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5583" w14:textId="77777777" w:rsidR="00D57FC0" w:rsidRPr="00D57FC0" w:rsidRDefault="00D57FC0" w:rsidP="00D57FC0">
      <w:pPr>
        <w:pStyle w:val="Nessunaspaziatura"/>
        <w:jc w:val="center"/>
        <w:rPr>
          <w:rFonts w:ascii="Garamond" w:hAnsi="Garamond" w:cs="Times New Roman"/>
          <w:b/>
          <w:sz w:val="26"/>
          <w:szCs w:val="26"/>
        </w:rPr>
      </w:pPr>
      <w:r w:rsidRPr="00D57FC0">
        <w:rPr>
          <w:rFonts w:ascii="Garamond" w:hAnsi="Garamond" w:cs="Times New Roman"/>
          <w:b/>
          <w:sz w:val="26"/>
          <w:szCs w:val="26"/>
        </w:rPr>
        <w:t>NOVENA TO THE MOST HOLY NAME OF JESUS</w:t>
      </w:r>
    </w:p>
    <w:p w14:paraId="68CF2AD3" w14:textId="77777777" w:rsidR="00D57FC0" w:rsidRPr="00D57FC0" w:rsidRDefault="00D57FC0" w:rsidP="00D57FC0">
      <w:pPr>
        <w:pStyle w:val="Nessunaspaziatura"/>
        <w:jc w:val="center"/>
        <w:rPr>
          <w:rFonts w:ascii="Garamond" w:hAnsi="Garamond" w:cs="Times New Roman"/>
          <w:b/>
          <w:sz w:val="26"/>
          <w:szCs w:val="26"/>
          <w:u w:val="single"/>
        </w:rPr>
      </w:pPr>
    </w:p>
    <w:p w14:paraId="6EAACF3E" w14:textId="77777777" w:rsidR="00D57FC0" w:rsidRPr="00D57FC0" w:rsidRDefault="00D57FC0" w:rsidP="00D57FC0">
      <w:pPr>
        <w:pStyle w:val="Nessunaspaziatura"/>
        <w:jc w:val="center"/>
        <w:rPr>
          <w:rFonts w:ascii="Garamond" w:hAnsi="Garamond" w:cs="Times New Roman"/>
          <w:b/>
          <w:sz w:val="26"/>
          <w:szCs w:val="26"/>
        </w:rPr>
      </w:pPr>
      <w:r w:rsidRPr="00D57FC0">
        <w:rPr>
          <w:rFonts w:ascii="Garamond" w:hAnsi="Garamond" w:cs="Times New Roman"/>
          <w:b/>
          <w:sz w:val="26"/>
          <w:szCs w:val="26"/>
        </w:rPr>
        <w:t>First Format</w:t>
      </w:r>
    </w:p>
    <w:p w14:paraId="29DD81A0" w14:textId="77777777" w:rsidR="00D57FC0" w:rsidRPr="00D57FC0" w:rsidRDefault="00D57FC0" w:rsidP="00D57FC0">
      <w:pPr>
        <w:pStyle w:val="Nessunaspaziatura"/>
        <w:jc w:val="center"/>
        <w:rPr>
          <w:rFonts w:ascii="Garamond" w:hAnsi="Garamond" w:cs="Times New Roman"/>
          <w:b/>
          <w:sz w:val="26"/>
          <w:szCs w:val="26"/>
        </w:rPr>
      </w:pPr>
    </w:p>
    <w:p w14:paraId="31C29398" w14:textId="77777777" w:rsidR="00D57FC0" w:rsidRPr="00D57FC0" w:rsidRDefault="00D57FC0" w:rsidP="00D57FC0">
      <w:pPr>
        <w:pStyle w:val="Nessunaspaziatura"/>
        <w:jc w:val="both"/>
        <w:rPr>
          <w:rFonts w:ascii="Garamond" w:hAnsi="Garamond" w:cs="Times New Roman"/>
          <w:i/>
          <w:color w:val="FF0000"/>
          <w:sz w:val="26"/>
          <w:szCs w:val="26"/>
        </w:rPr>
      </w:pPr>
      <w:r w:rsidRPr="00D57FC0">
        <w:rPr>
          <w:rFonts w:ascii="Garamond" w:hAnsi="Garamond" w:cs="Times New Roman"/>
          <w:i/>
          <w:color w:val="FF0000"/>
          <w:sz w:val="26"/>
          <w:szCs w:val="26"/>
        </w:rPr>
        <w:t>Before the celebration of the Vespers.</w:t>
      </w:r>
    </w:p>
    <w:p w14:paraId="10A4F81A" w14:textId="77777777" w:rsidR="00D57FC0" w:rsidRPr="00D57FC0" w:rsidRDefault="00D57FC0" w:rsidP="00D57FC0">
      <w:pPr>
        <w:pStyle w:val="Nessunaspaziatura"/>
        <w:rPr>
          <w:rFonts w:ascii="Garamond" w:hAnsi="Garamond" w:cs="Times New Roman"/>
          <w:i/>
          <w:color w:val="FF0000"/>
          <w:sz w:val="26"/>
          <w:szCs w:val="26"/>
        </w:rPr>
      </w:pPr>
    </w:p>
    <w:p w14:paraId="23CEB4AB" w14:textId="77777777" w:rsidR="00D57FC0" w:rsidRPr="00D57FC0" w:rsidRDefault="00D57FC0" w:rsidP="00D57FC0">
      <w:pPr>
        <w:pStyle w:val="Nessunaspaziatura"/>
        <w:jc w:val="center"/>
        <w:rPr>
          <w:rFonts w:ascii="Garamond" w:hAnsi="Garamond" w:cs="Times New Roman"/>
          <w:b/>
          <w:color w:val="FF0000"/>
          <w:sz w:val="26"/>
          <w:szCs w:val="26"/>
        </w:rPr>
      </w:pPr>
      <w:r w:rsidRPr="00D57FC0">
        <w:rPr>
          <w:rFonts w:ascii="Garamond" w:hAnsi="Garamond" w:cs="Times New Roman"/>
          <w:b/>
          <w:color w:val="FF0000"/>
          <w:sz w:val="26"/>
          <w:szCs w:val="26"/>
        </w:rPr>
        <w:t>1</w:t>
      </w:r>
      <w:r w:rsidRPr="00D57FC0">
        <w:rPr>
          <w:rFonts w:ascii="Garamond" w:hAnsi="Garamond" w:cs="Times New Roman"/>
          <w:b/>
          <w:color w:val="FF0000"/>
          <w:sz w:val="26"/>
          <w:szCs w:val="26"/>
          <w:vertAlign w:val="superscript"/>
        </w:rPr>
        <w:t>st</w:t>
      </w:r>
      <w:r w:rsidRPr="00D57FC0">
        <w:rPr>
          <w:rFonts w:ascii="Garamond" w:hAnsi="Garamond" w:cs="Times New Roman"/>
          <w:b/>
          <w:color w:val="FF0000"/>
          <w:sz w:val="26"/>
          <w:szCs w:val="26"/>
        </w:rPr>
        <w:t xml:space="preserve"> day:  January 22</w:t>
      </w:r>
      <w:r w:rsidRPr="00D57FC0">
        <w:rPr>
          <w:rFonts w:ascii="Garamond" w:hAnsi="Garamond" w:cs="Times New Roman"/>
          <w:b/>
          <w:color w:val="FF0000"/>
          <w:sz w:val="26"/>
          <w:szCs w:val="26"/>
          <w:vertAlign w:val="superscript"/>
        </w:rPr>
        <w:t>nd</w:t>
      </w:r>
      <w:r w:rsidRPr="00D57FC0">
        <w:rPr>
          <w:rFonts w:ascii="Garamond" w:hAnsi="Garamond" w:cs="Times New Roman"/>
          <w:b/>
          <w:color w:val="FF0000"/>
          <w:sz w:val="26"/>
          <w:szCs w:val="26"/>
        </w:rPr>
        <w:t xml:space="preserve"> </w:t>
      </w:r>
    </w:p>
    <w:p w14:paraId="4BF5D8F1" w14:textId="77777777" w:rsidR="00D57FC0" w:rsidRPr="00D57FC0" w:rsidRDefault="00D57FC0" w:rsidP="00D57FC0">
      <w:pPr>
        <w:pStyle w:val="Nessunaspaziatura"/>
        <w:jc w:val="center"/>
        <w:rPr>
          <w:rFonts w:ascii="Garamond" w:hAnsi="Garamond" w:cs="Times New Roman"/>
          <w:b/>
          <w:sz w:val="26"/>
          <w:szCs w:val="26"/>
        </w:rPr>
      </w:pPr>
    </w:p>
    <w:p w14:paraId="319060B4"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ALMIGHTY AND HOLY IS HIS NAME</w:t>
      </w:r>
    </w:p>
    <w:p w14:paraId="0ADABA5A" w14:textId="77777777" w:rsidR="00D57FC0" w:rsidRPr="00D57FC0" w:rsidRDefault="00D57FC0" w:rsidP="00D57FC0">
      <w:pPr>
        <w:pStyle w:val="Nessunaspaziatura"/>
        <w:jc w:val="center"/>
        <w:rPr>
          <w:rFonts w:ascii="Garamond" w:hAnsi="Garamond" w:cs="Times New Roman"/>
          <w:sz w:val="26"/>
          <w:szCs w:val="26"/>
        </w:rPr>
      </w:pPr>
      <w:r w:rsidRPr="00D57FC0">
        <w:rPr>
          <w:rFonts w:ascii="Garamond" w:hAnsi="Garamond" w:cs="Times New Roman"/>
          <w:sz w:val="26"/>
          <w:szCs w:val="26"/>
        </w:rPr>
        <w:t>(Lk 1:49)</w:t>
      </w:r>
    </w:p>
    <w:p w14:paraId="042BC3D3" w14:textId="77777777" w:rsidR="00D57FC0" w:rsidRPr="00D57FC0" w:rsidRDefault="00D57FC0" w:rsidP="00D57FC0">
      <w:pPr>
        <w:pStyle w:val="Nessunaspaziatura"/>
        <w:jc w:val="center"/>
        <w:rPr>
          <w:rFonts w:ascii="Garamond" w:hAnsi="Garamond" w:cs="Times New Roman"/>
          <w:sz w:val="26"/>
          <w:szCs w:val="26"/>
        </w:rPr>
      </w:pPr>
    </w:p>
    <w:p w14:paraId="1E0420D0" w14:textId="77777777" w:rsidR="00D57FC0" w:rsidRPr="00D57FC0" w:rsidRDefault="00D57FC0" w:rsidP="00D57FC0">
      <w:pPr>
        <w:pStyle w:val="Nessunaspaziatura"/>
        <w:jc w:val="center"/>
        <w:rPr>
          <w:rFonts w:ascii="Garamond" w:hAnsi="Garamond" w:cs="Times New Roman"/>
          <w:sz w:val="26"/>
          <w:szCs w:val="26"/>
        </w:rPr>
      </w:pPr>
    </w:p>
    <w:p w14:paraId="1F6B9705" w14:textId="77777777" w:rsidR="00D57FC0" w:rsidRPr="00D57FC0" w:rsidRDefault="00D57FC0" w:rsidP="00D57FC0">
      <w:pPr>
        <w:pStyle w:val="Nessunaspaziatura"/>
        <w:spacing w:after="120"/>
        <w:jc w:val="both"/>
        <w:rPr>
          <w:rFonts w:ascii="Garamond" w:hAnsi="Garamond" w:cs="Times New Roman"/>
          <w:b/>
          <w:i/>
          <w:sz w:val="26"/>
          <w:szCs w:val="26"/>
        </w:rPr>
      </w:pPr>
      <w:r w:rsidRPr="00D57FC0">
        <w:rPr>
          <w:rFonts w:ascii="Garamond" w:hAnsi="Garamond" w:cs="Times New Roman"/>
          <w:b/>
          <w:sz w:val="26"/>
          <w:szCs w:val="26"/>
        </w:rPr>
        <w:t xml:space="preserve">From the commentary on the </w:t>
      </w:r>
      <w:r w:rsidRPr="00D57FC0">
        <w:rPr>
          <w:rFonts w:ascii="Garamond" w:hAnsi="Garamond" w:cs="Times New Roman"/>
          <w:b/>
          <w:iCs/>
          <w:sz w:val="26"/>
          <w:szCs w:val="26"/>
        </w:rPr>
        <w:t>Feast of the Name of Jesus</w:t>
      </w:r>
    </w:p>
    <w:p w14:paraId="7D8D4AEB" w14:textId="77777777" w:rsidR="00D57FC0" w:rsidRPr="00D57FC0" w:rsidRDefault="00D57FC0" w:rsidP="00D57FC0">
      <w:pPr>
        <w:pStyle w:val="Nessunaspaziatura"/>
        <w:spacing w:after="120"/>
        <w:ind w:firstLine="720"/>
        <w:jc w:val="both"/>
        <w:rPr>
          <w:rFonts w:ascii="Garamond" w:hAnsi="Garamond" w:cs="Times New Roman"/>
          <w:sz w:val="26"/>
          <w:szCs w:val="26"/>
        </w:rPr>
      </w:pPr>
      <w:r w:rsidRPr="00D57FC0">
        <w:rPr>
          <w:rFonts w:ascii="Garamond" w:hAnsi="Garamond" w:cs="Times New Roman"/>
          <w:sz w:val="26"/>
          <w:szCs w:val="26"/>
        </w:rPr>
        <w:t xml:space="preserve">Like every feast, that of January 31 presupposes and expresses faith in the Word/Promise of Christ, referred to in John 16:23-24; 14:13-14, and in his Divinity: </w:t>
      </w:r>
      <w:r w:rsidRPr="00D57FC0">
        <w:rPr>
          <w:rFonts w:ascii="Garamond" w:hAnsi="Garamond" w:cs="Times New Roman"/>
          <w:i/>
          <w:sz w:val="26"/>
          <w:szCs w:val="26"/>
        </w:rPr>
        <w:t xml:space="preserve">“Not to have faith in these divine promises is not to have faith in the very divinity of Jesus Christ Himself.” </w:t>
      </w:r>
    </w:p>
    <w:p w14:paraId="30800ABD" w14:textId="564A4262" w:rsidR="00D57FC0" w:rsidRPr="00D57FC0" w:rsidRDefault="00D57FC0" w:rsidP="00D57FC0">
      <w:pPr>
        <w:pStyle w:val="Nessunaspaziatura"/>
        <w:spacing w:after="120"/>
        <w:ind w:firstLine="720"/>
        <w:jc w:val="both"/>
        <w:rPr>
          <w:rFonts w:ascii="Garamond" w:hAnsi="Garamond" w:cs="Times New Roman"/>
          <w:sz w:val="26"/>
          <w:szCs w:val="26"/>
        </w:rPr>
      </w:pPr>
      <w:r w:rsidRPr="00D57FC0">
        <w:rPr>
          <w:rFonts w:ascii="Garamond" w:hAnsi="Garamond" w:cs="Times New Roman"/>
          <w:sz w:val="26"/>
          <w:szCs w:val="26"/>
        </w:rPr>
        <w:t xml:space="preserve">The Father writes that on this day, we unite ourselves to the prayer of Jesus Christ </w:t>
      </w:r>
      <w:r w:rsidRPr="00D57FC0">
        <w:rPr>
          <w:rFonts w:ascii="Garamond" w:hAnsi="Garamond" w:cs="Times New Roman"/>
          <w:i/>
          <w:sz w:val="26"/>
          <w:szCs w:val="26"/>
        </w:rPr>
        <w:t xml:space="preserve">“with a firm confidence that the Eternal Father will not deny us anything because Jesus Christ himself has given his words as his pledge”. </w:t>
      </w:r>
      <w:r w:rsidRPr="00D57FC0">
        <w:rPr>
          <w:rFonts w:ascii="Garamond" w:hAnsi="Garamond" w:cs="Times New Roman"/>
          <w:sz w:val="26"/>
          <w:szCs w:val="26"/>
        </w:rPr>
        <w:t xml:space="preserve">The response of faith that gives birth to and expresses this feast is the same faith that is the basis of faith in the Rogationist command:  in the Rogate, the Lord has promised by his word, and he would not have commanded us to pray if he had not been willing to hear us.   </w:t>
      </w:r>
    </w:p>
    <w:p w14:paraId="3B28C7C2" w14:textId="79E17FD7" w:rsidR="00D57FC0" w:rsidRPr="00D57FC0" w:rsidRDefault="00D57FC0" w:rsidP="00D57FC0">
      <w:pPr>
        <w:pStyle w:val="Nessunaspaziatura"/>
        <w:spacing w:after="120"/>
        <w:ind w:firstLine="720"/>
        <w:jc w:val="both"/>
        <w:rPr>
          <w:rFonts w:ascii="Garamond" w:hAnsi="Garamond" w:cs="Times New Roman"/>
          <w:sz w:val="26"/>
          <w:szCs w:val="26"/>
          <w:lang w:val="it-IT"/>
        </w:rPr>
      </w:pPr>
      <w:r w:rsidRPr="00D57FC0">
        <w:rPr>
          <w:rFonts w:ascii="Garamond" w:hAnsi="Garamond" w:cs="Times New Roman"/>
          <w:sz w:val="26"/>
          <w:szCs w:val="26"/>
        </w:rPr>
        <w:t xml:space="preserve">For [Fr.] Di Francia there is an intimate and inseparable connection between the two Gospel commands on prayer:  </w:t>
      </w:r>
      <w:r w:rsidRPr="00D57FC0">
        <w:rPr>
          <w:rFonts w:ascii="Garamond" w:hAnsi="Garamond" w:cs="Times New Roman"/>
          <w:i/>
          <w:sz w:val="26"/>
          <w:szCs w:val="26"/>
        </w:rPr>
        <w:t xml:space="preserve">pray </w:t>
      </w:r>
      <w:r w:rsidRPr="00D57FC0">
        <w:rPr>
          <w:rFonts w:ascii="Garamond" w:hAnsi="Garamond" w:cs="Times New Roman"/>
          <w:sz w:val="26"/>
          <w:szCs w:val="26"/>
        </w:rPr>
        <w:t xml:space="preserve">[Mt 9:38] and </w:t>
      </w:r>
      <w:r w:rsidRPr="00D57FC0">
        <w:rPr>
          <w:rFonts w:ascii="Garamond" w:hAnsi="Garamond" w:cs="Times New Roman"/>
          <w:i/>
          <w:sz w:val="26"/>
          <w:szCs w:val="26"/>
        </w:rPr>
        <w:t xml:space="preserve">ask in my name </w:t>
      </w:r>
      <w:r w:rsidRPr="00D57FC0">
        <w:rPr>
          <w:rFonts w:ascii="Garamond" w:hAnsi="Garamond" w:cs="Times New Roman"/>
          <w:sz w:val="26"/>
          <w:szCs w:val="26"/>
        </w:rPr>
        <w:t>[Jn 14:14].  For the Founder, the commandment that requires the adherence of our faith, is one and the same, synthesizing two different pages of the Gospel in “</w:t>
      </w:r>
      <w:r w:rsidRPr="00D57FC0">
        <w:rPr>
          <w:rFonts w:ascii="Garamond" w:hAnsi="Garamond" w:cs="Times New Roman"/>
          <w:i/>
          <w:sz w:val="26"/>
          <w:szCs w:val="26"/>
        </w:rPr>
        <w:t xml:space="preserve">pray, therefore, in my name”.  </w:t>
      </w:r>
      <w:r w:rsidRPr="00D57FC0">
        <w:rPr>
          <w:rFonts w:ascii="Garamond" w:hAnsi="Garamond" w:cs="Times New Roman"/>
          <w:iCs/>
          <w:sz w:val="26"/>
          <w:szCs w:val="26"/>
        </w:rPr>
        <w:t>It was not</w:t>
      </w:r>
      <w:r w:rsidRPr="00D57FC0">
        <w:rPr>
          <w:rFonts w:ascii="Garamond" w:hAnsi="Garamond" w:cs="Times New Roman"/>
          <w:sz w:val="26"/>
          <w:szCs w:val="26"/>
        </w:rPr>
        <w:t xml:space="preserve"> only the command of the Rogate that caught the Founder’s attention but also the indication of the place where one should </w:t>
      </w:r>
      <w:proofErr w:type="gramStart"/>
      <w:r w:rsidRPr="00D57FC0">
        <w:rPr>
          <w:rFonts w:ascii="Garamond" w:hAnsi="Garamond" w:cs="Times New Roman"/>
          <w:sz w:val="26"/>
          <w:szCs w:val="26"/>
        </w:rPr>
        <w:t>pray:</w:t>
      </w:r>
      <w:proofErr w:type="gramEnd"/>
      <w:r w:rsidRPr="00D57FC0">
        <w:rPr>
          <w:rFonts w:ascii="Garamond" w:hAnsi="Garamond" w:cs="Times New Roman"/>
          <w:sz w:val="26"/>
          <w:szCs w:val="26"/>
        </w:rPr>
        <w:t xml:space="preserve"> </w:t>
      </w:r>
      <w:r w:rsidRPr="00D57FC0">
        <w:rPr>
          <w:rFonts w:ascii="Garamond" w:hAnsi="Garamond" w:cs="Times New Roman"/>
          <w:i/>
          <w:sz w:val="26"/>
          <w:szCs w:val="26"/>
        </w:rPr>
        <w:t xml:space="preserve">in my name. </w:t>
      </w:r>
      <w:r w:rsidRPr="00D57FC0">
        <w:rPr>
          <w:rFonts w:ascii="Garamond" w:hAnsi="Garamond" w:cs="Times New Roman"/>
          <w:sz w:val="26"/>
          <w:szCs w:val="26"/>
        </w:rPr>
        <w:t xml:space="preserve">For [Fr.] Di Francia, the strength of the Rogationist response in the Name of Jesus lies in the conviction that both in the command and in the indication of the place of prayer, Christ is equally committed by his word. It is true that the Founder has made the fourth vow to pray to the Lord of the Harvest, but it is also true that he made a private vow to hold the solemn promises of Jesus true and ineffable: </w:t>
      </w:r>
      <w:r w:rsidRPr="00D57FC0">
        <w:rPr>
          <w:rFonts w:ascii="Garamond" w:hAnsi="Garamond" w:cs="Times New Roman"/>
          <w:i/>
          <w:sz w:val="26"/>
          <w:szCs w:val="26"/>
        </w:rPr>
        <w:t xml:space="preserve">“Amen, amen, I say to you: Whatever you ask the Father in my Name, he will give it to you,  </w:t>
      </w:r>
      <w:r w:rsidRPr="00D57FC0">
        <w:rPr>
          <w:rFonts w:ascii="Garamond" w:hAnsi="Garamond" w:cs="Times New Roman"/>
          <w:iCs/>
          <w:sz w:val="26"/>
          <w:szCs w:val="26"/>
        </w:rPr>
        <w:t xml:space="preserve">or </w:t>
      </w:r>
      <w:r w:rsidRPr="00D57FC0">
        <w:rPr>
          <w:rFonts w:ascii="Garamond" w:hAnsi="Garamond" w:cs="Times New Roman"/>
          <w:i/>
          <w:sz w:val="26"/>
          <w:szCs w:val="26"/>
        </w:rPr>
        <w:t xml:space="preserve">I will do it for you; </w:t>
      </w:r>
      <w:r w:rsidRPr="00D57FC0">
        <w:rPr>
          <w:rFonts w:ascii="Garamond" w:hAnsi="Garamond" w:cs="Times New Roman"/>
          <w:iCs/>
          <w:sz w:val="26"/>
          <w:szCs w:val="26"/>
        </w:rPr>
        <w:t>and this divine promises</w:t>
      </w:r>
      <w:r w:rsidRPr="00D57FC0">
        <w:rPr>
          <w:rFonts w:ascii="Garamond" w:hAnsi="Garamond" w:cs="Times New Roman"/>
          <w:sz w:val="26"/>
          <w:szCs w:val="26"/>
        </w:rPr>
        <w:t xml:space="preserve">: </w:t>
      </w:r>
      <w:r w:rsidRPr="00D57FC0">
        <w:rPr>
          <w:rFonts w:ascii="Garamond" w:hAnsi="Garamond" w:cs="Times New Roman"/>
          <w:i/>
          <w:iCs/>
          <w:sz w:val="26"/>
          <w:szCs w:val="26"/>
        </w:rPr>
        <w:t>Ask and you will receive, seek and you will find, knock and it will be opened to you</w:t>
      </w:r>
      <w:r w:rsidRPr="00D57FC0">
        <w:rPr>
          <w:rFonts w:ascii="Garamond" w:hAnsi="Garamond" w:cs="Times New Roman"/>
          <w:i/>
          <w:sz w:val="26"/>
          <w:szCs w:val="26"/>
        </w:rPr>
        <w:t xml:space="preserve">” </w:t>
      </w:r>
      <w:r w:rsidRPr="00D57FC0">
        <w:rPr>
          <w:rFonts w:ascii="Garamond" w:hAnsi="Garamond" w:cs="Times New Roman"/>
          <w:sz w:val="26"/>
          <w:szCs w:val="26"/>
        </w:rPr>
        <w:t xml:space="preserve">(ROGAZIONISTI DEL CUORE DI </w:t>
      </w:r>
      <w:r w:rsidRPr="00D57FC0">
        <w:rPr>
          <w:rFonts w:ascii="Garamond" w:hAnsi="Garamond" w:cs="Times New Roman"/>
          <w:caps/>
          <w:sz w:val="26"/>
          <w:szCs w:val="26"/>
        </w:rPr>
        <w:t>Gesù</w:t>
      </w:r>
      <w:r w:rsidRPr="00D57FC0">
        <w:rPr>
          <w:rFonts w:ascii="Garamond" w:hAnsi="Garamond" w:cs="Times New Roman"/>
          <w:sz w:val="26"/>
          <w:szCs w:val="26"/>
        </w:rPr>
        <w:t xml:space="preserve"> – FIGLIE DEL DIVINO ZELO, </w:t>
      </w:r>
      <w:r w:rsidRPr="00D57FC0">
        <w:rPr>
          <w:rFonts w:ascii="Garamond" w:hAnsi="Garamond" w:cs="Times New Roman"/>
          <w:i/>
          <w:sz w:val="26"/>
          <w:szCs w:val="26"/>
        </w:rPr>
        <w:t xml:space="preserve">Festa del Nome di </w:t>
      </w:r>
      <w:proofErr w:type="spellStart"/>
      <w:r w:rsidRPr="00D57FC0">
        <w:rPr>
          <w:rFonts w:ascii="Garamond" w:hAnsi="Garamond" w:cs="Times New Roman"/>
          <w:i/>
          <w:sz w:val="26"/>
          <w:szCs w:val="26"/>
        </w:rPr>
        <w:t>Gesù</w:t>
      </w:r>
      <w:proofErr w:type="spellEnd"/>
      <w:r w:rsidRPr="00D57FC0">
        <w:rPr>
          <w:rFonts w:ascii="Garamond" w:hAnsi="Garamond" w:cs="Times New Roman"/>
          <w:i/>
          <w:sz w:val="26"/>
          <w:szCs w:val="26"/>
        </w:rPr>
        <w:t xml:space="preserve">. </w:t>
      </w:r>
      <w:r w:rsidRPr="00D57FC0">
        <w:rPr>
          <w:rFonts w:ascii="Garamond" w:hAnsi="Garamond" w:cs="Times New Roman"/>
          <w:i/>
          <w:sz w:val="26"/>
          <w:szCs w:val="26"/>
          <w:lang w:val="it-IT"/>
        </w:rPr>
        <w:t>Indagine storica, teologica e pastorale - Spiritualità Rogazionista 1</w:t>
      </w:r>
      <w:r w:rsidRPr="00D57FC0">
        <w:rPr>
          <w:rFonts w:ascii="Garamond" w:hAnsi="Garamond" w:cs="Times New Roman"/>
          <w:sz w:val="26"/>
          <w:szCs w:val="26"/>
          <w:lang w:val="it-IT"/>
        </w:rPr>
        <w:t>, Roma 1999, pp. 55-56).</w:t>
      </w:r>
    </w:p>
    <w:p w14:paraId="268421D0" w14:textId="77777777" w:rsidR="00D57FC0" w:rsidRPr="00D57FC0" w:rsidRDefault="00D57FC0" w:rsidP="00D57FC0">
      <w:pPr>
        <w:pStyle w:val="Nessunaspaziatura"/>
        <w:jc w:val="both"/>
        <w:rPr>
          <w:rFonts w:ascii="Garamond" w:hAnsi="Garamond" w:cs="Times New Roman"/>
          <w:sz w:val="26"/>
          <w:szCs w:val="26"/>
          <w:lang w:val="it-IT"/>
        </w:rPr>
      </w:pPr>
    </w:p>
    <w:p w14:paraId="3611F537" w14:textId="77777777" w:rsidR="00D57FC0" w:rsidRPr="00D57FC0" w:rsidRDefault="00D57FC0" w:rsidP="00D57FC0">
      <w:pPr>
        <w:pStyle w:val="Nessunaspaziatura"/>
        <w:spacing w:after="120"/>
        <w:rPr>
          <w:rFonts w:ascii="Garamond" w:hAnsi="Garamond" w:cs="Times New Roman"/>
          <w:b/>
          <w:smallCaps/>
          <w:color w:val="FF0000"/>
          <w:sz w:val="26"/>
          <w:szCs w:val="26"/>
          <w:lang w:val="it-IT"/>
        </w:rPr>
      </w:pPr>
      <w:r w:rsidRPr="00D57FC0">
        <w:rPr>
          <w:rFonts w:ascii="Garamond" w:hAnsi="Garamond" w:cs="Times New Roman"/>
          <w:b/>
          <w:smallCaps/>
          <w:color w:val="FF0000"/>
          <w:sz w:val="26"/>
          <w:szCs w:val="26"/>
          <w:lang w:val="it-IT"/>
        </w:rPr>
        <w:t xml:space="preserve">Common </w:t>
      </w:r>
      <w:proofErr w:type="spellStart"/>
      <w:r w:rsidRPr="00D57FC0">
        <w:rPr>
          <w:rFonts w:ascii="Garamond" w:hAnsi="Garamond" w:cs="Times New Roman"/>
          <w:b/>
          <w:smallCaps/>
          <w:color w:val="FF0000"/>
          <w:sz w:val="26"/>
          <w:szCs w:val="26"/>
          <w:lang w:val="it-IT"/>
        </w:rPr>
        <w:t>Prayer</w:t>
      </w:r>
      <w:proofErr w:type="spellEnd"/>
    </w:p>
    <w:p w14:paraId="69F911D9"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sz w:val="26"/>
          <w:szCs w:val="26"/>
        </w:rPr>
        <w:t xml:space="preserve">Lord Jesus, </w:t>
      </w:r>
      <w:r w:rsidRPr="00D57FC0">
        <w:rPr>
          <w:rFonts w:ascii="Garamond" w:hAnsi="Garamond" w:cs="Times New Roman"/>
          <w:i/>
          <w:sz w:val="26"/>
          <w:szCs w:val="26"/>
        </w:rPr>
        <w:t xml:space="preserve">your Name is almighty. </w:t>
      </w:r>
      <w:r w:rsidRPr="00D57FC0">
        <w:rPr>
          <w:rFonts w:ascii="Garamond" w:hAnsi="Garamond" w:cs="Times New Roman"/>
          <w:sz w:val="26"/>
          <w:szCs w:val="26"/>
        </w:rPr>
        <w:t>We thank you for showing your power through the Apostle Peter, who in your Name gave the beggar the grace to walk again. Give us the eyes of faith to contemplate how the power of your Name has been manifested in our lives by calling us to follow you, and through your Name, continue to send many and holy Gospel laborers.</w:t>
      </w:r>
    </w:p>
    <w:p w14:paraId="132EADFE" w14:textId="77777777" w:rsidR="00D57FC0" w:rsidRPr="00D57FC0" w:rsidRDefault="00D57FC0" w:rsidP="00D57FC0">
      <w:pPr>
        <w:pStyle w:val="Nessunaspaziatura"/>
        <w:jc w:val="both"/>
        <w:rPr>
          <w:rFonts w:ascii="Garamond" w:hAnsi="Garamond" w:cs="Times New Roman"/>
          <w:sz w:val="26"/>
          <w:szCs w:val="26"/>
        </w:rPr>
      </w:pPr>
    </w:p>
    <w:p w14:paraId="00D59BEE" w14:textId="77777777" w:rsidR="00D57FC0" w:rsidRPr="00D57FC0" w:rsidRDefault="00D57FC0" w:rsidP="00D57FC0">
      <w:pPr>
        <w:pStyle w:val="Nessunaspaziatura"/>
        <w:jc w:val="center"/>
        <w:rPr>
          <w:rFonts w:ascii="Garamond" w:hAnsi="Garamond" w:cs="Times New Roman"/>
          <w:b/>
          <w:sz w:val="26"/>
          <w:szCs w:val="26"/>
        </w:rPr>
      </w:pPr>
    </w:p>
    <w:p w14:paraId="1DCBA4D9" w14:textId="77777777" w:rsidR="00D57FC0" w:rsidRPr="00D57FC0" w:rsidRDefault="00D57FC0" w:rsidP="00D57FC0">
      <w:pPr>
        <w:pStyle w:val="Nessunaspaziatura"/>
        <w:jc w:val="center"/>
        <w:rPr>
          <w:rFonts w:ascii="Garamond" w:hAnsi="Garamond" w:cs="Times New Roman"/>
          <w:b/>
          <w:sz w:val="26"/>
          <w:szCs w:val="26"/>
        </w:rPr>
      </w:pPr>
    </w:p>
    <w:p w14:paraId="287FD2D4" w14:textId="77777777" w:rsidR="00D57FC0" w:rsidRPr="00D57FC0" w:rsidRDefault="00D57FC0" w:rsidP="00D57FC0">
      <w:pPr>
        <w:pStyle w:val="Nessunaspaziatura"/>
        <w:jc w:val="center"/>
        <w:rPr>
          <w:rFonts w:ascii="Garamond" w:hAnsi="Garamond" w:cs="Times New Roman"/>
          <w:b/>
          <w:sz w:val="26"/>
          <w:szCs w:val="26"/>
        </w:rPr>
      </w:pPr>
    </w:p>
    <w:p w14:paraId="39421A44" w14:textId="77777777" w:rsidR="00D57FC0" w:rsidRDefault="00D57FC0" w:rsidP="00D57FC0">
      <w:pPr>
        <w:pStyle w:val="Nessunaspaziatura"/>
        <w:jc w:val="center"/>
        <w:rPr>
          <w:rFonts w:ascii="Garamond" w:hAnsi="Garamond" w:cs="Times New Roman"/>
          <w:b/>
          <w:color w:val="FF0000"/>
          <w:sz w:val="26"/>
          <w:szCs w:val="26"/>
        </w:rPr>
      </w:pPr>
    </w:p>
    <w:p w14:paraId="4AC7E49F" w14:textId="6520E019" w:rsidR="00D57FC0" w:rsidRPr="00D57FC0" w:rsidRDefault="00D57FC0" w:rsidP="00D57FC0">
      <w:pPr>
        <w:pStyle w:val="Nessunaspaziatura"/>
        <w:jc w:val="center"/>
        <w:rPr>
          <w:rFonts w:ascii="Garamond" w:hAnsi="Garamond" w:cs="Times New Roman"/>
          <w:b/>
          <w:color w:val="FF0000"/>
          <w:sz w:val="26"/>
          <w:szCs w:val="26"/>
        </w:rPr>
      </w:pPr>
      <w:r w:rsidRPr="00D57FC0">
        <w:rPr>
          <w:rFonts w:ascii="Garamond" w:hAnsi="Garamond" w:cs="Times New Roman"/>
          <w:b/>
          <w:color w:val="FF0000"/>
          <w:sz w:val="26"/>
          <w:szCs w:val="26"/>
        </w:rPr>
        <w:lastRenderedPageBreak/>
        <w:t>2</w:t>
      </w:r>
      <w:r w:rsidRPr="00D57FC0">
        <w:rPr>
          <w:rFonts w:ascii="Garamond" w:hAnsi="Garamond" w:cs="Times New Roman"/>
          <w:b/>
          <w:color w:val="FF0000"/>
          <w:sz w:val="26"/>
          <w:szCs w:val="26"/>
          <w:vertAlign w:val="superscript"/>
        </w:rPr>
        <w:t>nd</w:t>
      </w:r>
      <w:r w:rsidRPr="00D57FC0">
        <w:rPr>
          <w:rFonts w:ascii="Garamond" w:hAnsi="Garamond" w:cs="Times New Roman"/>
          <w:b/>
          <w:color w:val="FF0000"/>
          <w:sz w:val="26"/>
          <w:szCs w:val="26"/>
        </w:rPr>
        <w:t xml:space="preserve"> day: January 23</w:t>
      </w:r>
      <w:r w:rsidRPr="00D57FC0">
        <w:rPr>
          <w:rFonts w:ascii="Garamond" w:hAnsi="Garamond" w:cs="Times New Roman"/>
          <w:b/>
          <w:color w:val="FF0000"/>
          <w:sz w:val="26"/>
          <w:szCs w:val="26"/>
          <w:vertAlign w:val="superscript"/>
        </w:rPr>
        <w:t>rd</w:t>
      </w:r>
    </w:p>
    <w:p w14:paraId="719A8289" w14:textId="77777777" w:rsidR="00D57FC0" w:rsidRPr="00D57FC0" w:rsidRDefault="00D57FC0" w:rsidP="00D57FC0">
      <w:pPr>
        <w:pStyle w:val="Nessunaspaziatura"/>
        <w:jc w:val="center"/>
        <w:rPr>
          <w:rFonts w:ascii="Garamond" w:hAnsi="Garamond" w:cs="Times New Roman"/>
          <w:b/>
          <w:sz w:val="26"/>
          <w:szCs w:val="26"/>
        </w:rPr>
      </w:pPr>
    </w:p>
    <w:p w14:paraId="4F8EB0F6"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HALLOWED BE THY NAME</w:t>
      </w:r>
    </w:p>
    <w:p w14:paraId="3027BC7D" w14:textId="77777777" w:rsidR="00D57FC0" w:rsidRPr="00D57FC0" w:rsidRDefault="00D57FC0" w:rsidP="00D57FC0">
      <w:pPr>
        <w:pStyle w:val="Nessunaspaziatura"/>
        <w:jc w:val="center"/>
        <w:rPr>
          <w:rFonts w:ascii="Garamond" w:hAnsi="Garamond" w:cs="Times New Roman"/>
          <w:sz w:val="26"/>
          <w:szCs w:val="26"/>
        </w:rPr>
      </w:pPr>
      <w:r w:rsidRPr="00D57FC0">
        <w:rPr>
          <w:rFonts w:ascii="Garamond" w:hAnsi="Garamond" w:cs="Times New Roman"/>
          <w:sz w:val="26"/>
          <w:szCs w:val="26"/>
        </w:rPr>
        <w:t>(Mt 6:8)</w:t>
      </w:r>
    </w:p>
    <w:p w14:paraId="7F76C932" w14:textId="77777777" w:rsidR="00D57FC0" w:rsidRPr="00D57FC0" w:rsidRDefault="00D57FC0" w:rsidP="00D57FC0">
      <w:pPr>
        <w:pStyle w:val="Nessunaspaziatura"/>
        <w:jc w:val="center"/>
        <w:rPr>
          <w:rFonts w:ascii="Garamond" w:hAnsi="Garamond" w:cs="Times New Roman"/>
          <w:sz w:val="26"/>
          <w:szCs w:val="26"/>
        </w:rPr>
      </w:pPr>
    </w:p>
    <w:p w14:paraId="0B116F70" w14:textId="77777777" w:rsidR="00D57FC0" w:rsidRPr="00D57FC0" w:rsidRDefault="00D57FC0" w:rsidP="00D57FC0">
      <w:pPr>
        <w:pStyle w:val="Nessunaspaziatura"/>
        <w:jc w:val="center"/>
        <w:rPr>
          <w:rFonts w:ascii="Garamond" w:hAnsi="Garamond" w:cs="Times New Roman"/>
          <w:sz w:val="26"/>
          <w:szCs w:val="26"/>
        </w:rPr>
      </w:pPr>
    </w:p>
    <w:p w14:paraId="36ECE14C" w14:textId="77777777" w:rsidR="00D57FC0" w:rsidRPr="00D57FC0" w:rsidRDefault="00D57FC0" w:rsidP="00D57FC0">
      <w:pPr>
        <w:pStyle w:val="Nessunaspaziatura"/>
        <w:spacing w:after="120"/>
        <w:jc w:val="both"/>
        <w:rPr>
          <w:rFonts w:ascii="Garamond" w:hAnsi="Garamond" w:cs="Times New Roman"/>
          <w:b/>
          <w:i/>
          <w:sz w:val="26"/>
          <w:szCs w:val="26"/>
        </w:rPr>
      </w:pPr>
      <w:r w:rsidRPr="00D57FC0">
        <w:rPr>
          <w:rFonts w:ascii="Garamond" w:hAnsi="Garamond" w:cs="Times New Roman"/>
          <w:b/>
          <w:sz w:val="26"/>
          <w:szCs w:val="26"/>
        </w:rPr>
        <w:t xml:space="preserve">From the Commentary on the </w:t>
      </w:r>
      <w:r w:rsidRPr="00D57FC0">
        <w:rPr>
          <w:rFonts w:ascii="Garamond" w:hAnsi="Garamond" w:cs="Times New Roman"/>
          <w:b/>
          <w:iCs/>
          <w:sz w:val="26"/>
          <w:szCs w:val="26"/>
        </w:rPr>
        <w:t>Feast of the Name of Jesus</w:t>
      </w:r>
    </w:p>
    <w:p w14:paraId="388BF0A2" w14:textId="3A578706" w:rsidR="00D57FC0" w:rsidRPr="00D57FC0" w:rsidRDefault="00D57FC0" w:rsidP="00D57FC0">
      <w:pPr>
        <w:pStyle w:val="Nessunaspaziatura"/>
        <w:spacing w:after="120"/>
        <w:ind w:firstLine="720"/>
        <w:jc w:val="both"/>
        <w:rPr>
          <w:rFonts w:ascii="Garamond" w:hAnsi="Garamond" w:cs="Times New Roman"/>
          <w:sz w:val="26"/>
          <w:szCs w:val="26"/>
          <w:lang w:val="it-IT"/>
        </w:rPr>
      </w:pPr>
      <w:r w:rsidRPr="00D57FC0">
        <w:rPr>
          <w:rFonts w:ascii="Garamond" w:hAnsi="Garamond" w:cs="Times New Roman"/>
          <w:sz w:val="26"/>
          <w:szCs w:val="26"/>
        </w:rPr>
        <w:t xml:space="preserve">[Fr.] Di Francia knows well the devotion of the saints to the Most Holy Name of Jesus.  Let us refer to a significant text that appeared in the January 1915 issue of </w:t>
      </w:r>
      <w:r w:rsidR="00963418">
        <w:rPr>
          <w:rFonts w:ascii="Garamond" w:hAnsi="Garamond" w:cs="Times New Roman"/>
          <w:sz w:val="26"/>
          <w:szCs w:val="26"/>
        </w:rPr>
        <w:t xml:space="preserve">the </w:t>
      </w:r>
      <w:r w:rsidRPr="00D57FC0">
        <w:rPr>
          <w:rFonts w:ascii="Garamond" w:hAnsi="Garamond" w:cs="Times New Roman"/>
          <w:sz w:val="26"/>
          <w:szCs w:val="26"/>
        </w:rPr>
        <w:t xml:space="preserve">newsletter for the benefactors, </w:t>
      </w:r>
      <w:r w:rsidRPr="00D57FC0">
        <w:rPr>
          <w:rFonts w:ascii="Garamond" w:hAnsi="Garamond" w:cs="Times New Roman"/>
          <w:i/>
          <w:sz w:val="26"/>
          <w:szCs w:val="26"/>
        </w:rPr>
        <w:t>GOD AND NEIGHBOR</w:t>
      </w:r>
      <w:r w:rsidRPr="00D57FC0">
        <w:rPr>
          <w:rFonts w:ascii="Garamond" w:hAnsi="Garamond" w:cs="Times New Roman"/>
          <w:sz w:val="26"/>
          <w:szCs w:val="26"/>
        </w:rPr>
        <w:t xml:space="preserve">.  After speaking of the Gospel promise that the Lord made to those who pray to the Father in His Name, the author writes about </w:t>
      </w:r>
      <w:r w:rsidRPr="00D57FC0">
        <w:rPr>
          <w:rFonts w:ascii="Garamond" w:hAnsi="Garamond" w:cs="Times New Roman"/>
          <w:b/>
          <w:sz w:val="26"/>
          <w:szCs w:val="26"/>
        </w:rPr>
        <w:t xml:space="preserve">the saints and their trust in the Name of Jesus.  </w:t>
      </w:r>
      <w:r w:rsidRPr="00D57FC0">
        <w:rPr>
          <w:rFonts w:ascii="Garamond" w:hAnsi="Garamond" w:cs="Times New Roman"/>
          <w:sz w:val="26"/>
          <w:szCs w:val="26"/>
        </w:rPr>
        <w:t xml:space="preserve">Here is the text:  </w:t>
      </w:r>
      <w:r w:rsidRPr="00D57FC0">
        <w:rPr>
          <w:rFonts w:ascii="Garamond" w:hAnsi="Garamond" w:cs="Times New Roman"/>
          <w:i/>
          <w:sz w:val="26"/>
          <w:szCs w:val="26"/>
        </w:rPr>
        <w:t xml:space="preserve">“All the saints have fallen in love with the most adorable Name of Jesus. Some of them, like St. Paul, St. Ignatius the martyr, St Bernard, Bl. Columban, St. Bernardine of Siena, St. Ignatius of Loyola, St. Dominic, St. Vincent Ferrer, were highly distinguished for it. One Saint has so much confidence in the Most Holy Name of Jesus that in one of his sermons, while proclaiming its glories, he advises in one of his sermons to take it as a sure remedy for healing.  He says:  ‘If you are sick, recite an Our Father to the Most Holy Name of Jesus and then devoutly make the sign of the Cross on the part of your body that is sick and call upon the Name of Jesus, and you will surely be healed’. Then, he went on to say to a father who had a  sick son: ‘Call upon the Most Holy Name of Jesus on your sick son but not hastily ( that is, without faith and devotion) but pray the Our Father, with a strong faith, and then make the sign of the Cross on your son and call upon the Name of Jesus and he will be healed.’  What a great faith of this great saint had in the almighty Name of Jesus! He instilled this in the hearts with great conviction. St. Vincent Ferrer worked many miracles in the Name of Jesus, as did the glorious St. Anthony of Padua, and all the other saints, and among the most recent ones is St. Francis of Paola, the great healer” </w:t>
      </w:r>
      <w:r w:rsidRPr="00D57FC0">
        <w:rPr>
          <w:rFonts w:ascii="Garamond" w:hAnsi="Garamond" w:cs="Times New Roman"/>
          <w:sz w:val="26"/>
          <w:szCs w:val="26"/>
        </w:rPr>
        <w:t xml:space="preserve">(ROGAZIONISTI DEL CUORE DI </w:t>
      </w:r>
      <w:r w:rsidRPr="00D57FC0">
        <w:rPr>
          <w:rFonts w:ascii="Garamond" w:hAnsi="Garamond" w:cs="Times New Roman"/>
          <w:caps/>
          <w:sz w:val="26"/>
          <w:szCs w:val="26"/>
        </w:rPr>
        <w:t>Gesù</w:t>
      </w:r>
      <w:r w:rsidRPr="00D57FC0">
        <w:rPr>
          <w:rFonts w:ascii="Garamond" w:hAnsi="Garamond" w:cs="Times New Roman"/>
          <w:sz w:val="26"/>
          <w:szCs w:val="26"/>
        </w:rPr>
        <w:t xml:space="preserve"> – FIGLIE DEL DIVINO ZELO, </w:t>
      </w:r>
      <w:r w:rsidRPr="00D57FC0">
        <w:rPr>
          <w:rFonts w:ascii="Garamond" w:hAnsi="Garamond" w:cs="Times New Roman"/>
          <w:i/>
          <w:sz w:val="26"/>
          <w:szCs w:val="26"/>
        </w:rPr>
        <w:t xml:space="preserve">Festa del Nome di </w:t>
      </w:r>
      <w:proofErr w:type="spellStart"/>
      <w:r w:rsidRPr="00D57FC0">
        <w:rPr>
          <w:rFonts w:ascii="Garamond" w:hAnsi="Garamond" w:cs="Times New Roman"/>
          <w:i/>
          <w:sz w:val="26"/>
          <w:szCs w:val="26"/>
        </w:rPr>
        <w:t>Gesù</w:t>
      </w:r>
      <w:proofErr w:type="spellEnd"/>
      <w:r w:rsidRPr="00D57FC0">
        <w:rPr>
          <w:rFonts w:ascii="Garamond" w:hAnsi="Garamond" w:cs="Times New Roman"/>
          <w:i/>
          <w:sz w:val="26"/>
          <w:szCs w:val="26"/>
        </w:rPr>
        <w:t xml:space="preserve">. </w:t>
      </w:r>
      <w:r w:rsidRPr="00D57FC0">
        <w:rPr>
          <w:rFonts w:ascii="Garamond" w:hAnsi="Garamond" w:cs="Times New Roman"/>
          <w:i/>
          <w:sz w:val="26"/>
          <w:szCs w:val="26"/>
          <w:lang w:val="it-IT"/>
        </w:rPr>
        <w:t>Indagine storica, teologica e pastorale - Spiritualità Rogazionista 1</w:t>
      </w:r>
      <w:r w:rsidRPr="00D57FC0">
        <w:rPr>
          <w:rFonts w:ascii="Garamond" w:hAnsi="Garamond" w:cs="Times New Roman"/>
          <w:sz w:val="26"/>
          <w:szCs w:val="26"/>
          <w:lang w:val="it-IT"/>
        </w:rPr>
        <w:t>, Roma 1999, p. 80).</w:t>
      </w:r>
    </w:p>
    <w:p w14:paraId="6B9B5063" w14:textId="77777777" w:rsidR="00D57FC0" w:rsidRPr="00D57FC0" w:rsidRDefault="00D57FC0" w:rsidP="00D57FC0">
      <w:pPr>
        <w:pStyle w:val="Nessunaspaziatura"/>
        <w:jc w:val="both"/>
        <w:rPr>
          <w:rFonts w:ascii="Garamond" w:hAnsi="Garamond" w:cs="Times New Roman"/>
          <w:sz w:val="26"/>
          <w:szCs w:val="26"/>
          <w:lang w:val="it-IT"/>
        </w:rPr>
      </w:pPr>
    </w:p>
    <w:p w14:paraId="4067E87E" w14:textId="77777777" w:rsidR="00D57FC0" w:rsidRPr="00D57FC0" w:rsidRDefault="00D57FC0" w:rsidP="00D57FC0">
      <w:pPr>
        <w:pStyle w:val="Nessunaspaziatura"/>
        <w:spacing w:after="120"/>
        <w:rPr>
          <w:rFonts w:ascii="Garamond" w:hAnsi="Garamond" w:cs="Times New Roman"/>
          <w:b/>
          <w:smallCaps/>
          <w:sz w:val="26"/>
          <w:szCs w:val="26"/>
          <w:lang w:val="it-IT"/>
        </w:rPr>
      </w:pPr>
      <w:r w:rsidRPr="00D57FC0">
        <w:rPr>
          <w:rFonts w:ascii="Garamond" w:hAnsi="Garamond" w:cs="Times New Roman"/>
          <w:b/>
          <w:smallCaps/>
          <w:sz w:val="26"/>
          <w:szCs w:val="26"/>
          <w:lang w:val="it-IT"/>
        </w:rPr>
        <w:t xml:space="preserve">Common </w:t>
      </w:r>
      <w:proofErr w:type="spellStart"/>
      <w:r w:rsidRPr="00D57FC0">
        <w:rPr>
          <w:rFonts w:ascii="Garamond" w:hAnsi="Garamond" w:cs="Times New Roman"/>
          <w:b/>
          <w:smallCaps/>
          <w:sz w:val="26"/>
          <w:szCs w:val="26"/>
          <w:lang w:val="it-IT"/>
        </w:rPr>
        <w:t>Prayer</w:t>
      </w:r>
      <w:proofErr w:type="spellEnd"/>
    </w:p>
    <w:p w14:paraId="6D4EED6E"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b/>
          <w:sz w:val="26"/>
          <w:szCs w:val="26"/>
        </w:rPr>
        <w:t xml:space="preserve">Lord Jesus, </w:t>
      </w:r>
      <w:r w:rsidRPr="00D57FC0">
        <w:rPr>
          <w:rFonts w:ascii="Garamond" w:hAnsi="Garamond" w:cs="Times New Roman"/>
          <w:sz w:val="26"/>
          <w:szCs w:val="26"/>
        </w:rPr>
        <w:t>we unite ourselves in the prayer you raise to the Father: “</w:t>
      </w:r>
      <w:r w:rsidRPr="00D57FC0">
        <w:rPr>
          <w:rFonts w:ascii="Garamond" w:hAnsi="Garamond" w:cs="Times New Roman"/>
          <w:i/>
          <w:sz w:val="26"/>
          <w:szCs w:val="26"/>
        </w:rPr>
        <w:t xml:space="preserve">Hallowed be Thy name.” </w:t>
      </w:r>
      <w:r w:rsidRPr="00D57FC0">
        <w:rPr>
          <w:rFonts w:ascii="Garamond" w:hAnsi="Garamond" w:cs="Times New Roman"/>
          <w:sz w:val="26"/>
          <w:szCs w:val="26"/>
        </w:rPr>
        <w:t xml:space="preserve">We thank you, O Father for calling us in Christ Jesus to be holy together with all those who invoke your name from all over the world.  We thank you because, in the water of baptism, you have given us the gift of faith through which we ask you to send many and holy laborers to save the souls of all peoples in the Name of Jesus.  </w:t>
      </w:r>
    </w:p>
    <w:p w14:paraId="07F795FE" w14:textId="77777777" w:rsidR="00D57FC0" w:rsidRPr="00D57FC0" w:rsidRDefault="00D57FC0" w:rsidP="00D57FC0">
      <w:pPr>
        <w:pStyle w:val="Nessunaspaziatura"/>
        <w:jc w:val="both"/>
        <w:rPr>
          <w:rFonts w:ascii="Garamond" w:hAnsi="Garamond" w:cs="Times New Roman"/>
          <w:sz w:val="26"/>
          <w:szCs w:val="26"/>
        </w:rPr>
      </w:pPr>
    </w:p>
    <w:p w14:paraId="4041DCA8" w14:textId="77777777" w:rsidR="00D57FC0" w:rsidRPr="00D57FC0" w:rsidRDefault="00D57FC0" w:rsidP="00D57FC0">
      <w:pPr>
        <w:pStyle w:val="Nessunaspaziatura"/>
        <w:jc w:val="both"/>
        <w:rPr>
          <w:rFonts w:ascii="Garamond" w:hAnsi="Garamond" w:cs="Times New Roman"/>
          <w:sz w:val="26"/>
          <w:szCs w:val="26"/>
        </w:rPr>
      </w:pPr>
    </w:p>
    <w:p w14:paraId="39BAF964" w14:textId="77777777" w:rsidR="00D57FC0" w:rsidRPr="00D57FC0" w:rsidRDefault="00D57FC0" w:rsidP="00D57FC0">
      <w:pPr>
        <w:pStyle w:val="Nessunaspaziatura"/>
        <w:jc w:val="center"/>
        <w:rPr>
          <w:rFonts w:ascii="Garamond" w:hAnsi="Garamond" w:cs="Times New Roman"/>
          <w:b/>
          <w:bCs/>
          <w:sz w:val="26"/>
          <w:szCs w:val="26"/>
        </w:rPr>
      </w:pPr>
    </w:p>
    <w:p w14:paraId="383ADD74" w14:textId="77777777" w:rsidR="00D57FC0" w:rsidRPr="00D57FC0" w:rsidRDefault="00D57FC0" w:rsidP="00D57FC0">
      <w:pPr>
        <w:pStyle w:val="Nessunaspaziatura"/>
        <w:jc w:val="center"/>
        <w:rPr>
          <w:rFonts w:ascii="Garamond" w:hAnsi="Garamond" w:cs="Times New Roman"/>
          <w:b/>
          <w:bCs/>
          <w:color w:val="FF0000"/>
          <w:sz w:val="26"/>
          <w:szCs w:val="26"/>
        </w:rPr>
      </w:pPr>
      <w:r w:rsidRPr="00D57FC0">
        <w:rPr>
          <w:rFonts w:ascii="Garamond" w:hAnsi="Garamond" w:cs="Times New Roman"/>
          <w:b/>
          <w:bCs/>
          <w:color w:val="FF0000"/>
          <w:sz w:val="26"/>
          <w:szCs w:val="26"/>
        </w:rPr>
        <w:t>3</w:t>
      </w:r>
      <w:r w:rsidRPr="00D57FC0">
        <w:rPr>
          <w:rFonts w:ascii="Garamond" w:hAnsi="Garamond" w:cs="Times New Roman"/>
          <w:b/>
          <w:bCs/>
          <w:color w:val="FF0000"/>
          <w:sz w:val="26"/>
          <w:szCs w:val="26"/>
          <w:vertAlign w:val="superscript"/>
        </w:rPr>
        <w:t>rd</w:t>
      </w:r>
      <w:r w:rsidRPr="00D57FC0">
        <w:rPr>
          <w:rFonts w:ascii="Garamond" w:hAnsi="Garamond" w:cs="Times New Roman"/>
          <w:b/>
          <w:bCs/>
          <w:color w:val="FF0000"/>
          <w:sz w:val="26"/>
          <w:szCs w:val="26"/>
        </w:rPr>
        <w:t xml:space="preserve"> day: January 24</w:t>
      </w:r>
      <w:r w:rsidRPr="00D57FC0">
        <w:rPr>
          <w:rFonts w:ascii="Garamond" w:hAnsi="Garamond" w:cs="Times New Roman"/>
          <w:b/>
          <w:bCs/>
          <w:color w:val="FF0000"/>
          <w:sz w:val="26"/>
          <w:szCs w:val="26"/>
          <w:vertAlign w:val="superscript"/>
        </w:rPr>
        <w:t>th</w:t>
      </w:r>
    </w:p>
    <w:p w14:paraId="454E7399" w14:textId="77777777" w:rsidR="00D57FC0" w:rsidRPr="00D57FC0" w:rsidRDefault="00D57FC0" w:rsidP="00D57FC0">
      <w:pPr>
        <w:pStyle w:val="Nessunaspaziatura"/>
        <w:jc w:val="center"/>
        <w:rPr>
          <w:rFonts w:ascii="Garamond" w:hAnsi="Garamond" w:cs="Times New Roman"/>
          <w:b/>
          <w:bCs/>
          <w:sz w:val="26"/>
          <w:szCs w:val="26"/>
        </w:rPr>
      </w:pPr>
    </w:p>
    <w:p w14:paraId="6DB580DB" w14:textId="77777777" w:rsidR="00D57FC0" w:rsidRPr="00D57FC0" w:rsidRDefault="00D57FC0" w:rsidP="00D57FC0">
      <w:pPr>
        <w:pStyle w:val="Nessunaspaziatura"/>
        <w:jc w:val="center"/>
        <w:rPr>
          <w:rFonts w:ascii="Garamond" w:hAnsi="Garamond" w:cs="Times New Roman"/>
          <w:sz w:val="26"/>
          <w:szCs w:val="26"/>
        </w:rPr>
      </w:pPr>
      <w:r w:rsidRPr="00D57FC0">
        <w:rPr>
          <w:rFonts w:ascii="Garamond" w:hAnsi="Garamond" w:cs="Times New Roman"/>
          <w:sz w:val="26"/>
          <w:szCs w:val="26"/>
        </w:rPr>
        <w:t>HIS NAME EDURES FOREVER</w:t>
      </w:r>
    </w:p>
    <w:p w14:paraId="671D4E50" w14:textId="77777777" w:rsidR="00D57FC0" w:rsidRPr="00D57FC0" w:rsidRDefault="00D57FC0" w:rsidP="00D57FC0">
      <w:pPr>
        <w:pStyle w:val="Nessunaspaziatura"/>
        <w:jc w:val="center"/>
        <w:rPr>
          <w:rFonts w:ascii="Garamond" w:hAnsi="Garamond" w:cs="Times New Roman"/>
          <w:sz w:val="26"/>
          <w:szCs w:val="26"/>
        </w:rPr>
      </w:pPr>
      <w:r w:rsidRPr="00D57FC0">
        <w:rPr>
          <w:rFonts w:ascii="Garamond" w:hAnsi="Garamond" w:cs="Times New Roman"/>
          <w:sz w:val="26"/>
          <w:szCs w:val="26"/>
        </w:rPr>
        <w:t>(Ps 72:17)</w:t>
      </w:r>
    </w:p>
    <w:p w14:paraId="6A523D89" w14:textId="77777777" w:rsidR="00D57FC0" w:rsidRPr="00D57FC0" w:rsidRDefault="00D57FC0" w:rsidP="00D57FC0">
      <w:pPr>
        <w:pStyle w:val="Nessunaspaziatura"/>
        <w:jc w:val="center"/>
        <w:rPr>
          <w:rFonts w:ascii="Garamond" w:hAnsi="Garamond" w:cs="Times New Roman"/>
          <w:color w:val="FF0000"/>
          <w:sz w:val="26"/>
          <w:szCs w:val="26"/>
        </w:rPr>
      </w:pPr>
    </w:p>
    <w:p w14:paraId="700F8EE0" w14:textId="77777777" w:rsidR="00D57FC0" w:rsidRPr="00D57FC0" w:rsidRDefault="00D57FC0" w:rsidP="00D57FC0">
      <w:pPr>
        <w:pStyle w:val="Nessunaspaziatura"/>
        <w:spacing w:after="120"/>
        <w:jc w:val="both"/>
        <w:rPr>
          <w:rFonts w:ascii="Garamond" w:hAnsi="Garamond" w:cs="Times New Roman"/>
          <w:b/>
          <w:sz w:val="26"/>
          <w:szCs w:val="26"/>
        </w:rPr>
      </w:pPr>
      <w:r w:rsidRPr="00D57FC0">
        <w:rPr>
          <w:rFonts w:ascii="Garamond" w:hAnsi="Garamond" w:cs="Times New Roman"/>
          <w:b/>
          <w:sz w:val="26"/>
          <w:szCs w:val="26"/>
        </w:rPr>
        <w:t xml:space="preserve">From the commentary on the </w:t>
      </w:r>
      <w:r w:rsidRPr="00D57FC0">
        <w:rPr>
          <w:rFonts w:ascii="Garamond" w:hAnsi="Garamond" w:cs="Times New Roman"/>
          <w:b/>
          <w:iCs/>
          <w:sz w:val="26"/>
          <w:szCs w:val="26"/>
        </w:rPr>
        <w:t>Feast of the Name of Jesus</w:t>
      </w:r>
    </w:p>
    <w:p w14:paraId="1FE92CF9" w14:textId="77777777" w:rsidR="00D57FC0" w:rsidRPr="00D57FC0" w:rsidRDefault="00D57FC0" w:rsidP="00D57FC0">
      <w:pPr>
        <w:pStyle w:val="Nessunaspaziatura"/>
        <w:ind w:firstLine="720"/>
        <w:jc w:val="both"/>
        <w:rPr>
          <w:rFonts w:ascii="Garamond" w:hAnsi="Garamond" w:cs="Times New Roman"/>
          <w:sz w:val="26"/>
          <w:szCs w:val="26"/>
          <w:lang w:val="it-IT"/>
        </w:rPr>
      </w:pPr>
      <w:r w:rsidRPr="00D57FC0">
        <w:rPr>
          <w:rFonts w:ascii="Garamond" w:hAnsi="Garamond" w:cs="Times New Roman"/>
          <w:sz w:val="26"/>
          <w:szCs w:val="26"/>
        </w:rPr>
        <w:t xml:space="preserve">For a devotion and a feast to be authentically Christian, it must be based on the Gospel.   From the beginning, [Fr.] Di Francia sought to anchor the feast of January 31 on the Gospel.  After stating the date of the feast in the Regulations and establishing that it </w:t>
      </w:r>
      <w:r w:rsidRPr="00D57FC0">
        <w:rPr>
          <w:rFonts w:ascii="Garamond" w:hAnsi="Garamond" w:cs="Times New Roman"/>
          <w:i/>
          <w:sz w:val="26"/>
          <w:szCs w:val="26"/>
        </w:rPr>
        <w:t xml:space="preserve">must not be forgotten, </w:t>
      </w:r>
      <w:r w:rsidRPr="00D57FC0">
        <w:rPr>
          <w:rFonts w:ascii="Garamond" w:hAnsi="Garamond" w:cs="Times New Roman"/>
          <w:sz w:val="26"/>
          <w:szCs w:val="26"/>
        </w:rPr>
        <w:t>he explained the reason in evangelical terms:</w:t>
      </w:r>
      <w:r w:rsidRPr="00D57FC0">
        <w:rPr>
          <w:rFonts w:ascii="Garamond" w:hAnsi="Garamond" w:cs="Times New Roman"/>
          <w:i/>
          <w:sz w:val="26"/>
          <w:szCs w:val="26"/>
        </w:rPr>
        <w:t xml:space="preserve">  “The value of this </w:t>
      </w:r>
      <w:proofErr w:type="spellStart"/>
      <w:r w:rsidRPr="00D57FC0">
        <w:rPr>
          <w:rFonts w:ascii="Garamond" w:hAnsi="Garamond" w:cs="Times New Roman"/>
          <w:i/>
          <w:sz w:val="26"/>
          <w:szCs w:val="26"/>
        </w:rPr>
        <w:t>Supplica</w:t>
      </w:r>
      <w:proofErr w:type="spellEnd"/>
      <w:r w:rsidRPr="00D57FC0">
        <w:rPr>
          <w:rFonts w:ascii="Garamond" w:hAnsi="Garamond" w:cs="Times New Roman"/>
          <w:i/>
          <w:sz w:val="26"/>
          <w:szCs w:val="26"/>
        </w:rPr>
        <w:t xml:space="preserve"> is based on these divine promises </w:t>
      </w:r>
      <w:r w:rsidRPr="00D57FC0">
        <w:rPr>
          <w:rFonts w:ascii="Garamond" w:hAnsi="Garamond" w:cs="Times New Roman"/>
          <w:i/>
          <w:sz w:val="26"/>
          <w:szCs w:val="26"/>
        </w:rPr>
        <w:lastRenderedPageBreak/>
        <w:t xml:space="preserve">made by the Lord Jesus Christ and recorded in the Holy Gospels, which we quote here:   Our Lord said to his Apostles and to his disciples, and through them, to  his true Christian followers until the end of the world: ‘Truly, truly, I say to you: whatever you ask of the Father in my name, I will do it.’  He also said: ‘Until now you have asked but have not received it because you have not asked in my name, ask in my name and you will receive it.’”  </w:t>
      </w:r>
      <w:r w:rsidRPr="00D57FC0">
        <w:rPr>
          <w:rFonts w:ascii="Garamond" w:hAnsi="Garamond" w:cs="Times New Roman"/>
          <w:sz w:val="26"/>
          <w:szCs w:val="26"/>
        </w:rPr>
        <w:t xml:space="preserve">The reference to the Gospel context of the Last Supper, Jn 14:13-14 and 16:23-24, is clear even though the chapter and the verse references are missing. As always, the Founder took the Word of God to heart. On May 5, 1910, he committed himself with a vow of boundless trust in this Gospel promise: </w:t>
      </w:r>
      <w:r w:rsidRPr="00D57FC0">
        <w:rPr>
          <w:rFonts w:ascii="Garamond" w:hAnsi="Garamond" w:cs="Times New Roman"/>
          <w:i/>
          <w:sz w:val="26"/>
          <w:szCs w:val="26"/>
        </w:rPr>
        <w:t xml:space="preserve">“O my most loving Jesus Christ, I prostrate myself before your presence… I make a vow that…I will always fully trust the divine promises you made that you would listen to our prayers when you said:  “Amen, amen, I say to you, whatever you ask the Father in my name, he will do it. </w:t>
      </w:r>
      <w:r w:rsidRPr="00D57FC0">
        <w:rPr>
          <w:rFonts w:ascii="Garamond" w:hAnsi="Garamond" w:cs="Times New Roman"/>
          <w:sz w:val="26"/>
          <w:szCs w:val="26"/>
        </w:rPr>
        <w:t xml:space="preserve">[Jn 16:23] </w:t>
      </w:r>
      <w:r w:rsidRPr="00D57FC0">
        <w:rPr>
          <w:rFonts w:ascii="Garamond" w:hAnsi="Garamond" w:cs="Times New Roman"/>
          <w:i/>
          <w:sz w:val="26"/>
          <w:szCs w:val="26"/>
        </w:rPr>
        <w:t>or: I will do it</w:t>
      </w:r>
      <w:r w:rsidRPr="00D57FC0">
        <w:rPr>
          <w:rFonts w:ascii="Garamond" w:hAnsi="Garamond" w:cs="Times New Roman"/>
          <w:sz w:val="26"/>
          <w:szCs w:val="26"/>
        </w:rPr>
        <w:t xml:space="preserve"> [Jn 14:14];  also in these promises: </w:t>
      </w:r>
      <w:r w:rsidRPr="00D57FC0">
        <w:rPr>
          <w:rFonts w:ascii="Garamond" w:hAnsi="Garamond" w:cs="Times New Roman"/>
          <w:i/>
          <w:iCs/>
          <w:color w:val="000000"/>
          <w:sz w:val="26"/>
          <w:szCs w:val="26"/>
          <w:shd w:val="clear" w:color="auto" w:fill="FFFFFF"/>
        </w:rPr>
        <w:t>Ask and you will receive; seek and you will find; knock and the door will be opened to you.</w:t>
      </w:r>
      <w:r w:rsidRPr="00D57FC0">
        <w:rPr>
          <w:rFonts w:ascii="Garamond" w:hAnsi="Garamond" w:cs="Times New Roman"/>
          <w:i/>
          <w:sz w:val="26"/>
          <w:szCs w:val="26"/>
        </w:rPr>
        <w:t xml:space="preserve">” </w:t>
      </w:r>
      <w:r w:rsidRPr="00D57FC0">
        <w:rPr>
          <w:rFonts w:ascii="Garamond" w:hAnsi="Garamond" w:cs="Times New Roman"/>
          <w:sz w:val="26"/>
          <w:szCs w:val="26"/>
        </w:rPr>
        <w:t xml:space="preserve">[Lk 11:9], and this also: </w:t>
      </w:r>
      <w:r w:rsidRPr="00D57FC0">
        <w:rPr>
          <w:rFonts w:ascii="Garamond" w:hAnsi="Garamond" w:cs="Times New Roman"/>
          <w:i/>
          <w:sz w:val="26"/>
          <w:szCs w:val="26"/>
        </w:rPr>
        <w:t xml:space="preserve">“Until now you have asked nothing in my name; ask and you will receive, so that your joy may be complete” </w:t>
      </w:r>
      <w:r w:rsidRPr="00D57FC0">
        <w:rPr>
          <w:rFonts w:ascii="Garamond" w:hAnsi="Garamond" w:cs="Times New Roman"/>
          <w:sz w:val="26"/>
          <w:szCs w:val="26"/>
        </w:rPr>
        <w:t xml:space="preserve">[Jn 16:24].  </w:t>
      </w:r>
      <w:r w:rsidRPr="00D57FC0">
        <w:rPr>
          <w:rFonts w:ascii="Garamond" w:hAnsi="Garamond" w:cs="Times New Roman"/>
          <w:i/>
          <w:sz w:val="26"/>
          <w:szCs w:val="26"/>
        </w:rPr>
        <w:t xml:space="preserve">…that is… if… after having prayed… with all possible confidence to obtain… and I do not… receive, or it seems to me that I have not obtained the grace, </w:t>
      </w:r>
      <w:r w:rsidRPr="00D57FC0">
        <w:rPr>
          <w:rFonts w:ascii="Garamond" w:hAnsi="Garamond" w:cs="Times New Roman"/>
          <w:b/>
          <w:bCs/>
          <w:i/>
          <w:sz w:val="26"/>
          <w:szCs w:val="26"/>
        </w:rPr>
        <w:t>I make a vow</w:t>
      </w:r>
      <w:r w:rsidRPr="00D57FC0">
        <w:rPr>
          <w:rFonts w:ascii="Garamond" w:hAnsi="Garamond" w:cs="Times New Roman"/>
          <w:i/>
          <w:sz w:val="26"/>
          <w:szCs w:val="26"/>
        </w:rPr>
        <w:t xml:space="preserve"> that I will always consider these divine words of yours true and ineffable” </w:t>
      </w:r>
      <w:r w:rsidRPr="00D57FC0">
        <w:rPr>
          <w:rFonts w:ascii="Garamond" w:hAnsi="Garamond" w:cs="Times New Roman"/>
          <w:sz w:val="26"/>
          <w:szCs w:val="26"/>
        </w:rPr>
        <w:t xml:space="preserve">(ROGAZIONISTI DEL CUORE DI </w:t>
      </w:r>
      <w:r w:rsidRPr="00D57FC0">
        <w:rPr>
          <w:rFonts w:ascii="Garamond" w:hAnsi="Garamond" w:cs="Times New Roman"/>
          <w:caps/>
          <w:sz w:val="26"/>
          <w:szCs w:val="26"/>
        </w:rPr>
        <w:t>Gesù</w:t>
      </w:r>
      <w:r w:rsidRPr="00D57FC0">
        <w:rPr>
          <w:rFonts w:ascii="Garamond" w:hAnsi="Garamond" w:cs="Times New Roman"/>
          <w:sz w:val="26"/>
          <w:szCs w:val="26"/>
        </w:rPr>
        <w:t xml:space="preserve"> – FIGLIE DEL DIVINO ZELO, </w:t>
      </w:r>
      <w:r w:rsidRPr="00D57FC0">
        <w:rPr>
          <w:rFonts w:ascii="Garamond" w:hAnsi="Garamond" w:cs="Times New Roman"/>
          <w:i/>
          <w:sz w:val="26"/>
          <w:szCs w:val="26"/>
        </w:rPr>
        <w:t xml:space="preserve">Festa del Nome di </w:t>
      </w:r>
      <w:proofErr w:type="spellStart"/>
      <w:r w:rsidRPr="00D57FC0">
        <w:rPr>
          <w:rFonts w:ascii="Garamond" w:hAnsi="Garamond" w:cs="Times New Roman"/>
          <w:i/>
          <w:sz w:val="26"/>
          <w:szCs w:val="26"/>
        </w:rPr>
        <w:t>Gesù</w:t>
      </w:r>
      <w:proofErr w:type="spellEnd"/>
      <w:r w:rsidRPr="00D57FC0">
        <w:rPr>
          <w:rFonts w:ascii="Garamond" w:hAnsi="Garamond" w:cs="Times New Roman"/>
          <w:i/>
          <w:sz w:val="26"/>
          <w:szCs w:val="26"/>
        </w:rPr>
        <w:t xml:space="preserve">. </w:t>
      </w:r>
      <w:r w:rsidRPr="00D57FC0">
        <w:rPr>
          <w:rFonts w:ascii="Garamond" w:hAnsi="Garamond" w:cs="Times New Roman"/>
          <w:i/>
          <w:sz w:val="26"/>
          <w:szCs w:val="26"/>
          <w:lang w:val="it-IT"/>
        </w:rPr>
        <w:t>Indagine storica, teologica e pastorale - Spiritualità Rogazionista 1</w:t>
      </w:r>
      <w:r w:rsidRPr="00D57FC0">
        <w:rPr>
          <w:rFonts w:ascii="Garamond" w:hAnsi="Garamond" w:cs="Times New Roman"/>
          <w:sz w:val="26"/>
          <w:szCs w:val="26"/>
          <w:lang w:val="it-IT"/>
        </w:rPr>
        <w:t>, Roma 1999,</w:t>
      </w:r>
      <w:r w:rsidRPr="00D57FC0">
        <w:rPr>
          <w:rFonts w:ascii="Garamond" w:hAnsi="Garamond" w:cs="Times New Roman"/>
          <w:i/>
          <w:sz w:val="26"/>
          <w:szCs w:val="26"/>
          <w:lang w:val="it-IT"/>
        </w:rPr>
        <w:t xml:space="preserve"> </w:t>
      </w:r>
      <w:r w:rsidRPr="00D57FC0">
        <w:rPr>
          <w:rFonts w:ascii="Garamond" w:hAnsi="Garamond" w:cs="Times New Roman"/>
          <w:sz w:val="26"/>
          <w:szCs w:val="26"/>
          <w:lang w:val="it-IT"/>
        </w:rPr>
        <w:t>pp. 46-47).</w:t>
      </w:r>
    </w:p>
    <w:p w14:paraId="4F6F2133" w14:textId="77777777" w:rsidR="00D57FC0" w:rsidRPr="00D57FC0" w:rsidRDefault="00D57FC0" w:rsidP="00D57FC0">
      <w:pPr>
        <w:pStyle w:val="Nessunaspaziatura"/>
        <w:spacing w:after="120"/>
        <w:jc w:val="both"/>
        <w:rPr>
          <w:rFonts w:ascii="Garamond" w:hAnsi="Garamond" w:cs="Times New Roman"/>
          <w:sz w:val="26"/>
          <w:szCs w:val="26"/>
          <w:lang w:val="it-IT"/>
        </w:rPr>
      </w:pPr>
    </w:p>
    <w:p w14:paraId="75598C13" w14:textId="77777777" w:rsidR="00D57FC0" w:rsidRPr="00D57FC0" w:rsidRDefault="00D57FC0" w:rsidP="00D57FC0">
      <w:pPr>
        <w:pStyle w:val="Nessunaspaziatura"/>
        <w:spacing w:after="120"/>
        <w:rPr>
          <w:rFonts w:ascii="Garamond" w:hAnsi="Garamond" w:cs="Times New Roman"/>
          <w:b/>
          <w:smallCaps/>
          <w:color w:val="FF0000"/>
          <w:sz w:val="26"/>
          <w:szCs w:val="26"/>
          <w:lang w:val="it-IT"/>
        </w:rPr>
      </w:pPr>
      <w:r w:rsidRPr="00D57FC0">
        <w:rPr>
          <w:rFonts w:ascii="Garamond" w:hAnsi="Garamond" w:cs="Times New Roman"/>
          <w:b/>
          <w:smallCaps/>
          <w:color w:val="FF0000"/>
          <w:sz w:val="26"/>
          <w:szCs w:val="26"/>
          <w:lang w:val="it-IT"/>
        </w:rPr>
        <w:t xml:space="preserve">Common </w:t>
      </w:r>
      <w:proofErr w:type="spellStart"/>
      <w:r w:rsidRPr="00D57FC0">
        <w:rPr>
          <w:rFonts w:ascii="Garamond" w:hAnsi="Garamond" w:cs="Times New Roman"/>
          <w:b/>
          <w:smallCaps/>
          <w:color w:val="FF0000"/>
          <w:sz w:val="26"/>
          <w:szCs w:val="26"/>
          <w:lang w:val="it-IT"/>
        </w:rPr>
        <w:t>Prayer</w:t>
      </w:r>
      <w:proofErr w:type="spellEnd"/>
    </w:p>
    <w:p w14:paraId="075F99FC"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b/>
          <w:sz w:val="26"/>
          <w:szCs w:val="26"/>
        </w:rPr>
        <w:t xml:space="preserve">Lord Jesus, </w:t>
      </w:r>
      <w:r w:rsidRPr="00D57FC0">
        <w:rPr>
          <w:rFonts w:ascii="Garamond" w:hAnsi="Garamond" w:cs="Times New Roman"/>
          <w:i/>
          <w:sz w:val="26"/>
          <w:szCs w:val="26"/>
        </w:rPr>
        <w:t xml:space="preserve">your name is eternal.  </w:t>
      </w:r>
      <w:r w:rsidRPr="00D57FC0">
        <w:rPr>
          <w:rFonts w:ascii="Garamond" w:hAnsi="Garamond" w:cs="Times New Roman"/>
          <w:sz w:val="26"/>
          <w:szCs w:val="26"/>
        </w:rPr>
        <w:t xml:space="preserve">We thank you because, in the glory of your divinity, you took on human nature, and through your obedience, even to the point of death, you restored to us the image of God which we had lost.  We thank you and ask you with faith to send holy laborers to proclaim that you, O Jesus, are the Lord.  </w:t>
      </w:r>
    </w:p>
    <w:p w14:paraId="79A30D5E" w14:textId="77777777" w:rsidR="00D57FC0" w:rsidRPr="00D57FC0" w:rsidRDefault="00D57FC0" w:rsidP="00D57FC0">
      <w:pPr>
        <w:pStyle w:val="Nessunaspaziatura"/>
        <w:jc w:val="both"/>
        <w:rPr>
          <w:rFonts w:ascii="Garamond" w:hAnsi="Garamond" w:cs="Times New Roman"/>
          <w:sz w:val="26"/>
          <w:szCs w:val="26"/>
        </w:rPr>
      </w:pPr>
    </w:p>
    <w:p w14:paraId="7F44D185" w14:textId="77777777" w:rsidR="00D57FC0" w:rsidRPr="00D57FC0" w:rsidRDefault="00D57FC0" w:rsidP="00D57FC0">
      <w:pPr>
        <w:pStyle w:val="Nessunaspaziatura"/>
        <w:jc w:val="both"/>
        <w:rPr>
          <w:rFonts w:ascii="Garamond" w:hAnsi="Garamond" w:cs="Times New Roman"/>
          <w:sz w:val="26"/>
          <w:szCs w:val="26"/>
        </w:rPr>
      </w:pPr>
    </w:p>
    <w:p w14:paraId="0E26DD9F" w14:textId="77777777" w:rsidR="00D57FC0" w:rsidRPr="00D57FC0" w:rsidRDefault="00D57FC0" w:rsidP="00D57FC0">
      <w:pPr>
        <w:pStyle w:val="Nessunaspaziatura"/>
        <w:jc w:val="both"/>
        <w:rPr>
          <w:rFonts w:ascii="Garamond" w:hAnsi="Garamond" w:cs="Times New Roman"/>
          <w:sz w:val="26"/>
          <w:szCs w:val="26"/>
        </w:rPr>
      </w:pPr>
    </w:p>
    <w:p w14:paraId="0410CB72" w14:textId="77777777" w:rsidR="00D57FC0" w:rsidRPr="00D57FC0" w:rsidRDefault="00D57FC0" w:rsidP="00D57FC0">
      <w:pPr>
        <w:pStyle w:val="Nessunaspaziatura"/>
        <w:jc w:val="center"/>
        <w:rPr>
          <w:rFonts w:ascii="Garamond" w:hAnsi="Garamond" w:cs="Times New Roman"/>
          <w:b/>
          <w:sz w:val="26"/>
          <w:szCs w:val="26"/>
        </w:rPr>
      </w:pPr>
    </w:p>
    <w:p w14:paraId="13598E1D" w14:textId="77777777" w:rsidR="00D57FC0" w:rsidRPr="00D57FC0" w:rsidRDefault="00D57FC0" w:rsidP="00D57FC0">
      <w:pPr>
        <w:pStyle w:val="Nessunaspaziatura"/>
        <w:jc w:val="center"/>
        <w:rPr>
          <w:rFonts w:ascii="Garamond" w:hAnsi="Garamond" w:cs="Times New Roman"/>
          <w:b/>
          <w:color w:val="FF0000"/>
          <w:sz w:val="26"/>
          <w:szCs w:val="26"/>
        </w:rPr>
      </w:pPr>
      <w:r w:rsidRPr="00D57FC0">
        <w:rPr>
          <w:rFonts w:ascii="Garamond" w:hAnsi="Garamond" w:cs="Times New Roman"/>
          <w:b/>
          <w:color w:val="FF0000"/>
          <w:sz w:val="26"/>
          <w:szCs w:val="26"/>
        </w:rPr>
        <w:t>4</w:t>
      </w:r>
      <w:r w:rsidRPr="00D57FC0">
        <w:rPr>
          <w:rFonts w:ascii="Garamond" w:hAnsi="Garamond" w:cs="Times New Roman"/>
          <w:b/>
          <w:color w:val="FF0000"/>
          <w:sz w:val="26"/>
          <w:szCs w:val="26"/>
          <w:vertAlign w:val="superscript"/>
        </w:rPr>
        <w:t>th</w:t>
      </w:r>
      <w:r w:rsidRPr="00D57FC0">
        <w:rPr>
          <w:rFonts w:ascii="Garamond" w:hAnsi="Garamond" w:cs="Times New Roman"/>
          <w:b/>
          <w:color w:val="FF0000"/>
          <w:sz w:val="26"/>
          <w:szCs w:val="26"/>
        </w:rPr>
        <w:t xml:space="preserve"> day: January 25</w:t>
      </w:r>
      <w:r w:rsidRPr="00D57FC0">
        <w:rPr>
          <w:rFonts w:ascii="Garamond" w:hAnsi="Garamond" w:cs="Times New Roman"/>
          <w:b/>
          <w:color w:val="FF0000"/>
          <w:sz w:val="26"/>
          <w:szCs w:val="26"/>
          <w:vertAlign w:val="superscript"/>
        </w:rPr>
        <w:t>th</w:t>
      </w:r>
    </w:p>
    <w:p w14:paraId="6DAD9CC3" w14:textId="77777777" w:rsidR="00D57FC0" w:rsidRPr="00D57FC0" w:rsidRDefault="00D57FC0" w:rsidP="00D57FC0">
      <w:pPr>
        <w:pStyle w:val="Nessunaspaziatura"/>
        <w:jc w:val="center"/>
        <w:rPr>
          <w:rFonts w:ascii="Garamond" w:hAnsi="Garamond" w:cs="Times New Roman"/>
          <w:b/>
          <w:sz w:val="26"/>
          <w:szCs w:val="26"/>
        </w:rPr>
      </w:pPr>
    </w:p>
    <w:p w14:paraId="3863E7D1"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I WILL CALL UPON THE NAME OF THE LORD</w:t>
      </w:r>
    </w:p>
    <w:p w14:paraId="6BC103E1" w14:textId="77777777" w:rsidR="00D57FC0" w:rsidRPr="00D57FC0" w:rsidRDefault="00D57FC0" w:rsidP="00D57FC0">
      <w:pPr>
        <w:pStyle w:val="Nessunaspaziatura"/>
        <w:jc w:val="center"/>
        <w:rPr>
          <w:rFonts w:ascii="Garamond" w:hAnsi="Garamond" w:cs="Times New Roman"/>
          <w:sz w:val="26"/>
          <w:szCs w:val="26"/>
        </w:rPr>
      </w:pPr>
      <w:r w:rsidRPr="00D57FC0">
        <w:rPr>
          <w:rFonts w:ascii="Garamond" w:hAnsi="Garamond" w:cs="Times New Roman"/>
          <w:sz w:val="26"/>
          <w:szCs w:val="26"/>
        </w:rPr>
        <w:t>(Ps 115:13)</w:t>
      </w:r>
    </w:p>
    <w:p w14:paraId="66BECF77" w14:textId="77777777" w:rsidR="00D57FC0" w:rsidRPr="00D57FC0" w:rsidRDefault="00D57FC0" w:rsidP="00D57FC0">
      <w:pPr>
        <w:pStyle w:val="Nessunaspaziatura"/>
        <w:jc w:val="center"/>
        <w:rPr>
          <w:rFonts w:ascii="Garamond" w:hAnsi="Garamond" w:cs="Times New Roman"/>
          <w:color w:val="FF0000"/>
          <w:sz w:val="26"/>
          <w:szCs w:val="26"/>
        </w:rPr>
      </w:pPr>
    </w:p>
    <w:p w14:paraId="4129E478" w14:textId="77777777" w:rsidR="00D57FC0" w:rsidRPr="00D57FC0" w:rsidRDefault="00D57FC0" w:rsidP="00D57FC0">
      <w:pPr>
        <w:pStyle w:val="Nessunaspaziatura"/>
        <w:spacing w:after="120"/>
        <w:jc w:val="both"/>
        <w:rPr>
          <w:rFonts w:ascii="Garamond" w:hAnsi="Garamond" w:cs="Times New Roman"/>
          <w:b/>
          <w:i/>
          <w:sz w:val="26"/>
          <w:szCs w:val="26"/>
        </w:rPr>
      </w:pPr>
      <w:r w:rsidRPr="00D57FC0">
        <w:rPr>
          <w:rFonts w:ascii="Garamond" w:hAnsi="Garamond" w:cs="Times New Roman"/>
          <w:b/>
          <w:sz w:val="26"/>
          <w:szCs w:val="26"/>
        </w:rPr>
        <w:t xml:space="preserve">From the commentary on the </w:t>
      </w:r>
      <w:r w:rsidRPr="00D57FC0">
        <w:rPr>
          <w:rFonts w:ascii="Garamond" w:hAnsi="Garamond" w:cs="Times New Roman"/>
          <w:b/>
          <w:iCs/>
          <w:sz w:val="26"/>
          <w:szCs w:val="26"/>
        </w:rPr>
        <w:t>Feast of the Name of Jesus</w:t>
      </w:r>
    </w:p>
    <w:p w14:paraId="7F2E9A12" w14:textId="77777777" w:rsidR="00D57FC0" w:rsidRPr="00D57FC0" w:rsidRDefault="00D57FC0" w:rsidP="00D57FC0">
      <w:pPr>
        <w:pStyle w:val="Nessunaspaziatura"/>
        <w:ind w:firstLine="720"/>
        <w:jc w:val="both"/>
        <w:rPr>
          <w:rFonts w:ascii="Garamond" w:hAnsi="Garamond" w:cs="Times New Roman"/>
          <w:sz w:val="26"/>
          <w:szCs w:val="26"/>
          <w:lang w:val="it-IT"/>
        </w:rPr>
      </w:pPr>
      <w:r w:rsidRPr="00D57FC0">
        <w:rPr>
          <w:rFonts w:ascii="Garamond" w:hAnsi="Garamond" w:cs="Times New Roman"/>
          <w:sz w:val="26"/>
          <w:szCs w:val="26"/>
        </w:rPr>
        <w:t>If the Gospel of John grounds prayer in the Name of Jesus, St. Paul inspires the manner of this prayer which must always be preceded by a thanksgiving: “</w:t>
      </w:r>
      <w:r w:rsidRPr="00D57FC0">
        <w:rPr>
          <w:rFonts w:ascii="Garamond" w:hAnsi="Garamond" w:cs="Times New Roman"/>
          <w:i/>
          <w:sz w:val="26"/>
          <w:szCs w:val="26"/>
        </w:rPr>
        <w:t xml:space="preserve">As to the manner in which these Annual Supplications should be formed </w:t>
      </w:r>
      <w:r w:rsidRPr="00D57FC0">
        <w:rPr>
          <w:rFonts w:ascii="Garamond" w:hAnsi="Garamond" w:cs="Times New Roman"/>
          <w:sz w:val="26"/>
          <w:szCs w:val="26"/>
        </w:rPr>
        <w:t xml:space="preserve">– [Fr.] Di Francia continues on to write – </w:t>
      </w:r>
      <w:r w:rsidRPr="00D57FC0">
        <w:rPr>
          <w:rFonts w:ascii="Garamond" w:hAnsi="Garamond" w:cs="Times New Roman"/>
          <w:i/>
          <w:sz w:val="26"/>
          <w:szCs w:val="26"/>
        </w:rPr>
        <w:t xml:space="preserve">the many previous Petitions remain as models, especially those in print. It should be carefully noted that each petition should be introduced with a mention of affectionate thanksgiving for the graces received, according to the precept of the Apostle Paul: Let your prayers be offered to God with thanksgiving </w:t>
      </w:r>
      <w:r w:rsidRPr="00D57FC0">
        <w:rPr>
          <w:rFonts w:ascii="Garamond" w:hAnsi="Garamond" w:cs="Times New Roman"/>
          <w:sz w:val="26"/>
          <w:szCs w:val="26"/>
        </w:rPr>
        <w:t>[Cf. Phil 4:6]</w:t>
      </w:r>
      <w:r w:rsidRPr="00D57FC0">
        <w:rPr>
          <w:rFonts w:ascii="Garamond" w:hAnsi="Garamond" w:cs="Times New Roman"/>
          <w:i/>
          <w:sz w:val="26"/>
          <w:szCs w:val="26"/>
        </w:rPr>
        <w:t xml:space="preserve">  </w:t>
      </w:r>
      <w:r w:rsidRPr="00D57FC0">
        <w:rPr>
          <w:rFonts w:ascii="Garamond" w:hAnsi="Garamond" w:cs="Times New Roman"/>
          <w:sz w:val="26"/>
          <w:szCs w:val="26"/>
        </w:rPr>
        <w:t xml:space="preserve">We can say that the solemn </w:t>
      </w:r>
      <w:proofErr w:type="spellStart"/>
      <w:r w:rsidRPr="00D57FC0">
        <w:rPr>
          <w:rFonts w:ascii="Garamond" w:hAnsi="Garamond" w:cs="Times New Roman"/>
          <w:sz w:val="26"/>
          <w:szCs w:val="26"/>
        </w:rPr>
        <w:t>Supplica</w:t>
      </w:r>
      <w:proofErr w:type="spellEnd"/>
      <w:r w:rsidRPr="00D57FC0">
        <w:rPr>
          <w:rFonts w:ascii="Garamond" w:hAnsi="Garamond" w:cs="Times New Roman"/>
          <w:sz w:val="26"/>
          <w:szCs w:val="26"/>
        </w:rPr>
        <w:t xml:space="preserve"> presented in the Name of Jesus is firmly grounded in the Gospel (ROGAZIONISTI DEL CUORE DI </w:t>
      </w:r>
      <w:r w:rsidRPr="00D57FC0">
        <w:rPr>
          <w:rFonts w:ascii="Garamond" w:hAnsi="Garamond" w:cs="Times New Roman"/>
          <w:caps/>
          <w:sz w:val="26"/>
          <w:szCs w:val="26"/>
        </w:rPr>
        <w:t>Gesù</w:t>
      </w:r>
      <w:r w:rsidRPr="00D57FC0">
        <w:rPr>
          <w:rFonts w:ascii="Garamond" w:hAnsi="Garamond" w:cs="Times New Roman"/>
          <w:sz w:val="26"/>
          <w:szCs w:val="26"/>
        </w:rPr>
        <w:t xml:space="preserve"> – FIGLIE DEL DIVINO ZELO, </w:t>
      </w:r>
      <w:r w:rsidRPr="00D57FC0">
        <w:rPr>
          <w:rFonts w:ascii="Garamond" w:hAnsi="Garamond" w:cs="Times New Roman"/>
          <w:i/>
          <w:sz w:val="26"/>
          <w:szCs w:val="26"/>
        </w:rPr>
        <w:t xml:space="preserve">Festa del Nome di </w:t>
      </w:r>
      <w:proofErr w:type="spellStart"/>
      <w:r w:rsidRPr="00D57FC0">
        <w:rPr>
          <w:rFonts w:ascii="Garamond" w:hAnsi="Garamond" w:cs="Times New Roman"/>
          <w:i/>
          <w:sz w:val="26"/>
          <w:szCs w:val="26"/>
        </w:rPr>
        <w:t>Gesù</w:t>
      </w:r>
      <w:proofErr w:type="spellEnd"/>
      <w:r w:rsidRPr="00D57FC0">
        <w:rPr>
          <w:rFonts w:ascii="Garamond" w:hAnsi="Garamond" w:cs="Times New Roman"/>
          <w:i/>
          <w:sz w:val="26"/>
          <w:szCs w:val="26"/>
        </w:rPr>
        <w:t xml:space="preserve">. </w:t>
      </w:r>
      <w:r w:rsidRPr="00D57FC0">
        <w:rPr>
          <w:rFonts w:ascii="Garamond" w:hAnsi="Garamond" w:cs="Times New Roman"/>
          <w:i/>
          <w:sz w:val="26"/>
          <w:szCs w:val="26"/>
          <w:lang w:val="it-IT"/>
        </w:rPr>
        <w:t>Indagine storica, teologica e pastorale - Spiritualità Rogazionista 1</w:t>
      </w:r>
      <w:r w:rsidRPr="00D57FC0">
        <w:rPr>
          <w:rFonts w:ascii="Garamond" w:hAnsi="Garamond" w:cs="Times New Roman"/>
          <w:sz w:val="26"/>
          <w:szCs w:val="26"/>
          <w:lang w:val="it-IT"/>
        </w:rPr>
        <w:t>, Roma 1999, pp. 47-48).</w:t>
      </w:r>
    </w:p>
    <w:p w14:paraId="39D99382" w14:textId="77777777" w:rsidR="00D57FC0" w:rsidRPr="00D57FC0" w:rsidRDefault="00D57FC0" w:rsidP="00D57FC0">
      <w:pPr>
        <w:pStyle w:val="Nessunaspaziatura"/>
        <w:spacing w:after="120"/>
        <w:jc w:val="both"/>
        <w:rPr>
          <w:rFonts w:ascii="Garamond" w:hAnsi="Garamond" w:cs="Times New Roman"/>
          <w:sz w:val="26"/>
          <w:szCs w:val="26"/>
          <w:lang w:val="it-IT"/>
        </w:rPr>
      </w:pPr>
    </w:p>
    <w:p w14:paraId="6AFCBC83" w14:textId="77777777" w:rsidR="00D57FC0" w:rsidRPr="00D57FC0" w:rsidRDefault="00D57FC0" w:rsidP="00D57FC0">
      <w:pPr>
        <w:pStyle w:val="Nessunaspaziatura"/>
        <w:spacing w:after="120"/>
        <w:rPr>
          <w:rFonts w:ascii="Garamond" w:hAnsi="Garamond" w:cs="Times New Roman"/>
          <w:b/>
          <w:smallCaps/>
          <w:color w:val="FF0000"/>
          <w:sz w:val="26"/>
          <w:szCs w:val="26"/>
          <w:lang w:val="it-IT"/>
        </w:rPr>
      </w:pPr>
      <w:r w:rsidRPr="00D57FC0">
        <w:rPr>
          <w:rFonts w:ascii="Garamond" w:hAnsi="Garamond" w:cs="Times New Roman"/>
          <w:b/>
          <w:smallCaps/>
          <w:color w:val="FF0000"/>
          <w:sz w:val="26"/>
          <w:szCs w:val="26"/>
          <w:lang w:val="it-IT"/>
        </w:rPr>
        <w:t xml:space="preserve">Common </w:t>
      </w:r>
      <w:proofErr w:type="spellStart"/>
      <w:r w:rsidRPr="00D57FC0">
        <w:rPr>
          <w:rFonts w:ascii="Garamond" w:hAnsi="Garamond" w:cs="Times New Roman"/>
          <w:b/>
          <w:smallCaps/>
          <w:color w:val="FF0000"/>
          <w:sz w:val="26"/>
          <w:szCs w:val="26"/>
          <w:lang w:val="it-IT"/>
        </w:rPr>
        <w:t>Prayer</w:t>
      </w:r>
      <w:proofErr w:type="spellEnd"/>
    </w:p>
    <w:p w14:paraId="7CD8E911"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b/>
          <w:sz w:val="26"/>
          <w:szCs w:val="26"/>
        </w:rPr>
        <w:t xml:space="preserve">O </w:t>
      </w:r>
      <w:proofErr w:type="spellStart"/>
      <w:r w:rsidRPr="00D57FC0">
        <w:rPr>
          <w:rFonts w:ascii="Garamond" w:hAnsi="Garamond" w:cs="Times New Roman"/>
          <w:b/>
          <w:sz w:val="26"/>
          <w:szCs w:val="26"/>
        </w:rPr>
        <w:t>Jesusm</w:t>
      </w:r>
      <w:proofErr w:type="spellEnd"/>
      <w:r w:rsidRPr="00D57FC0">
        <w:rPr>
          <w:rFonts w:ascii="Garamond" w:hAnsi="Garamond" w:cs="Times New Roman"/>
          <w:b/>
          <w:sz w:val="26"/>
          <w:szCs w:val="26"/>
        </w:rPr>
        <w:t xml:space="preserve"> our Savior, </w:t>
      </w:r>
      <w:r w:rsidRPr="00D57FC0">
        <w:rPr>
          <w:rFonts w:ascii="Garamond" w:hAnsi="Garamond" w:cs="Times New Roman"/>
          <w:sz w:val="26"/>
          <w:szCs w:val="26"/>
        </w:rPr>
        <w:t xml:space="preserve">we bow before you in supplication. We take up the cry of the Psalmist our own and we also call upon your Name, for </w:t>
      </w:r>
      <w:r w:rsidRPr="00D57FC0">
        <w:rPr>
          <w:rFonts w:ascii="Garamond" w:hAnsi="Garamond" w:cs="Times New Roman"/>
          <w:i/>
          <w:sz w:val="26"/>
          <w:szCs w:val="26"/>
        </w:rPr>
        <w:t xml:space="preserve">“gracious is the Lord and just; yes, our God is merciful.” </w:t>
      </w:r>
      <w:r w:rsidRPr="00D57FC0">
        <w:rPr>
          <w:rFonts w:ascii="Garamond" w:hAnsi="Garamond" w:cs="Times New Roman"/>
          <w:sz w:val="26"/>
          <w:szCs w:val="26"/>
        </w:rPr>
        <w:lastRenderedPageBreak/>
        <w:t xml:space="preserve">(Ps 116:5).  We bless and thank you, for you protect the humble and rescue the poor, you free our feet from stumbling and our eyes from tears.  We ask you to raise once again holy priests who can lift the cup of salvation and call on your Name, O Lord.  </w:t>
      </w:r>
    </w:p>
    <w:p w14:paraId="28723E91" w14:textId="77777777" w:rsidR="00D57FC0" w:rsidRPr="00D57FC0" w:rsidRDefault="00D57FC0" w:rsidP="00D57FC0">
      <w:pPr>
        <w:pStyle w:val="Nessunaspaziatura"/>
        <w:jc w:val="both"/>
        <w:rPr>
          <w:rFonts w:ascii="Garamond" w:hAnsi="Garamond" w:cs="Times New Roman"/>
          <w:sz w:val="26"/>
          <w:szCs w:val="26"/>
        </w:rPr>
      </w:pPr>
    </w:p>
    <w:p w14:paraId="41D71139" w14:textId="77777777" w:rsidR="00D57FC0" w:rsidRPr="00D57FC0" w:rsidRDefault="00D57FC0" w:rsidP="00D57FC0">
      <w:pPr>
        <w:pStyle w:val="Nessunaspaziatura"/>
        <w:jc w:val="both"/>
        <w:rPr>
          <w:rFonts w:ascii="Garamond" w:hAnsi="Garamond" w:cs="Times New Roman"/>
          <w:sz w:val="26"/>
          <w:szCs w:val="26"/>
        </w:rPr>
      </w:pPr>
    </w:p>
    <w:p w14:paraId="72BC9BA9" w14:textId="77777777" w:rsidR="00D57FC0" w:rsidRPr="00D57FC0" w:rsidRDefault="00D57FC0" w:rsidP="00D57FC0">
      <w:pPr>
        <w:pStyle w:val="Nessunaspaziatura"/>
        <w:jc w:val="center"/>
        <w:rPr>
          <w:rFonts w:ascii="Garamond" w:hAnsi="Garamond" w:cs="Times New Roman"/>
          <w:b/>
          <w:sz w:val="26"/>
          <w:szCs w:val="26"/>
        </w:rPr>
      </w:pPr>
    </w:p>
    <w:p w14:paraId="48AC8812" w14:textId="77777777" w:rsidR="00D57FC0" w:rsidRPr="00D57FC0" w:rsidRDefault="00D57FC0" w:rsidP="00D57FC0">
      <w:pPr>
        <w:pStyle w:val="Nessunaspaziatura"/>
        <w:jc w:val="center"/>
        <w:rPr>
          <w:rFonts w:ascii="Garamond" w:hAnsi="Garamond" w:cs="Times New Roman"/>
          <w:b/>
          <w:sz w:val="26"/>
          <w:szCs w:val="26"/>
        </w:rPr>
      </w:pPr>
    </w:p>
    <w:p w14:paraId="1DED071D" w14:textId="77777777" w:rsidR="00D57FC0" w:rsidRPr="00D57FC0" w:rsidRDefault="00D57FC0" w:rsidP="00D57FC0">
      <w:pPr>
        <w:pStyle w:val="Nessunaspaziatura"/>
        <w:jc w:val="center"/>
        <w:rPr>
          <w:rFonts w:ascii="Garamond" w:hAnsi="Garamond" w:cs="Times New Roman"/>
          <w:b/>
          <w:color w:val="FF0000"/>
          <w:sz w:val="26"/>
          <w:szCs w:val="26"/>
        </w:rPr>
      </w:pPr>
      <w:r w:rsidRPr="00D57FC0">
        <w:rPr>
          <w:rFonts w:ascii="Garamond" w:hAnsi="Garamond" w:cs="Times New Roman"/>
          <w:b/>
          <w:color w:val="FF0000"/>
          <w:sz w:val="26"/>
          <w:szCs w:val="26"/>
        </w:rPr>
        <w:t>5</w:t>
      </w:r>
      <w:r w:rsidRPr="00D57FC0">
        <w:rPr>
          <w:rFonts w:ascii="Garamond" w:hAnsi="Garamond" w:cs="Times New Roman"/>
          <w:b/>
          <w:color w:val="FF0000"/>
          <w:sz w:val="26"/>
          <w:szCs w:val="26"/>
          <w:vertAlign w:val="superscript"/>
        </w:rPr>
        <w:t>th</w:t>
      </w:r>
      <w:r w:rsidRPr="00D57FC0">
        <w:rPr>
          <w:rFonts w:ascii="Garamond" w:hAnsi="Garamond" w:cs="Times New Roman"/>
          <w:b/>
          <w:color w:val="FF0000"/>
          <w:sz w:val="26"/>
          <w:szCs w:val="26"/>
        </w:rPr>
        <w:t xml:space="preserve"> Day: January 26</w:t>
      </w:r>
    </w:p>
    <w:p w14:paraId="29369E95" w14:textId="77777777" w:rsidR="00D57FC0" w:rsidRPr="00D57FC0" w:rsidRDefault="00D57FC0" w:rsidP="00D57FC0">
      <w:pPr>
        <w:pStyle w:val="Nessunaspaziatura"/>
        <w:jc w:val="center"/>
        <w:rPr>
          <w:rFonts w:ascii="Garamond" w:hAnsi="Garamond" w:cs="Times New Roman"/>
          <w:b/>
          <w:sz w:val="26"/>
          <w:szCs w:val="26"/>
        </w:rPr>
      </w:pPr>
    </w:p>
    <w:p w14:paraId="2F6E72B3"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 xml:space="preserve">THE FATHER HAS GIVEN HIM </w:t>
      </w:r>
    </w:p>
    <w:p w14:paraId="3B331C30"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THE NAME ABOVE EVERY OTHER NAME</w:t>
      </w:r>
    </w:p>
    <w:p w14:paraId="32CD2B24" w14:textId="77777777" w:rsidR="00D57FC0" w:rsidRPr="00D57FC0" w:rsidRDefault="00D57FC0" w:rsidP="00D57FC0">
      <w:pPr>
        <w:pStyle w:val="Nessunaspaziatura"/>
        <w:jc w:val="center"/>
        <w:rPr>
          <w:rFonts w:ascii="Garamond" w:hAnsi="Garamond" w:cs="Times New Roman"/>
          <w:sz w:val="26"/>
          <w:szCs w:val="26"/>
        </w:rPr>
      </w:pPr>
      <w:r w:rsidRPr="00D57FC0">
        <w:rPr>
          <w:rFonts w:ascii="Garamond" w:hAnsi="Garamond" w:cs="Times New Roman"/>
          <w:sz w:val="26"/>
          <w:szCs w:val="26"/>
        </w:rPr>
        <w:t>(Phil 2:9)</w:t>
      </w:r>
    </w:p>
    <w:p w14:paraId="03FCC56B" w14:textId="77777777" w:rsidR="00D57FC0" w:rsidRPr="00D57FC0" w:rsidRDefault="00D57FC0" w:rsidP="00D57FC0">
      <w:pPr>
        <w:pStyle w:val="Nessunaspaziatura"/>
        <w:jc w:val="center"/>
        <w:rPr>
          <w:rFonts w:ascii="Garamond" w:hAnsi="Garamond" w:cs="Times New Roman"/>
          <w:b/>
          <w:sz w:val="26"/>
          <w:szCs w:val="26"/>
        </w:rPr>
      </w:pPr>
    </w:p>
    <w:p w14:paraId="132E5C56" w14:textId="77777777" w:rsidR="00D57FC0" w:rsidRPr="00D57FC0" w:rsidRDefault="00D57FC0" w:rsidP="00D57FC0">
      <w:pPr>
        <w:pStyle w:val="Nessunaspaziatura"/>
        <w:spacing w:after="120"/>
        <w:jc w:val="both"/>
        <w:rPr>
          <w:rFonts w:ascii="Garamond" w:hAnsi="Garamond" w:cs="Times New Roman"/>
          <w:b/>
          <w:i/>
          <w:sz w:val="26"/>
          <w:szCs w:val="26"/>
        </w:rPr>
      </w:pPr>
      <w:r w:rsidRPr="00D57FC0">
        <w:rPr>
          <w:rFonts w:ascii="Garamond" w:hAnsi="Garamond" w:cs="Times New Roman"/>
          <w:b/>
          <w:sz w:val="26"/>
          <w:szCs w:val="26"/>
        </w:rPr>
        <w:t xml:space="preserve">From the Commentary on the </w:t>
      </w:r>
      <w:r w:rsidRPr="00D57FC0">
        <w:rPr>
          <w:rFonts w:ascii="Garamond" w:hAnsi="Garamond" w:cs="Times New Roman"/>
          <w:b/>
          <w:iCs/>
          <w:sz w:val="26"/>
          <w:szCs w:val="26"/>
        </w:rPr>
        <w:t>Feast of the Name of Jesus</w:t>
      </w:r>
    </w:p>
    <w:p w14:paraId="74990723" w14:textId="77777777" w:rsidR="00D57FC0" w:rsidRPr="00D57FC0" w:rsidRDefault="00D57FC0" w:rsidP="00D57FC0">
      <w:pPr>
        <w:pStyle w:val="Nessunaspaziatura"/>
        <w:spacing w:after="120"/>
        <w:ind w:firstLine="720"/>
        <w:jc w:val="both"/>
        <w:rPr>
          <w:rFonts w:ascii="Garamond" w:hAnsi="Garamond" w:cs="Times New Roman"/>
          <w:i/>
          <w:sz w:val="26"/>
          <w:szCs w:val="26"/>
        </w:rPr>
      </w:pPr>
      <w:r w:rsidRPr="00D57FC0">
        <w:rPr>
          <w:rFonts w:ascii="Garamond" w:hAnsi="Garamond" w:cs="Times New Roman"/>
          <w:sz w:val="26"/>
          <w:szCs w:val="26"/>
        </w:rPr>
        <w:t>The discourse of Christian prayer and our participation in it would remain abstract, disincarnate, and inaccessible to us if it did not have a Eucharistic actualization.  It is through the power of the Sacrament of the Eucharist that the merits and the life of Christ, the expression of his prayer, become present to us and enable us to pray in Christ.  [Fr.] Di Francia is very clear in this regard: “</w:t>
      </w:r>
      <w:r w:rsidRPr="00D57FC0">
        <w:rPr>
          <w:rFonts w:ascii="Garamond" w:hAnsi="Garamond" w:cs="Times New Roman"/>
          <w:i/>
          <w:sz w:val="26"/>
          <w:szCs w:val="26"/>
        </w:rPr>
        <w:t xml:space="preserve">When we pray in the Name of Jesus, we unite ourselves to the prayers of our Lord during his mortal life, with the most perfect prayers, which his Eternal Father could not refuse. And to this day – </w:t>
      </w:r>
      <w:r w:rsidRPr="00D57FC0">
        <w:rPr>
          <w:rFonts w:ascii="Garamond" w:hAnsi="Garamond" w:cs="Times New Roman"/>
          <w:sz w:val="26"/>
          <w:szCs w:val="26"/>
        </w:rPr>
        <w:t xml:space="preserve">here is the Eucharistic encounter – </w:t>
      </w:r>
      <w:r w:rsidRPr="00D57FC0">
        <w:rPr>
          <w:rFonts w:ascii="Garamond" w:hAnsi="Garamond" w:cs="Times New Roman"/>
          <w:i/>
          <w:iCs/>
          <w:sz w:val="26"/>
          <w:szCs w:val="26"/>
        </w:rPr>
        <w:t>en</w:t>
      </w:r>
      <w:r w:rsidRPr="00D57FC0">
        <w:rPr>
          <w:rFonts w:ascii="Garamond" w:hAnsi="Garamond" w:cs="Times New Roman"/>
          <w:i/>
          <w:sz w:val="26"/>
          <w:szCs w:val="26"/>
        </w:rPr>
        <w:t>closed in the holy tabernacles, he repeats all his divine prayers to the Eternal Father; and we unite ourselves to these prayers when we pray in the Name of Jesus, with the firm confidence that the Eternal Father cannot deny us, since he has given us his Word, Jesus Christ himself.”</w:t>
      </w:r>
    </w:p>
    <w:p w14:paraId="2DB3B6E3" w14:textId="77777777" w:rsidR="00D57FC0" w:rsidRPr="00D57FC0" w:rsidRDefault="00D57FC0" w:rsidP="00D57FC0">
      <w:pPr>
        <w:pStyle w:val="Nessunaspaziatura"/>
        <w:spacing w:after="120"/>
        <w:ind w:firstLine="720"/>
        <w:jc w:val="both"/>
        <w:rPr>
          <w:rFonts w:ascii="Garamond" w:hAnsi="Garamond" w:cs="Times New Roman"/>
          <w:sz w:val="26"/>
          <w:szCs w:val="26"/>
          <w:lang w:val="it-IT"/>
        </w:rPr>
      </w:pPr>
      <w:r w:rsidRPr="00D57FC0">
        <w:rPr>
          <w:rFonts w:ascii="Garamond" w:hAnsi="Garamond" w:cs="Times New Roman"/>
          <w:sz w:val="26"/>
          <w:szCs w:val="26"/>
        </w:rPr>
        <w:t>For the Founder, to pray in the Name of Jesus is to unite oneself to the prayers of the Eucharistic Christ which are the same prayers of his 34 years of life. The Eucharist, the memorial of Christ’s life, is also the memorial of his prayer. It is precisely from this theological principle from which the regulations establishing that on January 31</w:t>
      </w:r>
      <w:r w:rsidRPr="00D57FC0">
        <w:rPr>
          <w:rFonts w:ascii="Garamond" w:hAnsi="Garamond" w:cs="Times New Roman"/>
          <w:sz w:val="26"/>
          <w:szCs w:val="26"/>
          <w:vertAlign w:val="superscript"/>
        </w:rPr>
        <w:t>st</w:t>
      </w:r>
      <w:r w:rsidRPr="00D57FC0">
        <w:rPr>
          <w:rFonts w:ascii="Garamond" w:hAnsi="Garamond" w:cs="Times New Roman"/>
          <w:sz w:val="26"/>
          <w:szCs w:val="26"/>
        </w:rPr>
        <w:t xml:space="preserve"> comes from: </w:t>
      </w:r>
      <w:r w:rsidRPr="00D57FC0">
        <w:rPr>
          <w:rFonts w:ascii="Garamond" w:hAnsi="Garamond" w:cs="Times New Roman"/>
          <w:i/>
          <w:sz w:val="26"/>
          <w:szCs w:val="26"/>
        </w:rPr>
        <w:t xml:space="preserve">“In private oratories, the Most Holy Sacrament is exposed at the Holy Mass and remains so until noon for a chain of adoration. At noon, in the oratory, the whole community gathers together at the feet of Jesus in the Blessed Sacrament” </w:t>
      </w:r>
      <w:r w:rsidRPr="00D57FC0">
        <w:rPr>
          <w:rFonts w:ascii="Garamond" w:hAnsi="Garamond" w:cs="Times New Roman"/>
          <w:sz w:val="26"/>
          <w:szCs w:val="26"/>
        </w:rPr>
        <w:t xml:space="preserve">(ROGAZIONISTI DEL CUORE DI </w:t>
      </w:r>
      <w:r w:rsidRPr="00D57FC0">
        <w:rPr>
          <w:rFonts w:ascii="Garamond" w:hAnsi="Garamond" w:cs="Times New Roman"/>
          <w:caps/>
          <w:sz w:val="26"/>
          <w:szCs w:val="26"/>
        </w:rPr>
        <w:t>Gesù</w:t>
      </w:r>
      <w:r w:rsidRPr="00D57FC0">
        <w:rPr>
          <w:rFonts w:ascii="Garamond" w:hAnsi="Garamond" w:cs="Times New Roman"/>
          <w:sz w:val="26"/>
          <w:szCs w:val="26"/>
        </w:rPr>
        <w:t xml:space="preserve"> – FIGLIE DEL DIVINO ZELO, </w:t>
      </w:r>
      <w:r w:rsidRPr="00D57FC0">
        <w:rPr>
          <w:rFonts w:ascii="Garamond" w:hAnsi="Garamond" w:cs="Times New Roman"/>
          <w:i/>
          <w:sz w:val="26"/>
          <w:szCs w:val="26"/>
        </w:rPr>
        <w:t xml:space="preserve">Festa del Nome di </w:t>
      </w:r>
      <w:proofErr w:type="spellStart"/>
      <w:r w:rsidRPr="00D57FC0">
        <w:rPr>
          <w:rFonts w:ascii="Garamond" w:hAnsi="Garamond" w:cs="Times New Roman"/>
          <w:i/>
          <w:sz w:val="26"/>
          <w:szCs w:val="26"/>
        </w:rPr>
        <w:t>Gesù</w:t>
      </w:r>
      <w:proofErr w:type="spellEnd"/>
      <w:r w:rsidRPr="00D57FC0">
        <w:rPr>
          <w:rFonts w:ascii="Garamond" w:hAnsi="Garamond" w:cs="Times New Roman"/>
          <w:i/>
          <w:sz w:val="26"/>
          <w:szCs w:val="26"/>
        </w:rPr>
        <w:t xml:space="preserve">. </w:t>
      </w:r>
      <w:r w:rsidRPr="00D57FC0">
        <w:rPr>
          <w:rFonts w:ascii="Garamond" w:hAnsi="Garamond" w:cs="Times New Roman"/>
          <w:i/>
          <w:sz w:val="26"/>
          <w:szCs w:val="26"/>
          <w:lang w:val="it-IT"/>
        </w:rPr>
        <w:t>Indagine storica, teologica e pastorale - Spiritualità Rogazionista 1</w:t>
      </w:r>
      <w:r w:rsidRPr="00D57FC0">
        <w:rPr>
          <w:rFonts w:ascii="Garamond" w:hAnsi="Garamond" w:cs="Times New Roman"/>
          <w:sz w:val="26"/>
          <w:szCs w:val="26"/>
          <w:lang w:val="it-IT"/>
        </w:rPr>
        <w:t xml:space="preserve">, Roma 1999, pp. 51-52). </w:t>
      </w:r>
    </w:p>
    <w:p w14:paraId="627BEEF7" w14:textId="77777777" w:rsidR="00D57FC0" w:rsidRPr="00D57FC0" w:rsidRDefault="00D57FC0" w:rsidP="00D57FC0">
      <w:pPr>
        <w:pStyle w:val="Nessunaspaziatura"/>
        <w:spacing w:after="120"/>
        <w:jc w:val="both"/>
        <w:rPr>
          <w:rFonts w:ascii="Garamond" w:hAnsi="Garamond" w:cs="Times New Roman"/>
          <w:sz w:val="26"/>
          <w:szCs w:val="26"/>
          <w:lang w:val="it-IT"/>
        </w:rPr>
      </w:pPr>
      <w:r w:rsidRPr="00D57FC0">
        <w:rPr>
          <w:rFonts w:ascii="Garamond" w:hAnsi="Garamond" w:cs="Times New Roman"/>
          <w:sz w:val="26"/>
          <w:szCs w:val="26"/>
          <w:lang w:val="it-IT"/>
        </w:rPr>
        <w:t xml:space="preserve"> </w:t>
      </w:r>
    </w:p>
    <w:p w14:paraId="478B6507" w14:textId="77777777" w:rsidR="00D57FC0" w:rsidRPr="00D57FC0" w:rsidRDefault="00D57FC0" w:rsidP="00D57FC0">
      <w:pPr>
        <w:pStyle w:val="Nessunaspaziatura"/>
        <w:spacing w:after="120"/>
        <w:rPr>
          <w:rFonts w:ascii="Garamond" w:hAnsi="Garamond" w:cs="Times New Roman"/>
          <w:b/>
          <w:smallCaps/>
          <w:color w:val="FF0000"/>
          <w:sz w:val="26"/>
          <w:szCs w:val="26"/>
          <w:lang w:val="it-IT"/>
        </w:rPr>
      </w:pPr>
      <w:r w:rsidRPr="00D57FC0">
        <w:rPr>
          <w:rFonts w:ascii="Garamond" w:hAnsi="Garamond" w:cs="Times New Roman"/>
          <w:b/>
          <w:smallCaps/>
          <w:color w:val="FF0000"/>
          <w:sz w:val="26"/>
          <w:szCs w:val="26"/>
          <w:lang w:val="it-IT"/>
        </w:rPr>
        <w:t xml:space="preserve">Common </w:t>
      </w:r>
      <w:proofErr w:type="spellStart"/>
      <w:r w:rsidRPr="00D57FC0">
        <w:rPr>
          <w:rFonts w:ascii="Garamond" w:hAnsi="Garamond" w:cs="Times New Roman"/>
          <w:b/>
          <w:smallCaps/>
          <w:color w:val="FF0000"/>
          <w:sz w:val="26"/>
          <w:szCs w:val="26"/>
          <w:lang w:val="it-IT"/>
        </w:rPr>
        <w:t>Prayer</w:t>
      </w:r>
      <w:proofErr w:type="spellEnd"/>
    </w:p>
    <w:p w14:paraId="49AF9B94" w14:textId="08DC5005"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b/>
          <w:sz w:val="26"/>
          <w:szCs w:val="26"/>
        </w:rPr>
        <w:t>O Father, merciful and compassionate,</w:t>
      </w:r>
      <w:r w:rsidRPr="00D57FC0">
        <w:rPr>
          <w:rFonts w:ascii="Garamond" w:hAnsi="Garamond" w:cs="Times New Roman"/>
          <w:sz w:val="26"/>
          <w:szCs w:val="26"/>
        </w:rPr>
        <w:t xml:space="preserve"> we thank you for having </w:t>
      </w:r>
      <w:r w:rsidR="00963418">
        <w:rPr>
          <w:rFonts w:ascii="Garamond" w:hAnsi="Garamond" w:cs="Times New Roman"/>
          <w:sz w:val="26"/>
          <w:szCs w:val="26"/>
        </w:rPr>
        <w:t>given</w:t>
      </w:r>
      <w:r w:rsidRPr="00D57FC0">
        <w:rPr>
          <w:rFonts w:ascii="Garamond" w:hAnsi="Garamond" w:cs="Times New Roman"/>
          <w:sz w:val="26"/>
          <w:szCs w:val="26"/>
        </w:rPr>
        <w:t xml:space="preserve"> to your Son Jesus, the Suffering Servant, the Lamb who was humbled until his death on the cross, </w:t>
      </w:r>
      <w:r w:rsidRPr="00D57FC0">
        <w:rPr>
          <w:rFonts w:ascii="Garamond" w:hAnsi="Garamond" w:cs="Times New Roman"/>
          <w:i/>
          <w:sz w:val="26"/>
          <w:szCs w:val="26"/>
        </w:rPr>
        <w:t xml:space="preserve">“the Name which is above all other </w:t>
      </w:r>
      <w:r w:rsidR="00963418">
        <w:rPr>
          <w:rFonts w:ascii="Garamond" w:hAnsi="Garamond" w:cs="Times New Roman"/>
          <w:i/>
          <w:sz w:val="26"/>
          <w:szCs w:val="26"/>
        </w:rPr>
        <w:t>names</w:t>
      </w:r>
      <w:r w:rsidRPr="00D57FC0">
        <w:rPr>
          <w:rFonts w:ascii="Garamond" w:hAnsi="Garamond" w:cs="Times New Roman"/>
          <w:i/>
          <w:sz w:val="26"/>
          <w:szCs w:val="26"/>
        </w:rPr>
        <w:t>”</w:t>
      </w:r>
      <w:r w:rsidRPr="00D57FC0">
        <w:rPr>
          <w:rFonts w:ascii="Garamond" w:hAnsi="Garamond" w:cs="Times New Roman"/>
          <w:sz w:val="26"/>
          <w:szCs w:val="26"/>
        </w:rPr>
        <w:t xml:space="preserve">. We ask you to continue to give to the world many and holy laborers, humble servants of the weary and exhausted flock of our time, who sacrifice themselves every day for the salvation of their brothers and sisters.  </w:t>
      </w:r>
    </w:p>
    <w:p w14:paraId="70F05507" w14:textId="77777777" w:rsidR="00D57FC0" w:rsidRPr="00D57FC0" w:rsidRDefault="00D57FC0" w:rsidP="00D57FC0">
      <w:pPr>
        <w:pStyle w:val="Nessunaspaziatura"/>
        <w:jc w:val="both"/>
        <w:rPr>
          <w:rFonts w:ascii="Garamond" w:hAnsi="Garamond" w:cs="Times New Roman"/>
          <w:sz w:val="26"/>
          <w:szCs w:val="26"/>
        </w:rPr>
      </w:pPr>
    </w:p>
    <w:p w14:paraId="4EFAECB2" w14:textId="77777777" w:rsidR="00D57FC0" w:rsidRPr="00D57FC0" w:rsidRDefault="00D57FC0" w:rsidP="00D57FC0">
      <w:pPr>
        <w:pStyle w:val="Nessunaspaziatura"/>
        <w:jc w:val="both"/>
        <w:rPr>
          <w:rFonts w:ascii="Garamond" w:hAnsi="Garamond" w:cs="Times New Roman"/>
          <w:sz w:val="26"/>
          <w:szCs w:val="26"/>
        </w:rPr>
      </w:pPr>
    </w:p>
    <w:p w14:paraId="0B574BF3" w14:textId="37F66DDB" w:rsidR="00D57FC0" w:rsidRDefault="00D57FC0" w:rsidP="00D57FC0">
      <w:pPr>
        <w:pStyle w:val="Nessunaspaziatura"/>
        <w:jc w:val="center"/>
        <w:rPr>
          <w:rFonts w:ascii="Garamond" w:hAnsi="Garamond" w:cs="Times New Roman"/>
          <w:b/>
          <w:sz w:val="26"/>
          <w:szCs w:val="26"/>
        </w:rPr>
      </w:pPr>
    </w:p>
    <w:p w14:paraId="03E14B85" w14:textId="751AE270" w:rsidR="00D57FC0" w:rsidRDefault="00D57FC0" w:rsidP="00D57FC0">
      <w:pPr>
        <w:pStyle w:val="Nessunaspaziatura"/>
        <w:jc w:val="center"/>
        <w:rPr>
          <w:rFonts w:ascii="Garamond" w:hAnsi="Garamond" w:cs="Times New Roman"/>
          <w:b/>
          <w:sz w:val="26"/>
          <w:szCs w:val="26"/>
        </w:rPr>
      </w:pPr>
    </w:p>
    <w:p w14:paraId="236DDA93" w14:textId="486704DB" w:rsidR="00D57FC0" w:rsidRDefault="00D57FC0" w:rsidP="00D57FC0">
      <w:pPr>
        <w:pStyle w:val="Nessunaspaziatura"/>
        <w:jc w:val="center"/>
        <w:rPr>
          <w:rFonts w:ascii="Garamond" w:hAnsi="Garamond" w:cs="Times New Roman"/>
          <w:b/>
          <w:sz w:val="26"/>
          <w:szCs w:val="26"/>
        </w:rPr>
      </w:pPr>
    </w:p>
    <w:p w14:paraId="33321C07" w14:textId="246A038C" w:rsidR="00D57FC0" w:rsidRDefault="00D57FC0" w:rsidP="00D57FC0">
      <w:pPr>
        <w:pStyle w:val="Nessunaspaziatura"/>
        <w:jc w:val="center"/>
        <w:rPr>
          <w:rFonts w:ascii="Garamond" w:hAnsi="Garamond" w:cs="Times New Roman"/>
          <w:b/>
          <w:sz w:val="26"/>
          <w:szCs w:val="26"/>
        </w:rPr>
      </w:pPr>
    </w:p>
    <w:p w14:paraId="1216E4E2" w14:textId="77777777" w:rsidR="00D57FC0" w:rsidRPr="00D57FC0" w:rsidRDefault="00D57FC0" w:rsidP="00D57FC0">
      <w:pPr>
        <w:pStyle w:val="Nessunaspaziatura"/>
        <w:jc w:val="center"/>
        <w:rPr>
          <w:rFonts w:ascii="Garamond" w:hAnsi="Garamond" w:cs="Times New Roman"/>
          <w:b/>
          <w:sz w:val="26"/>
          <w:szCs w:val="26"/>
        </w:rPr>
      </w:pPr>
    </w:p>
    <w:p w14:paraId="2F09503E" w14:textId="77777777" w:rsidR="00D57FC0" w:rsidRPr="00D57FC0" w:rsidRDefault="00D57FC0" w:rsidP="00D57FC0">
      <w:pPr>
        <w:pStyle w:val="Nessunaspaziatura"/>
        <w:jc w:val="center"/>
        <w:rPr>
          <w:rFonts w:ascii="Garamond" w:hAnsi="Garamond" w:cs="Times New Roman"/>
          <w:b/>
          <w:sz w:val="26"/>
          <w:szCs w:val="26"/>
        </w:rPr>
      </w:pPr>
    </w:p>
    <w:p w14:paraId="13581F63" w14:textId="77777777" w:rsidR="00D57FC0" w:rsidRPr="00D57FC0" w:rsidRDefault="00D57FC0" w:rsidP="00D57FC0">
      <w:pPr>
        <w:pStyle w:val="Nessunaspaziatura"/>
        <w:jc w:val="center"/>
        <w:rPr>
          <w:rFonts w:ascii="Garamond" w:hAnsi="Garamond" w:cs="Times New Roman"/>
          <w:b/>
          <w:color w:val="FF0000"/>
          <w:sz w:val="26"/>
          <w:szCs w:val="26"/>
        </w:rPr>
      </w:pPr>
      <w:r w:rsidRPr="00D57FC0">
        <w:rPr>
          <w:rFonts w:ascii="Garamond" w:hAnsi="Garamond" w:cs="Times New Roman"/>
          <w:b/>
          <w:color w:val="FF0000"/>
          <w:sz w:val="26"/>
          <w:szCs w:val="26"/>
        </w:rPr>
        <w:lastRenderedPageBreak/>
        <w:t>6</w:t>
      </w:r>
      <w:r w:rsidRPr="00D57FC0">
        <w:rPr>
          <w:rFonts w:ascii="Garamond" w:hAnsi="Garamond" w:cs="Times New Roman"/>
          <w:b/>
          <w:color w:val="FF0000"/>
          <w:sz w:val="26"/>
          <w:szCs w:val="26"/>
          <w:vertAlign w:val="superscript"/>
        </w:rPr>
        <w:t>th</w:t>
      </w:r>
      <w:r w:rsidRPr="00D57FC0">
        <w:rPr>
          <w:rFonts w:ascii="Garamond" w:hAnsi="Garamond" w:cs="Times New Roman"/>
          <w:b/>
          <w:color w:val="FF0000"/>
          <w:sz w:val="26"/>
          <w:szCs w:val="26"/>
        </w:rPr>
        <w:t xml:space="preserve"> day: January 27</w:t>
      </w:r>
      <w:r w:rsidRPr="00D57FC0">
        <w:rPr>
          <w:rFonts w:ascii="Garamond" w:hAnsi="Garamond" w:cs="Times New Roman"/>
          <w:b/>
          <w:color w:val="FF0000"/>
          <w:sz w:val="26"/>
          <w:szCs w:val="26"/>
          <w:vertAlign w:val="superscript"/>
        </w:rPr>
        <w:t>th</w:t>
      </w:r>
    </w:p>
    <w:p w14:paraId="36B8C9AB" w14:textId="77777777" w:rsidR="00D57FC0" w:rsidRPr="00D57FC0" w:rsidRDefault="00D57FC0" w:rsidP="00D57FC0">
      <w:pPr>
        <w:pStyle w:val="Nessunaspaziatura"/>
        <w:jc w:val="center"/>
        <w:rPr>
          <w:rFonts w:ascii="Garamond" w:hAnsi="Garamond" w:cs="Times New Roman"/>
          <w:b/>
          <w:sz w:val="26"/>
          <w:szCs w:val="26"/>
        </w:rPr>
      </w:pPr>
    </w:p>
    <w:p w14:paraId="6A1D8181"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HOLY AND AWESOME IS HIS NAME</w:t>
      </w:r>
    </w:p>
    <w:p w14:paraId="08FE30A5"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(Ps 111:09)</w:t>
      </w:r>
    </w:p>
    <w:p w14:paraId="1A9CEA4F" w14:textId="77777777" w:rsidR="00D57FC0" w:rsidRPr="00D57FC0" w:rsidRDefault="00D57FC0" w:rsidP="00D57FC0">
      <w:pPr>
        <w:pStyle w:val="Nessunaspaziatura"/>
        <w:jc w:val="center"/>
        <w:rPr>
          <w:rFonts w:ascii="Garamond" w:hAnsi="Garamond" w:cs="Times New Roman"/>
          <w:b/>
          <w:color w:val="FF0000"/>
          <w:sz w:val="26"/>
          <w:szCs w:val="26"/>
        </w:rPr>
      </w:pPr>
    </w:p>
    <w:p w14:paraId="10D58D4D" w14:textId="77777777" w:rsidR="00D57FC0" w:rsidRPr="00D57FC0" w:rsidRDefault="00D57FC0" w:rsidP="00D57FC0">
      <w:pPr>
        <w:pStyle w:val="Nessunaspaziatura"/>
        <w:spacing w:after="120"/>
        <w:jc w:val="both"/>
        <w:rPr>
          <w:rFonts w:ascii="Garamond" w:hAnsi="Garamond" w:cs="Times New Roman"/>
          <w:b/>
          <w:i/>
          <w:sz w:val="26"/>
          <w:szCs w:val="26"/>
        </w:rPr>
      </w:pPr>
      <w:r w:rsidRPr="00D57FC0">
        <w:rPr>
          <w:rFonts w:ascii="Garamond" w:hAnsi="Garamond" w:cs="Times New Roman"/>
          <w:b/>
          <w:sz w:val="26"/>
          <w:szCs w:val="26"/>
        </w:rPr>
        <w:t xml:space="preserve">From the commentary on the </w:t>
      </w:r>
      <w:r w:rsidRPr="00D57FC0">
        <w:rPr>
          <w:rFonts w:ascii="Garamond" w:hAnsi="Garamond" w:cs="Times New Roman"/>
          <w:b/>
          <w:iCs/>
          <w:sz w:val="26"/>
          <w:szCs w:val="26"/>
        </w:rPr>
        <w:t>Feast of the Name of Jesus</w:t>
      </w:r>
    </w:p>
    <w:p w14:paraId="6B9A8A14" w14:textId="77777777" w:rsidR="00D57FC0" w:rsidRPr="00D57FC0" w:rsidRDefault="00D57FC0" w:rsidP="00D57FC0">
      <w:pPr>
        <w:pStyle w:val="Nessunaspaziatura"/>
        <w:spacing w:after="120"/>
        <w:ind w:firstLine="720"/>
        <w:jc w:val="both"/>
        <w:rPr>
          <w:rFonts w:ascii="Garamond" w:hAnsi="Garamond" w:cs="Times New Roman"/>
          <w:sz w:val="26"/>
          <w:szCs w:val="26"/>
        </w:rPr>
      </w:pPr>
      <w:r w:rsidRPr="00D57FC0">
        <w:rPr>
          <w:rFonts w:ascii="Garamond" w:hAnsi="Garamond" w:cs="Times New Roman"/>
          <w:sz w:val="26"/>
          <w:szCs w:val="26"/>
        </w:rPr>
        <w:t xml:space="preserve">This part is made up of 34 prayers, that is, the life of Christ in the Sacrament of his Body: what he did, said, and suffered from his Incarnation to his death on the Cross - the mysteries that are always present in the Eucharist.  </w:t>
      </w:r>
    </w:p>
    <w:p w14:paraId="22B00991" w14:textId="77777777" w:rsidR="00D57FC0" w:rsidRPr="00D57FC0" w:rsidRDefault="00D57FC0" w:rsidP="00D57FC0">
      <w:pPr>
        <w:pStyle w:val="Nessunaspaziatura"/>
        <w:spacing w:after="120"/>
        <w:ind w:firstLine="720"/>
        <w:jc w:val="both"/>
        <w:rPr>
          <w:rFonts w:ascii="Garamond" w:hAnsi="Garamond" w:cs="Times New Roman"/>
          <w:i/>
          <w:sz w:val="26"/>
          <w:szCs w:val="26"/>
        </w:rPr>
      </w:pPr>
      <w:r w:rsidRPr="00D57FC0">
        <w:rPr>
          <w:rFonts w:ascii="Garamond" w:hAnsi="Garamond" w:cs="Times New Roman"/>
          <w:sz w:val="26"/>
          <w:szCs w:val="26"/>
        </w:rPr>
        <w:t xml:space="preserve">The structure of this prayer is very simple and always the same.  [Fr.] Di Francia briefly described it when he stated that  </w:t>
      </w:r>
      <w:r w:rsidRPr="00D57FC0">
        <w:rPr>
          <w:rFonts w:ascii="Garamond" w:hAnsi="Garamond" w:cs="Times New Roman"/>
          <w:i/>
          <w:iCs/>
          <w:sz w:val="26"/>
          <w:szCs w:val="26"/>
        </w:rPr>
        <w:t>“</w:t>
      </w:r>
      <w:r w:rsidRPr="00D57FC0">
        <w:rPr>
          <w:rFonts w:ascii="Garamond" w:hAnsi="Garamond" w:cs="Times New Roman"/>
          <w:i/>
          <w:sz w:val="26"/>
          <w:szCs w:val="26"/>
        </w:rPr>
        <w:t>each petition should be introduced with a mention of affectionate thanksgiving for the graces received, according to the precept of the Apostle Paul: Let your prayers be offered to God with thanksgiving”.</w:t>
      </w:r>
    </w:p>
    <w:p w14:paraId="566BD385" w14:textId="77777777" w:rsidR="00D57FC0" w:rsidRPr="00D57FC0" w:rsidRDefault="00D57FC0" w:rsidP="00D57FC0">
      <w:pPr>
        <w:pStyle w:val="Nessunaspaziatura"/>
        <w:ind w:firstLine="720"/>
        <w:jc w:val="both"/>
        <w:rPr>
          <w:rFonts w:ascii="Garamond" w:hAnsi="Garamond" w:cs="Times New Roman"/>
          <w:sz w:val="26"/>
          <w:szCs w:val="26"/>
          <w:lang w:val="it-IT"/>
        </w:rPr>
      </w:pPr>
      <w:r w:rsidRPr="00D57FC0">
        <w:rPr>
          <w:rFonts w:ascii="Garamond" w:hAnsi="Garamond" w:cs="Times New Roman"/>
          <w:sz w:val="26"/>
          <w:szCs w:val="26"/>
        </w:rPr>
        <w:t xml:space="preserve">As we can see, the structure of this prayer is very simple:  a preamble of thanksgiving for the graces received and a petition (ROGAZIONISTI DEL CUORE DI </w:t>
      </w:r>
      <w:r w:rsidRPr="00D57FC0">
        <w:rPr>
          <w:rFonts w:ascii="Garamond" w:hAnsi="Garamond" w:cs="Times New Roman"/>
          <w:caps/>
          <w:sz w:val="26"/>
          <w:szCs w:val="26"/>
        </w:rPr>
        <w:t>Gesù</w:t>
      </w:r>
      <w:r w:rsidRPr="00D57FC0">
        <w:rPr>
          <w:rFonts w:ascii="Garamond" w:hAnsi="Garamond" w:cs="Times New Roman"/>
          <w:sz w:val="26"/>
          <w:szCs w:val="26"/>
        </w:rPr>
        <w:t xml:space="preserve"> – FIGLIE DEL DIVINO ZELO, </w:t>
      </w:r>
      <w:r w:rsidRPr="00D57FC0">
        <w:rPr>
          <w:rFonts w:ascii="Garamond" w:hAnsi="Garamond" w:cs="Times New Roman"/>
          <w:i/>
          <w:sz w:val="26"/>
          <w:szCs w:val="26"/>
        </w:rPr>
        <w:t xml:space="preserve">Festa del Nome di </w:t>
      </w:r>
      <w:proofErr w:type="spellStart"/>
      <w:r w:rsidRPr="00D57FC0">
        <w:rPr>
          <w:rFonts w:ascii="Garamond" w:hAnsi="Garamond" w:cs="Times New Roman"/>
          <w:i/>
          <w:sz w:val="26"/>
          <w:szCs w:val="26"/>
        </w:rPr>
        <w:t>Gesù</w:t>
      </w:r>
      <w:proofErr w:type="spellEnd"/>
      <w:r w:rsidRPr="00D57FC0">
        <w:rPr>
          <w:rFonts w:ascii="Garamond" w:hAnsi="Garamond" w:cs="Times New Roman"/>
          <w:i/>
          <w:sz w:val="26"/>
          <w:szCs w:val="26"/>
        </w:rPr>
        <w:t xml:space="preserve">. </w:t>
      </w:r>
      <w:r w:rsidRPr="00D57FC0">
        <w:rPr>
          <w:rFonts w:ascii="Garamond" w:hAnsi="Garamond" w:cs="Times New Roman"/>
          <w:i/>
          <w:sz w:val="26"/>
          <w:szCs w:val="26"/>
          <w:lang w:val="it-IT"/>
        </w:rPr>
        <w:t>Indagine storica, teologica e pastorale - Spiritualità Rogazionista 1</w:t>
      </w:r>
      <w:r w:rsidRPr="00D57FC0">
        <w:rPr>
          <w:rFonts w:ascii="Garamond" w:hAnsi="Garamond" w:cs="Times New Roman"/>
          <w:sz w:val="26"/>
          <w:szCs w:val="26"/>
          <w:lang w:val="it-IT"/>
        </w:rPr>
        <w:t>, Roma 1999,</w:t>
      </w:r>
      <w:r w:rsidRPr="00D57FC0">
        <w:rPr>
          <w:rFonts w:ascii="Garamond" w:hAnsi="Garamond" w:cs="Times New Roman"/>
          <w:i/>
          <w:sz w:val="26"/>
          <w:szCs w:val="26"/>
          <w:lang w:val="it-IT"/>
        </w:rPr>
        <w:t xml:space="preserve"> </w:t>
      </w:r>
      <w:r w:rsidRPr="00D57FC0">
        <w:rPr>
          <w:rFonts w:ascii="Garamond" w:hAnsi="Garamond" w:cs="Times New Roman"/>
          <w:sz w:val="26"/>
          <w:szCs w:val="26"/>
          <w:lang w:val="it-IT"/>
        </w:rPr>
        <w:t>pp. 93-94).</w:t>
      </w:r>
    </w:p>
    <w:p w14:paraId="019E78FA" w14:textId="77777777" w:rsidR="00D57FC0" w:rsidRPr="00D57FC0" w:rsidRDefault="00D57FC0" w:rsidP="00D57FC0">
      <w:pPr>
        <w:pStyle w:val="Nessunaspaziatura"/>
        <w:spacing w:after="120"/>
        <w:rPr>
          <w:rFonts w:ascii="Garamond" w:hAnsi="Garamond" w:cs="Times New Roman"/>
          <w:sz w:val="26"/>
          <w:szCs w:val="26"/>
          <w:lang w:val="it-IT"/>
        </w:rPr>
      </w:pPr>
    </w:p>
    <w:p w14:paraId="3793B243" w14:textId="77777777" w:rsidR="00D57FC0" w:rsidRPr="00D57FC0" w:rsidRDefault="00D57FC0" w:rsidP="00D57FC0">
      <w:pPr>
        <w:pStyle w:val="Nessunaspaziatura"/>
        <w:spacing w:after="120"/>
        <w:rPr>
          <w:rFonts w:ascii="Garamond" w:hAnsi="Garamond" w:cs="Times New Roman"/>
          <w:b/>
          <w:smallCaps/>
          <w:color w:val="FF0000"/>
          <w:sz w:val="26"/>
          <w:szCs w:val="26"/>
          <w:lang w:val="it-IT"/>
        </w:rPr>
      </w:pPr>
      <w:r w:rsidRPr="00D57FC0">
        <w:rPr>
          <w:rFonts w:ascii="Garamond" w:hAnsi="Garamond" w:cs="Times New Roman"/>
          <w:b/>
          <w:smallCaps/>
          <w:color w:val="FF0000"/>
          <w:sz w:val="26"/>
          <w:szCs w:val="26"/>
          <w:lang w:val="it-IT"/>
        </w:rPr>
        <w:t xml:space="preserve">Common </w:t>
      </w:r>
      <w:proofErr w:type="spellStart"/>
      <w:r w:rsidRPr="00D57FC0">
        <w:rPr>
          <w:rFonts w:ascii="Garamond" w:hAnsi="Garamond" w:cs="Times New Roman"/>
          <w:b/>
          <w:smallCaps/>
          <w:color w:val="FF0000"/>
          <w:sz w:val="26"/>
          <w:szCs w:val="26"/>
          <w:lang w:val="it-IT"/>
        </w:rPr>
        <w:t>Prayer</w:t>
      </w:r>
      <w:proofErr w:type="spellEnd"/>
    </w:p>
    <w:p w14:paraId="382A8AF5" w14:textId="06F693EE"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b/>
          <w:sz w:val="26"/>
          <w:szCs w:val="26"/>
        </w:rPr>
        <w:t xml:space="preserve">Lord Jesus, </w:t>
      </w:r>
      <w:r w:rsidRPr="00D57FC0">
        <w:rPr>
          <w:rFonts w:ascii="Garamond" w:hAnsi="Garamond" w:cs="Times New Roman"/>
          <w:i/>
          <w:sz w:val="26"/>
          <w:szCs w:val="26"/>
        </w:rPr>
        <w:t>holy and awesome is your Name.</w:t>
      </w:r>
      <w:r w:rsidRPr="00D57FC0">
        <w:rPr>
          <w:rFonts w:ascii="Garamond" w:hAnsi="Garamond" w:cs="Times New Roman"/>
          <w:sz w:val="26"/>
          <w:szCs w:val="26"/>
        </w:rPr>
        <w:t xml:space="preserve"> You demonstrated your holiness by sending Moses to deliver your people from slavery and by establishing with him an eternal covenant.  Thank you, for you were moved with compassion for the condition of your people in Egypt, and by your power</w:t>
      </w:r>
      <w:r w:rsidR="00963418">
        <w:rPr>
          <w:rFonts w:ascii="Garamond" w:hAnsi="Garamond" w:cs="Times New Roman"/>
          <w:sz w:val="26"/>
          <w:szCs w:val="26"/>
        </w:rPr>
        <w:t>,</w:t>
      </w:r>
      <w:r w:rsidRPr="00D57FC0">
        <w:rPr>
          <w:rFonts w:ascii="Garamond" w:hAnsi="Garamond" w:cs="Times New Roman"/>
          <w:sz w:val="26"/>
          <w:szCs w:val="26"/>
        </w:rPr>
        <w:t xml:space="preserve"> you delivered them from their exile. Through your Most Holy Name, O Jesus, send forth many and holy laborers to save us from the slavery of sin.  </w:t>
      </w:r>
    </w:p>
    <w:p w14:paraId="5321BD68" w14:textId="77777777" w:rsidR="00D57FC0" w:rsidRPr="00D57FC0" w:rsidRDefault="00D57FC0" w:rsidP="00D57FC0">
      <w:pPr>
        <w:pStyle w:val="Nessunaspaziatura"/>
        <w:rPr>
          <w:rFonts w:ascii="Garamond" w:hAnsi="Garamond" w:cs="Times New Roman"/>
          <w:sz w:val="26"/>
          <w:szCs w:val="26"/>
        </w:rPr>
      </w:pPr>
    </w:p>
    <w:p w14:paraId="506C27E8" w14:textId="77777777" w:rsidR="00D57FC0" w:rsidRPr="00D57FC0" w:rsidRDefault="00D57FC0" w:rsidP="00D57FC0">
      <w:pPr>
        <w:pStyle w:val="Nessunaspaziatura"/>
        <w:rPr>
          <w:rFonts w:ascii="Garamond" w:hAnsi="Garamond" w:cs="Times New Roman"/>
          <w:sz w:val="26"/>
          <w:szCs w:val="26"/>
        </w:rPr>
      </w:pPr>
    </w:p>
    <w:p w14:paraId="6043C30D" w14:textId="77777777" w:rsidR="00D57FC0" w:rsidRPr="00D57FC0" w:rsidRDefault="00D57FC0" w:rsidP="00D57FC0">
      <w:pPr>
        <w:pStyle w:val="Nessunaspaziatura"/>
        <w:jc w:val="center"/>
        <w:rPr>
          <w:rFonts w:ascii="Garamond" w:hAnsi="Garamond" w:cs="Times New Roman"/>
          <w:b/>
          <w:sz w:val="26"/>
          <w:szCs w:val="26"/>
        </w:rPr>
      </w:pPr>
    </w:p>
    <w:p w14:paraId="229EA669" w14:textId="77777777" w:rsidR="00D57FC0" w:rsidRPr="00D57FC0" w:rsidRDefault="00D57FC0" w:rsidP="00D57FC0">
      <w:pPr>
        <w:pStyle w:val="Nessunaspaziatura"/>
        <w:jc w:val="center"/>
        <w:rPr>
          <w:rFonts w:ascii="Garamond" w:hAnsi="Garamond" w:cs="Times New Roman"/>
          <w:b/>
          <w:sz w:val="26"/>
          <w:szCs w:val="26"/>
        </w:rPr>
      </w:pPr>
    </w:p>
    <w:p w14:paraId="3B62D812" w14:textId="77777777" w:rsidR="00D57FC0" w:rsidRPr="00D57FC0" w:rsidRDefault="00D57FC0" w:rsidP="00D57FC0">
      <w:pPr>
        <w:pStyle w:val="Nessunaspaziatura"/>
        <w:jc w:val="center"/>
        <w:rPr>
          <w:rFonts w:ascii="Garamond" w:hAnsi="Garamond" w:cs="Times New Roman"/>
          <w:b/>
          <w:color w:val="FF0000"/>
          <w:sz w:val="26"/>
          <w:szCs w:val="26"/>
        </w:rPr>
      </w:pPr>
      <w:r w:rsidRPr="00D57FC0">
        <w:rPr>
          <w:rFonts w:ascii="Garamond" w:hAnsi="Garamond" w:cs="Times New Roman"/>
          <w:b/>
          <w:color w:val="FF0000"/>
          <w:sz w:val="26"/>
          <w:szCs w:val="26"/>
        </w:rPr>
        <w:t>7</w:t>
      </w:r>
      <w:r w:rsidRPr="00D57FC0">
        <w:rPr>
          <w:rFonts w:ascii="Garamond" w:hAnsi="Garamond" w:cs="Times New Roman"/>
          <w:b/>
          <w:color w:val="FF0000"/>
          <w:sz w:val="26"/>
          <w:szCs w:val="26"/>
          <w:vertAlign w:val="superscript"/>
        </w:rPr>
        <w:t>th</w:t>
      </w:r>
      <w:r w:rsidRPr="00D57FC0">
        <w:rPr>
          <w:rFonts w:ascii="Garamond" w:hAnsi="Garamond" w:cs="Times New Roman"/>
          <w:b/>
          <w:color w:val="FF0000"/>
          <w:sz w:val="26"/>
          <w:szCs w:val="26"/>
        </w:rPr>
        <w:t xml:space="preserve"> day: January 28</w:t>
      </w:r>
      <w:r w:rsidRPr="00D57FC0">
        <w:rPr>
          <w:rFonts w:ascii="Garamond" w:hAnsi="Garamond" w:cs="Times New Roman"/>
          <w:b/>
          <w:color w:val="FF0000"/>
          <w:sz w:val="26"/>
          <w:szCs w:val="26"/>
          <w:vertAlign w:val="superscript"/>
        </w:rPr>
        <w:t>th</w:t>
      </w:r>
    </w:p>
    <w:p w14:paraId="5A0800C8" w14:textId="77777777" w:rsidR="00D57FC0" w:rsidRPr="00D57FC0" w:rsidRDefault="00D57FC0" w:rsidP="00D57FC0">
      <w:pPr>
        <w:pStyle w:val="Nessunaspaziatura"/>
        <w:jc w:val="center"/>
        <w:rPr>
          <w:rFonts w:ascii="Garamond" w:hAnsi="Garamond" w:cs="Times New Roman"/>
          <w:b/>
          <w:sz w:val="26"/>
          <w:szCs w:val="26"/>
        </w:rPr>
      </w:pPr>
    </w:p>
    <w:p w14:paraId="0012D51F"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OUR HELP IS IN THE NAME OF THE LORD</w:t>
      </w:r>
    </w:p>
    <w:p w14:paraId="6D86BF48" w14:textId="77777777" w:rsidR="00D57FC0" w:rsidRPr="00D57FC0" w:rsidRDefault="00D57FC0" w:rsidP="00D57FC0">
      <w:pPr>
        <w:pStyle w:val="Nessunaspaziatura"/>
        <w:jc w:val="center"/>
        <w:rPr>
          <w:rFonts w:ascii="Garamond" w:hAnsi="Garamond" w:cs="Times New Roman"/>
          <w:sz w:val="26"/>
          <w:szCs w:val="26"/>
        </w:rPr>
      </w:pPr>
      <w:r w:rsidRPr="00D57FC0">
        <w:rPr>
          <w:rFonts w:ascii="Garamond" w:hAnsi="Garamond" w:cs="Times New Roman"/>
          <w:sz w:val="26"/>
          <w:szCs w:val="26"/>
        </w:rPr>
        <w:t>(Ps 124:8)</w:t>
      </w:r>
    </w:p>
    <w:p w14:paraId="65650FC3" w14:textId="77777777" w:rsidR="00D57FC0" w:rsidRPr="00D57FC0" w:rsidRDefault="00D57FC0" w:rsidP="00D57FC0">
      <w:pPr>
        <w:pStyle w:val="Nessunaspaziatura"/>
        <w:jc w:val="center"/>
        <w:rPr>
          <w:rFonts w:ascii="Garamond" w:hAnsi="Garamond" w:cs="Times New Roman"/>
          <w:sz w:val="26"/>
          <w:szCs w:val="26"/>
        </w:rPr>
      </w:pPr>
    </w:p>
    <w:p w14:paraId="711A94F6" w14:textId="77777777" w:rsidR="00D57FC0" w:rsidRPr="00D57FC0" w:rsidRDefault="00D57FC0" w:rsidP="00D57FC0">
      <w:pPr>
        <w:pStyle w:val="Nessunaspaziatura"/>
        <w:spacing w:after="120"/>
        <w:jc w:val="both"/>
        <w:rPr>
          <w:rFonts w:ascii="Garamond" w:hAnsi="Garamond" w:cs="Times New Roman"/>
          <w:b/>
          <w:sz w:val="26"/>
          <w:szCs w:val="26"/>
        </w:rPr>
      </w:pPr>
      <w:r w:rsidRPr="00D57FC0">
        <w:rPr>
          <w:rFonts w:ascii="Garamond" w:hAnsi="Garamond" w:cs="Times New Roman"/>
          <w:b/>
          <w:sz w:val="26"/>
          <w:szCs w:val="26"/>
        </w:rPr>
        <w:t xml:space="preserve">From the Commentary on the </w:t>
      </w:r>
      <w:r w:rsidRPr="00D57FC0">
        <w:rPr>
          <w:rFonts w:ascii="Garamond" w:hAnsi="Garamond" w:cs="Times New Roman"/>
          <w:b/>
          <w:iCs/>
          <w:sz w:val="26"/>
          <w:szCs w:val="26"/>
        </w:rPr>
        <w:t>Feast of the Name of Jesus</w:t>
      </w:r>
    </w:p>
    <w:p w14:paraId="23D19B81" w14:textId="77777777" w:rsidR="00D57FC0" w:rsidRPr="00D57FC0" w:rsidRDefault="00D57FC0" w:rsidP="00D57FC0">
      <w:pPr>
        <w:pStyle w:val="Nessunaspaziatura"/>
        <w:spacing w:after="120"/>
        <w:ind w:firstLine="720"/>
        <w:jc w:val="both"/>
        <w:rPr>
          <w:rFonts w:ascii="Garamond" w:hAnsi="Garamond" w:cs="Times New Roman"/>
          <w:sz w:val="26"/>
          <w:szCs w:val="26"/>
        </w:rPr>
      </w:pPr>
      <w:r w:rsidRPr="00D57FC0">
        <w:rPr>
          <w:rFonts w:ascii="Garamond" w:hAnsi="Garamond" w:cs="Times New Roman"/>
          <w:sz w:val="26"/>
          <w:szCs w:val="26"/>
        </w:rPr>
        <w:t xml:space="preserve">The presentation of the </w:t>
      </w:r>
      <w:proofErr w:type="spellStart"/>
      <w:r w:rsidRPr="00D57FC0">
        <w:rPr>
          <w:rFonts w:ascii="Garamond" w:hAnsi="Garamond" w:cs="Times New Roman"/>
          <w:sz w:val="26"/>
          <w:szCs w:val="26"/>
        </w:rPr>
        <w:t>Supplica</w:t>
      </w:r>
      <w:proofErr w:type="spellEnd"/>
      <w:r w:rsidRPr="00D57FC0">
        <w:rPr>
          <w:rFonts w:ascii="Garamond" w:hAnsi="Garamond" w:cs="Times New Roman"/>
          <w:sz w:val="26"/>
          <w:szCs w:val="26"/>
        </w:rPr>
        <w:t xml:space="preserve"> done simultaneously in our communities is not only a good thing for us and pleasing to the Lord, but it makes it </w:t>
      </w:r>
      <w:r w:rsidRPr="00D57FC0">
        <w:rPr>
          <w:rFonts w:ascii="Garamond" w:hAnsi="Garamond" w:cs="Times New Roman"/>
          <w:i/>
          <w:iCs/>
          <w:sz w:val="26"/>
          <w:szCs w:val="26"/>
        </w:rPr>
        <w:t>more</w:t>
      </w:r>
      <w:r w:rsidRPr="00D57FC0">
        <w:rPr>
          <w:rFonts w:ascii="Garamond" w:hAnsi="Garamond" w:cs="Times New Roman"/>
          <w:i/>
          <w:sz w:val="26"/>
          <w:szCs w:val="26"/>
        </w:rPr>
        <w:t xml:space="preserve"> effective. </w:t>
      </w:r>
      <w:r w:rsidRPr="00D57FC0">
        <w:rPr>
          <w:rFonts w:ascii="Garamond" w:hAnsi="Garamond" w:cs="Times New Roman"/>
          <w:sz w:val="26"/>
          <w:szCs w:val="26"/>
        </w:rPr>
        <w:t xml:space="preserve">The effectiveness of prayer depends on the fact that it is done in the Name of Jesus, in the Eucharist, but also in the fraternal union of those who pray.  Behind this remark, which we call instructive, we see the Gospel text of Mt 18:19-20, which speaks of the efficacy of prayer done altogether:  </w:t>
      </w:r>
      <w:r w:rsidRPr="00D57FC0">
        <w:rPr>
          <w:rFonts w:ascii="Garamond" w:hAnsi="Garamond" w:cs="Times New Roman"/>
          <w:i/>
          <w:sz w:val="26"/>
          <w:szCs w:val="26"/>
        </w:rPr>
        <w:t>“Again, [amen,] I say to you, if two of you on earth agree about anything you ask for, it will be done for you by my heavenly Father. For where two or three are gathered together in my name, there am I in the midst of them.”</w:t>
      </w:r>
      <w:r w:rsidRPr="00D57FC0">
        <w:rPr>
          <w:rFonts w:ascii="Garamond" w:hAnsi="Garamond" w:cs="Times New Roman"/>
          <w:sz w:val="26"/>
          <w:szCs w:val="26"/>
        </w:rPr>
        <w:t xml:space="preserve">  </w:t>
      </w:r>
    </w:p>
    <w:p w14:paraId="3B475A56" w14:textId="77777777" w:rsidR="00D57FC0" w:rsidRPr="00D57FC0" w:rsidRDefault="00D57FC0" w:rsidP="00D57FC0">
      <w:pPr>
        <w:pStyle w:val="Nessunaspaziatura"/>
        <w:ind w:firstLine="720"/>
        <w:jc w:val="both"/>
        <w:rPr>
          <w:rFonts w:ascii="Garamond" w:hAnsi="Garamond" w:cs="Times New Roman"/>
          <w:sz w:val="26"/>
          <w:szCs w:val="26"/>
          <w:lang w:val="it-IT"/>
        </w:rPr>
      </w:pPr>
      <w:r w:rsidRPr="00D57FC0">
        <w:rPr>
          <w:rFonts w:ascii="Garamond" w:hAnsi="Garamond" w:cs="Times New Roman"/>
          <w:sz w:val="26"/>
          <w:szCs w:val="26"/>
        </w:rPr>
        <w:t xml:space="preserve">For John the Evangelist, God will grant everything on condition that the prayer is made in the Name of Jesus, while for Matthew the condition is the fraternal bond. For the [Fr.] Di Francia, we pray in the Name of Jesus when we live the mystery of the Eucharist and in fraternal union, because the Name of Jesus is present in the Eucharist and in those who, according to Mt </w:t>
      </w:r>
      <w:r w:rsidRPr="00D57FC0">
        <w:rPr>
          <w:rFonts w:ascii="Garamond" w:hAnsi="Garamond" w:cs="Times New Roman"/>
          <w:sz w:val="26"/>
          <w:szCs w:val="26"/>
        </w:rPr>
        <w:lastRenderedPageBreak/>
        <w:t xml:space="preserve">18:19-20, are united in his name  (ROGAZIONISTI DEL CUORE DI </w:t>
      </w:r>
      <w:r w:rsidRPr="00D57FC0">
        <w:rPr>
          <w:rFonts w:ascii="Garamond" w:hAnsi="Garamond" w:cs="Times New Roman"/>
          <w:caps/>
          <w:sz w:val="26"/>
          <w:szCs w:val="26"/>
        </w:rPr>
        <w:t>Gesù</w:t>
      </w:r>
      <w:r w:rsidRPr="00D57FC0">
        <w:rPr>
          <w:rFonts w:ascii="Garamond" w:hAnsi="Garamond" w:cs="Times New Roman"/>
          <w:sz w:val="26"/>
          <w:szCs w:val="26"/>
        </w:rPr>
        <w:t xml:space="preserve"> – FIGLIE DEL DIVINO ZELO, </w:t>
      </w:r>
      <w:r w:rsidRPr="00D57FC0">
        <w:rPr>
          <w:rFonts w:ascii="Garamond" w:hAnsi="Garamond" w:cs="Times New Roman"/>
          <w:i/>
          <w:sz w:val="26"/>
          <w:szCs w:val="26"/>
        </w:rPr>
        <w:t xml:space="preserve">Festa del Nome di </w:t>
      </w:r>
      <w:proofErr w:type="spellStart"/>
      <w:r w:rsidRPr="00D57FC0">
        <w:rPr>
          <w:rFonts w:ascii="Garamond" w:hAnsi="Garamond" w:cs="Times New Roman"/>
          <w:i/>
          <w:sz w:val="26"/>
          <w:szCs w:val="26"/>
        </w:rPr>
        <w:t>Gesù</w:t>
      </w:r>
      <w:proofErr w:type="spellEnd"/>
      <w:r w:rsidRPr="00D57FC0">
        <w:rPr>
          <w:rFonts w:ascii="Garamond" w:hAnsi="Garamond" w:cs="Times New Roman"/>
          <w:i/>
          <w:sz w:val="26"/>
          <w:szCs w:val="26"/>
        </w:rPr>
        <w:t xml:space="preserve">. </w:t>
      </w:r>
      <w:r w:rsidRPr="00D57FC0">
        <w:rPr>
          <w:rFonts w:ascii="Garamond" w:hAnsi="Garamond" w:cs="Times New Roman"/>
          <w:i/>
          <w:sz w:val="26"/>
          <w:szCs w:val="26"/>
          <w:lang w:val="it-IT"/>
        </w:rPr>
        <w:t>Indagine storica, teologica e pastorale - Spiritualità Rogazionista 1</w:t>
      </w:r>
      <w:r w:rsidRPr="00D57FC0">
        <w:rPr>
          <w:rFonts w:ascii="Garamond" w:hAnsi="Garamond" w:cs="Times New Roman"/>
          <w:sz w:val="26"/>
          <w:szCs w:val="26"/>
          <w:lang w:val="it-IT"/>
        </w:rPr>
        <w:t>, Roma 1999, p. 54).</w:t>
      </w:r>
    </w:p>
    <w:p w14:paraId="3B61711B" w14:textId="77777777" w:rsidR="00D57FC0" w:rsidRPr="00D57FC0" w:rsidRDefault="00D57FC0" w:rsidP="00D57FC0">
      <w:pPr>
        <w:pStyle w:val="Nessunaspaziatura"/>
        <w:spacing w:after="120"/>
        <w:ind w:firstLine="720"/>
        <w:jc w:val="both"/>
        <w:rPr>
          <w:rFonts w:ascii="Garamond" w:hAnsi="Garamond" w:cs="Times New Roman"/>
          <w:sz w:val="26"/>
          <w:szCs w:val="26"/>
          <w:lang w:val="it-IT"/>
        </w:rPr>
      </w:pPr>
    </w:p>
    <w:p w14:paraId="243CE6D0" w14:textId="77777777" w:rsidR="00D57FC0" w:rsidRPr="00D57FC0" w:rsidRDefault="00D57FC0" w:rsidP="00D57FC0">
      <w:pPr>
        <w:pStyle w:val="Nessunaspaziatura"/>
        <w:spacing w:after="120"/>
        <w:rPr>
          <w:rFonts w:ascii="Garamond" w:hAnsi="Garamond" w:cs="Times New Roman"/>
          <w:b/>
          <w:smallCaps/>
          <w:color w:val="FF0000"/>
          <w:sz w:val="26"/>
          <w:szCs w:val="26"/>
          <w:lang w:val="it-IT"/>
        </w:rPr>
      </w:pPr>
      <w:r w:rsidRPr="00D57FC0">
        <w:rPr>
          <w:rFonts w:ascii="Garamond" w:hAnsi="Garamond" w:cs="Times New Roman"/>
          <w:b/>
          <w:smallCaps/>
          <w:color w:val="FF0000"/>
          <w:sz w:val="26"/>
          <w:szCs w:val="26"/>
          <w:lang w:val="it-IT"/>
        </w:rPr>
        <w:t xml:space="preserve">Common </w:t>
      </w:r>
      <w:proofErr w:type="spellStart"/>
      <w:r w:rsidRPr="00D57FC0">
        <w:rPr>
          <w:rFonts w:ascii="Garamond" w:hAnsi="Garamond" w:cs="Times New Roman"/>
          <w:b/>
          <w:smallCaps/>
          <w:color w:val="FF0000"/>
          <w:sz w:val="26"/>
          <w:szCs w:val="26"/>
          <w:lang w:val="it-IT"/>
        </w:rPr>
        <w:t>Prayer</w:t>
      </w:r>
      <w:proofErr w:type="spellEnd"/>
    </w:p>
    <w:p w14:paraId="4F6F7069"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b/>
          <w:sz w:val="26"/>
          <w:szCs w:val="26"/>
        </w:rPr>
        <w:t xml:space="preserve">Lord Jesus, </w:t>
      </w:r>
      <w:r w:rsidRPr="00D57FC0">
        <w:rPr>
          <w:rFonts w:ascii="Garamond" w:hAnsi="Garamond" w:cs="Times New Roman"/>
          <w:i/>
          <w:sz w:val="26"/>
          <w:szCs w:val="26"/>
        </w:rPr>
        <w:t>our help is the name of the Lord, who made heaven and earth</w:t>
      </w:r>
      <w:r w:rsidRPr="00D57FC0">
        <w:rPr>
          <w:rFonts w:ascii="Garamond" w:hAnsi="Garamond" w:cs="Times New Roman"/>
          <w:sz w:val="26"/>
          <w:szCs w:val="26"/>
        </w:rPr>
        <w:t xml:space="preserve">. We thank you, because when we are tested, you are on our side to sustain us. You told the apostles that they would be persecuted for your name. Help us to carry the cross as we follow you, knowing well that you are close by to sustain us.  </w:t>
      </w:r>
    </w:p>
    <w:p w14:paraId="0138447D" w14:textId="77777777" w:rsidR="00D57FC0" w:rsidRPr="00D57FC0" w:rsidRDefault="00D57FC0" w:rsidP="00D57FC0">
      <w:pPr>
        <w:pStyle w:val="Nessunaspaziatura"/>
        <w:jc w:val="both"/>
        <w:rPr>
          <w:rFonts w:ascii="Garamond" w:hAnsi="Garamond" w:cs="Times New Roman"/>
          <w:sz w:val="26"/>
          <w:szCs w:val="26"/>
        </w:rPr>
      </w:pPr>
    </w:p>
    <w:p w14:paraId="66A828CE" w14:textId="77777777" w:rsidR="00D57FC0" w:rsidRPr="00D57FC0" w:rsidRDefault="00D57FC0" w:rsidP="00D57FC0">
      <w:pPr>
        <w:pStyle w:val="Nessunaspaziatura"/>
        <w:jc w:val="center"/>
        <w:rPr>
          <w:rFonts w:ascii="Garamond" w:hAnsi="Garamond" w:cs="Times New Roman"/>
          <w:sz w:val="26"/>
          <w:szCs w:val="26"/>
        </w:rPr>
      </w:pPr>
    </w:p>
    <w:p w14:paraId="5C3245EB" w14:textId="77777777" w:rsidR="00D57FC0" w:rsidRPr="00D57FC0" w:rsidRDefault="00D57FC0" w:rsidP="00D57FC0">
      <w:pPr>
        <w:pStyle w:val="Nessunaspaziatura"/>
        <w:jc w:val="center"/>
        <w:rPr>
          <w:rFonts w:ascii="Garamond" w:hAnsi="Garamond" w:cs="Times New Roman"/>
          <w:b/>
          <w:sz w:val="26"/>
          <w:szCs w:val="26"/>
        </w:rPr>
      </w:pPr>
    </w:p>
    <w:p w14:paraId="0FB140EF" w14:textId="77777777" w:rsidR="00D57FC0" w:rsidRPr="00D57FC0" w:rsidRDefault="00D57FC0" w:rsidP="00D57FC0">
      <w:pPr>
        <w:pStyle w:val="Nessunaspaziatura"/>
        <w:jc w:val="center"/>
        <w:rPr>
          <w:rFonts w:ascii="Garamond" w:hAnsi="Garamond" w:cs="Times New Roman"/>
          <w:b/>
          <w:sz w:val="26"/>
          <w:szCs w:val="26"/>
        </w:rPr>
      </w:pPr>
    </w:p>
    <w:p w14:paraId="1E14CE45" w14:textId="77777777" w:rsidR="00D57FC0" w:rsidRPr="00D57FC0" w:rsidRDefault="00D57FC0" w:rsidP="00D57FC0">
      <w:pPr>
        <w:pStyle w:val="Nessunaspaziatura"/>
        <w:jc w:val="center"/>
        <w:rPr>
          <w:rFonts w:ascii="Garamond" w:hAnsi="Garamond" w:cs="Times New Roman"/>
          <w:b/>
          <w:color w:val="FF0000"/>
          <w:sz w:val="26"/>
          <w:szCs w:val="26"/>
        </w:rPr>
      </w:pPr>
      <w:r w:rsidRPr="00D57FC0">
        <w:rPr>
          <w:rFonts w:ascii="Garamond" w:hAnsi="Garamond" w:cs="Times New Roman"/>
          <w:b/>
          <w:color w:val="FF0000"/>
          <w:sz w:val="26"/>
          <w:szCs w:val="26"/>
        </w:rPr>
        <w:t>8</w:t>
      </w:r>
      <w:r w:rsidRPr="00D57FC0">
        <w:rPr>
          <w:rFonts w:ascii="Garamond" w:hAnsi="Garamond" w:cs="Times New Roman"/>
          <w:b/>
          <w:color w:val="FF0000"/>
          <w:sz w:val="26"/>
          <w:szCs w:val="26"/>
          <w:vertAlign w:val="superscript"/>
        </w:rPr>
        <w:t>th</w:t>
      </w:r>
      <w:r w:rsidRPr="00D57FC0">
        <w:rPr>
          <w:rFonts w:ascii="Garamond" w:hAnsi="Garamond" w:cs="Times New Roman"/>
          <w:b/>
          <w:color w:val="FF0000"/>
          <w:sz w:val="26"/>
          <w:szCs w:val="26"/>
        </w:rPr>
        <w:t xml:space="preserve"> day:  January 29</w:t>
      </w:r>
      <w:r w:rsidRPr="00D57FC0">
        <w:rPr>
          <w:rFonts w:ascii="Garamond" w:hAnsi="Garamond" w:cs="Times New Roman"/>
          <w:b/>
          <w:color w:val="FF0000"/>
          <w:sz w:val="26"/>
          <w:szCs w:val="26"/>
          <w:vertAlign w:val="superscript"/>
        </w:rPr>
        <w:t>th</w:t>
      </w:r>
      <w:r w:rsidRPr="00D57FC0">
        <w:rPr>
          <w:rFonts w:ascii="Garamond" w:hAnsi="Garamond" w:cs="Times New Roman"/>
          <w:b/>
          <w:color w:val="FF0000"/>
          <w:sz w:val="26"/>
          <w:szCs w:val="26"/>
        </w:rPr>
        <w:t xml:space="preserve"> </w:t>
      </w:r>
    </w:p>
    <w:p w14:paraId="1F39DE72" w14:textId="77777777" w:rsidR="00D57FC0" w:rsidRPr="00D57FC0" w:rsidRDefault="00D57FC0" w:rsidP="00D57FC0">
      <w:pPr>
        <w:pStyle w:val="Nessunaspaziatura"/>
        <w:jc w:val="center"/>
        <w:rPr>
          <w:rFonts w:ascii="Garamond" w:hAnsi="Garamond" w:cs="Times New Roman"/>
          <w:b/>
          <w:sz w:val="26"/>
          <w:szCs w:val="26"/>
        </w:rPr>
      </w:pPr>
    </w:p>
    <w:p w14:paraId="0A1789CB"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JESU DULCIS MEMORIA</w:t>
      </w:r>
    </w:p>
    <w:p w14:paraId="440DE412" w14:textId="77777777" w:rsidR="00D57FC0" w:rsidRPr="00D57FC0" w:rsidRDefault="00D57FC0" w:rsidP="00D57FC0">
      <w:pPr>
        <w:pStyle w:val="Nessunaspaziatura"/>
        <w:jc w:val="center"/>
        <w:rPr>
          <w:rFonts w:ascii="Garamond" w:hAnsi="Garamond" w:cs="Times New Roman"/>
          <w:b/>
          <w:sz w:val="26"/>
          <w:szCs w:val="26"/>
        </w:rPr>
      </w:pPr>
    </w:p>
    <w:p w14:paraId="63F370A3" w14:textId="77777777" w:rsidR="00D57FC0" w:rsidRPr="00D57FC0" w:rsidRDefault="00D57FC0" w:rsidP="00D57FC0">
      <w:pPr>
        <w:pStyle w:val="Nessunaspaziatura"/>
        <w:spacing w:after="120"/>
        <w:jc w:val="both"/>
        <w:rPr>
          <w:rFonts w:ascii="Garamond" w:hAnsi="Garamond" w:cs="Times New Roman"/>
          <w:b/>
          <w:i/>
          <w:sz w:val="26"/>
          <w:szCs w:val="26"/>
        </w:rPr>
      </w:pPr>
      <w:r w:rsidRPr="00D57FC0">
        <w:rPr>
          <w:rFonts w:ascii="Garamond" w:hAnsi="Garamond" w:cs="Times New Roman"/>
          <w:b/>
          <w:sz w:val="26"/>
          <w:szCs w:val="26"/>
        </w:rPr>
        <w:t xml:space="preserve">From the Commentary on the </w:t>
      </w:r>
      <w:r w:rsidRPr="00D57FC0">
        <w:rPr>
          <w:rFonts w:ascii="Garamond" w:hAnsi="Garamond" w:cs="Times New Roman"/>
          <w:b/>
          <w:iCs/>
          <w:sz w:val="26"/>
          <w:szCs w:val="26"/>
        </w:rPr>
        <w:t>Feast of the Name of Jesus</w:t>
      </w:r>
    </w:p>
    <w:p w14:paraId="0D34FEDA" w14:textId="77777777" w:rsidR="00D57FC0" w:rsidRPr="00D57FC0" w:rsidRDefault="00D57FC0" w:rsidP="00D57FC0">
      <w:pPr>
        <w:pStyle w:val="Nessunaspaziatura"/>
        <w:ind w:firstLine="720"/>
        <w:jc w:val="both"/>
        <w:rPr>
          <w:rFonts w:ascii="Garamond" w:hAnsi="Garamond" w:cs="Times New Roman"/>
          <w:sz w:val="26"/>
          <w:szCs w:val="26"/>
        </w:rPr>
      </w:pPr>
      <w:r w:rsidRPr="00D57FC0">
        <w:rPr>
          <w:rFonts w:ascii="Garamond" w:hAnsi="Garamond" w:cs="Times New Roman"/>
          <w:sz w:val="26"/>
          <w:szCs w:val="26"/>
        </w:rPr>
        <w:t xml:space="preserve">For John the Evangelist, God will grant everything on condition that the prayer is made in the Name of Jesus, while for Matthew the condition is the fraternal bond. For the [Fr.] Di Francia, we pray in the Name of Jesus when we live the mystery of the Eucharist and in fraternal union, because the Name of Jesus is present in the Eucharist and in those who, according to Mt 18:19-20, are united in his name. </w:t>
      </w:r>
    </w:p>
    <w:p w14:paraId="4521984F" w14:textId="466E84F6" w:rsidR="00D57FC0" w:rsidRPr="00D57FC0" w:rsidRDefault="00D57FC0" w:rsidP="00D57FC0">
      <w:pPr>
        <w:pStyle w:val="Nessunaspaziatura"/>
        <w:ind w:firstLine="720"/>
        <w:jc w:val="both"/>
        <w:rPr>
          <w:rFonts w:ascii="Garamond" w:hAnsi="Garamond" w:cs="Times New Roman"/>
          <w:sz w:val="26"/>
          <w:szCs w:val="26"/>
          <w:lang w:val="it-IT"/>
        </w:rPr>
      </w:pPr>
      <w:r w:rsidRPr="00D57FC0">
        <w:rPr>
          <w:rFonts w:ascii="Garamond" w:hAnsi="Garamond" w:cs="Times New Roman"/>
          <w:sz w:val="26"/>
          <w:szCs w:val="26"/>
        </w:rPr>
        <w:t xml:space="preserve">Our Founder did not doubt this ecclesial and Christological union which he considered the foundation of prayer made in the Name of Jesus. This is how he expresses himself in his prayer to Jesus in the Blessed Sacrament:  </w:t>
      </w:r>
      <w:r w:rsidRPr="00D57FC0">
        <w:rPr>
          <w:rFonts w:ascii="Garamond" w:hAnsi="Garamond" w:cs="Times New Roman"/>
          <w:i/>
          <w:sz w:val="26"/>
          <w:szCs w:val="26"/>
        </w:rPr>
        <w:t xml:space="preserve">“O most adorable Jesus in the Blessed Sacrament, we are all united in one heart and one soul. We offer you our hearts so that from now on they may all be yours, purified by the fire of your love. We remind you of the divine promise you made when you said:  Amen I say to you, if you are united, whatever you ask will be granted to you.” </w:t>
      </w:r>
      <w:r w:rsidRPr="00D57FC0">
        <w:rPr>
          <w:rFonts w:ascii="Garamond" w:hAnsi="Garamond" w:cs="Times New Roman"/>
          <w:sz w:val="26"/>
          <w:szCs w:val="26"/>
        </w:rPr>
        <w:t xml:space="preserve"> The condition for prayer to be heard is only one: to be united among </w:t>
      </w:r>
      <w:r w:rsidR="00963418">
        <w:rPr>
          <w:rFonts w:ascii="Garamond" w:hAnsi="Garamond" w:cs="Times New Roman"/>
          <w:sz w:val="26"/>
          <w:szCs w:val="26"/>
        </w:rPr>
        <w:t>ourselves</w:t>
      </w:r>
      <w:r w:rsidRPr="00D57FC0">
        <w:rPr>
          <w:rFonts w:ascii="Garamond" w:hAnsi="Garamond" w:cs="Times New Roman"/>
          <w:sz w:val="26"/>
          <w:szCs w:val="26"/>
        </w:rPr>
        <w:t xml:space="preserve"> and in Him  (ROGAZIONISTI DEL CUORE DI </w:t>
      </w:r>
      <w:r w:rsidRPr="00D57FC0">
        <w:rPr>
          <w:rFonts w:ascii="Garamond" w:hAnsi="Garamond" w:cs="Times New Roman"/>
          <w:caps/>
          <w:sz w:val="26"/>
          <w:szCs w:val="26"/>
        </w:rPr>
        <w:t>Gesù</w:t>
      </w:r>
      <w:r w:rsidRPr="00D57FC0">
        <w:rPr>
          <w:rFonts w:ascii="Garamond" w:hAnsi="Garamond" w:cs="Times New Roman"/>
          <w:sz w:val="26"/>
          <w:szCs w:val="26"/>
        </w:rPr>
        <w:t xml:space="preserve"> – FIGLIE DEL DIVINO ZELO, </w:t>
      </w:r>
      <w:r w:rsidRPr="00D57FC0">
        <w:rPr>
          <w:rFonts w:ascii="Garamond" w:hAnsi="Garamond" w:cs="Times New Roman"/>
          <w:i/>
          <w:sz w:val="26"/>
          <w:szCs w:val="26"/>
        </w:rPr>
        <w:t xml:space="preserve">Festa del Nome di </w:t>
      </w:r>
      <w:proofErr w:type="spellStart"/>
      <w:r w:rsidRPr="00D57FC0">
        <w:rPr>
          <w:rFonts w:ascii="Garamond" w:hAnsi="Garamond" w:cs="Times New Roman"/>
          <w:i/>
          <w:sz w:val="26"/>
          <w:szCs w:val="26"/>
        </w:rPr>
        <w:t>Gesù</w:t>
      </w:r>
      <w:proofErr w:type="spellEnd"/>
      <w:r w:rsidRPr="00D57FC0">
        <w:rPr>
          <w:rFonts w:ascii="Garamond" w:hAnsi="Garamond" w:cs="Times New Roman"/>
          <w:i/>
          <w:sz w:val="26"/>
          <w:szCs w:val="26"/>
        </w:rPr>
        <w:t xml:space="preserve">. </w:t>
      </w:r>
      <w:r w:rsidRPr="00D57FC0">
        <w:rPr>
          <w:rFonts w:ascii="Garamond" w:hAnsi="Garamond" w:cs="Times New Roman"/>
          <w:i/>
          <w:sz w:val="26"/>
          <w:szCs w:val="26"/>
          <w:lang w:val="it-IT"/>
        </w:rPr>
        <w:t>Indagine storica, teologica e pastorale - Spiritualità Rogazionista 1</w:t>
      </w:r>
      <w:r w:rsidRPr="00D57FC0">
        <w:rPr>
          <w:rFonts w:ascii="Garamond" w:hAnsi="Garamond" w:cs="Times New Roman"/>
          <w:sz w:val="26"/>
          <w:szCs w:val="26"/>
          <w:lang w:val="it-IT"/>
        </w:rPr>
        <w:t>, Roma 1999, p. 54).</w:t>
      </w:r>
    </w:p>
    <w:p w14:paraId="34DCE17F" w14:textId="77777777" w:rsidR="00D57FC0" w:rsidRPr="00D57FC0" w:rsidRDefault="00D57FC0" w:rsidP="00D57FC0">
      <w:pPr>
        <w:pStyle w:val="Nessunaspaziatura"/>
        <w:spacing w:after="120"/>
        <w:jc w:val="both"/>
        <w:rPr>
          <w:rFonts w:ascii="Garamond" w:hAnsi="Garamond" w:cs="Times New Roman"/>
          <w:sz w:val="26"/>
          <w:szCs w:val="26"/>
          <w:lang w:val="it-IT"/>
        </w:rPr>
      </w:pPr>
    </w:p>
    <w:p w14:paraId="18C393F7" w14:textId="77777777" w:rsidR="00D57FC0" w:rsidRPr="00D57FC0" w:rsidRDefault="00D57FC0" w:rsidP="00D57FC0">
      <w:pPr>
        <w:pStyle w:val="Nessunaspaziatura"/>
        <w:spacing w:after="120"/>
        <w:rPr>
          <w:rFonts w:ascii="Garamond" w:hAnsi="Garamond" w:cs="Times New Roman"/>
          <w:b/>
          <w:smallCaps/>
          <w:color w:val="FF0000"/>
          <w:sz w:val="26"/>
          <w:szCs w:val="26"/>
          <w:lang w:val="it-IT"/>
        </w:rPr>
      </w:pPr>
      <w:r w:rsidRPr="00D57FC0">
        <w:rPr>
          <w:rFonts w:ascii="Garamond" w:hAnsi="Garamond" w:cs="Times New Roman"/>
          <w:b/>
          <w:smallCaps/>
          <w:color w:val="FF0000"/>
          <w:sz w:val="26"/>
          <w:szCs w:val="26"/>
          <w:lang w:val="it-IT"/>
        </w:rPr>
        <w:t xml:space="preserve">Common </w:t>
      </w:r>
      <w:proofErr w:type="spellStart"/>
      <w:r w:rsidRPr="00D57FC0">
        <w:rPr>
          <w:rFonts w:ascii="Garamond" w:hAnsi="Garamond" w:cs="Times New Roman"/>
          <w:b/>
          <w:smallCaps/>
          <w:color w:val="FF0000"/>
          <w:sz w:val="26"/>
          <w:szCs w:val="26"/>
          <w:lang w:val="it-IT"/>
        </w:rPr>
        <w:t>Prayer</w:t>
      </w:r>
      <w:proofErr w:type="spellEnd"/>
    </w:p>
    <w:p w14:paraId="22102181"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b/>
          <w:sz w:val="26"/>
          <w:szCs w:val="26"/>
        </w:rPr>
        <w:t xml:space="preserve">Lord Jesus, </w:t>
      </w:r>
      <w:r w:rsidRPr="00D57FC0">
        <w:rPr>
          <w:rFonts w:ascii="Garamond" w:hAnsi="Garamond" w:cs="Times New Roman"/>
          <w:sz w:val="26"/>
          <w:szCs w:val="26"/>
        </w:rPr>
        <w:t xml:space="preserve">together with your Saints, we tell you that </w:t>
      </w:r>
      <w:r w:rsidRPr="00D57FC0">
        <w:rPr>
          <w:rFonts w:ascii="Garamond" w:hAnsi="Garamond" w:cs="Times New Roman"/>
          <w:i/>
          <w:sz w:val="26"/>
          <w:szCs w:val="26"/>
        </w:rPr>
        <w:t xml:space="preserve">your remembrance shines sweetly in our memory. </w:t>
      </w:r>
      <w:r w:rsidRPr="00D57FC0">
        <w:rPr>
          <w:rFonts w:ascii="Garamond" w:hAnsi="Garamond" w:cs="Times New Roman"/>
          <w:sz w:val="26"/>
          <w:szCs w:val="26"/>
        </w:rPr>
        <w:t xml:space="preserve">We thank you because you are the Fount of Wisdom in us, ardently and constantly sought, and finally attained.  Your Most Holy Name is the guiding Star of our journey, the inner Light that guides us, the gift of Wisdom that makes us taste your sweet and sure guidance.  Grant us, O Sweet Jesus, that Your Name may always flourish in us and that our hearts may always rejoice in you.  </w:t>
      </w:r>
    </w:p>
    <w:p w14:paraId="5FE2233C" w14:textId="77777777" w:rsidR="00D57FC0" w:rsidRPr="00D57FC0" w:rsidRDefault="00D57FC0" w:rsidP="00D57FC0">
      <w:pPr>
        <w:pStyle w:val="Nessunaspaziatura"/>
        <w:jc w:val="both"/>
        <w:rPr>
          <w:rFonts w:ascii="Garamond" w:hAnsi="Garamond" w:cs="Times New Roman"/>
          <w:sz w:val="26"/>
          <w:szCs w:val="26"/>
        </w:rPr>
      </w:pPr>
    </w:p>
    <w:p w14:paraId="016E98AE" w14:textId="13576F79" w:rsidR="00D57FC0" w:rsidRDefault="00D57FC0" w:rsidP="00D57FC0">
      <w:pPr>
        <w:pStyle w:val="Nessunaspaziatura"/>
        <w:jc w:val="center"/>
        <w:rPr>
          <w:rFonts w:ascii="Garamond" w:hAnsi="Garamond" w:cs="Times New Roman"/>
          <w:sz w:val="26"/>
          <w:szCs w:val="26"/>
        </w:rPr>
      </w:pPr>
    </w:p>
    <w:p w14:paraId="1C5C1F5E" w14:textId="152C2BA6" w:rsidR="00D57FC0" w:rsidRDefault="00D57FC0" w:rsidP="00D57FC0">
      <w:pPr>
        <w:pStyle w:val="Nessunaspaziatura"/>
        <w:jc w:val="center"/>
        <w:rPr>
          <w:rFonts w:ascii="Garamond" w:hAnsi="Garamond" w:cs="Times New Roman"/>
          <w:sz w:val="26"/>
          <w:szCs w:val="26"/>
        </w:rPr>
      </w:pPr>
    </w:p>
    <w:p w14:paraId="5A933241" w14:textId="77777777" w:rsidR="00D57FC0" w:rsidRPr="00D57FC0" w:rsidRDefault="00D57FC0" w:rsidP="00D57FC0">
      <w:pPr>
        <w:pStyle w:val="Nessunaspaziatura"/>
        <w:jc w:val="center"/>
        <w:rPr>
          <w:rFonts w:ascii="Garamond" w:hAnsi="Garamond" w:cs="Times New Roman"/>
          <w:sz w:val="26"/>
          <w:szCs w:val="26"/>
        </w:rPr>
      </w:pPr>
    </w:p>
    <w:p w14:paraId="0AE40390" w14:textId="77777777" w:rsidR="00D57FC0" w:rsidRPr="00D57FC0" w:rsidRDefault="00D57FC0" w:rsidP="00D57FC0">
      <w:pPr>
        <w:pStyle w:val="Nessunaspaziatura"/>
        <w:jc w:val="center"/>
        <w:rPr>
          <w:rFonts w:ascii="Garamond" w:hAnsi="Garamond" w:cs="Times New Roman"/>
          <w:b/>
          <w:sz w:val="26"/>
          <w:szCs w:val="26"/>
        </w:rPr>
      </w:pPr>
    </w:p>
    <w:p w14:paraId="68694F34" w14:textId="77777777" w:rsidR="00D57FC0" w:rsidRPr="00D57FC0" w:rsidRDefault="00D57FC0" w:rsidP="00D57FC0">
      <w:pPr>
        <w:pStyle w:val="Nessunaspaziatura"/>
        <w:jc w:val="center"/>
        <w:rPr>
          <w:rFonts w:ascii="Garamond" w:hAnsi="Garamond" w:cs="Times New Roman"/>
          <w:b/>
          <w:sz w:val="26"/>
          <w:szCs w:val="26"/>
        </w:rPr>
      </w:pPr>
    </w:p>
    <w:p w14:paraId="2B106375" w14:textId="77777777" w:rsidR="00D57FC0" w:rsidRPr="00D57FC0" w:rsidRDefault="00D57FC0" w:rsidP="00D57FC0">
      <w:pPr>
        <w:pStyle w:val="Nessunaspaziatura"/>
        <w:jc w:val="center"/>
        <w:rPr>
          <w:rFonts w:ascii="Garamond" w:hAnsi="Garamond" w:cs="Times New Roman"/>
          <w:b/>
          <w:color w:val="FF0000"/>
          <w:sz w:val="26"/>
          <w:szCs w:val="26"/>
        </w:rPr>
      </w:pPr>
      <w:r w:rsidRPr="00D57FC0">
        <w:rPr>
          <w:rFonts w:ascii="Garamond" w:hAnsi="Garamond" w:cs="Times New Roman"/>
          <w:b/>
          <w:color w:val="FF0000"/>
          <w:sz w:val="26"/>
          <w:szCs w:val="26"/>
        </w:rPr>
        <w:lastRenderedPageBreak/>
        <w:t>9</w:t>
      </w:r>
      <w:r w:rsidRPr="00D57FC0">
        <w:rPr>
          <w:rFonts w:ascii="Garamond" w:hAnsi="Garamond" w:cs="Times New Roman"/>
          <w:b/>
          <w:color w:val="FF0000"/>
          <w:sz w:val="26"/>
          <w:szCs w:val="26"/>
          <w:vertAlign w:val="superscript"/>
        </w:rPr>
        <w:t>th</w:t>
      </w:r>
      <w:r w:rsidRPr="00D57FC0">
        <w:rPr>
          <w:rFonts w:ascii="Garamond" w:hAnsi="Garamond" w:cs="Times New Roman"/>
          <w:b/>
          <w:color w:val="FF0000"/>
          <w:sz w:val="26"/>
          <w:szCs w:val="26"/>
        </w:rPr>
        <w:t xml:space="preserve"> day: January 30</w:t>
      </w:r>
      <w:r w:rsidRPr="00D57FC0">
        <w:rPr>
          <w:rFonts w:ascii="Garamond" w:hAnsi="Garamond" w:cs="Times New Roman"/>
          <w:b/>
          <w:color w:val="FF0000"/>
          <w:sz w:val="26"/>
          <w:szCs w:val="26"/>
          <w:vertAlign w:val="superscript"/>
        </w:rPr>
        <w:t>th</w:t>
      </w:r>
    </w:p>
    <w:p w14:paraId="2EC44E54" w14:textId="77777777" w:rsidR="00D57FC0" w:rsidRPr="00D57FC0" w:rsidRDefault="00D57FC0" w:rsidP="00D57FC0">
      <w:pPr>
        <w:pStyle w:val="Nessunaspaziatura"/>
        <w:rPr>
          <w:rFonts w:ascii="Garamond" w:hAnsi="Garamond" w:cs="Times New Roman"/>
          <w:b/>
          <w:sz w:val="26"/>
          <w:szCs w:val="26"/>
        </w:rPr>
      </w:pPr>
    </w:p>
    <w:p w14:paraId="3BFDC9A7"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 xml:space="preserve">WHATEVER YOU ASK THE FATHER IN MY NAME </w:t>
      </w:r>
    </w:p>
    <w:p w14:paraId="122DDD0B"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HE WILL GIVE YOU</w:t>
      </w:r>
    </w:p>
    <w:p w14:paraId="0485AC84" w14:textId="77777777" w:rsidR="00D57FC0" w:rsidRPr="00D57FC0" w:rsidRDefault="00D57FC0" w:rsidP="00D57FC0">
      <w:pPr>
        <w:pStyle w:val="Nessunaspaziatura"/>
        <w:jc w:val="center"/>
        <w:rPr>
          <w:rFonts w:ascii="Garamond" w:hAnsi="Garamond" w:cs="Times New Roman"/>
          <w:bCs/>
          <w:sz w:val="26"/>
          <w:szCs w:val="26"/>
        </w:rPr>
      </w:pPr>
      <w:r w:rsidRPr="00D57FC0">
        <w:rPr>
          <w:rFonts w:ascii="Garamond" w:hAnsi="Garamond" w:cs="Times New Roman"/>
          <w:bCs/>
          <w:sz w:val="26"/>
          <w:szCs w:val="26"/>
        </w:rPr>
        <w:t>(Jn 16:23)</w:t>
      </w:r>
    </w:p>
    <w:p w14:paraId="1737FC4D" w14:textId="77777777" w:rsidR="00D57FC0" w:rsidRPr="00D57FC0" w:rsidRDefault="00D57FC0" w:rsidP="00D57FC0">
      <w:pPr>
        <w:pStyle w:val="Nessunaspaziatura"/>
        <w:jc w:val="center"/>
        <w:rPr>
          <w:rFonts w:ascii="Garamond" w:hAnsi="Garamond" w:cs="Times New Roman"/>
          <w:bCs/>
          <w:color w:val="FF0000"/>
          <w:sz w:val="26"/>
          <w:szCs w:val="26"/>
        </w:rPr>
      </w:pPr>
    </w:p>
    <w:p w14:paraId="59D6E03A" w14:textId="77777777" w:rsidR="00D57FC0" w:rsidRPr="00D57FC0" w:rsidRDefault="00D57FC0" w:rsidP="00D57FC0">
      <w:pPr>
        <w:pStyle w:val="Nessunaspaziatura"/>
        <w:spacing w:after="120"/>
        <w:jc w:val="both"/>
        <w:rPr>
          <w:rFonts w:ascii="Garamond" w:hAnsi="Garamond" w:cs="Times New Roman"/>
          <w:b/>
          <w:iCs/>
          <w:sz w:val="26"/>
          <w:szCs w:val="26"/>
        </w:rPr>
      </w:pPr>
      <w:r w:rsidRPr="00D57FC0">
        <w:rPr>
          <w:rFonts w:ascii="Garamond" w:hAnsi="Garamond" w:cs="Times New Roman"/>
          <w:b/>
          <w:sz w:val="26"/>
          <w:szCs w:val="26"/>
        </w:rPr>
        <w:t xml:space="preserve">From the Commentary on the </w:t>
      </w:r>
      <w:r w:rsidRPr="00D57FC0">
        <w:rPr>
          <w:rFonts w:ascii="Garamond" w:hAnsi="Garamond" w:cs="Times New Roman"/>
          <w:b/>
          <w:iCs/>
          <w:sz w:val="26"/>
          <w:szCs w:val="26"/>
        </w:rPr>
        <w:t>Feast of the Name of Jesus</w:t>
      </w:r>
    </w:p>
    <w:p w14:paraId="2364EB23" w14:textId="77777777" w:rsidR="00D57FC0" w:rsidRPr="00D57FC0" w:rsidRDefault="00D57FC0" w:rsidP="00D57FC0">
      <w:pPr>
        <w:pStyle w:val="Nessunaspaziatura"/>
        <w:spacing w:after="120"/>
        <w:jc w:val="both"/>
        <w:rPr>
          <w:rFonts w:ascii="Garamond" w:hAnsi="Garamond" w:cs="Times New Roman"/>
          <w:sz w:val="26"/>
          <w:szCs w:val="26"/>
          <w:lang w:val="it-IT"/>
        </w:rPr>
      </w:pPr>
      <w:r w:rsidRPr="00D57FC0">
        <w:rPr>
          <w:rFonts w:ascii="Garamond" w:hAnsi="Garamond" w:cs="Times New Roman"/>
          <w:b/>
          <w:iCs/>
          <w:sz w:val="26"/>
          <w:szCs w:val="26"/>
        </w:rPr>
        <w:tab/>
      </w:r>
      <w:r w:rsidRPr="00D57FC0">
        <w:rPr>
          <w:rFonts w:ascii="Garamond" w:hAnsi="Garamond" w:cs="Times New Roman"/>
          <w:sz w:val="26"/>
          <w:szCs w:val="26"/>
        </w:rPr>
        <w:t xml:space="preserve">As always, the Founder took the Word of God to heart. On May 5, 1910, he committed himself with a vow of boundless trust in this Gospel promise: </w:t>
      </w:r>
      <w:r w:rsidRPr="00D57FC0">
        <w:rPr>
          <w:rFonts w:ascii="Garamond" w:hAnsi="Garamond" w:cs="Times New Roman"/>
          <w:i/>
          <w:sz w:val="26"/>
          <w:szCs w:val="26"/>
        </w:rPr>
        <w:t xml:space="preserve">“O my most loving Jesus Christ, I prostrate myself before your presence… I make a vow that…I will always fully trust the divine promises you made that you would listen to our prayers when you said:  “Amen, amen, I say to you, whatever you ask the Father in my name, he will do it. </w:t>
      </w:r>
      <w:r w:rsidRPr="00D57FC0">
        <w:rPr>
          <w:rFonts w:ascii="Garamond" w:hAnsi="Garamond" w:cs="Times New Roman"/>
          <w:sz w:val="26"/>
          <w:szCs w:val="26"/>
        </w:rPr>
        <w:t xml:space="preserve">[Jn 16:23] </w:t>
      </w:r>
      <w:r w:rsidRPr="00D57FC0">
        <w:rPr>
          <w:rFonts w:ascii="Garamond" w:hAnsi="Garamond" w:cs="Times New Roman"/>
          <w:i/>
          <w:sz w:val="26"/>
          <w:szCs w:val="26"/>
        </w:rPr>
        <w:t>or: I will do it</w:t>
      </w:r>
      <w:r w:rsidRPr="00D57FC0">
        <w:rPr>
          <w:rFonts w:ascii="Garamond" w:hAnsi="Garamond" w:cs="Times New Roman"/>
          <w:sz w:val="26"/>
          <w:szCs w:val="26"/>
        </w:rPr>
        <w:t xml:space="preserve"> [Jn 14:14];  also in these promises: </w:t>
      </w:r>
      <w:r w:rsidRPr="00D57FC0">
        <w:rPr>
          <w:rFonts w:ascii="Garamond" w:hAnsi="Garamond" w:cs="Times New Roman"/>
          <w:i/>
          <w:iCs/>
          <w:color w:val="000000"/>
          <w:sz w:val="26"/>
          <w:szCs w:val="26"/>
          <w:shd w:val="clear" w:color="auto" w:fill="FFFFFF"/>
        </w:rPr>
        <w:t>Ask and you will receive; seek and you will find; knock and the door will be opened to you.</w:t>
      </w:r>
      <w:r w:rsidRPr="00D57FC0">
        <w:rPr>
          <w:rFonts w:ascii="Garamond" w:hAnsi="Garamond" w:cs="Times New Roman"/>
          <w:i/>
          <w:sz w:val="26"/>
          <w:szCs w:val="26"/>
        </w:rPr>
        <w:t xml:space="preserve">” </w:t>
      </w:r>
      <w:r w:rsidRPr="00D57FC0">
        <w:rPr>
          <w:rFonts w:ascii="Garamond" w:hAnsi="Garamond" w:cs="Times New Roman"/>
          <w:sz w:val="26"/>
          <w:szCs w:val="26"/>
        </w:rPr>
        <w:t xml:space="preserve">[Lk 11:9], and this also: </w:t>
      </w:r>
      <w:r w:rsidRPr="00D57FC0">
        <w:rPr>
          <w:rFonts w:ascii="Garamond" w:hAnsi="Garamond" w:cs="Times New Roman"/>
          <w:i/>
          <w:sz w:val="26"/>
          <w:szCs w:val="26"/>
        </w:rPr>
        <w:t xml:space="preserve">“Until now you have asked nothing in my name; ask and you will receive, so that your joy may be complete” </w:t>
      </w:r>
      <w:r w:rsidRPr="00D57FC0">
        <w:rPr>
          <w:rFonts w:ascii="Garamond" w:hAnsi="Garamond" w:cs="Times New Roman"/>
          <w:sz w:val="26"/>
          <w:szCs w:val="26"/>
        </w:rPr>
        <w:t xml:space="preserve">[Jn 16:24].  </w:t>
      </w:r>
      <w:r w:rsidRPr="00D57FC0">
        <w:rPr>
          <w:rFonts w:ascii="Garamond" w:hAnsi="Garamond" w:cs="Times New Roman"/>
          <w:i/>
          <w:sz w:val="26"/>
          <w:szCs w:val="26"/>
        </w:rPr>
        <w:t xml:space="preserve">…that is… if… after having prayed… with all possible confidence to obtain… and I do not… receive, or it seems to me that I have not obtained the grace, </w:t>
      </w:r>
      <w:r w:rsidRPr="00D57FC0">
        <w:rPr>
          <w:rFonts w:ascii="Garamond" w:hAnsi="Garamond" w:cs="Times New Roman"/>
          <w:b/>
          <w:bCs/>
          <w:i/>
          <w:sz w:val="26"/>
          <w:szCs w:val="26"/>
        </w:rPr>
        <w:t>I make a vow</w:t>
      </w:r>
      <w:r w:rsidRPr="00D57FC0">
        <w:rPr>
          <w:rFonts w:ascii="Garamond" w:hAnsi="Garamond" w:cs="Times New Roman"/>
          <w:i/>
          <w:sz w:val="26"/>
          <w:szCs w:val="26"/>
        </w:rPr>
        <w:t xml:space="preserve"> that I will always consider these divine words of yours true and ineffable” </w:t>
      </w:r>
      <w:r w:rsidRPr="00D57FC0">
        <w:rPr>
          <w:rFonts w:ascii="Garamond" w:hAnsi="Garamond" w:cs="Times New Roman"/>
          <w:sz w:val="26"/>
          <w:szCs w:val="26"/>
        </w:rPr>
        <w:t xml:space="preserve">(ROGAZIONISTI DEL CUORE DI </w:t>
      </w:r>
      <w:r w:rsidRPr="00D57FC0">
        <w:rPr>
          <w:rFonts w:ascii="Garamond" w:hAnsi="Garamond" w:cs="Times New Roman"/>
          <w:caps/>
          <w:sz w:val="26"/>
          <w:szCs w:val="26"/>
        </w:rPr>
        <w:t>Gesù</w:t>
      </w:r>
      <w:r w:rsidRPr="00D57FC0">
        <w:rPr>
          <w:rFonts w:ascii="Garamond" w:hAnsi="Garamond" w:cs="Times New Roman"/>
          <w:sz w:val="26"/>
          <w:szCs w:val="26"/>
        </w:rPr>
        <w:t xml:space="preserve"> – FIGLIE DEL DIVINO ZELO, </w:t>
      </w:r>
      <w:r w:rsidRPr="00D57FC0">
        <w:rPr>
          <w:rFonts w:ascii="Garamond" w:hAnsi="Garamond" w:cs="Times New Roman"/>
          <w:i/>
          <w:sz w:val="26"/>
          <w:szCs w:val="26"/>
        </w:rPr>
        <w:t xml:space="preserve">Festa del Nome di </w:t>
      </w:r>
      <w:proofErr w:type="spellStart"/>
      <w:r w:rsidRPr="00D57FC0">
        <w:rPr>
          <w:rFonts w:ascii="Garamond" w:hAnsi="Garamond" w:cs="Times New Roman"/>
          <w:i/>
          <w:sz w:val="26"/>
          <w:szCs w:val="26"/>
        </w:rPr>
        <w:t>Gesù</w:t>
      </w:r>
      <w:proofErr w:type="spellEnd"/>
      <w:r w:rsidRPr="00D57FC0">
        <w:rPr>
          <w:rFonts w:ascii="Garamond" w:hAnsi="Garamond" w:cs="Times New Roman"/>
          <w:i/>
          <w:sz w:val="26"/>
          <w:szCs w:val="26"/>
        </w:rPr>
        <w:t xml:space="preserve">. </w:t>
      </w:r>
      <w:r w:rsidRPr="00D57FC0">
        <w:rPr>
          <w:rFonts w:ascii="Garamond" w:hAnsi="Garamond" w:cs="Times New Roman"/>
          <w:i/>
          <w:sz w:val="26"/>
          <w:szCs w:val="26"/>
          <w:lang w:val="it-IT"/>
        </w:rPr>
        <w:t>Indagine storica, teologica e pastorale - Spiritualità Rogazionista 1</w:t>
      </w:r>
      <w:r w:rsidRPr="00D57FC0">
        <w:rPr>
          <w:rFonts w:ascii="Garamond" w:hAnsi="Garamond" w:cs="Times New Roman"/>
          <w:sz w:val="26"/>
          <w:szCs w:val="26"/>
          <w:lang w:val="it-IT"/>
        </w:rPr>
        <w:t>, Roma 1999,</w:t>
      </w:r>
      <w:r w:rsidRPr="00D57FC0">
        <w:rPr>
          <w:rFonts w:ascii="Garamond" w:hAnsi="Garamond" w:cs="Times New Roman"/>
          <w:i/>
          <w:sz w:val="26"/>
          <w:szCs w:val="26"/>
          <w:lang w:val="it-IT"/>
        </w:rPr>
        <w:t xml:space="preserve"> </w:t>
      </w:r>
      <w:r w:rsidRPr="00D57FC0">
        <w:rPr>
          <w:rFonts w:ascii="Garamond" w:hAnsi="Garamond" w:cs="Times New Roman"/>
          <w:sz w:val="26"/>
          <w:szCs w:val="26"/>
          <w:lang w:val="it-IT"/>
        </w:rPr>
        <w:t>pp. 46-47).</w:t>
      </w:r>
    </w:p>
    <w:p w14:paraId="719D5DED" w14:textId="77777777" w:rsidR="00D57FC0" w:rsidRPr="00D57FC0" w:rsidRDefault="00D57FC0" w:rsidP="00D57FC0">
      <w:pPr>
        <w:pStyle w:val="Nessunaspaziatura"/>
        <w:spacing w:after="120"/>
        <w:jc w:val="both"/>
        <w:rPr>
          <w:rFonts w:ascii="Garamond" w:hAnsi="Garamond" w:cs="Times New Roman"/>
          <w:sz w:val="26"/>
          <w:szCs w:val="26"/>
          <w:lang w:val="it-IT"/>
        </w:rPr>
      </w:pPr>
    </w:p>
    <w:p w14:paraId="3D29407D" w14:textId="77777777" w:rsidR="00D57FC0" w:rsidRPr="00D57FC0" w:rsidRDefault="00D57FC0" w:rsidP="00D57FC0">
      <w:pPr>
        <w:pStyle w:val="Nessunaspaziatura"/>
        <w:spacing w:after="120"/>
        <w:rPr>
          <w:rFonts w:ascii="Garamond" w:hAnsi="Garamond" w:cs="Times New Roman"/>
          <w:b/>
          <w:smallCaps/>
          <w:color w:val="FF0000"/>
          <w:sz w:val="26"/>
          <w:szCs w:val="26"/>
          <w:lang w:val="it-IT"/>
        </w:rPr>
      </w:pPr>
      <w:r w:rsidRPr="00D57FC0">
        <w:rPr>
          <w:rFonts w:ascii="Garamond" w:hAnsi="Garamond" w:cs="Times New Roman"/>
          <w:b/>
          <w:smallCaps/>
          <w:color w:val="FF0000"/>
          <w:sz w:val="26"/>
          <w:szCs w:val="26"/>
          <w:lang w:val="it-IT"/>
        </w:rPr>
        <w:t xml:space="preserve">Common </w:t>
      </w:r>
      <w:proofErr w:type="spellStart"/>
      <w:r w:rsidRPr="00D57FC0">
        <w:rPr>
          <w:rFonts w:ascii="Garamond" w:hAnsi="Garamond" w:cs="Times New Roman"/>
          <w:b/>
          <w:smallCaps/>
          <w:color w:val="FF0000"/>
          <w:sz w:val="26"/>
          <w:szCs w:val="26"/>
          <w:lang w:val="it-IT"/>
        </w:rPr>
        <w:t>Prayer</w:t>
      </w:r>
      <w:proofErr w:type="spellEnd"/>
    </w:p>
    <w:p w14:paraId="729BCAC2" w14:textId="77777777" w:rsidR="00D57FC0" w:rsidRPr="00D57FC0" w:rsidRDefault="00D57FC0" w:rsidP="00D57FC0">
      <w:pPr>
        <w:pStyle w:val="Nessunaspaziatura"/>
        <w:jc w:val="both"/>
        <w:rPr>
          <w:rFonts w:ascii="Garamond" w:hAnsi="Garamond" w:cs="Times New Roman"/>
          <w:b/>
          <w:sz w:val="26"/>
          <w:szCs w:val="26"/>
          <w:u w:val="single"/>
        </w:rPr>
      </w:pPr>
      <w:r w:rsidRPr="00D57FC0">
        <w:rPr>
          <w:rFonts w:ascii="Garamond" w:hAnsi="Garamond" w:cs="Times New Roman"/>
          <w:b/>
          <w:sz w:val="26"/>
          <w:szCs w:val="26"/>
        </w:rPr>
        <w:t xml:space="preserve">Lord Jesus, </w:t>
      </w:r>
      <w:r w:rsidRPr="00D57FC0">
        <w:rPr>
          <w:rFonts w:ascii="Garamond" w:hAnsi="Garamond" w:cs="Times New Roman"/>
          <w:sz w:val="26"/>
          <w:szCs w:val="26"/>
        </w:rPr>
        <w:t xml:space="preserve">we thank you for having made us partakers of the power of your Name, through which </w:t>
      </w:r>
      <w:r w:rsidRPr="00D57FC0">
        <w:rPr>
          <w:rFonts w:ascii="Garamond" w:hAnsi="Garamond" w:cs="Times New Roman"/>
          <w:i/>
          <w:iCs/>
          <w:sz w:val="26"/>
          <w:szCs w:val="26"/>
        </w:rPr>
        <w:t>the Father will grant us</w:t>
      </w:r>
      <w:r w:rsidRPr="00D57FC0">
        <w:rPr>
          <w:rFonts w:ascii="Garamond" w:hAnsi="Garamond" w:cs="Times New Roman"/>
          <w:sz w:val="26"/>
          <w:szCs w:val="26"/>
        </w:rPr>
        <w:t xml:space="preserve"> </w:t>
      </w:r>
      <w:r w:rsidRPr="00D57FC0">
        <w:rPr>
          <w:rFonts w:ascii="Garamond" w:hAnsi="Garamond" w:cs="Times New Roman"/>
          <w:i/>
          <w:sz w:val="26"/>
          <w:szCs w:val="26"/>
        </w:rPr>
        <w:t xml:space="preserve">whatever we ask of Him. </w:t>
      </w:r>
      <w:r w:rsidRPr="00D57FC0">
        <w:rPr>
          <w:rFonts w:ascii="Garamond" w:hAnsi="Garamond" w:cs="Times New Roman"/>
          <w:sz w:val="26"/>
          <w:szCs w:val="26"/>
        </w:rPr>
        <w:t xml:space="preserve">Grant that we may always have boundless trust in your Name, that we may always have it always on our lips and in our hearts, and that we may hear it in blessing from the lips of men.  Even the whole creation, in its beauty and grandeur, sings every day of your glory: “O Lord our God how great is your Name through all the earth.”   </w:t>
      </w:r>
    </w:p>
    <w:p w14:paraId="5DBE5C07"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sz w:val="26"/>
          <w:szCs w:val="26"/>
        </w:rPr>
        <w:t xml:space="preserve">   </w:t>
      </w:r>
    </w:p>
    <w:p w14:paraId="1F90B5F2" w14:textId="77777777" w:rsidR="00D71D06" w:rsidRPr="00D57FC0" w:rsidRDefault="00D71D06" w:rsidP="00D71D06">
      <w:pPr>
        <w:pStyle w:val="Nessunaspaziatura"/>
        <w:jc w:val="center"/>
        <w:rPr>
          <w:rFonts w:ascii="Garamond" w:hAnsi="Garamond" w:cs="Times New Roman"/>
          <w:b/>
          <w:sz w:val="26"/>
          <w:szCs w:val="26"/>
        </w:rPr>
      </w:pPr>
    </w:p>
    <w:p w14:paraId="6282B5CB" w14:textId="3A312131" w:rsidR="00A16195" w:rsidRPr="00D57FC0" w:rsidRDefault="00A16195" w:rsidP="00D71D06">
      <w:pPr>
        <w:pStyle w:val="Nessunaspaziatura"/>
        <w:jc w:val="center"/>
        <w:rPr>
          <w:rFonts w:ascii="Garamond" w:hAnsi="Garamond" w:cs="Times New Roman"/>
          <w:b/>
          <w:sz w:val="26"/>
          <w:szCs w:val="26"/>
        </w:rPr>
      </w:pPr>
    </w:p>
    <w:p w14:paraId="09D3273A" w14:textId="77777777" w:rsidR="00BE2BB0" w:rsidRPr="00D57FC0" w:rsidRDefault="00BE2BB0" w:rsidP="00D71D06">
      <w:pPr>
        <w:pStyle w:val="Nessunaspaziatura"/>
        <w:jc w:val="center"/>
        <w:rPr>
          <w:rFonts w:ascii="Garamond" w:hAnsi="Garamond" w:cs="Times New Roman"/>
          <w:b/>
          <w:sz w:val="26"/>
          <w:szCs w:val="26"/>
        </w:rPr>
      </w:pPr>
    </w:p>
    <w:p w14:paraId="67302EAB" w14:textId="77777777" w:rsidR="00D57FC0" w:rsidRDefault="00D57FC0">
      <w:pPr>
        <w:spacing w:after="160" w:line="259" w:lineRule="auto"/>
        <w:rPr>
          <w:rFonts w:ascii="Garamond" w:eastAsiaTheme="minorEastAsia" w:hAnsi="Garamond"/>
          <w:b/>
          <w:sz w:val="26"/>
          <w:szCs w:val="26"/>
          <w:lang w:val="en-US" w:bidi="ml-IN"/>
        </w:rPr>
      </w:pPr>
      <w:r>
        <w:rPr>
          <w:rFonts w:ascii="Garamond" w:hAnsi="Garamond"/>
          <w:b/>
          <w:sz w:val="26"/>
          <w:szCs w:val="26"/>
        </w:rPr>
        <w:br w:type="page"/>
      </w:r>
    </w:p>
    <w:p w14:paraId="0DA0B8FE" w14:textId="5BFBD53B" w:rsidR="00D71D06" w:rsidRPr="00D57FC0" w:rsidRDefault="00D71D06" w:rsidP="00D71D06">
      <w:pPr>
        <w:pStyle w:val="Nessunaspaziatura"/>
        <w:jc w:val="center"/>
        <w:rPr>
          <w:rFonts w:ascii="Garamond" w:hAnsi="Garamond" w:cs="Times New Roman"/>
          <w:b/>
          <w:sz w:val="26"/>
          <w:szCs w:val="26"/>
        </w:rPr>
      </w:pPr>
      <w:r w:rsidRPr="00D57FC0">
        <w:rPr>
          <w:rFonts w:ascii="Garamond" w:hAnsi="Garamond" w:cs="Times New Roman"/>
          <w:b/>
          <w:sz w:val="26"/>
          <w:szCs w:val="26"/>
        </w:rPr>
        <w:lastRenderedPageBreak/>
        <w:t>Second Format</w:t>
      </w:r>
    </w:p>
    <w:p w14:paraId="69E5A4F7" w14:textId="37EBD671" w:rsidR="00D71D06" w:rsidRPr="00D57FC0" w:rsidRDefault="00D71D06" w:rsidP="009E1B4D">
      <w:pPr>
        <w:pStyle w:val="Nessunaspaziatura"/>
        <w:rPr>
          <w:rFonts w:ascii="Garamond" w:hAnsi="Garamond" w:cs="Times New Roman"/>
          <w:b/>
          <w:sz w:val="26"/>
          <w:szCs w:val="26"/>
        </w:rPr>
      </w:pPr>
    </w:p>
    <w:p w14:paraId="114F59B1" w14:textId="77777777" w:rsidR="009E1B4D" w:rsidRPr="00D57FC0" w:rsidRDefault="009E1B4D" w:rsidP="009E1B4D">
      <w:pPr>
        <w:pStyle w:val="Nessunaspaziatura"/>
        <w:jc w:val="both"/>
        <w:rPr>
          <w:rFonts w:ascii="Garamond" w:hAnsi="Garamond" w:cs="Times New Roman"/>
          <w:i/>
          <w:color w:val="FF0000"/>
          <w:sz w:val="26"/>
          <w:szCs w:val="26"/>
        </w:rPr>
      </w:pPr>
      <w:r w:rsidRPr="00D57FC0">
        <w:rPr>
          <w:rFonts w:ascii="Garamond" w:hAnsi="Garamond" w:cs="Times New Roman"/>
          <w:i/>
          <w:color w:val="FF0000"/>
          <w:sz w:val="26"/>
          <w:szCs w:val="26"/>
        </w:rPr>
        <w:t>Before the celebration of the Vespers.</w:t>
      </w:r>
    </w:p>
    <w:p w14:paraId="66FAA07D" w14:textId="77777777" w:rsidR="009E1B4D" w:rsidRPr="00D57FC0" w:rsidRDefault="009E1B4D" w:rsidP="00D71D06">
      <w:pPr>
        <w:pStyle w:val="Nessunaspaziatura"/>
        <w:jc w:val="center"/>
        <w:rPr>
          <w:rFonts w:ascii="Garamond" w:hAnsi="Garamond" w:cs="Times New Roman"/>
          <w:b/>
          <w:sz w:val="26"/>
          <w:szCs w:val="26"/>
        </w:rPr>
      </w:pPr>
    </w:p>
    <w:p w14:paraId="214E41C0" w14:textId="5E7F911D" w:rsidR="00D71D06" w:rsidRPr="00D57FC0" w:rsidRDefault="00D71D06" w:rsidP="001528F1">
      <w:pPr>
        <w:pStyle w:val="Titolo2"/>
        <w:spacing w:after="240" w:line="259" w:lineRule="auto"/>
        <w:rPr>
          <w:rFonts w:ascii="Garamond" w:hAnsi="Garamond"/>
          <w:color w:val="auto"/>
          <w:sz w:val="26"/>
          <w:szCs w:val="26"/>
          <w:u w:val="none"/>
          <w:lang w:val="en-US"/>
        </w:rPr>
      </w:pPr>
      <w:r w:rsidRPr="00D57FC0">
        <w:rPr>
          <w:rFonts w:ascii="Garamond" w:hAnsi="Garamond"/>
          <w:color w:val="auto"/>
          <w:sz w:val="26"/>
          <w:szCs w:val="26"/>
          <w:u w:val="none"/>
          <w:lang w:val="en-US"/>
        </w:rPr>
        <w:t>Litany of the Most Holy Name of Jesus</w:t>
      </w:r>
      <w:r w:rsidR="001528F1" w:rsidRPr="00D57FC0">
        <w:rPr>
          <w:rStyle w:val="Rimandonotaapidipagina"/>
          <w:rFonts w:ascii="Garamond" w:hAnsi="Garamond"/>
          <w:color w:val="auto"/>
          <w:sz w:val="26"/>
          <w:szCs w:val="26"/>
          <w:u w:val="none"/>
          <w:lang w:val="en-US"/>
        </w:rPr>
        <w:footnoteReference w:customMarkFollows="1" w:id="1"/>
        <w:t>*</w:t>
      </w:r>
    </w:p>
    <w:p w14:paraId="0F07F431" w14:textId="5D29C115"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Lord, have mercy</w:t>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b/>
          <w:bCs/>
          <w:i/>
          <w:iCs/>
          <w:sz w:val="26"/>
          <w:szCs w:val="26"/>
        </w:rPr>
        <w:t xml:space="preserve">Lord, have </w:t>
      </w:r>
      <w:proofErr w:type="gramStart"/>
      <w:r w:rsidRPr="00D57FC0">
        <w:rPr>
          <w:rFonts w:ascii="Garamond" w:hAnsi="Garamond" w:cs="Times New Roman"/>
          <w:b/>
          <w:bCs/>
          <w:i/>
          <w:iCs/>
          <w:sz w:val="26"/>
          <w:szCs w:val="26"/>
        </w:rPr>
        <w:t>mercy</w:t>
      </w:r>
      <w:proofErr w:type="gramEnd"/>
      <w:r w:rsidRPr="00D57FC0">
        <w:rPr>
          <w:rFonts w:ascii="Garamond" w:hAnsi="Garamond" w:cs="Times New Roman"/>
          <w:sz w:val="26"/>
          <w:szCs w:val="26"/>
        </w:rPr>
        <w:tab/>
      </w:r>
    </w:p>
    <w:p w14:paraId="3F2FA815" w14:textId="16F29C36"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Christ, have mercy</w:t>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b/>
          <w:bCs/>
          <w:i/>
          <w:iCs/>
          <w:sz w:val="26"/>
          <w:szCs w:val="26"/>
        </w:rPr>
        <w:t xml:space="preserve">Christ, have </w:t>
      </w:r>
      <w:proofErr w:type="gramStart"/>
      <w:r w:rsidRPr="00D57FC0">
        <w:rPr>
          <w:rFonts w:ascii="Garamond" w:hAnsi="Garamond" w:cs="Times New Roman"/>
          <w:b/>
          <w:bCs/>
          <w:i/>
          <w:iCs/>
          <w:sz w:val="26"/>
          <w:szCs w:val="26"/>
        </w:rPr>
        <w:t>mercy</w:t>
      </w:r>
      <w:proofErr w:type="gramEnd"/>
    </w:p>
    <w:p w14:paraId="225014E2" w14:textId="2DC60DDE"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Lord, have mercy</w:t>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b/>
          <w:bCs/>
          <w:i/>
          <w:iCs/>
          <w:sz w:val="26"/>
          <w:szCs w:val="26"/>
        </w:rPr>
        <w:t xml:space="preserve">Lord, have </w:t>
      </w:r>
      <w:proofErr w:type="gramStart"/>
      <w:r w:rsidRPr="00D57FC0">
        <w:rPr>
          <w:rFonts w:ascii="Garamond" w:hAnsi="Garamond" w:cs="Times New Roman"/>
          <w:b/>
          <w:bCs/>
          <w:i/>
          <w:iCs/>
          <w:sz w:val="26"/>
          <w:szCs w:val="26"/>
        </w:rPr>
        <w:t>mercy</w:t>
      </w:r>
      <w:proofErr w:type="gramEnd"/>
    </w:p>
    <w:p w14:paraId="753DE11D" w14:textId="77777777" w:rsidR="00D71D06" w:rsidRPr="00D57FC0" w:rsidRDefault="00D71D06" w:rsidP="00D71D06">
      <w:pPr>
        <w:pStyle w:val="Nessunaspaziatura"/>
        <w:rPr>
          <w:rFonts w:ascii="Garamond" w:hAnsi="Garamond" w:cs="Times New Roman"/>
          <w:sz w:val="26"/>
          <w:szCs w:val="26"/>
        </w:rPr>
      </w:pPr>
    </w:p>
    <w:p w14:paraId="61F20C85" w14:textId="2DEBC468"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Christ, hear us</w:t>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b/>
          <w:bCs/>
          <w:i/>
          <w:iCs/>
          <w:sz w:val="26"/>
          <w:szCs w:val="26"/>
        </w:rPr>
        <w:t xml:space="preserve">Christ, hear </w:t>
      </w:r>
      <w:proofErr w:type="gramStart"/>
      <w:r w:rsidRPr="00D57FC0">
        <w:rPr>
          <w:rFonts w:ascii="Garamond" w:hAnsi="Garamond" w:cs="Times New Roman"/>
          <w:b/>
          <w:bCs/>
          <w:i/>
          <w:iCs/>
          <w:sz w:val="26"/>
          <w:szCs w:val="26"/>
        </w:rPr>
        <w:t>us</w:t>
      </w:r>
      <w:proofErr w:type="gramEnd"/>
      <w:r w:rsidRPr="00D57FC0">
        <w:rPr>
          <w:rFonts w:ascii="Garamond" w:hAnsi="Garamond" w:cs="Times New Roman"/>
          <w:sz w:val="26"/>
          <w:szCs w:val="26"/>
        </w:rPr>
        <w:tab/>
      </w:r>
    </w:p>
    <w:p w14:paraId="1DD7353E" w14:textId="44A79CE1" w:rsidR="00D71D06" w:rsidRPr="00D57FC0" w:rsidRDefault="00D71D06" w:rsidP="00D71D06">
      <w:pPr>
        <w:pStyle w:val="Nessunaspaziatura"/>
        <w:rPr>
          <w:rFonts w:ascii="Garamond" w:hAnsi="Garamond" w:cs="Times New Roman"/>
          <w:b/>
          <w:bCs/>
          <w:i/>
          <w:iCs/>
          <w:sz w:val="26"/>
          <w:szCs w:val="26"/>
        </w:rPr>
      </w:pPr>
      <w:r w:rsidRPr="00D57FC0">
        <w:rPr>
          <w:rFonts w:ascii="Garamond" w:hAnsi="Garamond" w:cs="Times New Roman"/>
          <w:sz w:val="26"/>
          <w:szCs w:val="26"/>
        </w:rPr>
        <w:t>Christ, graciously hear us</w:t>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b/>
          <w:bCs/>
          <w:i/>
          <w:iCs/>
          <w:sz w:val="26"/>
          <w:szCs w:val="26"/>
        </w:rPr>
        <w:t xml:space="preserve">Christ, graciously hear </w:t>
      </w:r>
      <w:proofErr w:type="gramStart"/>
      <w:r w:rsidRPr="00D57FC0">
        <w:rPr>
          <w:rFonts w:ascii="Garamond" w:hAnsi="Garamond" w:cs="Times New Roman"/>
          <w:b/>
          <w:bCs/>
          <w:i/>
          <w:iCs/>
          <w:sz w:val="26"/>
          <w:szCs w:val="26"/>
        </w:rPr>
        <w:t>us</w:t>
      </w:r>
      <w:proofErr w:type="gramEnd"/>
    </w:p>
    <w:p w14:paraId="642246B7" w14:textId="093AA73D" w:rsidR="00D71D06" w:rsidRPr="00D57FC0" w:rsidRDefault="00D71D06" w:rsidP="00D71D06">
      <w:pPr>
        <w:pStyle w:val="Nessunaspaziatura"/>
        <w:rPr>
          <w:rFonts w:ascii="Garamond" w:hAnsi="Garamond" w:cs="Times New Roman"/>
          <w:b/>
          <w:i/>
          <w:iCs/>
          <w:sz w:val="26"/>
          <w:szCs w:val="26"/>
        </w:rPr>
      </w:pPr>
      <w:r w:rsidRPr="00D57FC0">
        <w:rPr>
          <w:rFonts w:ascii="Garamond" w:hAnsi="Garamond" w:cs="Times New Roman"/>
          <w:sz w:val="26"/>
          <w:szCs w:val="26"/>
        </w:rPr>
        <w:t xml:space="preserve">God the Father of heaven </w:t>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sz w:val="26"/>
          <w:szCs w:val="26"/>
        </w:rPr>
        <w:tab/>
      </w:r>
      <w:r w:rsidRPr="00D57FC0">
        <w:rPr>
          <w:rFonts w:ascii="Garamond" w:hAnsi="Garamond" w:cs="Times New Roman"/>
          <w:b/>
          <w:i/>
          <w:iCs/>
          <w:sz w:val="26"/>
          <w:szCs w:val="26"/>
        </w:rPr>
        <w:t>have mercy on us.</w:t>
      </w:r>
    </w:p>
    <w:p w14:paraId="11FFC75B" w14:textId="38BFDE79"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God the Son, Redeemer of the world</w:t>
      </w:r>
    </w:p>
    <w:p w14:paraId="1C8F9E9D" w14:textId="62BBE900"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God the Holy Spirit</w:t>
      </w:r>
    </w:p>
    <w:p w14:paraId="4CC4BB7C" w14:textId="02B1D67E"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Holy Trinity, one God</w:t>
      </w:r>
    </w:p>
    <w:p w14:paraId="325964B5" w14:textId="77777777" w:rsidR="00D71D06" w:rsidRPr="00D57FC0" w:rsidRDefault="00D71D06" w:rsidP="00D71D06">
      <w:pPr>
        <w:pStyle w:val="Nessunaspaziatura"/>
        <w:rPr>
          <w:rFonts w:ascii="Garamond" w:hAnsi="Garamond" w:cs="Times New Roman"/>
          <w:sz w:val="26"/>
          <w:szCs w:val="26"/>
        </w:rPr>
      </w:pPr>
    </w:p>
    <w:p w14:paraId="2A79335F" w14:textId="471E6B22"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Son of the living God</w:t>
      </w:r>
    </w:p>
    <w:p w14:paraId="06B47F29" w14:textId="7500D2C3"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splendor of the Father</w:t>
      </w:r>
    </w:p>
    <w:p w14:paraId="557EEB7C" w14:textId="496CDABF"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brightness of everlasting light</w:t>
      </w:r>
    </w:p>
    <w:p w14:paraId="011CD89B" w14:textId="747D80FC"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King of glory</w:t>
      </w:r>
    </w:p>
    <w:p w14:paraId="4AAE5CA5" w14:textId="4CFF2D66"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dawn of justic</w:t>
      </w:r>
      <w:r w:rsidR="00D16C4A" w:rsidRPr="00D57FC0">
        <w:rPr>
          <w:rFonts w:ascii="Garamond" w:hAnsi="Garamond" w:cs="Times New Roman"/>
          <w:sz w:val="26"/>
          <w:szCs w:val="26"/>
        </w:rPr>
        <w:t>e</w:t>
      </w:r>
    </w:p>
    <w:p w14:paraId="1E24F179" w14:textId="16B80C85"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Son of the Virgin Mary</w:t>
      </w:r>
    </w:p>
    <w:p w14:paraId="0A50717F" w14:textId="062BB2C3"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worthy of our love</w:t>
      </w:r>
    </w:p>
    <w:p w14:paraId="4B1ED400" w14:textId="7C82214C"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worthy of our wonder</w:t>
      </w:r>
    </w:p>
    <w:p w14:paraId="78B7ED0C" w14:textId="0DCA4913"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mighty</w:t>
      </w:r>
      <w:r w:rsidRPr="00D57FC0">
        <w:rPr>
          <w:rFonts w:ascii="Garamond" w:hAnsi="Garamond" w:cs="Times New Roman"/>
          <w:sz w:val="26"/>
          <w:szCs w:val="26"/>
        </w:rPr>
        <w:t xml:space="preserve"> God</w:t>
      </w:r>
    </w:p>
    <w:p w14:paraId="430DD886" w14:textId="24620564"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Father of the</w:t>
      </w:r>
      <w:r w:rsidR="00D16C4A" w:rsidRPr="00D57FC0">
        <w:rPr>
          <w:rFonts w:ascii="Garamond" w:hAnsi="Garamond" w:cs="Times New Roman"/>
          <w:sz w:val="26"/>
          <w:szCs w:val="26"/>
        </w:rPr>
        <w:t xml:space="preserve"> world to </w:t>
      </w:r>
      <w:proofErr w:type="gramStart"/>
      <w:r w:rsidR="00D16C4A" w:rsidRPr="00D57FC0">
        <w:rPr>
          <w:rFonts w:ascii="Garamond" w:hAnsi="Garamond" w:cs="Times New Roman"/>
          <w:sz w:val="26"/>
          <w:szCs w:val="26"/>
        </w:rPr>
        <w:t>come</w:t>
      </w:r>
      <w:proofErr w:type="gramEnd"/>
    </w:p>
    <w:p w14:paraId="05386D91" w14:textId="5F759C9A"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Prince of peace</w:t>
      </w:r>
    </w:p>
    <w:p w14:paraId="60D001D4" w14:textId="3E05A087"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all-</w:t>
      </w:r>
      <w:r w:rsidRPr="00D57FC0">
        <w:rPr>
          <w:rFonts w:ascii="Garamond" w:hAnsi="Garamond" w:cs="Times New Roman"/>
          <w:sz w:val="26"/>
          <w:szCs w:val="26"/>
        </w:rPr>
        <w:t>powerful,</w:t>
      </w:r>
    </w:p>
    <w:p w14:paraId="26E31E06" w14:textId="5042208B"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pattern of</w:t>
      </w:r>
      <w:r w:rsidRPr="00D57FC0">
        <w:rPr>
          <w:rFonts w:ascii="Garamond" w:hAnsi="Garamond" w:cs="Times New Roman"/>
          <w:sz w:val="26"/>
          <w:szCs w:val="26"/>
        </w:rPr>
        <w:t xml:space="preserve"> patien</w:t>
      </w:r>
      <w:r w:rsidR="00D16C4A" w:rsidRPr="00D57FC0">
        <w:rPr>
          <w:rFonts w:ascii="Garamond" w:hAnsi="Garamond" w:cs="Times New Roman"/>
          <w:sz w:val="26"/>
          <w:szCs w:val="26"/>
        </w:rPr>
        <w:t>ce</w:t>
      </w:r>
      <w:r w:rsidRPr="00D57FC0">
        <w:rPr>
          <w:rFonts w:ascii="Garamond" w:hAnsi="Garamond" w:cs="Times New Roman"/>
          <w:sz w:val="26"/>
          <w:szCs w:val="26"/>
        </w:rPr>
        <w:t xml:space="preserve"> </w:t>
      </w:r>
    </w:p>
    <w:p w14:paraId="72039741" w14:textId="53585424"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model of obedience</w:t>
      </w:r>
      <w:r w:rsidRPr="00D57FC0">
        <w:rPr>
          <w:rFonts w:ascii="Garamond" w:hAnsi="Garamond" w:cs="Times New Roman"/>
          <w:sz w:val="26"/>
          <w:szCs w:val="26"/>
        </w:rPr>
        <w:t xml:space="preserve"> </w:t>
      </w:r>
    </w:p>
    <w:p w14:paraId="0ECE98F8" w14:textId="2282ACBA"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gentle</w:t>
      </w:r>
      <w:r w:rsidRPr="00D57FC0">
        <w:rPr>
          <w:rFonts w:ascii="Garamond" w:hAnsi="Garamond" w:cs="Times New Roman"/>
          <w:sz w:val="26"/>
          <w:szCs w:val="26"/>
        </w:rPr>
        <w:t xml:space="preserve"> and humble of heart</w:t>
      </w:r>
    </w:p>
    <w:p w14:paraId="26CF1B6A" w14:textId="41616528"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lover of chastity</w:t>
      </w:r>
    </w:p>
    <w:p w14:paraId="725B899F" w14:textId="50727C1B"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God of peace </w:t>
      </w:r>
    </w:p>
    <w:p w14:paraId="3CBB89FB" w14:textId="323AC606"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author of life</w:t>
      </w:r>
    </w:p>
    <w:p w14:paraId="01A92759" w14:textId="32B704AA"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model</w:t>
      </w:r>
      <w:r w:rsidR="00D16C4A" w:rsidRPr="00D57FC0">
        <w:rPr>
          <w:rFonts w:ascii="Garamond" w:hAnsi="Garamond" w:cs="Times New Roman"/>
          <w:sz w:val="26"/>
          <w:szCs w:val="26"/>
        </w:rPr>
        <w:t xml:space="preserve"> of goodness</w:t>
      </w:r>
    </w:p>
    <w:p w14:paraId="5157278B" w14:textId="12858BCE"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seeker of</w:t>
      </w:r>
      <w:r w:rsidRPr="00D57FC0">
        <w:rPr>
          <w:rFonts w:ascii="Garamond" w:hAnsi="Garamond" w:cs="Times New Roman"/>
          <w:sz w:val="26"/>
          <w:szCs w:val="26"/>
        </w:rPr>
        <w:t xml:space="preserve"> souls</w:t>
      </w:r>
    </w:p>
    <w:p w14:paraId="480BAB38" w14:textId="2851223F"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our God</w:t>
      </w:r>
    </w:p>
    <w:p w14:paraId="02B453F8" w14:textId="4B9B9E82"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our refuge</w:t>
      </w:r>
    </w:p>
    <w:p w14:paraId="5B0615A7" w14:textId="2C1CAFFA"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father of the poor</w:t>
      </w:r>
    </w:p>
    <w:p w14:paraId="1379893B" w14:textId="4D29811B"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treasure of </w:t>
      </w:r>
      <w:r w:rsidR="00D16C4A" w:rsidRPr="00D57FC0">
        <w:rPr>
          <w:rFonts w:ascii="Garamond" w:hAnsi="Garamond" w:cs="Times New Roman"/>
          <w:sz w:val="26"/>
          <w:szCs w:val="26"/>
        </w:rPr>
        <w:t>the faithful</w:t>
      </w:r>
    </w:p>
    <w:p w14:paraId="38925395" w14:textId="6993265E"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G</w:t>
      </w:r>
      <w:r w:rsidRPr="00D57FC0">
        <w:rPr>
          <w:rFonts w:ascii="Garamond" w:hAnsi="Garamond" w:cs="Times New Roman"/>
          <w:sz w:val="26"/>
          <w:szCs w:val="26"/>
        </w:rPr>
        <w:t xml:space="preserve">ood </w:t>
      </w:r>
      <w:r w:rsidR="00D16C4A" w:rsidRPr="00D57FC0">
        <w:rPr>
          <w:rFonts w:ascii="Garamond" w:hAnsi="Garamond" w:cs="Times New Roman"/>
          <w:sz w:val="26"/>
          <w:szCs w:val="26"/>
        </w:rPr>
        <w:t>S</w:t>
      </w:r>
      <w:r w:rsidRPr="00D57FC0">
        <w:rPr>
          <w:rFonts w:ascii="Garamond" w:hAnsi="Garamond" w:cs="Times New Roman"/>
          <w:sz w:val="26"/>
          <w:szCs w:val="26"/>
        </w:rPr>
        <w:t>hepherd</w:t>
      </w:r>
    </w:p>
    <w:p w14:paraId="609D48FA" w14:textId="22CCE2D8"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 xml:space="preserve">the </w:t>
      </w:r>
      <w:r w:rsidRPr="00D57FC0">
        <w:rPr>
          <w:rFonts w:ascii="Garamond" w:hAnsi="Garamond" w:cs="Times New Roman"/>
          <w:sz w:val="26"/>
          <w:szCs w:val="26"/>
        </w:rPr>
        <w:t>true light</w:t>
      </w:r>
    </w:p>
    <w:p w14:paraId="0D059476" w14:textId="77777777"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eternal wisdom,</w:t>
      </w:r>
    </w:p>
    <w:p w14:paraId="2A1D2D17" w14:textId="29273144"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infinite goodness</w:t>
      </w:r>
    </w:p>
    <w:p w14:paraId="3C578400" w14:textId="5F99CB67"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our way and our life</w:t>
      </w:r>
    </w:p>
    <w:p w14:paraId="046FDA22" w14:textId="38E665B9"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lastRenderedPageBreak/>
        <w:t>Jesus, joy of angels</w:t>
      </w:r>
    </w:p>
    <w:p w14:paraId="520FED91" w14:textId="79D94877"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king of patriarchs,</w:t>
      </w:r>
    </w:p>
    <w:p w14:paraId="4819BBC0" w14:textId="1FBDEA67"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teacher of apostles,</w:t>
      </w:r>
    </w:p>
    <w:p w14:paraId="1E449A0E" w14:textId="5DD77B95"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master</w:t>
      </w:r>
      <w:r w:rsidRPr="00D57FC0">
        <w:rPr>
          <w:rFonts w:ascii="Garamond" w:hAnsi="Garamond" w:cs="Times New Roman"/>
          <w:sz w:val="26"/>
          <w:szCs w:val="26"/>
        </w:rPr>
        <w:t xml:space="preserve"> of evangelists, </w:t>
      </w:r>
    </w:p>
    <w:p w14:paraId="74AC45B3" w14:textId="7334ACF0"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courage</w:t>
      </w:r>
      <w:r w:rsidRPr="00D57FC0">
        <w:rPr>
          <w:rFonts w:ascii="Garamond" w:hAnsi="Garamond" w:cs="Times New Roman"/>
          <w:sz w:val="26"/>
          <w:szCs w:val="26"/>
        </w:rPr>
        <w:t xml:space="preserve"> of martyrs,</w:t>
      </w:r>
    </w:p>
    <w:p w14:paraId="0FFAEB93" w14:textId="6306046D"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 xml:space="preserve">Jesus, </w:t>
      </w:r>
      <w:r w:rsidR="00D16C4A" w:rsidRPr="00D57FC0">
        <w:rPr>
          <w:rFonts w:ascii="Garamond" w:hAnsi="Garamond" w:cs="Times New Roman"/>
          <w:sz w:val="26"/>
          <w:szCs w:val="26"/>
        </w:rPr>
        <w:t xml:space="preserve">light of </w:t>
      </w:r>
      <w:r w:rsidRPr="00D57FC0">
        <w:rPr>
          <w:rFonts w:ascii="Garamond" w:hAnsi="Garamond" w:cs="Times New Roman"/>
          <w:sz w:val="26"/>
          <w:szCs w:val="26"/>
        </w:rPr>
        <w:t>confessors,</w:t>
      </w:r>
    </w:p>
    <w:p w14:paraId="282C3082" w14:textId="46DB5C29"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purity of virgins,</w:t>
      </w:r>
    </w:p>
    <w:p w14:paraId="424DB75B" w14:textId="686B7D2A" w:rsidR="00D71D06" w:rsidRPr="00D57FC0" w:rsidRDefault="00D71D06" w:rsidP="00D71D06">
      <w:pPr>
        <w:pStyle w:val="Nessunaspaziatura"/>
        <w:rPr>
          <w:rFonts w:ascii="Garamond" w:hAnsi="Garamond" w:cs="Times New Roman"/>
          <w:sz w:val="26"/>
          <w:szCs w:val="26"/>
        </w:rPr>
      </w:pPr>
      <w:r w:rsidRPr="00D57FC0">
        <w:rPr>
          <w:rFonts w:ascii="Garamond" w:hAnsi="Garamond" w:cs="Times New Roman"/>
          <w:sz w:val="26"/>
          <w:szCs w:val="26"/>
        </w:rPr>
        <w:t>Jesus, crown of all saints,</w:t>
      </w:r>
    </w:p>
    <w:p w14:paraId="3A7FE684" w14:textId="77777777" w:rsidR="00D71D06" w:rsidRPr="00D57FC0" w:rsidRDefault="00D71D06" w:rsidP="00D71D06">
      <w:pPr>
        <w:pStyle w:val="Nessunaspaziatura"/>
        <w:rPr>
          <w:rFonts w:ascii="Garamond" w:hAnsi="Garamond" w:cs="Times New Roman"/>
          <w:sz w:val="26"/>
          <w:szCs w:val="26"/>
        </w:rPr>
      </w:pPr>
    </w:p>
    <w:p w14:paraId="57BB223B" w14:textId="5602E3B8" w:rsidR="00D71D06" w:rsidRPr="00D57FC0" w:rsidRDefault="00D16C4A" w:rsidP="00D16C4A">
      <w:pPr>
        <w:pStyle w:val="Nessunaspaziatura"/>
        <w:tabs>
          <w:tab w:val="left" w:pos="6570"/>
        </w:tabs>
        <w:rPr>
          <w:rFonts w:ascii="Garamond" w:hAnsi="Garamond" w:cs="Times New Roman"/>
          <w:b/>
          <w:bCs/>
          <w:i/>
          <w:iCs/>
          <w:sz w:val="26"/>
          <w:szCs w:val="26"/>
        </w:rPr>
      </w:pPr>
      <w:r w:rsidRPr="00D57FC0">
        <w:rPr>
          <w:rFonts w:ascii="Garamond" w:hAnsi="Garamond" w:cs="Times New Roman"/>
          <w:sz w:val="26"/>
          <w:szCs w:val="26"/>
        </w:rPr>
        <w:t>Lord, b</w:t>
      </w:r>
      <w:r w:rsidR="00D71D06" w:rsidRPr="00D57FC0">
        <w:rPr>
          <w:rFonts w:ascii="Garamond" w:hAnsi="Garamond" w:cs="Times New Roman"/>
          <w:sz w:val="26"/>
          <w:szCs w:val="26"/>
        </w:rPr>
        <w:t xml:space="preserve">e </w:t>
      </w:r>
      <w:r w:rsidRPr="00D57FC0">
        <w:rPr>
          <w:rFonts w:ascii="Garamond" w:hAnsi="Garamond" w:cs="Times New Roman"/>
          <w:sz w:val="26"/>
          <w:szCs w:val="26"/>
        </w:rPr>
        <w:t>merciful</w:t>
      </w:r>
      <w:r w:rsidR="00D71D06" w:rsidRPr="00D57FC0">
        <w:rPr>
          <w:rFonts w:ascii="Garamond" w:hAnsi="Garamond" w:cs="Times New Roman"/>
          <w:sz w:val="26"/>
          <w:szCs w:val="26"/>
        </w:rPr>
        <w:t xml:space="preserve"> </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5D880DDD" w14:textId="47E6F750" w:rsidR="00D71D06" w:rsidRPr="00D57FC0" w:rsidRDefault="00D71D06"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From all evil </w:t>
      </w:r>
      <w:r w:rsidR="00D16C4A" w:rsidRPr="00D57FC0">
        <w:rPr>
          <w:rFonts w:ascii="Garamond" w:hAnsi="Garamond" w:cs="Times New Roman"/>
          <w:sz w:val="26"/>
          <w:szCs w:val="26"/>
        </w:rPr>
        <w:tab/>
      </w:r>
      <w:r w:rsidR="00D16C4A" w:rsidRPr="00D57FC0">
        <w:rPr>
          <w:rFonts w:ascii="Garamond" w:hAnsi="Garamond" w:cs="Times New Roman"/>
          <w:b/>
          <w:bCs/>
          <w:i/>
          <w:iCs/>
          <w:sz w:val="26"/>
          <w:szCs w:val="26"/>
        </w:rPr>
        <w:t xml:space="preserve">Jesus, save your </w:t>
      </w:r>
      <w:proofErr w:type="gramStart"/>
      <w:r w:rsidR="00D16C4A" w:rsidRPr="00D57FC0">
        <w:rPr>
          <w:rFonts w:ascii="Garamond" w:hAnsi="Garamond" w:cs="Times New Roman"/>
          <w:b/>
          <w:bCs/>
          <w:i/>
          <w:iCs/>
          <w:sz w:val="26"/>
          <w:szCs w:val="26"/>
        </w:rPr>
        <w:t>people</w:t>
      </w:r>
      <w:proofErr w:type="gramEnd"/>
    </w:p>
    <w:p w14:paraId="4788BAA4" w14:textId="376C1B40" w:rsidR="00D71D06" w:rsidRPr="00D57FC0" w:rsidRDefault="00D71D06"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From all sin                            </w:t>
      </w:r>
      <w:r w:rsidR="00D16C4A" w:rsidRPr="00D57FC0">
        <w:rPr>
          <w:rFonts w:ascii="Garamond" w:hAnsi="Garamond" w:cs="Times New Roman"/>
          <w:sz w:val="26"/>
          <w:szCs w:val="26"/>
        </w:rPr>
        <w:tab/>
      </w:r>
      <w:r w:rsidR="00D16C4A" w:rsidRPr="00D57FC0">
        <w:rPr>
          <w:rFonts w:ascii="Garamond" w:hAnsi="Garamond" w:cs="Times New Roman"/>
          <w:b/>
          <w:bCs/>
          <w:i/>
          <w:iCs/>
          <w:sz w:val="26"/>
          <w:szCs w:val="26"/>
        </w:rPr>
        <w:t xml:space="preserve">Jesus, save your </w:t>
      </w:r>
      <w:proofErr w:type="gramStart"/>
      <w:r w:rsidR="00D16C4A" w:rsidRPr="00D57FC0">
        <w:rPr>
          <w:rFonts w:ascii="Garamond" w:hAnsi="Garamond" w:cs="Times New Roman"/>
          <w:b/>
          <w:bCs/>
          <w:i/>
          <w:iCs/>
          <w:sz w:val="26"/>
          <w:szCs w:val="26"/>
        </w:rPr>
        <w:t>people</w:t>
      </w:r>
      <w:proofErr w:type="gramEnd"/>
      <w:r w:rsidR="00D16C4A" w:rsidRPr="00D57FC0">
        <w:rPr>
          <w:rFonts w:ascii="Garamond" w:hAnsi="Garamond" w:cs="Times New Roman"/>
          <w:sz w:val="26"/>
          <w:szCs w:val="26"/>
        </w:rPr>
        <w:tab/>
      </w:r>
    </w:p>
    <w:p w14:paraId="66BAC71C" w14:textId="7B466916" w:rsidR="00D71D06" w:rsidRPr="00D57FC0" w:rsidRDefault="00D71D06"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From the snares of the devil</w:t>
      </w:r>
      <w:r w:rsidR="00D16C4A" w:rsidRPr="00D57FC0">
        <w:rPr>
          <w:rFonts w:ascii="Garamond" w:hAnsi="Garamond" w:cs="Times New Roman"/>
          <w:sz w:val="26"/>
          <w:szCs w:val="26"/>
        </w:rPr>
        <w:tab/>
      </w:r>
      <w:r w:rsidR="00D16C4A" w:rsidRPr="00D57FC0">
        <w:rPr>
          <w:rFonts w:ascii="Garamond" w:hAnsi="Garamond" w:cs="Times New Roman"/>
          <w:b/>
          <w:bCs/>
          <w:i/>
          <w:iCs/>
          <w:sz w:val="26"/>
          <w:szCs w:val="26"/>
        </w:rPr>
        <w:t xml:space="preserve">Jesus, save your </w:t>
      </w:r>
      <w:proofErr w:type="gramStart"/>
      <w:r w:rsidR="00D16C4A" w:rsidRPr="00D57FC0">
        <w:rPr>
          <w:rFonts w:ascii="Garamond" w:hAnsi="Garamond" w:cs="Times New Roman"/>
          <w:b/>
          <w:bCs/>
          <w:i/>
          <w:iCs/>
          <w:sz w:val="26"/>
          <w:szCs w:val="26"/>
        </w:rPr>
        <w:t>people</w:t>
      </w:r>
      <w:proofErr w:type="gramEnd"/>
      <w:r w:rsidR="00D16C4A" w:rsidRPr="00D57FC0">
        <w:rPr>
          <w:rFonts w:ascii="Garamond" w:hAnsi="Garamond" w:cs="Times New Roman"/>
          <w:sz w:val="26"/>
          <w:szCs w:val="26"/>
        </w:rPr>
        <w:tab/>
      </w:r>
    </w:p>
    <w:p w14:paraId="26757AFA" w14:textId="24515334" w:rsidR="00D71D06" w:rsidRPr="00D57FC0" w:rsidRDefault="00D71D06"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From </w:t>
      </w:r>
      <w:r w:rsidR="004C0B34" w:rsidRPr="00D57FC0">
        <w:rPr>
          <w:rFonts w:ascii="Garamond" w:hAnsi="Garamond" w:cs="Times New Roman"/>
          <w:sz w:val="26"/>
          <w:szCs w:val="26"/>
        </w:rPr>
        <w:t>your anger</w:t>
      </w:r>
      <w:r w:rsidR="004C0B34" w:rsidRPr="00D57FC0">
        <w:rPr>
          <w:rFonts w:ascii="Garamond" w:hAnsi="Garamond" w:cs="Times New Roman"/>
          <w:sz w:val="26"/>
          <w:szCs w:val="26"/>
        </w:rPr>
        <w:tab/>
      </w:r>
      <w:r w:rsidR="004C0B34" w:rsidRPr="00D57FC0">
        <w:rPr>
          <w:rFonts w:ascii="Garamond" w:hAnsi="Garamond" w:cs="Times New Roman"/>
          <w:b/>
          <w:bCs/>
          <w:i/>
          <w:iCs/>
          <w:sz w:val="26"/>
          <w:szCs w:val="26"/>
        </w:rPr>
        <w:t xml:space="preserve">Jesus, save your </w:t>
      </w:r>
      <w:proofErr w:type="gramStart"/>
      <w:r w:rsidR="004C0B34" w:rsidRPr="00D57FC0">
        <w:rPr>
          <w:rFonts w:ascii="Garamond" w:hAnsi="Garamond" w:cs="Times New Roman"/>
          <w:b/>
          <w:bCs/>
          <w:i/>
          <w:iCs/>
          <w:sz w:val="26"/>
          <w:szCs w:val="26"/>
        </w:rPr>
        <w:t>people</w:t>
      </w:r>
      <w:proofErr w:type="gramEnd"/>
    </w:p>
    <w:p w14:paraId="77335091" w14:textId="2B6F8D93" w:rsidR="004C0B34"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From the spirit of infidelity</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03FBA1B0" w14:textId="48A88B5D" w:rsidR="00D71D06" w:rsidRPr="00D57FC0" w:rsidRDefault="00D71D06"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From </w:t>
      </w:r>
      <w:r w:rsidR="004C0B34" w:rsidRPr="00D57FC0">
        <w:rPr>
          <w:rFonts w:ascii="Garamond" w:hAnsi="Garamond" w:cs="Times New Roman"/>
          <w:sz w:val="26"/>
          <w:szCs w:val="26"/>
        </w:rPr>
        <w:t>everlasting</w:t>
      </w:r>
      <w:r w:rsidRPr="00D57FC0">
        <w:rPr>
          <w:rFonts w:ascii="Garamond" w:hAnsi="Garamond" w:cs="Times New Roman"/>
          <w:sz w:val="26"/>
          <w:szCs w:val="26"/>
        </w:rPr>
        <w:t xml:space="preserve"> death</w:t>
      </w:r>
      <w:r w:rsidR="004C0B34" w:rsidRPr="00D57FC0">
        <w:rPr>
          <w:rFonts w:ascii="Garamond" w:hAnsi="Garamond" w:cs="Times New Roman"/>
          <w:sz w:val="26"/>
          <w:szCs w:val="26"/>
        </w:rPr>
        <w:tab/>
      </w:r>
      <w:r w:rsidR="004C0B34" w:rsidRPr="00D57FC0">
        <w:rPr>
          <w:rFonts w:ascii="Garamond" w:hAnsi="Garamond" w:cs="Times New Roman"/>
          <w:b/>
          <w:bCs/>
          <w:i/>
          <w:iCs/>
          <w:sz w:val="26"/>
          <w:szCs w:val="26"/>
        </w:rPr>
        <w:t xml:space="preserve">Jesus, save your </w:t>
      </w:r>
      <w:proofErr w:type="gramStart"/>
      <w:r w:rsidR="004C0B34" w:rsidRPr="00D57FC0">
        <w:rPr>
          <w:rFonts w:ascii="Garamond" w:hAnsi="Garamond" w:cs="Times New Roman"/>
          <w:b/>
          <w:bCs/>
          <w:i/>
          <w:iCs/>
          <w:sz w:val="26"/>
          <w:szCs w:val="26"/>
        </w:rPr>
        <w:t>people</w:t>
      </w:r>
      <w:proofErr w:type="gramEnd"/>
    </w:p>
    <w:p w14:paraId="6776A0BF" w14:textId="4D9971CF" w:rsidR="00D71D06" w:rsidRPr="00D57FC0" w:rsidRDefault="00D71D06"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From </w:t>
      </w:r>
      <w:r w:rsidR="004C0B34" w:rsidRPr="00D57FC0">
        <w:rPr>
          <w:rFonts w:ascii="Garamond" w:hAnsi="Garamond" w:cs="Times New Roman"/>
          <w:sz w:val="26"/>
          <w:szCs w:val="26"/>
        </w:rPr>
        <w:t>neglect of your Holy Spirit</w:t>
      </w:r>
      <w:r w:rsidR="004C0B34" w:rsidRPr="00D57FC0">
        <w:rPr>
          <w:rFonts w:ascii="Garamond" w:hAnsi="Garamond" w:cs="Times New Roman"/>
          <w:sz w:val="26"/>
          <w:szCs w:val="26"/>
        </w:rPr>
        <w:tab/>
      </w:r>
      <w:r w:rsidR="004C0B34" w:rsidRPr="00D57FC0">
        <w:rPr>
          <w:rFonts w:ascii="Garamond" w:hAnsi="Garamond" w:cs="Times New Roman"/>
          <w:b/>
          <w:bCs/>
          <w:i/>
          <w:iCs/>
          <w:sz w:val="26"/>
          <w:szCs w:val="26"/>
        </w:rPr>
        <w:t xml:space="preserve">Jesus, save your </w:t>
      </w:r>
      <w:proofErr w:type="gramStart"/>
      <w:r w:rsidR="004C0B34" w:rsidRPr="00D57FC0">
        <w:rPr>
          <w:rFonts w:ascii="Garamond" w:hAnsi="Garamond" w:cs="Times New Roman"/>
          <w:b/>
          <w:bCs/>
          <w:i/>
          <w:iCs/>
          <w:sz w:val="26"/>
          <w:szCs w:val="26"/>
        </w:rPr>
        <w:t>people</w:t>
      </w:r>
      <w:proofErr w:type="gramEnd"/>
      <w:r w:rsidRPr="00D57FC0">
        <w:rPr>
          <w:rFonts w:ascii="Garamond" w:hAnsi="Garamond" w:cs="Times New Roman"/>
          <w:sz w:val="26"/>
          <w:szCs w:val="26"/>
        </w:rPr>
        <w:t xml:space="preserve"> </w:t>
      </w:r>
    </w:p>
    <w:p w14:paraId="4AAB29E0" w14:textId="372FFDA4"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By</w:t>
      </w:r>
      <w:r w:rsidR="00D71D06" w:rsidRPr="00D57FC0">
        <w:rPr>
          <w:rFonts w:ascii="Garamond" w:hAnsi="Garamond" w:cs="Times New Roman"/>
          <w:sz w:val="26"/>
          <w:szCs w:val="26"/>
        </w:rPr>
        <w:t xml:space="preserve"> the mystery of your </w:t>
      </w:r>
      <w:r w:rsidRPr="00D57FC0">
        <w:rPr>
          <w:rFonts w:ascii="Garamond" w:hAnsi="Garamond" w:cs="Times New Roman"/>
          <w:sz w:val="26"/>
          <w:szCs w:val="26"/>
        </w:rPr>
        <w:t>i</w:t>
      </w:r>
      <w:r w:rsidR="00D71D06" w:rsidRPr="00D57FC0">
        <w:rPr>
          <w:rFonts w:ascii="Garamond" w:hAnsi="Garamond" w:cs="Times New Roman"/>
          <w:sz w:val="26"/>
          <w:szCs w:val="26"/>
        </w:rPr>
        <w:t>ncarnation</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r w:rsidR="00D71D06" w:rsidRPr="00D57FC0">
        <w:rPr>
          <w:rFonts w:ascii="Garamond" w:hAnsi="Garamond" w:cs="Times New Roman"/>
          <w:sz w:val="26"/>
          <w:szCs w:val="26"/>
        </w:rPr>
        <w:t xml:space="preserve"> </w:t>
      </w:r>
    </w:p>
    <w:p w14:paraId="237241AE" w14:textId="155475D0"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By</w:t>
      </w:r>
      <w:r w:rsidR="00D71D06" w:rsidRPr="00D57FC0">
        <w:rPr>
          <w:rFonts w:ascii="Garamond" w:hAnsi="Garamond" w:cs="Times New Roman"/>
          <w:sz w:val="26"/>
          <w:szCs w:val="26"/>
        </w:rPr>
        <w:t xml:space="preserve"> your birth</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714E78BD" w14:textId="367979F6"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 xml:space="preserve">your </w:t>
      </w:r>
      <w:r w:rsidRPr="00D57FC0">
        <w:rPr>
          <w:rFonts w:ascii="Garamond" w:hAnsi="Garamond" w:cs="Times New Roman"/>
          <w:sz w:val="26"/>
          <w:szCs w:val="26"/>
        </w:rPr>
        <w:t>childhood</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6A7AE444" w14:textId="324F5452"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 xml:space="preserve">your </w:t>
      </w:r>
      <w:r w:rsidRPr="00D57FC0">
        <w:rPr>
          <w:rFonts w:ascii="Garamond" w:hAnsi="Garamond" w:cs="Times New Roman"/>
          <w:sz w:val="26"/>
          <w:szCs w:val="26"/>
        </w:rPr>
        <w:t>hidden</w:t>
      </w:r>
      <w:r w:rsidR="00D71D06" w:rsidRPr="00D57FC0">
        <w:rPr>
          <w:rFonts w:ascii="Garamond" w:hAnsi="Garamond" w:cs="Times New Roman"/>
          <w:sz w:val="26"/>
          <w:szCs w:val="26"/>
        </w:rPr>
        <w:t xml:space="preserve"> life</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r w:rsidR="00D71D06" w:rsidRPr="00D57FC0">
        <w:rPr>
          <w:rFonts w:ascii="Garamond" w:hAnsi="Garamond" w:cs="Times New Roman"/>
          <w:sz w:val="26"/>
          <w:szCs w:val="26"/>
        </w:rPr>
        <w:t xml:space="preserve"> </w:t>
      </w:r>
    </w:p>
    <w:p w14:paraId="0793FD6B" w14:textId="6BADBA3B"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 xml:space="preserve">your </w:t>
      </w:r>
      <w:r w:rsidRPr="00D57FC0">
        <w:rPr>
          <w:rFonts w:ascii="Garamond" w:hAnsi="Garamond" w:cs="Times New Roman"/>
          <w:sz w:val="26"/>
          <w:szCs w:val="26"/>
        </w:rPr>
        <w:t>public ministry</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2E4251F7" w14:textId="087719E6"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you</w:t>
      </w:r>
      <w:r w:rsidRPr="00D57FC0">
        <w:rPr>
          <w:rFonts w:ascii="Garamond" w:hAnsi="Garamond" w:cs="Times New Roman"/>
          <w:sz w:val="26"/>
          <w:szCs w:val="26"/>
        </w:rPr>
        <w:t>r</w:t>
      </w:r>
      <w:r w:rsidR="00D71D06" w:rsidRPr="00D57FC0">
        <w:rPr>
          <w:rFonts w:ascii="Garamond" w:hAnsi="Garamond" w:cs="Times New Roman"/>
          <w:sz w:val="26"/>
          <w:szCs w:val="26"/>
        </w:rPr>
        <w:t xml:space="preserve"> agony and </w:t>
      </w:r>
      <w:r w:rsidRPr="00D57FC0">
        <w:rPr>
          <w:rFonts w:ascii="Garamond" w:hAnsi="Garamond" w:cs="Times New Roman"/>
          <w:sz w:val="26"/>
          <w:szCs w:val="26"/>
        </w:rPr>
        <w:t>crucifixion</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414F3FDB" w14:textId="66E13FD0"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 xml:space="preserve">your </w:t>
      </w:r>
      <w:r w:rsidRPr="00D57FC0">
        <w:rPr>
          <w:rFonts w:ascii="Garamond" w:hAnsi="Garamond" w:cs="Times New Roman"/>
          <w:sz w:val="26"/>
          <w:szCs w:val="26"/>
        </w:rPr>
        <w:t>abandonment</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18518735" w14:textId="40039764"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 xml:space="preserve">your </w:t>
      </w:r>
      <w:r w:rsidRPr="00D57FC0">
        <w:rPr>
          <w:rFonts w:ascii="Garamond" w:hAnsi="Garamond" w:cs="Times New Roman"/>
          <w:sz w:val="26"/>
          <w:szCs w:val="26"/>
        </w:rPr>
        <w:t>grief and sorrow</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0ABCBD25" w14:textId="31B43744" w:rsidR="00D71D06" w:rsidRPr="00D57FC0" w:rsidRDefault="004C0B34" w:rsidP="00D16C4A">
      <w:pPr>
        <w:pStyle w:val="Nessunaspaziatura"/>
        <w:tabs>
          <w:tab w:val="left" w:pos="6570"/>
          <w:tab w:val="left" w:pos="7427"/>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your death and burial</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r w:rsidR="00D71D06" w:rsidRPr="00D57FC0">
        <w:rPr>
          <w:rFonts w:ascii="Garamond" w:hAnsi="Garamond" w:cs="Times New Roman"/>
          <w:sz w:val="26"/>
          <w:szCs w:val="26"/>
        </w:rPr>
        <w:tab/>
      </w:r>
    </w:p>
    <w:p w14:paraId="05B0F376" w14:textId="01C56464"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your r</w:t>
      </w:r>
      <w:r w:rsidRPr="00D57FC0">
        <w:rPr>
          <w:rFonts w:ascii="Garamond" w:hAnsi="Garamond" w:cs="Times New Roman"/>
          <w:sz w:val="26"/>
          <w:szCs w:val="26"/>
        </w:rPr>
        <w:t>ising to new life</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r w:rsidR="00D71D06" w:rsidRPr="00D57FC0">
        <w:rPr>
          <w:rFonts w:ascii="Garamond" w:hAnsi="Garamond" w:cs="Times New Roman"/>
          <w:sz w:val="26"/>
          <w:szCs w:val="26"/>
        </w:rPr>
        <w:t xml:space="preserve"> </w:t>
      </w:r>
    </w:p>
    <w:p w14:paraId="7078A020" w14:textId="73458F42"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 xml:space="preserve">your </w:t>
      </w:r>
      <w:r w:rsidRPr="00D57FC0">
        <w:rPr>
          <w:rFonts w:ascii="Garamond" w:hAnsi="Garamond" w:cs="Times New Roman"/>
          <w:sz w:val="26"/>
          <w:szCs w:val="26"/>
        </w:rPr>
        <w:t>return in glory to the Father</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5EA3D68C" w14:textId="7E712290"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your gift of </w:t>
      </w:r>
      <w:r w:rsidR="00D71D06" w:rsidRPr="00D57FC0">
        <w:rPr>
          <w:rFonts w:ascii="Garamond" w:hAnsi="Garamond" w:cs="Times New Roman"/>
          <w:sz w:val="26"/>
          <w:szCs w:val="26"/>
        </w:rPr>
        <w:t>the Holy Eucharist</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4E6A9A7E" w14:textId="1231EA1A" w:rsidR="00D71D06" w:rsidRPr="00D57FC0" w:rsidRDefault="004C0B34" w:rsidP="00D16C4A">
      <w:pPr>
        <w:pStyle w:val="Nessunaspaziatura"/>
        <w:tabs>
          <w:tab w:val="left" w:pos="6570"/>
        </w:tabs>
        <w:rPr>
          <w:rFonts w:ascii="Garamond" w:hAnsi="Garamond" w:cs="Times New Roman"/>
          <w:sz w:val="26"/>
          <w:szCs w:val="26"/>
        </w:rPr>
      </w:pPr>
      <w:r w:rsidRPr="00D57FC0">
        <w:rPr>
          <w:rFonts w:ascii="Garamond" w:hAnsi="Garamond" w:cs="Times New Roman"/>
          <w:sz w:val="26"/>
          <w:szCs w:val="26"/>
        </w:rPr>
        <w:t xml:space="preserve">By </w:t>
      </w:r>
      <w:r w:rsidR="00D71D06" w:rsidRPr="00D57FC0">
        <w:rPr>
          <w:rFonts w:ascii="Garamond" w:hAnsi="Garamond" w:cs="Times New Roman"/>
          <w:sz w:val="26"/>
          <w:szCs w:val="26"/>
        </w:rPr>
        <w:t>your joy</w:t>
      </w:r>
      <w:r w:rsidRPr="00D57FC0">
        <w:rPr>
          <w:rFonts w:ascii="Garamond" w:hAnsi="Garamond" w:cs="Times New Roman"/>
          <w:sz w:val="26"/>
          <w:szCs w:val="26"/>
        </w:rPr>
        <w:t xml:space="preserve"> and glory</w:t>
      </w:r>
      <w:r w:rsidRPr="00D57FC0">
        <w:rPr>
          <w:rFonts w:ascii="Garamond" w:hAnsi="Garamond" w:cs="Times New Roman"/>
          <w:sz w:val="26"/>
          <w:szCs w:val="26"/>
        </w:rPr>
        <w:tab/>
      </w:r>
      <w:r w:rsidRPr="00D57FC0">
        <w:rPr>
          <w:rFonts w:ascii="Garamond" w:hAnsi="Garamond" w:cs="Times New Roman"/>
          <w:b/>
          <w:bCs/>
          <w:i/>
          <w:iCs/>
          <w:sz w:val="26"/>
          <w:szCs w:val="26"/>
        </w:rPr>
        <w:t xml:space="preserve">Jesus, save your </w:t>
      </w:r>
      <w:proofErr w:type="gramStart"/>
      <w:r w:rsidRPr="00D57FC0">
        <w:rPr>
          <w:rFonts w:ascii="Garamond" w:hAnsi="Garamond" w:cs="Times New Roman"/>
          <w:b/>
          <w:bCs/>
          <w:i/>
          <w:iCs/>
          <w:sz w:val="26"/>
          <w:szCs w:val="26"/>
        </w:rPr>
        <w:t>people</w:t>
      </w:r>
      <w:proofErr w:type="gramEnd"/>
    </w:p>
    <w:p w14:paraId="54F7E70B" w14:textId="1FEEA57D" w:rsidR="00D71D06" w:rsidRPr="00D57FC0" w:rsidRDefault="00D71D06" w:rsidP="00D16C4A">
      <w:pPr>
        <w:pStyle w:val="Nessunaspaziatura"/>
        <w:tabs>
          <w:tab w:val="left" w:pos="6570"/>
        </w:tabs>
        <w:rPr>
          <w:rFonts w:ascii="Garamond" w:hAnsi="Garamond" w:cs="Times New Roman"/>
          <w:sz w:val="26"/>
          <w:szCs w:val="26"/>
        </w:rPr>
      </w:pPr>
    </w:p>
    <w:p w14:paraId="214F6F2C" w14:textId="3751AA17" w:rsidR="004C0B34" w:rsidRPr="00D57FC0" w:rsidRDefault="004C0B34" w:rsidP="00D16C4A">
      <w:pPr>
        <w:pStyle w:val="Nessunaspaziatura"/>
        <w:tabs>
          <w:tab w:val="left" w:pos="6570"/>
        </w:tabs>
        <w:rPr>
          <w:rFonts w:ascii="Garamond" w:hAnsi="Garamond" w:cs="Times New Roman"/>
          <w:b/>
          <w:bCs/>
          <w:i/>
          <w:iCs/>
          <w:sz w:val="26"/>
          <w:szCs w:val="26"/>
        </w:rPr>
      </w:pPr>
      <w:r w:rsidRPr="00D57FC0">
        <w:rPr>
          <w:rFonts w:ascii="Garamond" w:hAnsi="Garamond" w:cs="Times New Roman"/>
          <w:sz w:val="26"/>
          <w:szCs w:val="26"/>
        </w:rPr>
        <w:t>Christ, hear us</w:t>
      </w:r>
      <w:r w:rsidRPr="00D57FC0">
        <w:rPr>
          <w:rFonts w:ascii="Garamond" w:hAnsi="Garamond" w:cs="Times New Roman"/>
          <w:sz w:val="26"/>
          <w:szCs w:val="26"/>
        </w:rPr>
        <w:tab/>
      </w:r>
      <w:r w:rsidRPr="00D57FC0">
        <w:rPr>
          <w:rFonts w:ascii="Garamond" w:hAnsi="Garamond" w:cs="Times New Roman"/>
          <w:b/>
          <w:bCs/>
          <w:i/>
          <w:iCs/>
          <w:sz w:val="26"/>
          <w:szCs w:val="26"/>
        </w:rPr>
        <w:t xml:space="preserve">Christ, hear </w:t>
      </w:r>
      <w:proofErr w:type="gramStart"/>
      <w:r w:rsidRPr="00D57FC0">
        <w:rPr>
          <w:rFonts w:ascii="Garamond" w:hAnsi="Garamond" w:cs="Times New Roman"/>
          <w:b/>
          <w:bCs/>
          <w:i/>
          <w:iCs/>
          <w:sz w:val="26"/>
          <w:szCs w:val="26"/>
        </w:rPr>
        <w:t>us</w:t>
      </w:r>
      <w:proofErr w:type="gramEnd"/>
    </w:p>
    <w:p w14:paraId="52F71550" w14:textId="542C8113" w:rsidR="004C0B34" w:rsidRPr="00D57FC0" w:rsidRDefault="004C0B34" w:rsidP="00D16C4A">
      <w:pPr>
        <w:pStyle w:val="Nessunaspaziatura"/>
        <w:tabs>
          <w:tab w:val="left" w:pos="6570"/>
        </w:tabs>
        <w:rPr>
          <w:rFonts w:ascii="Garamond" w:hAnsi="Garamond" w:cs="Times New Roman"/>
          <w:b/>
          <w:bCs/>
          <w:i/>
          <w:iCs/>
          <w:sz w:val="26"/>
          <w:szCs w:val="26"/>
        </w:rPr>
      </w:pPr>
      <w:r w:rsidRPr="00D57FC0">
        <w:rPr>
          <w:rFonts w:ascii="Garamond" w:hAnsi="Garamond" w:cs="Times New Roman"/>
          <w:sz w:val="26"/>
          <w:szCs w:val="26"/>
        </w:rPr>
        <w:t>Lord Jesus, hear our prayer</w:t>
      </w:r>
      <w:r w:rsidRPr="00D57FC0">
        <w:rPr>
          <w:rFonts w:ascii="Garamond" w:hAnsi="Garamond" w:cs="Times New Roman"/>
          <w:sz w:val="26"/>
          <w:szCs w:val="26"/>
        </w:rPr>
        <w:tab/>
      </w:r>
      <w:r w:rsidRPr="00D57FC0">
        <w:rPr>
          <w:rFonts w:ascii="Garamond" w:hAnsi="Garamond" w:cs="Times New Roman"/>
          <w:b/>
          <w:bCs/>
          <w:i/>
          <w:iCs/>
          <w:sz w:val="26"/>
          <w:szCs w:val="26"/>
        </w:rPr>
        <w:t xml:space="preserve">Lord Jesus, hear our </w:t>
      </w:r>
      <w:proofErr w:type="gramStart"/>
      <w:r w:rsidRPr="00D57FC0">
        <w:rPr>
          <w:rFonts w:ascii="Garamond" w:hAnsi="Garamond" w:cs="Times New Roman"/>
          <w:b/>
          <w:bCs/>
          <w:i/>
          <w:iCs/>
          <w:sz w:val="26"/>
          <w:szCs w:val="26"/>
        </w:rPr>
        <w:t>prayer</w:t>
      </w:r>
      <w:proofErr w:type="gramEnd"/>
    </w:p>
    <w:p w14:paraId="76ADAFBA" w14:textId="77777777" w:rsidR="004C0B34" w:rsidRPr="00D57FC0" w:rsidRDefault="004C0B34" w:rsidP="00D16C4A">
      <w:pPr>
        <w:pStyle w:val="Nessunaspaziatura"/>
        <w:tabs>
          <w:tab w:val="left" w:pos="6570"/>
        </w:tabs>
        <w:rPr>
          <w:rFonts w:ascii="Garamond" w:hAnsi="Garamond" w:cs="Times New Roman"/>
          <w:sz w:val="26"/>
          <w:szCs w:val="26"/>
        </w:rPr>
      </w:pPr>
    </w:p>
    <w:p w14:paraId="4567862F" w14:textId="66F46EB5" w:rsidR="00D71D06" w:rsidRPr="00D57FC0" w:rsidRDefault="00D71D06" w:rsidP="00D16C4A">
      <w:pPr>
        <w:pStyle w:val="Nessunaspaziatura"/>
        <w:tabs>
          <w:tab w:val="left" w:pos="6570"/>
        </w:tabs>
        <w:rPr>
          <w:rFonts w:ascii="Garamond" w:hAnsi="Garamond" w:cs="Times New Roman"/>
          <w:b/>
          <w:sz w:val="26"/>
          <w:szCs w:val="26"/>
        </w:rPr>
      </w:pPr>
      <w:r w:rsidRPr="00D57FC0">
        <w:rPr>
          <w:rFonts w:ascii="Garamond" w:hAnsi="Garamond" w:cs="Times New Roman"/>
          <w:sz w:val="26"/>
          <w:szCs w:val="26"/>
        </w:rPr>
        <w:t>Lamb of God, who take away sins of the world</w:t>
      </w:r>
      <w:r w:rsidR="004C0B34" w:rsidRPr="00D57FC0">
        <w:rPr>
          <w:rFonts w:ascii="Garamond" w:hAnsi="Garamond" w:cs="Times New Roman"/>
          <w:sz w:val="26"/>
          <w:szCs w:val="26"/>
        </w:rPr>
        <w:tab/>
      </w:r>
      <w:r w:rsidR="004C0B34" w:rsidRPr="00D57FC0">
        <w:rPr>
          <w:rFonts w:ascii="Garamond" w:hAnsi="Garamond" w:cs="Times New Roman"/>
          <w:b/>
          <w:i/>
          <w:iCs/>
          <w:sz w:val="26"/>
          <w:szCs w:val="26"/>
        </w:rPr>
        <w:t xml:space="preserve">have mercy on </w:t>
      </w:r>
      <w:proofErr w:type="gramStart"/>
      <w:r w:rsidR="004C0B34" w:rsidRPr="00D57FC0">
        <w:rPr>
          <w:rFonts w:ascii="Garamond" w:hAnsi="Garamond" w:cs="Times New Roman"/>
          <w:b/>
          <w:i/>
          <w:iCs/>
          <w:sz w:val="26"/>
          <w:szCs w:val="26"/>
        </w:rPr>
        <w:t>us</w:t>
      </w:r>
      <w:proofErr w:type="gramEnd"/>
    </w:p>
    <w:p w14:paraId="2F939636" w14:textId="0072FA51" w:rsidR="00D71D06" w:rsidRPr="00D57FC0" w:rsidRDefault="00D71D06" w:rsidP="00D16C4A">
      <w:pPr>
        <w:pStyle w:val="Nessunaspaziatura"/>
        <w:tabs>
          <w:tab w:val="left" w:pos="6570"/>
        </w:tabs>
        <w:rPr>
          <w:rFonts w:ascii="Garamond" w:hAnsi="Garamond" w:cs="Times New Roman"/>
          <w:b/>
          <w:i/>
          <w:iCs/>
          <w:sz w:val="26"/>
          <w:szCs w:val="26"/>
        </w:rPr>
      </w:pPr>
      <w:r w:rsidRPr="00D57FC0">
        <w:rPr>
          <w:rFonts w:ascii="Garamond" w:hAnsi="Garamond" w:cs="Times New Roman"/>
          <w:sz w:val="26"/>
          <w:szCs w:val="26"/>
        </w:rPr>
        <w:t>Lamb of God, who take away sins of the world</w:t>
      </w:r>
      <w:r w:rsidR="004C0B34" w:rsidRPr="00D57FC0">
        <w:rPr>
          <w:rFonts w:ascii="Garamond" w:hAnsi="Garamond" w:cs="Times New Roman"/>
          <w:b/>
          <w:i/>
          <w:iCs/>
          <w:sz w:val="26"/>
          <w:szCs w:val="26"/>
        </w:rPr>
        <w:tab/>
        <w:t xml:space="preserve">have mercy on </w:t>
      </w:r>
      <w:proofErr w:type="gramStart"/>
      <w:r w:rsidR="004C0B34" w:rsidRPr="00D57FC0">
        <w:rPr>
          <w:rFonts w:ascii="Garamond" w:hAnsi="Garamond" w:cs="Times New Roman"/>
          <w:b/>
          <w:i/>
          <w:iCs/>
          <w:sz w:val="26"/>
          <w:szCs w:val="26"/>
        </w:rPr>
        <w:t>us</w:t>
      </w:r>
      <w:proofErr w:type="gramEnd"/>
    </w:p>
    <w:p w14:paraId="4BF666FD" w14:textId="0D0CE3CB" w:rsidR="00D71D06" w:rsidRPr="00D57FC0" w:rsidRDefault="00D71D06" w:rsidP="00D16C4A">
      <w:pPr>
        <w:pStyle w:val="Nessunaspaziatura"/>
        <w:tabs>
          <w:tab w:val="left" w:pos="6570"/>
        </w:tabs>
        <w:rPr>
          <w:rFonts w:ascii="Garamond" w:hAnsi="Garamond" w:cs="Times New Roman"/>
          <w:b/>
          <w:sz w:val="26"/>
          <w:szCs w:val="26"/>
        </w:rPr>
      </w:pPr>
      <w:r w:rsidRPr="00D57FC0">
        <w:rPr>
          <w:rFonts w:ascii="Garamond" w:hAnsi="Garamond" w:cs="Times New Roman"/>
          <w:sz w:val="26"/>
          <w:szCs w:val="26"/>
        </w:rPr>
        <w:t>Lamb of God, who take away sins of the world</w:t>
      </w:r>
      <w:r w:rsidR="004C0B34" w:rsidRPr="00D57FC0">
        <w:rPr>
          <w:rFonts w:ascii="Garamond" w:hAnsi="Garamond" w:cs="Times New Roman"/>
          <w:i/>
          <w:iCs/>
          <w:sz w:val="26"/>
          <w:szCs w:val="26"/>
        </w:rPr>
        <w:tab/>
      </w:r>
      <w:r w:rsidRPr="00D57FC0">
        <w:rPr>
          <w:rFonts w:ascii="Garamond" w:hAnsi="Garamond" w:cs="Times New Roman"/>
          <w:b/>
          <w:i/>
          <w:iCs/>
          <w:sz w:val="26"/>
          <w:szCs w:val="26"/>
        </w:rPr>
        <w:t>have mercy on us.</w:t>
      </w:r>
    </w:p>
    <w:p w14:paraId="46D9DBCA" w14:textId="77777777" w:rsidR="00D71D06" w:rsidRPr="00D57FC0" w:rsidRDefault="00D71D06" w:rsidP="00D71D06">
      <w:pPr>
        <w:pStyle w:val="Nessunaspaziatura"/>
        <w:rPr>
          <w:rFonts w:ascii="Garamond" w:hAnsi="Garamond" w:cs="Times New Roman"/>
          <w:b/>
          <w:sz w:val="26"/>
          <w:szCs w:val="26"/>
        </w:rPr>
      </w:pPr>
    </w:p>
    <w:p w14:paraId="2ED1B318" w14:textId="0BA3C05C" w:rsidR="00D71D06" w:rsidRPr="00D57FC0" w:rsidRDefault="00D71D06" w:rsidP="004C0B34">
      <w:pPr>
        <w:pStyle w:val="Nessunaspaziatura"/>
        <w:spacing w:after="120"/>
        <w:jc w:val="both"/>
        <w:rPr>
          <w:rFonts w:ascii="Garamond" w:hAnsi="Garamond" w:cs="Times New Roman"/>
          <w:b/>
          <w:sz w:val="26"/>
          <w:szCs w:val="26"/>
        </w:rPr>
      </w:pPr>
      <w:r w:rsidRPr="00D57FC0">
        <w:rPr>
          <w:rFonts w:ascii="Garamond" w:hAnsi="Garamond" w:cs="Times New Roman"/>
          <w:b/>
          <w:sz w:val="26"/>
          <w:szCs w:val="26"/>
        </w:rPr>
        <w:t xml:space="preserve">Let us </w:t>
      </w:r>
      <w:proofErr w:type="gramStart"/>
      <w:r w:rsidRPr="00D57FC0">
        <w:rPr>
          <w:rFonts w:ascii="Garamond" w:hAnsi="Garamond" w:cs="Times New Roman"/>
          <w:b/>
          <w:sz w:val="26"/>
          <w:szCs w:val="26"/>
        </w:rPr>
        <w:t>pray</w:t>
      </w:r>
      <w:proofErr w:type="gramEnd"/>
    </w:p>
    <w:p w14:paraId="325AA887" w14:textId="5E6640BA" w:rsidR="00BE2BB0" w:rsidRPr="00D57FC0" w:rsidRDefault="001528F1" w:rsidP="001528F1">
      <w:pPr>
        <w:jc w:val="both"/>
        <w:rPr>
          <w:rFonts w:ascii="Garamond" w:hAnsi="Garamond"/>
          <w:color w:val="363936"/>
          <w:sz w:val="26"/>
          <w:szCs w:val="26"/>
          <w:shd w:val="clear" w:color="auto" w:fill="FFFFFF"/>
          <w:lang w:val="en-US"/>
        </w:rPr>
      </w:pPr>
      <w:r w:rsidRPr="00D57FC0">
        <w:rPr>
          <w:rFonts w:ascii="Garamond" w:hAnsi="Garamond"/>
          <w:color w:val="363936"/>
          <w:sz w:val="26"/>
          <w:szCs w:val="26"/>
          <w:shd w:val="clear" w:color="auto" w:fill="FFFFFF"/>
          <w:lang w:val="en-US"/>
        </w:rPr>
        <w:t>As we venerate the Most Holy Name of Jesus, mercifully grant us, Lord, that, savoring its sweetness in this life, we may be filled with everlasting joy in our heavenly homeland. Through Christ our Lord. Amen.</w:t>
      </w:r>
    </w:p>
    <w:p w14:paraId="13CE1510" w14:textId="77777777" w:rsidR="00BE2BB0" w:rsidRPr="00D57FC0" w:rsidRDefault="00BE2BB0">
      <w:pPr>
        <w:spacing w:after="160" w:line="259" w:lineRule="auto"/>
        <w:rPr>
          <w:rFonts w:ascii="Garamond" w:hAnsi="Garamond"/>
          <w:color w:val="363936"/>
          <w:sz w:val="26"/>
          <w:szCs w:val="26"/>
          <w:shd w:val="clear" w:color="auto" w:fill="FFFFFF"/>
          <w:lang w:val="en-US"/>
        </w:rPr>
      </w:pPr>
      <w:r w:rsidRPr="00D57FC0">
        <w:rPr>
          <w:rFonts w:ascii="Garamond" w:hAnsi="Garamond"/>
          <w:color w:val="363936"/>
          <w:sz w:val="26"/>
          <w:szCs w:val="26"/>
          <w:shd w:val="clear" w:color="auto" w:fill="FFFFFF"/>
          <w:lang w:val="en-US"/>
        </w:rPr>
        <w:br w:type="page"/>
      </w:r>
    </w:p>
    <w:p w14:paraId="05402215" w14:textId="77777777" w:rsidR="00D57FC0" w:rsidRPr="00D57FC0" w:rsidRDefault="00D57FC0" w:rsidP="00D57FC0">
      <w:pPr>
        <w:pStyle w:val="Nessunaspaziatura"/>
        <w:jc w:val="center"/>
        <w:rPr>
          <w:rFonts w:ascii="Garamond" w:hAnsi="Garamond" w:cs="Times New Roman"/>
          <w:b/>
          <w:sz w:val="26"/>
          <w:szCs w:val="26"/>
        </w:rPr>
      </w:pPr>
      <w:bookmarkStart w:id="0" w:name="_Hlk124183362"/>
      <w:r w:rsidRPr="00D57FC0">
        <w:rPr>
          <w:rFonts w:ascii="Garamond" w:hAnsi="Garamond" w:cs="Times New Roman"/>
          <w:b/>
          <w:sz w:val="26"/>
          <w:szCs w:val="26"/>
        </w:rPr>
        <w:lastRenderedPageBreak/>
        <w:t>CONSECRATION TO THE DIVINE SUPERIORS</w:t>
      </w:r>
    </w:p>
    <w:p w14:paraId="0868391A" w14:textId="77777777" w:rsidR="00D57FC0" w:rsidRPr="00D57FC0" w:rsidRDefault="00D57FC0" w:rsidP="00D57FC0">
      <w:pPr>
        <w:pStyle w:val="Nessunaspaziatura"/>
        <w:jc w:val="both"/>
        <w:rPr>
          <w:rFonts w:ascii="Garamond" w:hAnsi="Garamond" w:cs="Times New Roman"/>
          <w:b/>
          <w:sz w:val="26"/>
          <w:szCs w:val="26"/>
          <w:u w:val="single"/>
        </w:rPr>
      </w:pPr>
    </w:p>
    <w:p w14:paraId="21635A23" w14:textId="77777777" w:rsidR="00D57FC0" w:rsidRPr="00D57FC0" w:rsidRDefault="00D57FC0" w:rsidP="00D57FC0">
      <w:pPr>
        <w:pStyle w:val="Nessunaspaziatura"/>
        <w:jc w:val="both"/>
        <w:rPr>
          <w:rFonts w:ascii="Garamond" w:hAnsi="Garamond" w:cs="Times New Roman"/>
          <w:color w:val="FF0000"/>
          <w:sz w:val="26"/>
          <w:szCs w:val="26"/>
        </w:rPr>
      </w:pPr>
      <w:r w:rsidRPr="00D57FC0">
        <w:rPr>
          <w:rFonts w:ascii="Garamond" w:hAnsi="Garamond" w:cs="Times New Roman"/>
          <w:i/>
          <w:color w:val="FF0000"/>
          <w:sz w:val="26"/>
          <w:szCs w:val="26"/>
        </w:rPr>
        <w:t>“Every year, on the Feast of the Name of Jesus and on July 1</w:t>
      </w:r>
      <w:r w:rsidRPr="00D57FC0">
        <w:rPr>
          <w:rFonts w:ascii="Garamond" w:hAnsi="Garamond" w:cs="Times New Roman"/>
          <w:i/>
          <w:color w:val="FF0000"/>
          <w:sz w:val="26"/>
          <w:szCs w:val="26"/>
          <w:vertAlign w:val="superscript"/>
        </w:rPr>
        <w:t>st</w:t>
      </w:r>
      <w:r w:rsidRPr="00D57FC0">
        <w:rPr>
          <w:rFonts w:ascii="Garamond" w:hAnsi="Garamond" w:cs="Times New Roman"/>
          <w:i/>
          <w:color w:val="FF0000"/>
          <w:sz w:val="26"/>
          <w:szCs w:val="26"/>
        </w:rPr>
        <w:t xml:space="preserve">, we renew the consecration to the Divine Superiors.”  </w:t>
      </w:r>
      <w:r w:rsidRPr="00D57FC0">
        <w:rPr>
          <w:rFonts w:ascii="Garamond" w:hAnsi="Garamond" w:cs="Times New Roman"/>
          <w:color w:val="FF0000"/>
          <w:sz w:val="26"/>
          <w:szCs w:val="26"/>
        </w:rPr>
        <w:t>(</w:t>
      </w:r>
      <w:r w:rsidRPr="00D57FC0">
        <w:rPr>
          <w:rFonts w:ascii="Garamond" w:eastAsia="Cambria" w:hAnsi="Garamond" w:cs="Cambria"/>
          <w:color w:val="FF0000"/>
          <w:sz w:val="26"/>
          <w:szCs w:val="26"/>
        </w:rPr>
        <w:t>Const.</w:t>
      </w:r>
      <w:r w:rsidRPr="00D57FC0">
        <w:rPr>
          <w:rFonts w:ascii="Garamond" w:hAnsi="Garamond" w:cs="Times New Roman"/>
          <w:color w:val="FF0000"/>
          <w:sz w:val="26"/>
          <w:szCs w:val="26"/>
        </w:rPr>
        <w:t>, 128)</w:t>
      </w:r>
    </w:p>
    <w:p w14:paraId="7B85B353" w14:textId="77777777" w:rsidR="00D57FC0" w:rsidRPr="00D57FC0" w:rsidRDefault="00D57FC0" w:rsidP="00D57FC0">
      <w:pPr>
        <w:pStyle w:val="Nessunaspaziatura"/>
        <w:jc w:val="both"/>
        <w:rPr>
          <w:rFonts w:ascii="Garamond" w:hAnsi="Garamond" w:cs="Times New Roman"/>
          <w:color w:val="FF0000"/>
          <w:sz w:val="26"/>
          <w:szCs w:val="26"/>
        </w:rPr>
      </w:pPr>
    </w:p>
    <w:p w14:paraId="533D6359"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sz w:val="26"/>
          <w:szCs w:val="26"/>
        </w:rPr>
        <w:t xml:space="preserve">O Heart of Jesus, alive and present among us in the Eucharist, we thank you because you are always with us: We adore and acknowledge you as our only Good.  </w:t>
      </w:r>
    </w:p>
    <w:p w14:paraId="75193242" w14:textId="77777777" w:rsidR="00D57FC0" w:rsidRPr="00D57FC0" w:rsidRDefault="00D57FC0" w:rsidP="00D57FC0">
      <w:pPr>
        <w:pStyle w:val="Nessunaspaziatura"/>
        <w:jc w:val="both"/>
        <w:rPr>
          <w:rFonts w:ascii="Garamond" w:hAnsi="Garamond" w:cs="Times New Roman"/>
          <w:sz w:val="26"/>
          <w:szCs w:val="26"/>
        </w:rPr>
      </w:pPr>
    </w:p>
    <w:p w14:paraId="62AA0184"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sz w:val="26"/>
          <w:szCs w:val="26"/>
        </w:rPr>
        <w:t xml:space="preserve">You are our Lord and our God! Through you and for you, the Father has created, redeemed, and sanctified us. We have been bought with the price of your precious blood, so we no longer belong to ourselves but to you.  </w:t>
      </w:r>
    </w:p>
    <w:p w14:paraId="2F090264" w14:textId="77777777" w:rsidR="00D57FC0" w:rsidRPr="00D57FC0" w:rsidRDefault="00D57FC0" w:rsidP="00D57FC0">
      <w:pPr>
        <w:pStyle w:val="Nessunaspaziatura"/>
        <w:jc w:val="both"/>
        <w:rPr>
          <w:rFonts w:ascii="Garamond" w:hAnsi="Garamond" w:cs="Times New Roman"/>
          <w:sz w:val="26"/>
          <w:szCs w:val="26"/>
        </w:rPr>
      </w:pPr>
    </w:p>
    <w:p w14:paraId="07AD7D37"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sz w:val="26"/>
          <w:szCs w:val="26"/>
        </w:rPr>
        <w:t xml:space="preserve">You, the Lord and Master, out of love, make yourself our servant in the Eucharist. On the occasion of </w:t>
      </w:r>
      <w:r w:rsidRPr="00D57FC0">
        <w:rPr>
          <w:rFonts w:ascii="Garamond" w:hAnsi="Garamond" w:cs="Times New Roman"/>
          <w:color w:val="FF0000"/>
          <w:sz w:val="26"/>
          <w:szCs w:val="26"/>
        </w:rPr>
        <w:t>[</w:t>
      </w:r>
      <w:r w:rsidRPr="00D57FC0">
        <w:rPr>
          <w:rFonts w:ascii="Garamond" w:hAnsi="Garamond" w:cs="Times New Roman"/>
          <w:i/>
          <w:color w:val="FF0000"/>
          <w:sz w:val="26"/>
          <w:szCs w:val="26"/>
        </w:rPr>
        <w:t>mention here the celebration proper</w:t>
      </w:r>
      <w:r w:rsidRPr="00D57FC0">
        <w:rPr>
          <w:rFonts w:ascii="Garamond" w:hAnsi="Garamond" w:cs="Times New Roman"/>
          <w:color w:val="FF0000"/>
          <w:sz w:val="26"/>
          <w:szCs w:val="26"/>
        </w:rPr>
        <w:t>]</w:t>
      </w:r>
      <w:r w:rsidRPr="00D57FC0">
        <w:rPr>
          <w:rFonts w:ascii="Garamond" w:hAnsi="Garamond" w:cs="Times New Roman"/>
          <w:sz w:val="26"/>
          <w:szCs w:val="26"/>
        </w:rPr>
        <w:t>, we call heaven and earth, the angels and the saints, to be our witnesses, as we proclaim you once again, in the spirit of St. Hannibal, as our supreme, effective, immediate, and absolute Superior, according to the spirit of St. Hannibal.</w:t>
      </w:r>
    </w:p>
    <w:p w14:paraId="25A95404" w14:textId="77777777" w:rsidR="00D57FC0" w:rsidRPr="00D57FC0" w:rsidRDefault="00D57FC0" w:rsidP="00D57FC0">
      <w:pPr>
        <w:pStyle w:val="Nessunaspaziatura"/>
        <w:jc w:val="both"/>
        <w:rPr>
          <w:rFonts w:ascii="Garamond" w:hAnsi="Garamond" w:cs="Times New Roman"/>
          <w:sz w:val="26"/>
          <w:szCs w:val="26"/>
        </w:rPr>
      </w:pPr>
    </w:p>
    <w:p w14:paraId="6C08D74C"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sz w:val="26"/>
          <w:szCs w:val="26"/>
        </w:rPr>
        <w:t xml:space="preserve">Accept, O Lord, our free submission to your will. Grant us the humility and docility of heart so that we may be guided by you in all things, both in the spiritual and temporal life. Sustain this community so that it may excel in fraternal love.  Inspire our plans and actions, guide our thoughts and words, give us the zeal to work in your vineyard, and protect those whom you have entrusted to our care.  Enlighten us with your wisdom so that we may recognize you as our Master and </w:t>
      </w:r>
      <w:proofErr w:type="gramStart"/>
      <w:r w:rsidRPr="00D57FC0">
        <w:rPr>
          <w:rFonts w:ascii="Garamond" w:hAnsi="Garamond" w:cs="Times New Roman"/>
          <w:sz w:val="26"/>
          <w:szCs w:val="26"/>
        </w:rPr>
        <w:t>Lord, and</w:t>
      </w:r>
      <w:proofErr w:type="gramEnd"/>
      <w:r w:rsidRPr="00D57FC0">
        <w:rPr>
          <w:rFonts w:ascii="Garamond" w:hAnsi="Garamond" w:cs="Times New Roman"/>
          <w:sz w:val="26"/>
          <w:szCs w:val="26"/>
        </w:rPr>
        <w:t xml:space="preserve"> kneel at your feet like Mary.  </w:t>
      </w:r>
    </w:p>
    <w:p w14:paraId="2A386124" w14:textId="77777777" w:rsidR="00D57FC0" w:rsidRPr="00D57FC0" w:rsidRDefault="00D57FC0" w:rsidP="00D57FC0">
      <w:pPr>
        <w:pStyle w:val="Nessunaspaziatura"/>
        <w:jc w:val="both"/>
        <w:rPr>
          <w:rFonts w:ascii="Garamond" w:hAnsi="Garamond" w:cs="Times New Roman"/>
          <w:sz w:val="26"/>
          <w:szCs w:val="26"/>
        </w:rPr>
      </w:pPr>
    </w:p>
    <w:p w14:paraId="4FF37686" w14:textId="77777777" w:rsidR="00D57FC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sz w:val="26"/>
          <w:szCs w:val="26"/>
        </w:rPr>
        <w:t xml:space="preserve">We acknowledge that you and your Immaculate Mother are intimately united as one; we acknowledge that in the Eucharist your flesh is taken from Mary’s and your blood is Mary’s blood. We thank you because every day in the celebration of the Eucharist you renew the supreme sacrifice you made on the Cross when you entrusted her to us. We promise you that with your grace we will welcome her into our home as our Mother, Teacher, and supreme, immediate, and effective Superior, who will remind us to do all that you have commanded us.  </w:t>
      </w:r>
    </w:p>
    <w:p w14:paraId="4A16C15B" w14:textId="77777777" w:rsidR="00D57FC0" w:rsidRPr="00D57FC0" w:rsidRDefault="00D57FC0" w:rsidP="00D57FC0">
      <w:pPr>
        <w:pStyle w:val="Nessunaspaziatura"/>
        <w:jc w:val="both"/>
        <w:rPr>
          <w:rFonts w:ascii="Garamond" w:hAnsi="Garamond" w:cs="Times New Roman"/>
          <w:sz w:val="26"/>
          <w:szCs w:val="26"/>
        </w:rPr>
      </w:pPr>
    </w:p>
    <w:p w14:paraId="1857F864" w14:textId="66048F41" w:rsidR="00BE2BB0" w:rsidRPr="00D57FC0" w:rsidRDefault="00D57FC0" w:rsidP="00D57FC0">
      <w:pPr>
        <w:pStyle w:val="Nessunaspaziatura"/>
        <w:jc w:val="both"/>
        <w:rPr>
          <w:rFonts w:ascii="Garamond" w:hAnsi="Garamond" w:cs="Times New Roman"/>
          <w:sz w:val="26"/>
          <w:szCs w:val="26"/>
        </w:rPr>
      </w:pPr>
      <w:r w:rsidRPr="00D57FC0">
        <w:rPr>
          <w:rFonts w:ascii="Garamond" w:hAnsi="Garamond" w:cs="Times New Roman"/>
          <w:sz w:val="26"/>
          <w:szCs w:val="26"/>
        </w:rPr>
        <w:t xml:space="preserve">O Eucharistic Heart of Jesus, accept this proclamation of ours. </w:t>
      </w:r>
      <w:r w:rsidRPr="00D57FC0">
        <w:rPr>
          <w:rFonts w:ascii="Garamond" w:hAnsi="Garamond" w:cs="Times New Roman"/>
          <w:iCs/>
          <w:sz w:val="26"/>
          <w:szCs w:val="26"/>
        </w:rPr>
        <w:t>A</w:t>
      </w:r>
      <w:r w:rsidRPr="00D57FC0">
        <w:rPr>
          <w:rFonts w:ascii="Garamond" w:hAnsi="Garamond" w:cs="Times New Roman"/>
          <w:sz w:val="26"/>
          <w:szCs w:val="26"/>
        </w:rPr>
        <w:t xml:space="preserve">s our only Father, Brother, Teacher, and Guide, continue to guide and direct us and all those who in the future will belong to this Congregation that is consecrated to charity and the Divine Word: </w:t>
      </w:r>
      <w:r w:rsidRPr="00D57FC0">
        <w:rPr>
          <w:rFonts w:ascii="Garamond" w:hAnsi="Garamond" w:cs="Times New Roman"/>
          <w:i/>
          <w:sz w:val="26"/>
          <w:szCs w:val="26"/>
        </w:rPr>
        <w:t xml:space="preserve">Rogate ergo Dominum messis, </w:t>
      </w:r>
      <w:proofErr w:type="spellStart"/>
      <w:r w:rsidRPr="00D57FC0">
        <w:rPr>
          <w:rFonts w:ascii="Garamond" w:hAnsi="Garamond" w:cs="Times New Roman"/>
          <w:i/>
          <w:sz w:val="26"/>
          <w:szCs w:val="26"/>
        </w:rPr>
        <w:t>ut</w:t>
      </w:r>
      <w:proofErr w:type="spellEnd"/>
      <w:r w:rsidRPr="00D57FC0">
        <w:rPr>
          <w:rFonts w:ascii="Garamond" w:hAnsi="Garamond" w:cs="Times New Roman"/>
          <w:i/>
          <w:sz w:val="26"/>
          <w:szCs w:val="26"/>
        </w:rPr>
        <w:t xml:space="preserve"> mittat operarios in messem suam</w:t>
      </w:r>
      <w:r w:rsidRPr="00D57FC0">
        <w:rPr>
          <w:rFonts w:ascii="Garamond" w:hAnsi="Garamond" w:cs="Times New Roman"/>
          <w:sz w:val="26"/>
          <w:szCs w:val="26"/>
        </w:rPr>
        <w:t xml:space="preserve">. Amen.  </w:t>
      </w:r>
      <w:r w:rsidR="00BE2BB0" w:rsidRPr="00D57FC0">
        <w:rPr>
          <w:rFonts w:ascii="Garamond" w:hAnsi="Garamond" w:cs="Times New Roman"/>
          <w:sz w:val="26"/>
          <w:szCs w:val="26"/>
        </w:rPr>
        <w:t xml:space="preserve"> </w:t>
      </w:r>
    </w:p>
    <w:bookmarkEnd w:id="0"/>
    <w:p w14:paraId="51344C77" w14:textId="77777777" w:rsidR="001528F1" w:rsidRPr="00D57FC0" w:rsidRDefault="001528F1" w:rsidP="001528F1">
      <w:pPr>
        <w:jc w:val="both"/>
        <w:rPr>
          <w:rFonts w:ascii="Garamond" w:hAnsi="Garamond"/>
          <w:sz w:val="26"/>
          <w:szCs w:val="26"/>
          <w:lang w:val="en-US"/>
        </w:rPr>
      </w:pPr>
    </w:p>
    <w:sectPr w:rsidR="001528F1" w:rsidRPr="00D57FC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A10F" w14:textId="77777777" w:rsidR="00E9743F" w:rsidRDefault="00E9743F" w:rsidP="004C0B34">
      <w:r>
        <w:separator/>
      </w:r>
    </w:p>
  </w:endnote>
  <w:endnote w:type="continuationSeparator" w:id="0">
    <w:p w14:paraId="3795426B" w14:textId="77777777" w:rsidR="00E9743F" w:rsidRDefault="00E9743F" w:rsidP="004C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19852"/>
      <w:docPartObj>
        <w:docPartGallery w:val="Page Numbers (Bottom of Page)"/>
        <w:docPartUnique/>
      </w:docPartObj>
    </w:sdtPr>
    <w:sdtContent>
      <w:p w14:paraId="54C969CE" w14:textId="62F5B916" w:rsidR="00416F91" w:rsidRDefault="00416F91">
        <w:pPr>
          <w:pStyle w:val="Pidipagina"/>
          <w:jc w:val="center"/>
        </w:pPr>
        <w:r>
          <w:fldChar w:fldCharType="begin"/>
        </w:r>
        <w:r>
          <w:instrText>PAGE   \* MERGEFORMAT</w:instrText>
        </w:r>
        <w:r>
          <w:fldChar w:fldCharType="separate"/>
        </w:r>
        <w:r>
          <w:rPr>
            <w:lang w:val="it-IT"/>
          </w:rPr>
          <w:t>2</w:t>
        </w:r>
        <w:r>
          <w:fldChar w:fldCharType="end"/>
        </w:r>
      </w:p>
    </w:sdtContent>
  </w:sdt>
  <w:p w14:paraId="5E06F4F2" w14:textId="77777777" w:rsidR="00416F91" w:rsidRDefault="00416F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62D9" w14:textId="77777777" w:rsidR="00E9743F" w:rsidRDefault="00E9743F" w:rsidP="004C0B34">
      <w:r>
        <w:separator/>
      </w:r>
    </w:p>
  </w:footnote>
  <w:footnote w:type="continuationSeparator" w:id="0">
    <w:p w14:paraId="6A3B3E1F" w14:textId="77777777" w:rsidR="00E9743F" w:rsidRDefault="00E9743F" w:rsidP="004C0B34">
      <w:r>
        <w:continuationSeparator/>
      </w:r>
    </w:p>
  </w:footnote>
  <w:footnote w:id="1">
    <w:p w14:paraId="6506D3B5" w14:textId="4667B5AC" w:rsidR="001528F1" w:rsidRPr="001528F1" w:rsidRDefault="001528F1">
      <w:pPr>
        <w:pStyle w:val="Testonotaapidipagina"/>
        <w:rPr>
          <w:i/>
          <w:iCs/>
          <w:sz w:val="20"/>
          <w:szCs w:val="20"/>
          <w:lang w:val="en-US"/>
        </w:rPr>
      </w:pPr>
      <w:r>
        <w:rPr>
          <w:rStyle w:val="Rimandonotaapidipagina"/>
        </w:rPr>
        <w:t>*</w:t>
      </w:r>
      <w:r>
        <w:t xml:space="preserve"> </w:t>
      </w:r>
      <w:r>
        <w:rPr>
          <w:sz w:val="20"/>
          <w:szCs w:val="20"/>
        </w:rPr>
        <w:t>This version is p</w:t>
      </w:r>
      <w:r w:rsidRPr="001528F1">
        <w:rPr>
          <w:sz w:val="20"/>
          <w:szCs w:val="20"/>
        </w:rPr>
        <w:t xml:space="preserve">ublished on the website of the United States Conference of Catholic Bishops.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9"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0"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2"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3"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5"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6"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7"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8"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9"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1"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3"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4"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1"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2"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4"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109303538">
    <w:abstractNumId w:val="7"/>
  </w:num>
  <w:num w:numId="2" w16cid:durableId="231282864">
    <w:abstractNumId w:val="19"/>
  </w:num>
  <w:num w:numId="3" w16cid:durableId="1080979669">
    <w:abstractNumId w:val="31"/>
  </w:num>
  <w:num w:numId="4" w16cid:durableId="1509247726">
    <w:abstractNumId w:val="20"/>
  </w:num>
  <w:num w:numId="5" w16cid:durableId="1593660474">
    <w:abstractNumId w:val="4"/>
  </w:num>
  <w:num w:numId="6" w16cid:durableId="30613207">
    <w:abstractNumId w:val="18"/>
  </w:num>
  <w:num w:numId="7" w16cid:durableId="1317537861">
    <w:abstractNumId w:val="23"/>
  </w:num>
  <w:num w:numId="8" w16cid:durableId="1679383861">
    <w:abstractNumId w:val="5"/>
  </w:num>
  <w:num w:numId="9" w16cid:durableId="2124113055">
    <w:abstractNumId w:val="28"/>
  </w:num>
  <w:num w:numId="10" w16cid:durableId="14815796">
    <w:abstractNumId w:val="34"/>
  </w:num>
  <w:num w:numId="11" w16cid:durableId="1013127">
    <w:abstractNumId w:val="2"/>
  </w:num>
  <w:num w:numId="12" w16cid:durableId="430249445">
    <w:abstractNumId w:val="1"/>
  </w:num>
  <w:num w:numId="13" w16cid:durableId="525679374">
    <w:abstractNumId w:val="8"/>
  </w:num>
  <w:num w:numId="14" w16cid:durableId="1366982171">
    <w:abstractNumId w:val="16"/>
  </w:num>
  <w:num w:numId="15" w16cid:durableId="932250249">
    <w:abstractNumId w:val="33"/>
  </w:num>
  <w:num w:numId="16" w16cid:durableId="1774130123">
    <w:abstractNumId w:val="11"/>
  </w:num>
  <w:num w:numId="17" w16cid:durableId="379208722">
    <w:abstractNumId w:val="9"/>
  </w:num>
  <w:num w:numId="18" w16cid:durableId="881018549">
    <w:abstractNumId w:val="14"/>
  </w:num>
  <w:num w:numId="19" w16cid:durableId="1376538726">
    <w:abstractNumId w:val="30"/>
  </w:num>
  <w:num w:numId="20" w16cid:durableId="546992664">
    <w:abstractNumId w:val="12"/>
  </w:num>
  <w:num w:numId="21" w16cid:durableId="1124350778">
    <w:abstractNumId w:val="15"/>
  </w:num>
  <w:num w:numId="22" w16cid:durableId="1378431952">
    <w:abstractNumId w:val="17"/>
  </w:num>
  <w:num w:numId="23" w16cid:durableId="1581256158">
    <w:abstractNumId w:val="21"/>
  </w:num>
  <w:num w:numId="24" w16cid:durableId="777213674">
    <w:abstractNumId w:val="0"/>
  </w:num>
  <w:num w:numId="25" w16cid:durableId="755636514">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016550">
    <w:abstractNumId w:val="22"/>
  </w:num>
  <w:num w:numId="27" w16cid:durableId="1530996200">
    <w:abstractNumId w:val="29"/>
  </w:num>
  <w:num w:numId="28" w16cid:durableId="1701013077">
    <w:abstractNumId w:val="32"/>
  </w:num>
  <w:num w:numId="29" w16cid:durableId="640155938">
    <w:abstractNumId w:val="26"/>
  </w:num>
  <w:num w:numId="30" w16cid:durableId="692413909">
    <w:abstractNumId w:val="3"/>
  </w:num>
  <w:num w:numId="31" w16cid:durableId="1582835950">
    <w:abstractNumId w:val="6"/>
  </w:num>
  <w:num w:numId="32" w16cid:durableId="1650937778">
    <w:abstractNumId w:val="10"/>
  </w:num>
  <w:num w:numId="33" w16cid:durableId="422995071">
    <w:abstractNumId w:val="13"/>
  </w:num>
  <w:num w:numId="34" w16cid:durableId="476580748">
    <w:abstractNumId w:val="25"/>
  </w:num>
  <w:num w:numId="35" w16cid:durableId="658265719">
    <w:abstractNumId w:val="24"/>
  </w:num>
  <w:num w:numId="36" w16cid:durableId="15043947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06"/>
    <w:rsid w:val="00152885"/>
    <w:rsid w:val="001528F1"/>
    <w:rsid w:val="001A0E93"/>
    <w:rsid w:val="00416F91"/>
    <w:rsid w:val="00432D00"/>
    <w:rsid w:val="004C0B34"/>
    <w:rsid w:val="00963418"/>
    <w:rsid w:val="009E1B4D"/>
    <w:rsid w:val="00A003A2"/>
    <w:rsid w:val="00A16195"/>
    <w:rsid w:val="00AD3048"/>
    <w:rsid w:val="00BE2BB0"/>
    <w:rsid w:val="00BE4640"/>
    <w:rsid w:val="00D16C4A"/>
    <w:rsid w:val="00D57FC0"/>
    <w:rsid w:val="00D71D06"/>
    <w:rsid w:val="00E75384"/>
    <w:rsid w:val="00E9743F"/>
    <w:rsid w:val="00FD3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7F0F"/>
  <w15:chartTrackingRefBased/>
  <w15:docId w15:val="{2B4AA7BA-E14A-4C28-B9FB-8ADCB1F6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1D06"/>
    <w:pPr>
      <w:spacing w:after="0" w:line="240" w:lineRule="auto"/>
    </w:pPr>
    <w:rPr>
      <w:rFonts w:ascii="Times New Roman" w:eastAsia="Times New Roman" w:hAnsi="Times New Roman" w:cs="Times New Roman"/>
      <w:sz w:val="24"/>
      <w:szCs w:val="24"/>
      <w:lang w:val="en-PH"/>
    </w:rPr>
  </w:style>
  <w:style w:type="paragraph" w:styleId="Titolo1">
    <w:name w:val="heading 1"/>
    <w:link w:val="Titolo1Carattere"/>
    <w:qFormat/>
    <w:rsid w:val="00D71D06"/>
    <w:pPr>
      <w:spacing w:after="0" w:line="240" w:lineRule="auto"/>
      <w:jc w:val="center"/>
      <w:outlineLvl w:val="0"/>
    </w:pPr>
    <w:rPr>
      <w:rFonts w:ascii="Times New Roman" w:eastAsia="Times New Roman" w:hAnsi="Times New Roman" w:cs="Times New Roman"/>
      <w:b/>
      <w:bCs/>
      <w:color w:val="000000"/>
      <w:kern w:val="28"/>
      <w:sz w:val="36"/>
      <w:szCs w:val="28"/>
      <w:lang w:eastAsia="it-IT"/>
    </w:rPr>
  </w:style>
  <w:style w:type="paragraph" w:styleId="Titolo2">
    <w:name w:val="heading 2"/>
    <w:link w:val="Titolo2Carattere"/>
    <w:qFormat/>
    <w:rsid w:val="00D71D06"/>
    <w:pPr>
      <w:spacing w:after="0" w:line="240" w:lineRule="auto"/>
      <w:jc w:val="center"/>
      <w:outlineLvl w:val="1"/>
    </w:pPr>
    <w:rPr>
      <w:rFonts w:ascii="Times New Roman" w:eastAsia="Times New Roman" w:hAnsi="Times New Roman" w:cs="Times New Roman"/>
      <w:b/>
      <w:bCs/>
      <w:smallCaps/>
      <w:color w:val="000000"/>
      <w:kern w:val="28"/>
      <w:sz w:val="24"/>
      <w:szCs w:val="24"/>
      <w:u w:val="single"/>
      <w:lang w:eastAsia="it-IT"/>
    </w:rPr>
  </w:style>
  <w:style w:type="paragraph" w:styleId="Titolo3">
    <w:name w:val="heading 3"/>
    <w:basedOn w:val="Normale"/>
    <w:next w:val="Normale"/>
    <w:link w:val="Titolo3Carattere"/>
    <w:uiPriority w:val="9"/>
    <w:unhideWhenUsed/>
    <w:qFormat/>
    <w:rsid w:val="00D71D06"/>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D71D06"/>
    <w:pPr>
      <w:spacing w:after="0" w:line="240" w:lineRule="auto"/>
      <w:jc w:val="center"/>
      <w:outlineLvl w:val="3"/>
    </w:pPr>
    <w:rPr>
      <w:rFonts w:ascii="Times New Roman" w:eastAsia="Times New Roman" w:hAnsi="Times New Roman" w:cs="Times New Roman"/>
      <w:b/>
      <w:bCs/>
      <w:color w:val="000000"/>
      <w:kern w:val="28"/>
      <w:sz w:val="24"/>
      <w:szCs w:val="24"/>
      <w:lang w:eastAsia="it-IT"/>
    </w:rPr>
  </w:style>
  <w:style w:type="paragraph" w:styleId="Titolo5">
    <w:name w:val="heading 5"/>
    <w:link w:val="Titolo5Carattere"/>
    <w:qFormat/>
    <w:rsid w:val="00D71D06"/>
    <w:pPr>
      <w:spacing w:after="0" w:line="240" w:lineRule="auto"/>
      <w:jc w:val="both"/>
      <w:outlineLvl w:val="4"/>
    </w:pPr>
    <w:rPr>
      <w:rFonts w:ascii="Times New Roman" w:eastAsia="Times New Roman" w:hAnsi="Times New Roman" w:cs="Times New Roman"/>
      <w:b/>
      <w:bCs/>
      <w:color w:val="000000"/>
      <w:kern w:val="28"/>
      <w:sz w:val="24"/>
      <w:szCs w:val="24"/>
      <w:lang w:eastAsia="it-IT"/>
    </w:rPr>
  </w:style>
  <w:style w:type="paragraph" w:styleId="Titolo6">
    <w:name w:val="heading 6"/>
    <w:link w:val="Titolo6Carattere"/>
    <w:qFormat/>
    <w:rsid w:val="00D71D06"/>
    <w:pPr>
      <w:spacing w:after="0" w:line="240" w:lineRule="auto"/>
      <w:outlineLvl w:val="5"/>
    </w:pPr>
    <w:rPr>
      <w:rFonts w:ascii="Times New Roman" w:eastAsia="Times New Roman" w:hAnsi="Times New Roman" w:cs="Times New Roman"/>
      <w:b/>
      <w:bCs/>
      <w:color w:val="000000"/>
      <w:kern w:val="28"/>
      <w:sz w:val="24"/>
      <w:szCs w:val="24"/>
      <w:lang w:eastAsia="it-IT"/>
    </w:rPr>
  </w:style>
  <w:style w:type="paragraph" w:styleId="Titolo7">
    <w:name w:val="heading 7"/>
    <w:link w:val="Titolo7Carattere"/>
    <w:qFormat/>
    <w:rsid w:val="00D71D06"/>
    <w:pPr>
      <w:spacing w:after="0" w:line="240" w:lineRule="auto"/>
      <w:outlineLvl w:val="6"/>
    </w:pPr>
    <w:rPr>
      <w:rFonts w:ascii="Times New Roman" w:eastAsia="Times New Roman" w:hAnsi="Times New Roman" w:cs="Times New Roman"/>
      <w:b/>
      <w:bCs/>
      <w:smallCaps/>
      <w:color w:val="000000"/>
      <w:kern w:val="28"/>
      <w:lang w:eastAsia="it-IT"/>
    </w:rPr>
  </w:style>
  <w:style w:type="paragraph" w:styleId="Titolo8">
    <w:name w:val="heading 8"/>
    <w:basedOn w:val="Normale"/>
    <w:next w:val="Normale"/>
    <w:link w:val="Titolo8Carattere"/>
    <w:uiPriority w:val="9"/>
    <w:semiHidden/>
    <w:unhideWhenUsed/>
    <w:qFormat/>
    <w:rsid w:val="00D71D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D71D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1D06"/>
    <w:rPr>
      <w:rFonts w:ascii="Times New Roman" w:eastAsia="Times New Roman" w:hAnsi="Times New Roman" w:cs="Times New Roman"/>
      <w:b/>
      <w:bCs/>
      <w:color w:val="000000"/>
      <w:kern w:val="28"/>
      <w:sz w:val="36"/>
      <w:szCs w:val="28"/>
      <w:lang w:eastAsia="it-IT"/>
    </w:rPr>
  </w:style>
  <w:style w:type="character" w:customStyle="1" w:styleId="Titolo2Carattere">
    <w:name w:val="Titolo 2 Carattere"/>
    <w:basedOn w:val="Carpredefinitoparagrafo"/>
    <w:link w:val="Titolo2"/>
    <w:rsid w:val="00D71D06"/>
    <w:rPr>
      <w:rFonts w:ascii="Times New Roman" w:eastAsia="Times New Roman" w:hAnsi="Times New Roman" w:cs="Times New Roman"/>
      <w:b/>
      <w:bCs/>
      <w:smallCaps/>
      <w:color w:val="000000"/>
      <w:kern w:val="28"/>
      <w:sz w:val="24"/>
      <w:szCs w:val="24"/>
      <w:u w:val="single"/>
      <w:lang w:eastAsia="it-IT"/>
    </w:rPr>
  </w:style>
  <w:style w:type="character" w:customStyle="1" w:styleId="Titolo3Carattere">
    <w:name w:val="Titolo 3 Carattere"/>
    <w:basedOn w:val="Carpredefinitoparagrafo"/>
    <w:link w:val="Titolo3"/>
    <w:uiPriority w:val="9"/>
    <w:rsid w:val="00D71D06"/>
    <w:rPr>
      <w:rFonts w:ascii="Times New Roman" w:eastAsiaTheme="majorEastAsia" w:hAnsi="Times New Roman" w:cstheme="majorBidi"/>
      <w:b/>
      <w:sz w:val="24"/>
      <w:szCs w:val="24"/>
      <w:lang w:val="en-PH"/>
    </w:rPr>
  </w:style>
  <w:style w:type="character" w:customStyle="1" w:styleId="Titolo4Carattere">
    <w:name w:val="Titolo 4 Carattere"/>
    <w:basedOn w:val="Carpredefinitoparagrafo"/>
    <w:link w:val="Titolo4"/>
    <w:uiPriority w:val="9"/>
    <w:rsid w:val="00D71D06"/>
    <w:rPr>
      <w:rFonts w:ascii="Times New Roman" w:eastAsia="Times New Roman" w:hAnsi="Times New Roman" w:cs="Times New Roman"/>
      <w:b/>
      <w:bCs/>
      <w:color w:val="000000"/>
      <w:kern w:val="28"/>
      <w:sz w:val="24"/>
      <w:szCs w:val="24"/>
      <w:lang w:eastAsia="it-IT"/>
    </w:rPr>
  </w:style>
  <w:style w:type="character" w:customStyle="1" w:styleId="Titolo5Carattere">
    <w:name w:val="Titolo 5 Carattere"/>
    <w:basedOn w:val="Carpredefinitoparagrafo"/>
    <w:link w:val="Titolo5"/>
    <w:rsid w:val="00D71D06"/>
    <w:rPr>
      <w:rFonts w:ascii="Times New Roman" w:eastAsia="Times New Roman" w:hAnsi="Times New Roman" w:cs="Times New Roman"/>
      <w:b/>
      <w:bCs/>
      <w:color w:val="000000"/>
      <w:kern w:val="28"/>
      <w:sz w:val="24"/>
      <w:szCs w:val="24"/>
      <w:lang w:eastAsia="it-IT"/>
    </w:rPr>
  </w:style>
  <w:style w:type="character" w:customStyle="1" w:styleId="Titolo6Carattere">
    <w:name w:val="Titolo 6 Carattere"/>
    <w:basedOn w:val="Carpredefinitoparagrafo"/>
    <w:link w:val="Titolo6"/>
    <w:rsid w:val="00D71D06"/>
    <w:rPr>
      <w:rFonts w:ascii="Times New Roman" w:eastAsia="Times New Roman" w:hAnsi="Times New Roman" w:cs="Times New Roman"/>
      <w:b/>
      <w:bCs/>
      <w:color w:val="000000"/>
      <w:kern w:val="28"/>
      <w:sz w:val="24"/>
      <w:szCs w:val="24"/>
      <w:lang w:eastAsia="it-IT"/>
    </w:rPr>
  </w:style>
  <w:style w:type="character" w:customStyle="1" w:styleId="Titolo7Carattere">
    <w:name w:val="Titolo 7 Carattere"/>
    <w:basedOn w:val="Carpredefinitoparagrafo"/>
    <w:link w:val="Titolo7"/>
    <w:rsid w:val="00D71D06"/>
    <w:rPr>
      <w:rFonts w:ascii="Times New Roman" w:eastAsia="Times New Roman" w:hAnsi="Times New Roman" w:cs="Times New Roman"/>
      <w:b/>
      <w:bCs/>
      <w:smallCaps/>
      <w:color w:val="000000"/>
      <w:kern w:val="28"/>
      <w:lang w:eastAsia="it-IT"/>
    </w:rPr>
  </w:style>
  <w:style w:type="character" w:customStyle="1" w:styleId="Titolo8Carattere">
    <w:name w:val="Titolo 8 Carattere"/>
    <w:basedOn w:val="Carpredefinitoparagrafo"/>
    <w:link w:val="Titolo8"/>
    <w:uiPriority w:val="9"/>
    <w:semiHidden/>
    <w:rsid w:val="00D71D06"/>
    <w:rPr>
      <w:rFonts w:asciiTheme="majorHAnsi" w:eastAsiaTheme="majorEastAsia" w:hAnsiTheme="majorHAnsi" w:cstheme="majorBidi"/>
      <w:color w:val="272727" w:themeColor="text1" w:themeTint="D8"/>
      <w:sz w:val="21"/>
      <w:szCs w:val="21"/>
      <w:lang w:val="en-PH"/>
    </w:rPr>
  </w:style>
  <w:style w:type="character" w:customStyle="1" w:styleId="Titolo9Carattere">
    <w:name w:val="Titolo 9 Carattere"/>
    <w:basedOn w:val="Carpredefinitoparagrafo"/>
    <w:link w:val="Titolo9"/>
    <w:uiPriority w:val="9"/>
    <w:semiHidden/>
    <w:rsid w:val="00D71D06"/>
    <w:rPr>
      <w:rFonts w:asciiTheme="majorHAnsi" w:eastAsiaTheme="majorEastAsia" w:hAnsiTheme="majorHAnsi" w:cstheme="majorBidi"/>
      <w:i/>
      <w:iCs/>
      <w:color w:val="272727" w:themeColor="text1" w:themeTint="D8"/>
      <w:sz w:val="21"/>
      <w:szCs w:val="21"/>
      <w:lang w:val="en-PH"/>
    </w:rPr>
  </w:style>
  <w:style w:type="paragraph" w:styleId="Paragrafoelenco">
    <w:name w:val="List Paragraph"/>
    <w:basedOn w:val="Normale"/>
    <w:uiPriority w:val="34"/>
    <w:qFormat/>
    <w:rsid w:val="00D71D06"/>
    <w:pPr>
      <w:spacing w:line="256" w:lineRule="auto"/>
      <w:ind w:left="720"/>
      <w:contextualSpacing/>
    </w:pPr>
    <w:rPr>
      <w:lang w:val="it-IT"/>
    </w:rPr>
  </w:style>
  <w:style w:type="character" w:styleId="Enfasicorsivo">
    <w:name w:val="Emphasis"/>
    <w:basedOn w:val="Carpredefinitoparagrafo"/>
    <w:uiPriority w:val="20"/>
    <w:qFormat/>
    <w:rsid w:val="00D71D06"/>
    <w:rPr>
      <w:b/>
      <w:bCs/>
      <w:i w:val="0"/>
      <w:iCs w:val="0"/>
    </w:rPr>
  </w:style>
  <w:style w:type="character" w:customStyle="1" w:styleId="st1">
    <w:name w:val="st1"/>
    <w:basedOn w:val="Carpredefinitoparagrafo"/>
    <w:rsid w:val="00D71D06"/>
  </w:style>
  <w:style w:type="paragraph" w:styleId="Corpotesto">
    <w:name w:val="Body Text"/>
    <w:link w:val="CorpotestoCarattere"/>
    <w:uiPriority w:val="1"/>
    <w:qFormat/>
    <w:rsid w:val="00D71D06"/>
    <w:pPr>
      <w:spacing w:after="0" w:line="240" w:lineRule="auto"/>
      <w:jc w:val="both"/>
    </w:pPr>
    <w:rPr>
      <w:rFonts w:ascii="Times New Roman" w:eastAsia="Times New Roman" w:hAnsi="Times New Roman" w:cs="Times New Roman"/>
      <w:color w:val="000000"/>
      <w:kern w:val="28"/>
      <w:sz w:val="28"/>
      <w:szCs w:val="28"/>
      <w:lang w:eastAsia="it-IT"/>
    </w:rPr>
  </w:style>
  <w:style w:type="character" w:customStyle="1" w:styleId="CorpotestoCarattere">
    <w:name w:val="Corpo testo Carattere"/>
    <w:basedOn w:val="Carpredefinitoparagrafo"/>
    <w:link w:val="Corpotesto"/>
    <w:uiPriority w:val="1"/>
    <w:rsid w:val="00D71D06"/>
    <w:rPr>
      <w:rFonts w:ascii="Times New Roman" w:eastAsia="Times New Roman" w:hAnsi="Times New Roman" w:cs="Times New Roman"/>
      <w:color w:val="000000"/>
      <w:kern w:val="28"/>
      <w:sz w:val="28"/>
      <w:szCs w:val="28"/>
      <w:lang w:eastAsia="it-IT"/>
    </w:rPr>
  </w:style>
  <w:style w:type="paragraph" w:styleId="Corpodeltesto2">
    <w:name w:val="Body Text 2"/>
    <w:link w:val="Corpodeltesto2Carattere"/>
    <w:rsid w:val="00D71D06"/>
    <w:pPr>
      <w:spacing w:after="0" w:line="240" w:lineRule="auto"/>
      <w:jc w:val="both"/>
    </w:pPr>
    <w:rPr>
      <w:rFonts w:ascii="Times New Roman" w:eastAsia="Times New Roman" w:hAnsi="Times New Roman" w:cs="Times New Roman"/>
      <w:color w:val="000000"/>
      <w:kern w:val="28"/>
      <w:sz w:val="24"/>
      <w:szCs w:val="24"/>
      <w:lang w:eastAsia="it-IT"/>
    </w:rPr>
  </w:style>
  <w:style w:type="character" w:customStyle="1" w:styleId="Corpodeltesto2Carattere">
    <w:name w:val="Corpo del testo 2 Carattere"/>
    <w:basedOn w:val="Carpredefinitoparagrafo"/>
    <w:link w:val="Corpodeltesto2"/>
    <w:rsid w:val="00D71D06"/>
    <w:rPr>
      <w:rFonts w:ascii="Times New Roman" w:eastAsia="Times New Roman" w:hAnsi="Times New Roman" w:cs="Times New Roman"/>
      <w:color w:val="000000"/>
      <w:kern w:val="28"/>
      <w:sz w:val="24"/>
      <w:szCs w:val="24"/>
      <w:lang w:eastAsia="it-IT"/>
    </w:rPr>
  </w:style>
  <w:style w:type="paragraph" w:styleId="NormaleWeb">
    <w:name w:val="Normal (Web)"/>
    <w:basedOn w:val="Normale"/>
    <w:uiPriority w:val="99"/>
    <w:unhideWhenUsed/>
    <w:rsid w:val="00D71D06"/>
    <w:pPr>
      <w:spacing w:before="100" w:beforeAutospacing="1" w:after="100" w:afterAutospacing="1"/>
    </w:pPr>
    <w:rPr>
      <w:lang w:val="it-IT" w:eastAsia="it-IT"/>
    </w:rPr>
  </w:style>
  <w:style w:type="paragraph" w:customStyle="1" w:styleId="Style1">
    <w:name w:val="Style 1"/>
    <w:basedOn w:val="Normale"/>
    <w:rsid w:val="00D71D06"/>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D71D06"/>
    <w:pPr>
      <w:tabs>
        <w:tab w:val="center" w:pos="4680"/>
        <w:tab w:val="right" w:pos="9360"/>
      </w:tabs>
    </w:pPr>
  </w:style>
  <w:style w:type="character" w:customStyle="1" w:styleId="PidipaginaCarattere">
    <w:name w:val="Piè di pagina Carattere"/>
    <w:basedOn w:val="Carpredefinitoparagrafo"/>
    <w:link w:val="Pidipagina"/>
    <w:uiPriority w:val="99"/>
    <w:rsid w:val="00D71D06"/>
    <w:rPr>
      <w:rFonts w:ascii="Times New Roman" w:eastAsia="Times New Roman" w:hAnsi="Times New Roman" w:cs="Times New Roman"/>
      <w:sz w:val="24"/>
      <w:szCs w:val="24"/>
      <w:lang w:val="en-PH"/>
    </w:rPr>
  </w:style>
  <w:style w:type="character" w:styleId="Numeropagina">
    <w:name w:val="page number"/>
    <w:basedOn w:val="Carpredefinitoparagrafo"/>
    <w:uiPriority w:val="99"/>
    <w:unhideWhenUsed/>
    <w:rsid w:val="00D71D06"/>
  </w:style>
  <w:style w:type="paragraph" w:customStyle="1" w:styleId="Style2">
    <w:name w:val="Style 2"/>
    <w:basedOn w:val="Normale"/>
    <w:rsid w:val="00D71D06"/>
    <w:pPr>
      <w:widowControl w:val="0"/>
      <w:autoSpaceDE w:val="0"/>
      <w:autoSpaceDN w:val="0"/>
      <w:ind w:left="216"/>
    </w:pPr>
    <w:rPr>
      <w:sz w:val="20"/>
      <w:lang w:val="it-IT" w:eastAsia="it-IT"/>
    </w:rPr>
  </w:style>
  <w:style w:type="paragraph" w:styleId="Nessunaspaziatura">
    <w:name w:val="No Spacing"/>
    <w:uiPriority w:val="1"/>
    <w:qFormat/>
    <w:rsid w:val="00D71D06"/>
    <w:pPr>
      <w:spacing w:after="0" w:line="240" w:lineRule="auto"/>
    </w:pPr>
    <w:rPr>
      <w:rFonts w:eastAsiaTheme="minorEastAsia"/>
      <w:lang w:val="en-US" w:bidi="ml-IN"/>
    </w:rPr>
  </w:style>
  <w:style w:type="paragraph" w:styleId="Intestazione">
    <w:name w:val="header"/>
    <w:basedOn w:val="Normale"/>
    <w:link w:val="IntestazioneCarattere"/>
    <w:uiPriority w:val="99"/>
    <w:unhideWhenUsed/>
    <w:rsid w:val="00D71D06"/>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D71D06"/>
    <w:rPr>
      <w:rFonts w:ascii="Times New Roman" w:eastAsia="Times New Roman" w:hAnsi="Times New Roman" w:cs="Times New Roman"/>
      <w:sz w:val="24"/>
      <w:szCs w:val="24"/>
      <w:lang w:val="en-PH"/>
    </w:rPr>
  </w:style>
  <w:style w:type="paragraph" w:customStyle="1" w:styleId="Stile">
    <w:name w:val="Stile"/>
    <w:rsid w:val="00D71D06"/>
    <w:pPr>
      <w:spacing w:after="0" w:line="240" w:lineRule="auto"/>
    </w:pPr>
    <w:rPr>
      <w:rFonts w:ascii="Times New Roman" w:eastAsia="Times New Roman" w:hAnsi="Times New Roman" w:cs="Times New Roman"/>
      <w:color w:val="000000"/>
      <w:kern w:val="28"/>
      <w:sz w:val="24"/>
      <w:szCs w:val="24"/>
      <w:lang w:eastAsia="it-IT"/>
    </w:rPr>
  </w:style>
  <w:style w:type="paragraph" w:styleId="Corpodeltesto3">
    <w:name w:val="Body Text 3"/>
    <w:basedOn w:val="Normale"/>
    <w:link w:val="Corpodeltesto3Carattere"/>
    <w:uiPriority w:val="99"/>
    <w:semiHidden/>
    <w:unhideWhenUsed/>
    <w:rsid w:val="00D71D0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71D06"/>
    <w:rPr>
      <w:rFonts w:ascii="Times New Roman" w:eastAsia="Times New Roman" w:hAnsi="Times New Roman" w:cs="Times New Roman"/>
      <w:sz w:val="16"/>
      <w:szCs w:val="16"/>
      <w:lang w:val="en-PH"/>
    </w:rPr>
  </w:style>
  <w:style w:type="paragraph" w:styleId="Rientrocorpodeltesto">
    <w:name w:val="Body Text Indent"/>
    <w:basedOn w:val="Normale"/>
    <w:link w:val="RientrocorpodeltestoCarattere"/>
    <w:uiPriority w:val="99"/>
    <w:semiHidden/>
    <w:unhideWhenUsed/>
    <w:rsid w:val="00D71D06"/>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71D06"/>
    <w:rPr>
      <w:rFonts w:ascii="Times New Roman" w:eastAsia="Times New Roman" w:hAnsi="Times New Roman" w:cs="Times New Roman"/>
      <w:sz w:val="24"/>
      <w:szCs w:val="24"/>
      <w:lang w:val="en-PH"/>
    </w:rPr>
  </w:style>
  <w:style w:type="paragraph" w:customStyle="1" w:styleId="Default">
    <w:name w:val="Default"/>
    <w:uiPriority w:val="99"/>
    <w:rsid w:val="00D71D06"/>
    <w:pPr>
      <w:widowControl w:val="0"/>
      <w:overflowPunct w:val="0"/>
      <w:autoSpaceDE w:val="0"/>
      <w:autoSpaceDN w:val="0"/>
      <w:adjustRightInd w:val="0"/>
      <w:spacing w:after="0" w:line="256" w:lineRule="auto"/>
    </w:pPr>
    <w:rPr>
      <w:rFonts w:ascii="Century Gothic" w:eastAsiaTheme="minorEastAsia" w:hAnsi="Century Gothic" w:cs="Century Gothic"/>
      <w:color w:val="000000"/>
      <w:kern w:val="28"/>
      <w:sz w:val="24"/>
      <w:szCs w:val="24"/>
      <w:lang w:eastAsia="it-IT"/>
    </w:rPr>
  </w:style>
  <w:style w:type="paragraph" w:styleId="Testonotaapidipagina">
    <w:name w:val="footnote text"/>
    <w:basedOn w:val="Normale"/>
    <w:link w:val="TestonotaapidipaginaCarattere"/>
    <w:uiPriority w:val="99"/>
    <w:unhideWhenUsed/>
    <w:rsid w:val="00D71D06"/>
  </w:style>
  <w:style w:type="character" w:customStyle="1" w:styleId="TestonotaapidipaginaCarattere">
    <w:name w:val="Testo nota a piè di pagina Carattere"/>
    <w:basedOn w:val="Carpredefinitoparagrafo"/>
    <w:link w:val="Testonotaapidipagina"/>
    <w:uiPriority w:val="99"/>
    <w:rsid w:val="00D71D06"/>
    <w:rPr>
      <w:rFonts w:ascii="Times New Roman" w:eastAsia="Times New Roman" w:hAnsi="Times New Roman" w:cs="Times New Roman"/>
      <w:sz w:val="24"/>
      <w:szCs w:val="24"/>
      <w:lang w:val="en-PH"/>
    </w:rPr>
  </w:style>
  <w:style w:type="character" w:styleId="Rimandonotaapidipagina">
    <w:name w:val="footnote reference"/>
    <w:basedOn w:val="Carpredefinitoparagrafo"/>
    <w:uiPriority w:val="99"/>
    <w:unhideWhenUsed/>
    <w:rsid w:val="00D71D06"/>
    <w:rPr>
      <w:vertAlign w:val="superscript"/>
    </w:rPr>
  </w:style>
  <w:style w:type="paragraph" w:styleId="Testofumetto">
    <w:name w:val="Balloon Text"/>
    <w:basedOn w:val="Normale"/>
    <w:link w:val="TestofumettoCarattere"/>
    <w:uiPriority w:val="99"/>
    <w:semiHidden/>
    <w:unhideWhenUsed/>
    <w:rsid w:val="00D71D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D06"/>
    <w:rPr>
      <w:rFonts w:ascii="Segoe UI" w:eastAsia="Times New Roman" w:hAnsi="Segoe UI" w:cs="Segoe UI"/>
      <w:sz w:val="18"/>
      <w:szCs w:val="18"/>
      <w:lang w:val="en-PH"/>
    </w:rPr>
  </w:style>
  <w:style w:type="paragraph" w:styleId="Sommario1">
    <w:name w:val="toc 1"/>
    <w:basedOn w:val="Normale"/>
    <w:next w:val="Normale"/>
    <w:autoRedefine/>
    <w:uiPriority w:val="39"/>
    <w:unhideWhenUsed/>
    <w:rsid w:val="00D71D06"/>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71D06"/>
    <w:pPr>
      <w:spacing w:after="100"/>
      <w:ind w:left="240"/>
    </w:pPr>
  </w:style>
  <w:style w:type="paragraph" w:styleId="Sommario3">
    <w:name w:val="toc 3"/>
    <w:basedOn w:val="Normale"/>
    <w:next w:val="Normale"/>
    <w:autoRedefine/>
    <w:uiPriority w:val="39"/>
    <w:unhideWhenUsed/>
    <w:rsid w:val="00D71D06"/>
    <w:pPr>
      <w:spacing w:after="100"/>
      <w:ind w:left="480"/>
    </w:pPr>
  </w:style>
  <w:style w:type="paragraph" w:styleId="Sommario4">
    <w:name w:val="toc 4"/>
    <w:basedOn w:val="Normale"/>
    <w:next w:val="Normale"/>
    <w:autoRedefine/>
    <w:uiPriority w:val="39"/>
    <w:unhideWhenUsed/>
    <w:rsid w:val="00D71D06"/>
    <w:pPr>
      <w:spacing w:after="100"/>
      <w:ind w:left="720"/>
    </w:pPr>
  </w:style>
  <w:style w:type="character" w:styleId="Collegamentoipertestuale">
    <w:name w:val="Hyperlink"/>
    <w:basedOn w:val="Carpredefinitoparagrafo"/>
    <w:uiPriority w:val="99"/>
    <w:unhideWhenUsed/>
    <w:rsid w:val="00D71D06"/>
    <w:rPr>
      <w:color w:val="0563C1" w:themeColor="hyperlink"/>
      <w:u w:val="single"/>
    </w:rPr>
  </w:style>
  <w:style w:type="paragraph" w:customStyle="1" w:styleId="Normale1">
    <w:name w:val="Normale1"/>
    <w:rsid w:val="00D71D06"/>
    <w:pPr>
      <w:suppressAutoHyphens/>
      <w:autoSpaceDN w:val="0"/>
      <w:spacing w:line="256" w:lineRule="auto"/>
      <w:textAlignment w:val="baseline"/>
    </w:pPr>
    <w:rPr>
      <w:rFonts w:ascii="Calibri" w:eastAsia="Calibri" w:hAnsi="Calibri" w:cs="Times New Roman"/>
    </w:rPr>
  </w:style>
  <w:style w:type="character" w:customStyle="1" w:styleId="Carpredefinitoparagrafo1">
    <w:name w:val="Car. predefinito paragrafo1"/>
    <w:rsid w:val="00D71D06"/>
  </w:style>
  <w:style w:type="paragraph" w:customStyle="1" w:styleId="Paragrafoelenco1">
    <w:name w:val="Paragrafo elenco1"/>
    <w:basedOn w:val="Normale1"/>
    <w:rsid w:val="00D71D06"/>
    <w:pPr>
      <w:spacing w:line="254" w:lineRule="auto"/>
      <w:ind w:left="720"/>
    </w:pPr>
  </w:style>
  <w:style w:type="character" w:customStyle="1" w:styleId="Bodytext2">
    <w:name w:val="Body text (2)_"/>
    <w:basedOn w:val="Carpredefinitoparagrafo"/>
    <w:link w:val="Bodytext20"/>
    <w:rsid w:val="00D71D06"/>
    <w:rPr>
      <w:shd w:val="clear" w:color="auto" w:fill="FFFFFF"/>
    </w:rPr>
  </w:style>
  <w:style w:type="paragraph" w:customStyle="1" w:styleId="Bodytext20">
    <w:name w:val="Body text (2)"/>
    <w:basedOn w:val="Normale"/>
    <w:link w:val="Bodytext2"/>
    <w:rsid w:val="00D71D06"/>
    <w:pPr>
      <w:widowControl w:val="0"/>
      <w:shd w:val="clear" w:color="auto" w:fill="FFFFFF"/>
      <w:spacing w:after="160" w:line="263" w:lineRule="exact"/>
      <w:jc w:val="both"/>
    </w:pPr>
    <w:rPr>
      <w:rFonts w:asciiTheme="minorHAnsi" w:eastAsiaTheme="minorHAnsi" w:hAnsiTheme="minorHAnsi" w:cstheme="minorBidi"/>
      <w:sz w:val="22"/>
      <w:szCs w:val="22"/>
      <w:lang w:val="it-IT"/>
    </w:rPr>
  </w:style>
  <w:style w:type="character" w:customStyle="1" w:styleId="Bodytext3">
    <w:name w:val="Body text (3)_"/>
    <w:basedOn w:val="Carpredefinitoparagrafo"/>
    <w:link w:val="Bodytext30"/>
    <w:rsid w:val="00D71D06"/>
    <w:rPr>
      <w:b/>
      <w:bCs/>
      <w:sz w:val="20"/>
      <w:szCs w:val="20"/>
      <w:shd w:val="clear" w:color="auto" w:fill="FFFFFF"/>
    </w:rPr>
  </w:style>
  <w:style w:type="paragraph" w:customStyle="1" w:styleId="Bodytext30">
    <w:name w:val="Body text (3)"/>
    <w:basedOn w:val="Normale"/>
    <w:link w:val="Bodytext3"/>
    <w:rsid w:val="00D71D06"/>
    <w:pPr>
      <w:widowControl w:val="0"/>
      <w:shd w:val="clear" w:color="auto" w:fill="FFFFFF"/>
      <w:spacing w:after="140" w:line="288" w:lineRule="exact"/>
      <w:jc w:val="both"/>
    </w:pPr>
    <w:rPr>
      <w:rFonts w:asciiTheme="minorHAnsi" w:eastAsiaTheme="minorHAnsi" w:hAnsiTheme="minorHAnsi" w:cstheme="minorBidi"/>
      <w:b/>
      <w:bCs/>
      <w:sz w:val="20"/>
      <w:szCs w:val="20"/>
      <w:lang w:val="it-IT"/>
    </w:rPr>
  </w:style>
  <w:style w:type="character" w:customStyle="1" w:styleId="Bodytext3SmallCaps">
    <w:name w:val="Body text (3) + Small Caps"/>
    <w:basedOn w:val="Bodytext3"/>
    <w:rsid w:val="00D71D06"/>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D71D06"/>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D71D06"/>
    <w:rPr>
      <w:i/>
      <w:iCs/>
      <w:shd w:val="clear" w:color="auto" w:fill="FFFFFF"/>
    </w:rPr>
  </w:style>
  <w:style w:type="paragraph" w:customStyle="1" w:styleId="Bodytext40">
    <w:name w:val="Body text (4)"/>
    <w:basedOn w:val="Normale"/>
    <w:link w:val="Bodytext4"/>
    <w:rsid w:val="00D71D06"/>
    <w:pPr>
      <w:widowControl w:val="0"/>
      <w:shd w:val="clear" w:color="auto" w:fill="FFFFFF"/>
      <w:spacing w:before="140" w:line="288" w:lineRule="exact"/>
      <w:jc w:val="both"/>
    </w:pPr>
    <w:rPr>
      <w:rFonts w:asciiTheme="minorHAnsi" w:eastAsiaTheme="minorHAnsi" w:hAnsiTheme="minorHAnsi" w:cstheme="minorBidi"/>
      <w:i/>
      <w:iCs/>
      <w:sz w:val="22"/>
      <w:szCs w:val="22"/>
      <w:lang w:val="it-IT"/>
    </w:rPr>
  </w:style>
  <w:style w:type="character" w:customStyle="1" w:styleId="Bodytext413ptNotItalic">
    <w:name w:val="Body text (4) + 13 pt.Not Italic"/>
    <w:basedOn w:val="Bodytext4"/>
    <w:rsid w:val="00D71D06"/>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D71D06"/>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D71D06"/>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it-IT" w:eastAsia="it-IT" w:bidi="it-IT"/>
    </w:rPr>
  </w:style>
  <w:style w:type="character" w:customStyle="1" w:styleId="Bodytext5">
    <w:name w:val="Body text (5)_"/>
    <w:basedOn w:val="Carpredefinitoparagrafo"/>
    <w:link w:val="Bodytext50"/>
    <w:rsid w:val="00D71D06"/>
    <w:rPr>
      <w:sz w:val="26"/>
      <w:szCs w:val="26"/>
      <w:shd w:val="clear" w:color="auto" w:fill="FFFFFF"/>
    </w:rPr>
  </w:style>
  <w:style w:type="paragraph" w:customStyle="1" w:styleId="Bodytext50">
    <w:name w:val="Body text (5)"/>
    <w:basedOn w:val="Normale"/>
    <w:link w:val="Bodytext5"/>
    <w:rsid w:val="00D71D06"/>
    <w:pPr>
      <w:widowControl w:val="0"/>
      <w:shd w:val="clear" w:color="auto" w:fill="FFFFFF"/>
      <w:spacing w:before="140" w:line="323" w:lineRule="exact"/>
      <w:jc w:val="both"/>
    </w:pPr>
    <w:rPr>
      <w:rFonts w:asciiTheme="minorHAnsi" w:eastAsiaTheme="minorHAnsi" w:hAnsiTheme="minorHAnsi" w:cstheme="minorBidi"/>
      <w:sz w:val="26"/>
      <w:szCs w:val="26"/>
      <w:lang w:val="it-IT"/>
    </w:rPr>
  </w:style>
  <w:style w:type="character" w:customStyle="1" w:styleId="Bodytext512pt">
    <w:name w:val="Body text (5) + 12 pt"/>
    <w:basedOn w:val="Bodytext5"/>
    <w:rsid w:val="00D71D06"/>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D71D06"/>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D71D06"/>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D71D06"/>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D71D06"/>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D71D06"/>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D71D06"/>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D71D06"/>
    <w:rPr>
      <w:color w:val="605E5C"/>
      <w:shd w:val="clear" w:color="auto" w:fill="E1DFDD"/>
    </w:rPr>
  </w:style>
  <w:style w:type="character" w:styleId="Enfasigrassetto">
    <w:name w:val="Strong"/>
    <w:basedOn w:val="Carpredefinitoparagrafo"/>
    <w:uiPriority w:val="22"/>
    <w:qFormat/>
    <w:rsid w:val="00D71D06"/>
    <w:rPr>
      <w:b/>
      <w:bCs/>
    </w:rPr>
  </w:style>
  <w:style w:type="character" w:customStyle="1" w:styleId="verse">
    <w:name w:val="verse"/>
    <w:basedOn w:val="Carpredefinitoparagrafo"/>
    <w:rsid w:val="00D71D06"/>
  </w:style>
  <w:style w:type="character" w:customStyle="1" w:styleId="text-to-speech">
    <w:name w:val="text-to-speech"/>
    <w:basedOn w:val="Carpredefinitoparagrafo"/>
    <w:rsid w:val="00D71D06"/>
  </w:style>
  <w:style w:type="character" w:customStyle="1" w:styleId="versenumber">
    <w:name w:val="verse_number"/>
    <w:basedOn w:val="Carpredefinitoparagrafo"/>
    <w:rsid w:val="00D71D06"/>
  </w:style>
  <w:style w:type="character" w:customStyle="1" w:styleId="usfm">
    <w:name w:val="usfm"/>
    <w:basedOn w:val="Carpredefinitoparagrafo"/>
    <w:rsid w:val="00D71D06"/>
  </w:style>
  <w:style w:type="character" w:customStyle="1" w:styleId="jlqj4b">
    <w:name w:val="jlqj4b"/>
    <w:basedOn w:val="Carpredefinitoparagrafo"/>
    <w:rsid w:val="00D71D06"/>
  </w:style>
  <w:style w:type="character" w:customStyle="1" w:styleId="txt">
    <w:name w:val="txt"/>
    <w:basedOn w:val="Carpredefinitoparagrafo"/>
    <w:rsid w:val="00D71D06"/>
  </w:style>
  <w:style w:type="character" w:customStyle="1" w:styleId="bcv">
    <w:name w:val="bcv"/>
    <w:basedOn w:val="Carpredefinitoparagrafo"/>
    <w:rsid w:val="00D71D06"/>
  </w:style>
  <w:style w:type="character" w:customStyle="1" w:styleId="apple-converted-space">
    <w:name w:val="apple-converted-space"/>
    <w:basedOn w:val="Carpredefinitoparagrafo"/>
    <w:rsid w:val="00D71D06"/>
  </w:style>
  <w:style w:type="paragraph" w:customStyle="1" w:styleId="pof">
    <w:name w:val="pof"/>
    <w:basedOn w:val="Normale"/>
    <w:rsid w:val="00D71D06"/>
    <w:pPr>
      <w:spacing w:before="100" w:beforeAutospacing="1" w:after="100" w:afterAutospacing="1"/>
    </w:pPr>
  </w:style>
  <w:style w:type="paragraph" w:customStyle="1" w:styleId="poi">
    <w:name w:val="poi"/>
    <w:basedOn w:val="Normale"/>
    <w:rsid w:val="00D71D06"/>
    <w:pPr>
      <w:spacing w:before="100" w:beforeAutospacing="1" w:after="100" w:afterAutospacing="1"/>
    </w:pPr>
  </w:style>
  <w:style w:type="paragraph" w:styleId="Revisione">
    <w:name w:val="Revision"/>
    <w:hidden/>
    <w:uiPriority w:val="99"/>
    <w:semiHidden/>
    <w:rsid w:val="00D71D06"/>
    <w:pPr>
      <w:spacing w:after="0" w:line="240" w:lineRule="auto"/>
    </w:pPr>
    <w:rPr>
      <w:lang w:val="en-US"/>
    </w:rPr>
  </w:style>
  <w:style w:type="character" w:styleId="Rimandocommento">
    <w:name w:val="annotation reference"/>
    <w:basedOn w:val="Carpredefinitoparagrafo"/>
    <w:uiPriority w:val="99"/>
    <w:semiHidden/>
    <w:unhideWhenUsed/>
    <w:rsid w:val="00D71D06"/>
    <w:rPr>
      <w:sz w:val="16"/>
      <w:szCs w:val="16"/>
    </w:rPr>
  </w:style>
  <w:style w:type="paragraph" w:styleId="Testocommento">
    <w:name w:val="annotation text"/>
    <w:basedOn w:val="Normale"/>
    <w:link w:val="TestocommentoCarattere"/>
    <w:uiPriority w:val="99"/>
    <w:semiHidden/>
    <w:unhideWhenUsed/>
    <w:rsid w:val="00D71D06"/>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D71D06"/>
    <w:rPr>
      <w:rFonts w:eastAsia="Times New Roman" w:cs="Times New Roman"/>
      <w:sz w:val="20"/>
      <w:szCs w:val="20"/>
      <w:lang w:val="en-PH"/>
    </w:rPr>
  </w:style>
  <w:style w:type="paragraph" w:styleId="Soggettocommento">
    <w:name w:val="annotation subject"/>
    <w:basedOn w:val="Testocommento"/>
    <w:next w:val="Testocommento"/>
    <w:link w:val="SoggettocommentoCarattere"/>
    <w:uiPriority w:val="99"/>
    <w:semiHidden/>
    <w:unhideWhenUsed/>
    <w:rsid w:val="00D71D06"/>
    <w:rPr>
      <w:b/>
      <w:bCs/>
    </w:rPr>
  </w:style>
  <w:style w:type="character" w:customStyle="1" w:styleId="SoggettocommentoCarattere">
    <w:name w:val="Soggetto commento Carattere"/>
    <w:basedOn w:val="TestocommentoCarattere"/>
    <w:link w:val="Soggettocommento"/>
    <w:uiPriority w:val="99"/>
    <w:semiHidden/>
    <w:rsid w:val="00D71D06"/>
    <w:rPr>
      <w:rFonts w:eastAsia="Times New Roman" w:cs="Times New Roman"/>
      <w:b/>
      <w:bCs/>
      <w:sz w:val="20"/>
      <w:szCs w:val="20"/>
      <w:lang w:val="en-PH"/>
    </w:rPr>
  </w:style>
  <w:style w:type="paragraph" w:customStyle="1" w:styleId="po">
    <w:name w:val="po"/>
    <w:basedOn w:val="Normale"/>
    <w:rsid w:val="00D71D06"/>
    <w:pPr>
      <w:spacing w:before="100" w:beforeAutospacing="1" w:after="100" w:afterAutospacing="1"/>
    </w:pPr>
  </w:style>
  <w:style w:type="paragraph" w:customStyle="1" w:styleId="poil">
    <w:name w:val="poil"/>
    <w:basedOn w:val="Normale"/>
    <w:rsid w:val="00D71D06"/>
    <w:pPr>
      <w:spacing w:before="100" w:beforeAutospacing="1" w:after="100" w:afterAutospacing="1"/>
    </w:pPr>
  </w:style>
  <w:style w:type="character" w:customStyle="1" w:styleId="apple-style-span">
    <w:name w:val="apple-style-span"/>
    <w:basedOn w:val="Carpredefinitoparagrafo"/>
    <w:rsid w:val="00D71D06"/>
  </w:style>
  <w:style w:type="paragraph" w:customStyle="1" w:styleId="pol">
    <w:name w:val="pol"/>
    <w:basedOn w:val="Normale"/>
    <w:rsid w:val="00D71D06"/>
    <w:pPr>
      <w:spacing w:before="100" w:beforeAutospacing="1" w:after="100" w:afterAutospacing="1"/>
    </w:pPr>
  </w:style>
  <w:style w:type="character" w:styleId="Collegamentovisitato">
    <w:name w:val="FollowedHyperlink"/>
    <w:basedOn w:val="Carpredefinitoparagrafo"/>
    <w:uiPriority w:val="99"/>
    <w:semiHidden/>
    <w:unhideWhenUsed/>
    <w:rsid w:val="00D71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9BB1-F139-450F-97CC-696527AF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3932</Words>
  <Characters>19665</Characters>
  <Application>Microsoft Office Word</Application>
  <DocSecurity>0</DocSecurity>
  <Lines>504</Lines>
  <Paragraphs>337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Microsoftoffice365 Curia</cp:lastModifiedBy>
  <cp:revision>2</cp:revision>
  <dcterms:created xsi:type="dcterms:W3CDTF">2023-01-19T11:52:00Z</dcterms:created>
  <dcterms:modified xsi:type="dcterms:W3CDTF">2023-01-19T11:52:00Z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dcf9e248-356a-47bc-a475-2a412cca08d1</vt:lpwstr>
  </property>
</Properties>
</file>