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80EE" w14:textId="77777777" w:rsidR="001F47DD" w:rsidRDefault="001F47DD" w:rsidP="001F47DD">
      <w:pPr>
        <w:jc w:val="both"/>
        <w:rPr>
          <w:rFonts w:ascii="Arial" w:hAnsi="Arial" w:cs="Arial"/>
          <w:b/>
          <w:bCs/>
          <w:lang w:val="it-IT"/>
        </w:rPr>
      </w:pPr>
    </w:p>
    <w:p w14:paraId="10D43727" w14:textId="526BD635" w:rsidR="001F47DD" w:rsidRDefault="001F47DD" w:rsidP="001F47DD">
      <w:pPr>
        <w:jc w:val="both"/>
        <w:rPr>
          <w:rFonts w:ascii="Arial" w:hAnsi="Arial" w:cs="Arial"/>
          <w:b/>
          <w:bCs/>
          <w:lang w:val="it-IT"/>
        </w:rPr>
      </w:pPr>
      <w:r w:rsidRPr="001F47DD">
        <w:rPr>
          <w:rFonts w:ascii="Arial" w:hAnsi="Arial" w:cs="Arial"/>
          <w:b/>
          <w:bCs/>
          <w:lang w:val="it-IT"/>
        </w:rPr>
        <w:t>La legge non può indurire un cuore fraterno,</w:t>
      </w:r>
    </w:p>
    <w:p w14:paraId="52DFA783" w14:textId="19AD5573" w:rsidR="00BF6A24" w:rsidRDefault="001F47DD" w:rsidP="001F47DD">
      <w:pPr>
        <w:jc w:val="both"/>
        <w:rPr>
          <w:rFonts w:ascii="Arial" w:hAnsi="Arial" w:cs="Arial"/>
          <w:b/>
          <w:bCs/>
          <w:lang w:val="it-IT"/>
        </w:rPr>
      </w:pPr>
      <w:r w:rsidRPr="001F47DD">
        <w:rPr>
          <w:rFonts w:ascii="Arial" w:hAnsi="Arial" w:cs="Arial"/>
          <w:b/>
          <w:bCs/>
          <w:lang w:val="it-IT"/>
        </w:rPr>
        <w:t>premuroso e compassionevole</w:t>
      </w:r>
    </w:p>
    <w:p w14:paraId="29B3D1E7" w14:textId="77777777" w:rsidR="001F47DD" w:rsidRDefault="001F47DD" w:rsidP="001F47DD">
      <w:pPr>
        <w:jc w:val="both"/>
        <w:rPr>
          <w:rFonts w:ascii="Arial" w:hAnsi="Arial" w:cs="Arial"/>
          <w:b/>
          <w:bCs/>
          <w:lang w:val="it-IT"/>
        </w:rPr>
      </w:pPr>
    </w:p>
    <w:p w14:paraId="33024B9C" w14:textId="77777777" w:rsidR="001F47DD" w:rsidRPr="001F47DD" w:rsidRDefault="001F47DD" w:rsidP="001F47DD">
      <w:pPr>
        <w:spacing w:after="120"/>
        <w:jc w:val="both"/>
        <w:rPr>
          <w:rFonts w:ascii="Arial" w:hAnsi="Arial" w:cs="Arial"/>
          <w:bCs/>
          <w:lang w:val="it-IT"/>
        </w:rPr>
      </w:pPr>
      <w:r w:rsidRPr="001F47DD">
        <w:rPr>
          <w:rFonts w:ascii="Arial" w:hAnsi="Arial" w:cs="Arial"/>
          <w:bCs/>
          <w:lang w:val="it-IT"/>
        </w:rPr>
        <w:t>Cari fratelli, le letture di oggi ci invitano a discernere nel nostro cuore e nella nostra mente in che modo le nostre azioni promuovono gli insegnamenti di Gesù, nel nostro progetto di vita comunitaria e nel nostro progetto di vita personale. La legge più alta che Gesù stesso ci ha rivelato nei suoi insegnamenti "ama il prossimo tuo con te stesso e Dio sopra ogni cosa", deve essere alla base di tutte le nostre azioni di fronte alle nostre responsabilità e di fronte al mondo.</w:t>
      </w:r>
    </w:p>
    <w:p w14:paraId="7A1B6713" w14:textId="1350F0BA" w:rsidR="001F47DD" w:rsidRPr="001F47DD" w:rsidRDefault="001F47DD" w:rsidP="001F47DD">
      <w:pPr>
        <w:spacing w:after="120"/>
        <w:jc w:val="both"/>
        <w:rPr>
          <w:rFonts w:ascii="Arial" w:hAnsi="Arial" w:cs="Arial"/>
          <w:bCs/>
          <w:lang w:val="it-IT"/>
        </w:rPr>
      </w:pPr>
      <w:r w:rsidRPr="001F47DD">
        <w:rPr>
          <w:rFonts w:ascii="Arial" w:hAnsi="Arial" w:cs="Arial"/>
          <w:bCs/>
          <w:lang w:val="it-IT"/>
        </w:rPr>
        <w:t>È facile scrivere e pro</w:t>
      </w:r>
      <w:r w:rsidR="00E11A2F">
        <w:rPr>
          <w:rFonts w:ascii="Arial" w:hAnsi="Arial" w:cs="Arial"/>
          <w:bCs/>
          <w:lang w:val="it-IT"/>
        </w:rPr>
        <w:t>g</w:t>
      </w:r>
      <w:r w:rsidRPr="001F47DD">
        <w:rPr>
          <w:rFonts w:ascii="Arial" w:hAnsi="Arial" w:cs="Arial"/>
          <w:bCs/>
          <w:lang w:val="it-IT"/>
        </w:rPr>
        <w:t>ettare</w:t>
      </w:r>
      <w:r w:rsidR="00E11A2F">
        <w:rPr>
          <w:rFonts w:ascii="Arial" w:hAnsi="Arial" w:cs="Arial"/>
          <w:bCs/>
          <w:lang w:val="it-IT"/>
        </w:rPr>
        <w:t xml:space="preserve"> </w:t>
      </w:r>
      <w:r w:rsidRPr="001F47DD">
        <w:rPr>
          <w:rFonts w:ascii="Arial" w:hAnsi="Arial" w:cs="Arial"/>
          <w:bCs/>
          <w:lang w:val="it-IT"/>
        </w:rPr>
        <w:t>questo amore, ma ciò che è difficile è viverlo giorno per giorno soprattutto negli spazi che ci interpellano, sia nella vita comunitaria, sia nell'apostolato, sia nel contesto sociale.</w:t>
      </w:r>
    </w:p>
    <w:p w14:paraId="084E4814" w14:textId="77777777" w:rsidR="001F47DD" w:rsidRPr="001F47DD" w:rsidRDefault="001F47DD" w:rsidP="001F47DD">
      <w:pPr>
        <w:spacing w:after="120"/>
        <w:jc w:val="both"/>
        <w:rPr>
          <w:rFonts w:ascii="Arial" w:hAnsi="Arial" w:cs="Arial"/>
          <w:bCs/>
          <w:lang w:val="it-IT"/>
        </w:rPr>
      </w:pPr>
      <w:r w:rsidRPr="001F47DD">
        <w:rPr>
          <w:rFonts w:ascii="Arial" w:hAnsi="Arial" w:cs="Arial"/>
          <w:bCs/>
          <w:lang w:val="it-IT"/>
        </w:rPr>
        <w:t xml:space="preserve">La nostra prima e impegnativa missione è quella di rivelare questa legge o, meglio, di realizzarla innanzitutto nella nostra vita, nella nostra umanità. Coscienti di questo dono dell'amore di Dio in noi, potremo rafforzare ancora di più la nostra offerta e la nostra consacrazione agli altri, soprattutto ai più poveri. </w:t>
      </w:r>
    </w:p>
    <w:p w14:paraId="3E2FEAA0" w14:textId="77777777" w:rsidR="001F47DD" w:rsidRPr="001F47DD" w:rsidRDefault="001F47DD" w:rsidP="001F47DD">
      <w:pPr>
        <w:spacing w:after="120"/>
        <w:jc w:val="both"/>
        <w:rPr>
          <w:rFonts w:ascii="Arial" w:hAnsi="Arial" w:cs="Arial"/>
          <w:bCs/>
          <w:lang w:val="it-IT"/>
        </w:rPr>
      </w:pPr>
      <w:r w:rsidRPr="001F47DD">
        <w:rPr>
          <w:rFonts w:ascii="Arial" w:hAnsi="Arial" w:cs="Arial"/>
          <w:bCs/>
          <w:lang w:val="it-IT"/>
        </w:rPr>
        <w:t xml:space="preserve">Non abbiamo paura di avvicinarci e di avere compassione gli uni degli altri, perché Dio per primo ha avuto compassione di noi, si è incarnato e si è fatto vicino ai nostri bisogni umani. Il nostro Dio è un Dio che ci è vicino e nulla di ciò che il Signore ci rivela deve scappare ai nostri cuori chiamati a battere in direzione della santità. Infatti, è il Signore che ci ha benedetto e ci benedice nel suo abbraccio misericordioso di Padre e ci chiama a essere strumenti vivi del suo amore nel mondo. </w:t>
      </w:r>
    </w:p>
    <w:p w14:paraId="4F48E147" w14:textId="1A82742E" w:rsidR="001F47DD" w:rsidRPr="001F47DD" w:rsidRDefault="001F47DD" w:rsidP="001F47DD">
      <w:pPr>
        <w:spacing w:after="120"/>
        <w:jc w:val="both"/>
        <w:rPr>
          <w:rFonts w:ascii="Arial" w:hAnsi="Arial" w:cs="Arial"/>
          <w:bCs/>
          <w:lang w:val="it-IT"/>
        </w:rPr>
      </w:pPr>
      <w:r w:rsidRPr="001F47DD">
        <w:rPr>
          <w:rFonts w:ascii="Arial" w:hAnsi="Arial" w:cs="Arial"/>
          <w:bCs/>
          <w:lang w:val="it-IT"/>
        </w:rPr>
        <w:t xml:space="preserve">Ascoltando il Vangelo </w:t>
      </w:r>
      <w:r w:rsidR="00E11A2F">
        <w:rPr>
          <w:rFonts w:ascii="Arial" w:hAnsi="Arial" w:cs="Arial"/>
          <w:bCs/>
          <w:lang w:val="it-IT"/>
        </w:rPr>
        <w:t>secondo</w:t>
      </w:r>
      <w:r w:rsidRPr="001F47DD">
        <w:rPr>
          <w:rFonts w:ascii="Arial" w:hAnsi="Arial" w:cs="Arial"/>
          <w:bCs/>
          <w:lang w:val="it-IT"/>
        </w:rPr>
        <w:t xml:space="preserve"> San Matteo, possiamo domandarci: come posso, di fronte alla vita, alla vocazione e alla missione che ho ricevuto, far sì che gli insegnamenti di Gesù diventino realtà in me? Gesù dice che "non è venuto ad abolire la legge e i profeti, ma a dare loro compimento" (cfr. Mt 5,17). Tutte le sue azioni e i suoi insegnamenti sono orientati al compimento della legge più grande, fare la volontà del Padre con la forza dello Spirito e far sì che tutti possano avere la vita, e la vita in abbondanza. </w:t>
      </w:r>
    </w:p>
    <w:p w14:paraId="5DCD5C4C" w14:textId="77777777" w:rsidR="001F47DD" w:rsidRPr="001F47DD" w:rsidRDefault="001F47DD" w:rsidP="001F47DD">
      <w:pPr>
        <w:spacing w:after="120"/>
        <w:jc w:val="both"/>
        <w:rPr>
          <w:rFonts w:ascii="Arial" w:hAnsi="Arial" w:cs="Arial"/>
          <w:bCs/>
          <w:lang w:val="it-IT"/>
        </w:rPr>
      </w:pPr>
      <w:r w:rsidRPr="001F47DD">
        <w:rPr>
          <w:rFonts w:ascii="Arial" w:hAnsi="Arial" w:cs="Arial"/>
          <w:bCs/>
          <w:lang w:val="it-IT"/>
        </w:rPr>
        <w:t xml:space="preserve">Fratelli, il nostro amato Padre Fondatore ha dedicato tutta la sua vita al compimento di questo comandamento di Gesù, o potremmo dire di questa legge vocazionale di Gesù, il quale, vedendo la moltitudine stanca e abbattuta, come pecore senza pastore, disse: "Pregate dunque il Signore della messe perché mandi operai nella sua messe, perché la messe è molta e pochi sono quelli che si prendono cura della gente, specialmente dei più poveri" (cf. Mt 9, 37-38). </w:t>
      </w:r>
    </w:p>
    <w:p w14:paraId="621C2782" w14:textId="79ED92FA" w:rsidR="00FD774B" w:rsidRPr="001F47DD" w:rsidRDefault="001914DB" w:rsidP="001914DB">
      <w:pPr>
        <w:spacing w:after="120"/>
        <w:jc w:val="both"/>
        <w:rPr>
          <w:rFonts w:ascii="Arial" w:hAnsi="Arial" w:cs="Arial"/>
          <w:b/>
          <w:bCs/>
          <w:lang w:val="it-IT"/>
        </w:rPr>
      </w:pPr>
      <w:r w:rsidRPr="001914DB">
        <w:rPr>
          <w:rFonts w:ascii="Arial" w:hAnsi="Arial" w:cs="Arial"/>
          <w:bCs/>
          <w:lang w:val="it-IT"/>
        </w:rPr>
        <w:t xml:space="preserve">Maria, Madre di Dio e Madre nostra, interceda per ciascuno di noi e ci aiuti a vivere il comandamento del cuore compassionevole di suo figlio Gesù con gioia, sensibilità ed entusiasmo.   </w:t>
      </w:r>
    </w:p>
    <w:sectPr w:rsidR="00FD774B" w:rsidRPr="001F47DD" w:rsidSect="00493D1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B467" w14:textId="77777777" w:rsidR="00445F87" w:rsidRDefault="00445F87" w:rsidP="00FD774B">
      <w:r>
        <w:separator/>
      </w:r>
    </w:p>
  </w:endnote>
  <w:endnote w:type="continuationSeparator" w:id="0">
    <w:p w14:paraId="01E9E6A7" w14:textId="77777777" w:rsidR="00445F87" w:rsidRDefault="00445F87" w:rsidP="00FD774B">
      <w:r>
        <w:continuationSeparator/>
      </w:r>
    </w:p>
  </w:endnote>
  <w:endnote w:type="continuationNotice" w:id="1">
    <w:p w14:paraId="57F98618" w14:textId="77777777" w:rsidR="00445F87" w:rsidRDefault="00445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43023"/>
      <w:docPartObj>
        <w:docPartGallery w:val="Page Numbers (Bottom of Page)"/>
        <w:docPartUnique/>
      </w:docPartObj>
    </w:sdtPr>
    <w:sdtEndPr>
      <w:rPr>
        <w:noProof/>
      </w:rPr>
    </w:sdtEndPr>
    <w:sdtContent>
      <w:p w14:paraId="63300446" w14:textId="323D1B9D" w:rsidR="00A0505B" w:rsidRDefault="00A0505B">
        <w:pPr>
          <w:pStyle w:val="Pidipagina"/>
          <w:jc w:val="right"/>
        </w:pPr>
        <w:r>
          <w:fldChar w:fldCharType="begin"/>
        </w:r>
        <w:r>
          <w:instrText xml:space="preserve"> PAGE   \* MERGEFORMAT </w:instrText>
        </w:r>
        <w:r>
          <w:fldChar w:fldCharType="separate"/>
        </w:r>
        <w:r w:rsidR="001914DB">
          <w:rPr>
            <w:noProof/>
          </w:rPr>
          <w:t>1</w:t>
        </w:r>
        <w:r>
          <w:rPr>
            <w:noProof/>
          </w:rPr>
          <w:fldChar w:fldCharType="end"/>
        </w:r>
      </w:p>
    </w:sdtContent>
  </w:sdt>
  <w:p w14:paraId="57174246" w14:textId="77777777" w:rsidR="00A0505B" w:rsidRDefault="00A050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2D7E" w14:textId="77777777" w:rsidR="00445F87" w:rsidRDefault="00445F87" w:rsidP="00FD774B">
      <w:r>
        <w:separator/>
      </w:r>
    </w:p>
  </w:footnote>
  <w:footnote w:type="continuationSeparator" w:id="0">
    <w:p w14:paraId="51889451" w14:textId="77777777" w:rsidR="00445F87" w:rsidRDefault="00445F87" w:rsidP="00FD774B">
      <w:r>
        <w:continuationSeparator/>
      </w:r>
    </w:p>
  </w:footnote>
  <w:footnote w:type="continuationNotice" w:id="1">
    <w:p w14:paraId="6F419379" w14:textId="77777777" w:rsidR="00445F87" w:rsidRDefault="00445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AD2A" w14:textId="755A2EB4" w:rsidR="00A0505B" w:rsidRDefault="00990130">
    <w:pPr>
      <w:pStyle w:val="Intestazione"/>
    </w:pPr>
    <w:r w:rsidRPr="00BC7C4A">
      <w:rPr>
        <w:noProof/>
        <w:lang w:val="it-IT" w:eastAsia="it-IT"/>
      </w:rPr>
      <w:drawing>
        <wp:inline distT="0" distB="0" distL="0" distR="0" wp14:anchorId="1FBEAC86" wp14:editId="70ED5157">
          <wp:extent cx="5731510" cy="846455"/>
          <wp:effectExtent l="0" t="0" r="2540" b="0"/>
          <wp:docPr id="1" name="Imagem 1" descr="C:\Users\reina\OneDrive\Área de Trabalho\Finalizados\Arquivos Word\identità visiva dell'incontro\Program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na\OneDrive\Área de Trabalho\Finalizados\Arquivos Word\identità visiva dell'incontro\Programm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4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87F"/>
    <w:multiLevelType w:val="multilevel"/>
    <w:tmpl w:val="7BF27D94"/>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rPr>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 w15:restartNumberingAfterBreak="0">
    <w:nsid w:val="045C72FC"/>
    <w:multiLevelType w:val="hybridMultilevel"/>
    <w:tmpl w:val="D43A2D7A"/>
    <w:lvl w:ilvl="0" w:tplc="A772425A">
      <w:start w:val="1"/>
      <w:numFmt w:val="decimal"/>
      <w:lvlText w:val="%1."/>
      <w:lvlJc w:val="left"/>
      <w:pPr>
        <w:ind w:left="786" w:hanging="360"/>
      </w:pPr>
    </w:lvl>
    <w:lvl w:ilvl="1" w:tplc="40090019">
      <w:start w:val="1"/>
      <w:numFmt w:val="lowerLetter"/>
      <w:lvlText w:val="%2."/>
      <w:lvlJc w:val="left"/>
      <w:pPr>
        <w:ind w:left="2084" w:hanging="360"/>
      </w:pPr>
    </w:lvl>
    <w:lvl w:ilvl="2" w:tplc="4009001B">
      <w:start w:val="1"/>
      <w:numFmt w:val="lowerRoman"/>
      <w:lvlText w:val="%3."/>
      <w:lvlJc w:val="right"/>
      <w:pPr>
        <w:ind w:left="2804" w:hanging="180"/>
      </w:pPr>
    </w:lvl>
    <w:lvl w:ilvl="3" w:tplc="4009000F">
      <w:start w:val="1"/>
      <w:numFmt w:val="decimal"/>
      <w:lvlText w:val="%4."/>
      <w:lvlJc w:val="left"/>
      <w:pPr>
        <w:ind w:left="3524" w:hanging="360"/>
      </w:pPr>
    </w:lvl>
    <w:lvl w:ilvl="4" w:tplc="40090019">
      <w:start w:val="1"/>
      <w:numFmt w:val="lowerLetter"/>
      <w:lvlText w:val="%5."/>
      <w:lvlJc w:val="left"/>
      <w:pPr>
        <w:ind w:left="4244" w:hanging="360"/>
      </w:pPr>
    </w:lvl>
    <w:lvl w:ilvl="5" w:tplc="4009001B">
      <w:start w:val="1"/>
      <w:numFmt w:val="lowerRoman"/>
      <w:lvlText w:val="%6."/>
      <w:lvlJc w:val="right"/>
      <w:pPr>
        <w:ind w:left="4964" w:hanging="180"/>
      </w:pPr>
    </w:lvl>
    <w:lvl w:ilvl="6" w:tplc="4009000F">
      <w:start w:val="1"/>
      <w:numFmt w:val="decimal"/>
      <w:lvlText w:val="%7."/>
      <w:lvlJc w:val="left"/>
      <w:pPr>
        <w:ind w:left="5684" w:hanging="360"/>
      </w:pPr>
    </w:lvl>
    <w:lvl w:ilvl="7" w:tplc="40090019">
      <w:start w:val="1"/>
      <w:numFmt w:val="lowerLetter"/>
      <w:lvlText w:val="%8."/>
      <w:lvlJc w:val="left"/>
      <w:pPr>
        <w:ind w:left="6404" w:hanging="360"/>
      </w:pPr>
    </w:lvl>
    <w:lvl w:ilvl="8" w:tplc="4009001B">
      <w:start w:val="1"/>
      <w:numFmt w:val="lowerRoman"/>
      <w:lvlText w:val="%9."/>
      <w:lvlJc w:val="right"/>
      <w:pPr>
        <w:ind w:left="7124" w:hanging="180"/>
      </w:pPr>
    </w:lvl>
  </w:abstractNum>
  <w:abstractNum w:abstractNumId="2" w15:restartNumberingAfterBreak="0">
    <w:nsid w:val="05E13DAF"/>
    <w:multiLevelType w:val="hybridMultilevel"/>
    <w:tmpl w:val="A5A2B5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8606B"/>
    <w:multiLevelType w:val="hybridMultilevel"/>
    <w:tmpl w:val="538A608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15:restartNumberingAfterBreak="0">
    <w:nsid w:val="0AC024C1"/>
    <w:multiLevelType w:val="hybridMultilevel"/>
    <w:tmpl w:val="971E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94692"/>
    <w:multiLevelType w:val="hybridMultilevel"/>
    <w:tmpl w:val="20E8C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66B9D"/>
    <w:multiLevelType w:val="hybridMultilevel"/>
    <w:tmpl w:val="5B902E2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6AC7C98"/>
    <w:multiLevelType w:val="hybridMultilevel"/>
    <w:tmpl w:val="2C68F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85425"/>
    <w:multiLevelType w:val="hybridMultilevel"/>
    <w:tmpl w:val="1904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0D86"/>
    <w:multiLevelType w:val="hybridMultilevel"/>
    <w:tmpl w:val="3C087DB8"/>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158BA"/>
    <w:multiLevelType w:val="hybridMultilevel"/>
    <w:tmpl w:val="2DFA52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ED1B86"/>
    <w:multiLevelType w:val="multilevel"/>
    <w:tmpl w:val="E65E6A04"/>
    <w:lvl w:ilvl="0">
      <w:start w:val="1"/>
      <w:numFmt w:val="decimal"/>
      <w:lvlText w:val="%1."/>
      <w:lvlJc w:val="left"/>
      <w:pPr>
        <w:ind w:left="360" w:hanging="360"/>
      </w:pPr>
      <w:rPr>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lvlText w:val="%1.%2."/>
      <w:lvlJc w:val="left"/>
      <w:pPr>
        <w:ind w:left="792" w:hanging="432"/>
      </w:pPr>
      <w:rPr>
        <w:b w:val="0"/>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1224" w:hanging="504"/>
      </w:pPr>
      <w:rPr>
        <w:b/>
        <w:bCs/>
        <w:i w:val="0"/>
        <w:i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728" w:hanging="648"/>
      </w:pPr>
      <w:rPr>
        <w:b/>
        <w:bCs w:val="0"/>
        <w:i w:val="0"/>
        <w:i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722282"/>
    <w:multiLevelType w:val="hybridMultilevel"/>
    <w:tmpl w:val="181C70E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3FC7B29"/>
    <w:multiLevelType w:val="hybridMultilevel"/>
    <w:tmpl w:val="4D5A0A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B887DE9"/>
    <w:multiLevelType w:val="hybridMultilevel"/>
    <w:tmpl w:val="379A7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E964D9"/>
    <w:multiLevelType w:val="hybridMultilevel"/>
    <w:tmpl w:val="2A0420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7E1D7C"/>
    <w:multiLevelType w:val="multilevel"/>
    <w:tmpl w:val="4C884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i w:val="0"/>
        <w:i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728" w:hanging="648"/>
      </w:pPr>
      <w:rPr>
        <w:b/>
        <w:bCs w:val="0"/>
        <w:i w:val="0"/>
        <w:i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E70A0"/>
    <w:multiLevelType w:val="multilevel"/>
    <w:tmpl w:val="E0CA3728"/>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15:restartNumberingAfterBreak="0">
    <w:nsid w:val="44C04750"/>
    <w:multiLevelType w:val="hybridMultilevel"/>
    <w:tmpl w:val="2C2AC8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2141D8"/>
    <w:multiLevelType w:val="hybridMultilevel"/>
    <w:tmpl w:val="9B38385A"/>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0" w15:restartNumberingAfterBreak="0">
    <w:nsid w:val="4A5F654C"/>
    <w:multiLevelType w:val="hybridMultilevel"/>
    <w:tmpl w:val="E18A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A78AD"/>
    <w:multiLevelType w:val="hybridMultilevel"/>
    <w:tmpl w:val="CE729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960B42"/>
    <w:multiLevelType w:val="hybridMultilevel"/>
    <w:tmpl w:val="48B0053E"/>
    <w:lvl w:ilvl="0" w:tplc="04090001">
      <w:start w:val="1"/>
      <w:numFmt w:val="bullet"/>
      <w:lvlText w:val=""/>
      <w:lvlJc w:val="left"/>
      <w:pPr>
        <w:ind w:left="1723" w:hanging="360"/>
      </w:pPr>
      <w:rPr>
        <w:rFonts w:ascii="Symbol" w:hAnsi="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3" w15:restartNumberingAfterBreak="0">
    <w:nsid w:val="5FE764F1"/>
    <w:multiLevelType w:val="hybridMultilevel"/>
    <w:tmpl w:val="02723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0E6334"/>
    <w:multiLevelType w:val="multilevel"/>
    <w:tmpl w:val="3F8896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728" w:hanging="648"/>
      </w:pPr>
      <w:rPr>
        <w:b/>
        <w:bCs w:val="0"/>
        <w:i w:val="0"/>
        <w:i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CD6E10"/>
    <w:multiLevelType w:val="hybridMultilevel"/>
    <w:tmpl w:val="BF9C40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563917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190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669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9576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355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387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002480">
    <w:abstractNumId w:val="18"/>
  </w:num>
  <w:num w:numId="8" w16cid:durableId="211503106">
    <w:abstractNumId w:val="15"/>
  </w:num>
  <w:num w:numId="9" w16cid:durableId="799032878">
    <w:abstractNumId w:val="12"/>
  </w:num>
  <w:num w:numId="10" w16cid:durableId="1852527852">
    <w:abstractNumId w:val="2"/>
  </w:num>
  <w:num w:numId="11" w16cid:durableId="1020277017">
    <w:abstractNumId w:val="10"/>
  </w:num>
  <w:num w:numId="12" w16cid:durableId="2063363617">
    <w:abstractNumId w:val="13"/>
  </w:num>
  <w:num w:numId="13" w16cid:durableId="949434980">
    <w:abstractNumId w:val="22"/>
  </w:num>
  <w:num w:numId="14" w16cid:durableId="255214468">
    <w:abstractNumId w:val="14"/>
  </w:num>
  <w:num w:numId="15" w16cid:durableId="910579051">
    <w:abstractNumId w:val="9"/>
  </w:num>
  <w:num w:numId="16" w16cid:durableId="2035766367">
    <w:abstractNumId w:val="21"/>
  </w:num>
  <w:num w:numId="17" w16cid:durableId="1446583771">
    <w:abstractNumId w:val="23"/>
  </w:num>
  <w:num w:numId="18" w16cid:durableId="927888520">
    <w:abstractNumId w:val="5"/>
  </w:num>
  <w:num w:numId="19" w16cid:durableId="1996958810">
    <w:abstractNumId w:val="7"/>
  </w:num>
  <w:num w:numId="20" w16cid:durableId="1013187550">
    <w:abstractNumId w:val="20"/>
  </w:num>
  <w:num w:numId="21" w16cid:durableId="14813943">
    <w:abstractNumId w:val="4"/>
  </w:num>
  <w:num w:numId="22" w16cid:durableId="2055500500">
    <w:abstractNumId w:val="8"/>
  </w:num>
  <w:num w:numId="23" w16cid:durableId="945772860">
    <w:abstractNumId w:val="6"/>
  </w:num>
  <w:num w:numId="24" w16cid:durableId="143012951">
    <w:abstractNumId w:val="3"/>
  </w:num>
  <w:num w:numId="25" w16cid:durableId="646324811">
    <w:abstractNumId w:val="25"/>
  </w:num>
  <w:num w:numId="26" w16cid:durableId="11461230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7E"/>
    <w:rsid w:val="0000621E"/>
    <w:rsid w:val="000064CE"/>
    <w:rsid w:val="000070A1"/>
    <w:rsid w:val="00014981"/>
    <w:rsid w:val="0003623D"/>
    <w:rsid w:val="00043D26"/>
    <w:rsid w:val="00044A76"/>
    <w:rsid w:val="00050103"/>
    <w:rsid w:val="000609EE"/>
    <w:rsid w:val="00073B79"/>
    <w:rsid w:val="00077E2E"/>
    <w:rsid w:val="000930FD"/>
    <w:rsid w:val="000A06F9"/>
    <w:rsid w:val="000A4952"/>
    <w:rsid w:val="000A7187"/>
    <w:rsid w:val="000B45FD"/>
    <w:rsid w:val="000C54F6"/>
    <w:rsid w:val="000D1DAF"/>
    <w:rsid w:val="000D2151"/>
    <w:rsid w:val="000D391C"/>
    <w:rsid w:val="000D3AC2"/>
    <w:rsid w:val="000E20D2"/>
    <w:rsid w:val="000E2137"/>
    <w:rsid w:val="000E25B9"/>
    <w:rsid w:val="000E4553"/>
    <w:rsid w:val="000F34EC"/>
    <w:rsid w:val="000F38C8"/>
    <w:rsid w:val="000F5533"/>
    <w:rsid w:val="000F7811"/>
    <w:rsid w:val="000F78A2"/>
    <w:rsid w:val="00106CEE"/>
    <w:rsid w:val="00112AA1"/>
    <w:rsid w:val="00116961"/>
    <w:rsid w:val="00116FBD"/>
    <w:rsid w:val="00117C28"/>
    <w:rsid w:val="00134B5B"/>
    <w:rsid w:val="00134EB3"/>
    <w:rsid w:val="00146CAB"/>
    <w:rsid w:val="001545F8"/>
    <w:rsid w:val="001549BE"/>
    <w:rsid w:val="001554CE"/>
    <w:rsid w:val="00166384"/>
    <w:rsid w:val="00186976"/>
    <w:rsid w:val="00186FA8"/>
    <w:rsid w:val="001914DB"/>
    <w:rsid w:val="00196AFE"/>
    <w:rsid w:val="00197490"/>
    <w:rsid w:val="001A0D50"/>
    <w:rsid w:val="001A26B7"/>
    <w:rsid w:val="001A2FDE"/>
    <w:rsid w:val="001B2557"/>
    <w:rsid w:val="001B58D0"/>
    <w:rsid w:val="001C31CB"/>
    <w:rsid w:val="001C5E5A"/>
    <w:rsid w:val="001C66DF"/>
    <w:rsid w:val="001D3124"/>
    <w:rsid w:val="001E308F"/>
    <w:rsid w:val="001F3806"/>
    <w:rsid w:val="001F4455"/>
    <w:rsid w:val="001F45E7"/>
    <w:rsid w:val="001F47DD"/>
    <w:rsid w:val="0020295D"/>
    <w:rsid w:val="00226B65"/>
    <w:rsid w:val="00231C13"/>
    <w:rsid w:val="00241C02"/>
    <w:rsid w:val="00244233"/>
    <w:rsid w:val="002528C4"/>
    <w:rsid w:val="002611DB"/>
    <w:rsid w:val="002636B3"/>
    <w:rsid w:val="00264A89"/>
    <w:rsid w:val="0026732D"/>
    <w:rsid w:val="002737D0"/>
    <w:rsid w:val="0027435B"/>
    <w:rsid w:val="00274AD3"/>
    <w:rsid w:val="00276D2C"/>
    <w:rsid w:val="00276FAB"/>
    <w:rsid w:val="00291B75"/>
    <w:rsid w:val="002930D7"/>
    <w:rsid w:val="00296196"/>
    <w:rsid w:val="002A7018"/>
    <w:rsid w:val="002A7DBF"/>
    <w:rsid w:val="002B19A3"/>
    <w:rsid w:val="002B3D27"/>
    <w:rsid w:val="002C6104"/>
    <w:rsid w:val="002C7458"/>
    <w:rsid w:val="002D20CF"/>
    <w:rsid w:val="002D2FB7"/>
    <w:rsid w:val="002E09FF"/>
    <w:rsid w:val="002E5817"/>
    <w:rsid w:val="002E6D42"/>
    <w:rsid w:val="002F3BB0"/>
    <w:rsid w:val="0031633C"/>
    <w:rsid w:val="00324618"/>
    <w:rsid w:val="003257B4"/>
    <w:rsid w:val="00331BD9"/>
    <w:rsid w:val="003354A7"/>
    <w:rsid w:val="00343D46"/>
    <w:rsid w:val="0035054F"/>
    <w:rsid w:val="0035677C"/>
    <w:rsid w:val="0035733A"/>
    <w:rsid w:val="00365D8B"/>
    <w:rsid w:val="00366E50"/>
    <w:rsid w:val="00377B43"/>
    <w:rsid w:val="00393281"/>
    <w:rsid w:val="00394BC4"/>
    <w:rsid w:val="003A4942"/>
    <w:rsid w:val="003A6238"/>
    <w:rsid w:val="003C3B64"/>
    <w:rsid w:val="003C5A5E"/>
    <w:rsid w:val="003D6B38"/>
    <w:rsid w:val="003D6E95"/>
    <w:rsid w:val="003E1DD1"/>
    <w:rsid w:val="003E1F36"/>
    <w:rsid w:val="003E50DA"/>
    <w:rsid w:val="003E65D0"/>
    <w:rsid w:val="003E6EAF"/>
    <w:rsid w:val="003F053F"/>
    <w:rsid w:val="003F0D96"/>
    <w:rsid w:val="003F2D36"/>
    <w:rsid w:val="003F5189"/>
    <w:rsid w:val="003F624B"/>
    <w:rsid w:val="004021EE"/>
    <w:rsid w:val="00402A76"/>
    <w:rsid w:val="00404E99"/>
    <w:rsid w:val="00405AF0"/>
    <w:rsid w:val="00431F4C"/>
    <w:rsid w:val="00444779"/>
    <w:rsid w:val="00445F87"/>
    <w:rsid w:val="00446BDE"/>
    <w:rsid w:val="00461E92"/>
    <w:rsid w:val="00467B32"/>
    <w:rsid w:val="00477378"/>
    <w:rsid w:val="0048419B"/>
    <w:rsid w:val="00484CD1"/>
    <w:rsid w:val="00485398"/>
    <w:rsid w:val="00491794"/>
    <w:rsid w:val="0049205A"/>
    <w:rsid w:val="00493D17"/>
    <w:rsid w:val="004A1734"/>
    <w:rsid w:val="004B3BC3"/>
    <w:rsid w:val="004B4EB3"/>
    <w:rsid w:val="004C182F"/>
    <w:rsid w:val="004C5E26"/>
    <w:rsid w:val="004E1C56"/>
    <w:rsid w:val="004E2596"/>
    <w:rsid w:val="004F1FF3"/>
    <w:rsid w:val="004F456C"/>
    <w:rsid w:val="004F7465"/>
    <w:rsid w:val="00513B06"/>
    <w:rsid w:val="0052298B"/>
    <w:rsid w:val="00523CD6"/>
    <w:rsid w:val="005252D1"/>
    <w:rsid w:val="005272EE"/>
    <w:rsid w:val="00527432"/>
    <w:rsid w:val="005316C2"/>
    <w:rsid w:val="005412B7"/>
    <w:rsid w:val="00546DA2"/>
    <w:rsid w:val="00557623"/>
    <w:rsid w:val="00560EAA"/>
    <w:rsid w:val="00565A86"/>
    <w:rsid w:val="00566757"/>
    <w:rsid w:val="0057014B"/>
    <w:rsid w:val="00576261"/>
    <w:rsid w:val="00586032"/>
    <w:rsid w:val="00594F6C"/>
    <w:rsid w:val="00595C7A"/>
    <w:rsid w:val="005961F6"/>
    <w:rsid w:val="005A0443"/>
    <w:rsid w:val="005A05BC"/>
    <w:rsid w:val="005A3411"/>
    <w:rsid w:val="005C794B"/>
    <w:rsid w:val="005D109C"/>
    <w:rsid w:val="005D3394"/>
    <w:rsid w:val="005E58CE"/>
    <w:rsid w:val="005E5E3F"/>
    <w:rsid w:val="005F714E"/>
    <w:rsid w:val="0060440B"/>
    <w:rsid w:val="0060721F"/>
    <w:rsid w:val="006147EE"/>
    <w:rsid w:val="006210D2"/>
    <w:rsid w:val="00627596"/>
    <w:rsid w:val="00630208"/>
    <w:rsid w:val="006348FA"/>
    <w:rsid w:val="00644735"/>
    <w:rsid w:val="00646C92"/>
    <w:rsid w:val="0065462E"/>
    <w:rsid w:val="00654C9D"/>
    <w:rsid w:val="00667D95"/>
    <w:rsid w:val="00674B05"/>
    <w:rsid w:val="00682D56"/>
    <w:rsid w:val="00684C2C"/>
    <w:rsid w:val="00687E40"/>
    <w:rsid w:val="00691F65"/>
    <w:rsid w:val="0069307B"/>
    <w:rsid w:val="006958BE"/>
    <w:rsid w:val="006A4577"/>
    <w:rsid w:val="006B0E8F"/>
    <w:rsid w:val="006B258F"/>
    <w:rsid w:val="006B3050"/>
    <w:rsid w:val="006C23AC"/>
    <w:rsid w:val="006C457E"/>
    <w:rsid w:val="006C4E62"/>
    <w:rsid w:val="006D04B6"/>
    <w:rsid w:val="006D650E"/>
    <w:rsid w:val="006D7D44"/>
    <w:rsid w:val="006E1738"/>
    <w:rsid w:val="006E3788"/>
    <w:rsid w:val="006E69A8"/>
    <w:rsid w:val="006E7781"/>
    <w:rsid w:val="006E78A6"/>
    <w:rsid w:val="006E7925"/>
    <w:rsid w:val="006F1BCB"/>
    <w:rsid w:val="006F7B55"/>
    <w:rsid w:val="007012A9"/>
    <w:rsid w:val="00702727"/>
    <w:rsid w:val="00707361"/>
    <w:rsid w:val="0071228B"/>
    <w:rsid w:val="00714BE8"/>
    <w:rsid w:val="0071532F"/>
    <w:rsid w:val="007216FA"/>
    <w:rsid w:val="00722F6D"/>
    <w:rsid w:val="0073602A"/>
    <w:rsid w:val="00742B6C"/>
    <w:rsid w:val="0075424F"/>
    <w:rsid w:val="00760C5D"/>
    <w:rsid w:val="007630DB"/>
    <w:rsid w:val="007663A1"/>
    <w:rsid w:val="00771EAE"/>
    <w:rsid w:val="00796046"/>
    <w:rsid w:val="00796475"/>
    <w:rsid w:val="007A4DEE"/>
    <w:rsid w:val="007B1386"/>
    <w:rsid w:val="007B63E1"/>
    <w:rsid w:val="007C2A14"/>
    <w:rsid w:val="007C5851"/>
    <w:rsid w:val="007D73B2"/>
    <w:rsid w:val="007E29FE"/>
    <w:rsid w:val="007E723F"/>
    <w:rsid w:val="007F5C5D"/>
    <w:rsid w:val="00800161"/>
    <w:rsid w:val="00800CAB"/>
    <w:rsid w:val="00805DAF"/>
    <w:rsid w:val="00807D7E"/>
    <w:rsid w:val="00813CA2"/>
    <w:rsid w:val="008178C9"/>
    <w:rsid w:val="008230D1"/>
    <w:rsid w:val="008262BE"/>
    <w:rsid w:val="008265E3"/>
    <w:rsid w:val="00835DD6"/>
    <w:rsid w:val="008378C4"/>
    <w:rsid w:val="008436AF"/>
    <w:rsid w:val="0085094A"/>
    <w:rsid w:val="00853BC5"/>
    <w:rsid w:val="00862E19"/>
    <w:rsid w:val="00866E0A"/>
    <w:rsid w:val="00867427"/>
    <w:rsid w:val="008709CC"/>
    <w:rsid w:val="00875675"/>
    <w:rsid w:val="00877FAD"/>
    <w:rsid w:val="00887A04"/>
    <w:rsid w:val="00892A1C"/>
    <w:rsid w:val="008A41B0"/>
    <w:rsid w:val="008A722C"/>
    <w:rsid w:val="008B099B"/>
    <w:rsid w:val="008B13DB"/>
    <w:rsid w:val="008B6278"/>
    <w:rsid w:val="008C015A"/>
    <w:rsid w:val="008C490E"/>
    <w:rsid w:val="008D4EB8"/>
    <w:rsid w:val="008E0E28"/>
    <w:rsid w:val="008E2AEB"/>
    <w:rsid w:val="008E4867"/>
    <w:rsid w:val="008E4BCF"/>
    <w:rsid w:val="00901C7C"/>
    <w:rsid w:val="00922B45"/>
    <w:rsid w:val="00923C1E"/>
    <w:rsid w:val="00925997"/>
    <w:rsid w:val="00930F38"/>
    <w:rsid w:val="009448BE"/>
    <w:rsid w:val="00946F2D"/>
    <w:rsid w:val="00956787"/>
    <w:rsid w:val="00956AED"/>
    <w:rsid w:val="00964B3F"/>
    <w:rsid w:val="00970E29"/>
    <w:rsid w:val="009712F8"/>
    <w:rsid w:val="0097600A"/>
    <w:rsid w:val="00987252"/>
    <w:rsid w:val="00987753"/>
    <w:rsid w:val="00990130"/>
    <w:rsid w:val="00991D60"/>
    <w:rsid w:val="009966E8"/>
    <w:rsid w:val="00997650"/>
    <w:rsid w:val="009A5CB5"/>
    <w:rsid w:val="009C0B61"/>
    <w:rsid w:val="009C3AE4"/>
    <w:rsid w:val="009D179F"/>
    <w:rsid w:val="009E56AA"/>
    <w:rsid w:val="009E7057"/>
    <w:rsid w:val="00A0243C"/>
    <w:rsid w:val="00A039AD"/>
    <w:rsid w:val="00A0505B"/>
    <w:rsid w:val="00A14483"/>
    <w:rsid w:val="00A148B2"/>
    <w:rsid w:val="00A15C39"/>
    <w:rsid w:val="00A17F72"/>
    <w:rsid w:val="00A211DF"/>
    <w:rsid w:val="00A27AF6"/>
    <w:rsid w:val="00A314B2"/>
    <w:rsid w:val="00A320C4"/>
    <w:rsid w:val="00A35CE8"/>
    <w:rsid w:val="00A40B2A"/>
    <w:rsid w:val="00A5003D"/>
    <w:rsid w:val="00A54D2C"/>
    <w:rsid w:val="00A54DBE"/>
    <w:rsid w:val="00A60BF1"/>
    <w:rsid w:val="00A8660A"/>
    <w:rsid w:val="00A961B1"/>
    <w:rsid w:val="00AA7866"/>
    <w:rsid w:val="00AB12AB"/>
    <w:rsid w:val="00AD716F"/>
    <w:rsid w:val="00AE36EF"/>
    <w:rsid w:val="00AF23B3"/>
    <w:rsid w:val="00AF368B"/>
    <w:rsid w:val="00AF3E37"/>
    <w:rsid w:val="00B04541"/>
    <w:rsid w:val="00B046DA"/>
    <w:rsid w:val="00B0600B"/>
    <w:rsid w:val="00B15990"/>
    <w:rsid w:val="00B23F34"/>
    <w:rsid w:val="00B31D28"/>
    <w:rsid w:val="00B3497A"/>
    <w:rsid w:val="00B36B95"/>
    <w:rsid w:val="00B420D4"/>
    <w:rsid w:val="00B56ED6"/>
    <w:rsid w:val="00B579D7"/>
    <w:rsid w:val="00B57D37"/>
    <w:rsid w:val="00B60EF6"/>
    <w:rsid w:val="00B62737"/>
    <w:rsid w:val="00B64927"/>
    <w:rsid w:val="00B67DA9"/>
    <w:rsid w:val="00B718D2"/>
    <w:rsid w:val="00B92846"/>
    <w:rsid w:val="00B966A2"/>
    <w:rsid w:val="00BB61A3"/>
    <w:rsid w:val="00BB61D8"/>
    <w:rsid w:val="00BC353B"/>
    <w:rsid w:val="00BD3476"/>
    <w:rsid w:val="00BE5D6F"/>
    <w:rsid w:val="00BF0C64"/>
    <w:rsid w:val="00BF1557"/>
    <w:rsid w:val="00BF2FEE"/>
    <w:rsid w:val="00BF6A24"/>
    <w:rsid w:val="00C230E7"/>
    <w:rsid w:val="00C237AE"/>
    <w:rsid w:val="00C3629B"/>
    <w:rsid w:val="00C37958"/>
    <w:rsid w:val="00C40E0C"/>
    <w:rsid w:val="00C42825"/>
    <w:rsid w:val="00C52A3B"/>
    <w:rsid w:val="00C60296"/>
    <w:rsid w:val="00C6430B"/>
    <w:rsid w:val="00C86A38"/>
    <w:rsid w:val="00C878E2"/>
    <w:rsid w:val="00C90CBB"/>
    <w:rsid w:val="00CA2826"/>
    <w:rsid w:val="00CA2E0F"/>
    <w:rsid w:val="00CB1675"/>
    <w:rsid w:val="00CB5BAE"/>
    <w:rsid w:val="00CB728A"/>
    <w:rsid w:val="00CB73A8"/>
    <w:rsid w:val="00CC4FE4"/>
    <w:rsid w:val="00CC7EAE"/>
    <w:rsid w:val="00CD281B"/>
    <w:rsid w:val="00CD5E9B"/>
    <w:rsid w:val="00CE1D92"/>
    <w:rsid w:val="00CE6A0D"/>
    <w:rsid w:val="00D04CA2"/>
    <w:rsid w:val="00D36B64"/>
    <w:rsid w:val="00D41E26"/>
    <w:rsid w:val="00D41EA6"/>
    <w:rsid w:val="00D42CB6"/>
    <w:rsid w:val="00D5032C"/>
    <w:rsid w:val="00D56D54"/>
    <w:rsid w:val="00D60F16"/>
    <w:rsid w:val="00D64FE2"/>
    <w:rsid w:val="00D74688"/>
    <w:rsid w:val="00D82D1B"/>
    <w:rsid w:val="00D83963"/>
    <w:rsid w:val="00D86DB4"/>
    <w:rsid w:val="00D90FE8"/>
    <w:rsid w:val="00D962AC"/>
    <w:rsid w:val="00DA2B5C"/>
    <w:rsid w:val="00DA6157"/>
    <w:rsid w:val="00DC169A"/>
    <w:rsid w:val="00DC2CDB"/>
    <w:rsid w:val="00DC3721"/>
    <w:rsid w:val="00DD68F5"/>
    <w:rsid w:val="00DE77D8"/>
    <w:rsid w:val="00DF4A67"/>
    <w:rsid w:val="00E0170C"/>
    <w:rsid w:val="00E11A2F"/>
    <w:rsid w:val="00E1352C"/>
    <w:rsid w:val="00E13BC9"/>
    <w:rsid w:val="00E216BD"/>
    <w:rsid w:val="00E25FC6"/>
    <w:rsid w:val="00E30D4C"/>
    <w:rsid w:val="00E3678F"/>
    <w:rsid w:val="00E37E2D"/>
    <w:rsid w:val="00E45D53"/>
    <w:rsid w:val="00E502E9"/>
    <w:rsid w:val="00E5173A"/>
    <w:rsid w:val="00E5464F"/>
    <w:rsid w:val="00E62621"/>
    <w:rsid w:val="00E63BAA"/>
    <w:rsid w:val="00E8580D"/>
    <w:rsid w:val="00E91B4B"/>
    <w:rsid w:val="00EA027D"/>
    <w:rsid w:val="00EA06F3"/>
    <w:rsid w:val="00EA14A9"/>
    <w:rsid w:val="00EA3622"/>
    <w:rsid w:val="00EA5EFC"/>
    <w:rsid w:val="00EB1F77"/>
    <w:rsid w:val="00EB5125"/>
    <w:rsid w:val="00EC4CEC"/>
    <w:rsid w:val="00EC719A"/>
    <w:rsid w:val="00EF493F"/>
    <w:rsid w:val="00F040A8"/>
    <w:rsid w:val="00F17E52"/>
    <w:rsid w:val="00F300B8"/>
    <w:rsid w:val="00F321B7"/>
    <w:rsid w:val="00F401FB"/>
    <w:rsid w:val="00F41C85"/>
    <w:rsid w:val="00F45DB9"/>
    <w:rsid w:val="00F92366"/>
    <w:rsid w:val="00F94097"/>
    <w:rsid w:val="00F97B0E"/>
    <w:rsid w:val="00FA01BC"/>
    <w:rsid w:val="00FA6095"/>
    <w:rsid w:val="00FA74E0"/>
    <w:rsid w:val="00FB245D"/>
    <w:rsid w:val="00FB387D"/>
    <w:rsid w:val="00FD774B"/>
    <w:rsid w:val="00FF2513"/>
    <w:rsid w:val="00FF346A"/>
    <w:rsid w:val="00FF6A6F"/>
    <w:rsid w:val="00FF6E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923A"/>
  <w15:chartTrackingRefBased/>
  <w15:docId w15:val="{EA94458C-6D79-489E-9018-E03EAF59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3AC2"/>
    <w:pPr>
      <w:suppressAutoHyphens/>
      <w:autoSpaceDE w:val="0"/>
      <w:spacing w:after="0" w:line="240" w:lineRule="auto"/>
    </w:pPr>
    <w:rPr>
      <w:rFonts w:ascii="Cambria" w:eastAsia="Cambria" w:hAnsi="Cambria" w:cs="Cambria"/>
      <w:color w:val="000000"/>
      <w:kern w:val="2"/>
      <w:sz w:val="24"/>
      <w:szCs w:val="24"/>
      <w:u w:color="000000"/>
      <w:lang w:eastAsia="ar-SA"/>
    </w:rPr>
  </w:style>
  <w:style w:type="paragraph" w:styleId="Titolo1">
    <w:name w:val="heading 1"/>
    <w:basedOn w:val="Normale"/>
    <w:next w:val="Normale"/>
    <w:link w:val="Titolo1Carattere"/>
    <w:uiPriority w:val="9"/>
    <w:qFormat/>
    <w:rsid w:val="008B099B"/>
    <w:pPr>
      <w:keepNext/>
      <w:keepLines/>
      <w:suppressAutoHyphens w:val="0"/>
      <w:autoSpaceDE/>
      <w:spacing w:before="400" w:after="40"/>
      <w:outlineLvl w:val="0"/>
    </w:pPr>
    <w:rPr>
      <w:rFonts w:asciiTheme="majorHAnsi" w:eastAsiaTheme="majorEastAsia" w:hAnsiTheme="majorHAnsi" w:cstheme="majorBidi"/>
      <w:color w:val="1F3864" w:themeColor="accent1" w:themeShade="80"/>
      <w:kern w:val="0"/>
      <w:sz w:val="36"/>
      <w:szCs w:val="36"/>
      <w:lang w:eastAsia="en-US"/>
    </w:rPr>
  </w:style>
  <w:style w:type="paragraph" w:styleId="Titolo2">
    <w:name w:val="heading 2"/>
    <w:basedOn w:val="Normale"/>
    <w:next w:val="Normale"/>
    <w:link w:val="Titolo2Carattere"/>
    <w:uiPriority w:val="9"/>
    <w:semiHidden/>
    <w:unhideWhenUsed/>
    <w:qFormat/>
    <w:rsid w:val="008B099B"/>
    <w:pPr>
      <w:keepNext/>
      <w:keepLines/>
      <w:suppressAutoHyphens w:val="0"/>
      <w:autoSpaceDE/>
      <w:spacing w:before="40"/>
      <w:outlineLvl w:val="1"/>
    </w:pPr>
    <w:rPr>
      <w:rFonts w:asciiTheme="majorHAnsi" w:eastAsiaTheme="majorEastAsia" w:hAnsiTheme="majorHAnsi" w:cstheme="majorBidi"/>
      <w:color w:val="2F5496" w:themeColor="accent1" w:themeShade="BF"/>
      <w:kern w:val="0"/>
      <w:sz w:val="32"/>
      <w:szCs w:val="32"/>
      <w:lang w:eastAsia="en-US"/>
    </w:rPr>
  </w:style>
  <w:style w:type="paragraph" w:styleId="Titolo3">
    <w:name w:val="heading 3"/>
    <w:basedOn w:val="Normale"/>
    <w:next w:val="Normale"/>
    <w:link w:val="Titolo3Carattere"/>
    <w:uiPriority w:val="9"/>
    <w:semiHidden/>
    <w:unhideWhenUsed/>
    <w:qFormat/>
    <w:rsid w:val="008B099B"/>
    <w:pPr>
      <w:keepNext/>
      <w:keepLines/>
      <w:suppressAutoHyphens w:val="0"/>
      <w:autoSpaceDE/>
      <w:spacing w:before="40"/>
      <w:outlineLvl w:val="2"/>
    </w:pPr>
    <w:rPr>
      <w:rFonts w:asciiTheme="majorHAnsi" w:eastAsiaTheme="majorEastAsia" w:hAnsiTheme="majorHAnsi" w:cstheme="majorBidi"/>
      <w:color w:val="2F5496" w:themeColor="accent1" w:themeShade="BF"/>
      <w:kern w:val="0"/>
      <w:sz w:val="28"/>
      <w:szCs w:val="28"/>
      <w:lang w:eastAsia="en-US"/>
    </w:rPr>
  </w:style>
  <w:style w:type="paragraph" w:styleId="Titolo4">
    <w:name w:val="heading 4"/>
    <w:basedOn w:val="Normale"/>
    <w:next w:val="Normale"/>
    <w:link w:val="Titolo4Carattere"/>
    <w:uiPriority w:val="9"/>
    <w:semiHidden/>
    <w:unhideWhenUsed/>
    <w:qFormat/>
    <w:rsid w:val="008B099B"/>
    <w:pPr>
      <w:keepNext/>
      <w:keepLines/>
      <w:suppressAutoHyphens w:val="0"/>
      <w:autoSpaceDE/>
      <w:spacing w:before="40" w:line="256" w:lineRule="auto"/>
      <w:outlineLvl w:val="3"/>
    </w:pPr>
    <w:rPr>
      <w:rFonts w:asciiTheme="majorHAnsi" w:eastAsiaTheme="majorEastAsia" w:hAnsiTheme="majorHAnsi" w:cstheme="majorBidi"/>
      <w:color w:val="2F5496" w:themeColor="accent1" w:themeShade="BF"/>
      <w:kern w:val="0"/>
      <w:lang w:eastAsia="en-US"/>
    </w:rPr>
  </w:style>
  <w:style w:type="paragraph" w:styleId="Titolo5">
    <w:name w:val="heading 5"/>
    <w:basedOn w:val="Normale"/>
    <w:next w:val="Normale"/>
    <w:link w:val="Titolo5Carattere"/>
    <w:uiPriority w:val="9"/>
    <w:semiHidden/>
    <w:unhideWhenUsed/>
    <w:qFormat/>
    <w:rsid w:val="008B099B"/>
    <w:pPr>
      <w:keepNext/>
      <w:keepLines/>
      <w:suppressAutoHyphens w:val="0"/>
      <w:autoSpaceDE/>
      <w:spacing w:before="40" w:line="256" w:lineRule="auto"/>
      <w:outlineLvl w:val="4"/>
    </w:pPr>
    <w:rPr>
      <w:rFonts w:asciiTheme="majorHAnsi" w:eastAsiaTheme="majorEastAsia" w:hAnsiTheme="majorHAnsi" w:cstheme="majorBidi"/>
      <w:caps/>
      <w:color w:val="2F5496" w:themeColor="accent1" w:themeShade="BF"/>
      <w:kern w:val="0"/>
      <w:sz w:val="22"/>
      <w:szCs w:val="22"/>
      <w:lang w:eastAsia="en-US"/>
    </w:rPr>
  </w:style>
  <w:style w:type="paragraph" w:styleId="Titolo6">
    <w:name w:val="heading 6"/>
    <w:basedOn w:val="Normale"/>
    <w:next w:val="Normale"/>
    <w:link w:val="Titolo6Carattere"/>
    <w:uiPriority w:val="9"/>
    <w:semiHidden/>
    <w:unhideWhenUsed/>
    <w:qFormat/>
    <w:rsid w:val="008B099B"/>
    <w:pPr>
      <w:keepNext/>
      <w:keepLines/>
      <w:suppressAutoHyphens w:val="0"/>
      <w:autoSpaceDE/>
      <w:spacing w:before="40" w:line="256" w:lineRule="auto"/>
      <w:outlineLvl w:val="5"/>
    </w:pPr>
    <w:rPr>
      <w:rFonts w:asciiTheme="majorHAnsi" w:eastAsiaTheme="majorEastAsia" w:hAnsiTheme="majorHAnsi" w:cstheme="majorBidi"/>
      <w:i/>
      <w:iCs/>
      <w:caps/>
      <w:color w:val="1F3864" w:themeColor="accent1" w:themeShade="80"/>
      <w:kern w:val="0"/>
      <w:sz w:val="22"/>
      <w:szCs w:val="22"/>
      <w:lang w:eastAsia="en-US"/>
    </w:rPr>
  </w:style>
  <w:style w:type="paragraph" w:styleId="Titolo7">
    <w:name w:val="heading 7"/>
    <w:basedOn w:val="Normale"/>
    <w:next w:val="Normale"/>
    <w:link w:val="Titolo7Carattere"/>
    <w:uiPriority w:val="9"/>
    <w:semiHidden/>
    <w:unhideWhenUsed/>
    <w:qFormat/>
    <w:rsid w:val="008B099B"/>
    <w:pPr>
      <w:keepNext/>
      <w:keepLines/>
      <w:suppressAutoHyphens w:val="0"/>
      <w:autoSpaceDE/>
      <w:spacing w:before="40" w:line="256" w:lineRule="auto"/>
      <w:outlineLvl w:val="6"/>
    </w:pPr>
    <w:rPr>
      <w:rFonts w:asciiTheme="majorHAnsi" w:eastAsiaTheme="majorEastAsia" w:hAnsiTheme="majorHAnsi" w:cstheme="majorBidi"/>
      <w:b/>
      <w:bCs/>
      <w:color w:val="1F3864" w:themeColor="accent1" w:themeShade="80"/>
      <w:kern w:val="0"/>
      <w:sz w:val="22"/>
      <w:szCs w:val="22"/>
      <w:lang w:eastAsia="en-US"/>
    </w:rPr>
  </w:style>
  <w:style w:type="paragraph" w:styleId="Titolo8">
    <w:name w:val="heading 8"/>
    <w:basedOn w:val="Normale"/>
    <w:next w:val="Normale"/>
    <w:link w:val="Titolo8Carattere"/>
    <w:uiPriority w:val="9"/>
    <w:semiHidden/>
    <w:unhideWhenUsed/>
    <w:qFormat/>
    <w:rsid w:val="008B099B"/>
    <w:pPr>
      <w:keepNext/>
      <w:keepLines/>
      <w:suppressAutoHyphens w:val="0"/>
      <w:autoSpaceDE/>
      <w:spacing w:before="40" w:line="256" w:lineRule="auto"/>
      <w:outlineLvl w:val="7"/>
    </w:pPr>
    <w:rPr>
      <w:rFonts w:asciiTheme="majorHAnsi" w:eastAsiaTheme="majorEastAsia" w:hAnsiTheme="majorHAnsi" w:cstheme="majorBidi"/>
      <w:b/>
      <w:bCs/>
      <w:i/>
      <w:iCs/>
      <w:color w:val="1F3864" w:themeColor="accent1" w:themeShade="80"/>
      <w:kern w:val="0"/>
      <w:sz w:val="22"/>
      <w:szCs w:val="22"/>
      <w:lang w:eastAsia="en-US"/>
    </w:rPr>
  </w:style>
  <w:style w:type="paragraph" w:styleId="Titolo9">
    <w:name w:val="heading 9"/>
    <w:basedOn w:val="Normale"/>
    <w:next w:val="Normale"/>
    <w:link w:val="Titolo9Carattere"/>
    <w:uiPriority w:val="9"/>
    <w:semiHidden/>
    <w:unhideWhenUsed/>
    <w:qFormat/>
    <w:rsid w:val="008B099B"/>
    <w:pPr>
      <w:keepNext/>
      <w:keepLines/>
      <w:suppressAutoHyphens w:val="0"/>
      <w:autoSpaceDE/>
      <w:spacing w:before="40" w:line="256" w:lineRule="auto"/>
      <w:outlineLvl w:val="8"/>
    </w:pPr>
    <w:rPr>
      <w:rFonts w:asciiTheme="majorHAnsi" w:eastAsiaTheme="majorEastAsia" w:hAnsiTheme="majorHAnsi" w:cstheme="majorBidi"/>
      <w:i/>
      <w:iCs/>
      <w:color w:val="1F3864" w:themeColor="accent1" w:themeShade="80"/>
      <w:kern w:val="0"/>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34"/>
    <w:qFormat/>
    <w:rsid w:val="000D3AC2"/>
    <w:pPr>
      <w:suppressAutoHyphens/>
      <w:spacing w:after="0" w:line="240" w:lineRule="auto"/>
      <w:ind w:left="720"/>
    </w:pPr>
    <w:rPr>
      <w:rFonts w:ascii="Cambria" w:eastAsia="Cambria" w:hAnsi="Cambria" w:cs="Cambria"/>
      <w:color w:val="000000"/>
      <w:kern w:val="2"/>
      <w:u w:color="000000"/>
      <w:lang w:eastAsia="ar-SA"/>
    </w:rPr>
  </w:style>
  <w:style w:type="character" w:customStyle="1" w:styleId="Titolo1Carattere">
    <w:name w:val="Titolo 1 Carattere"/>
    <w:basedOn w:val="Carpredefinitoparagrafo"/>
    <w:link w:val="Titolo1"/>
    <w:uiPriority w:val="9"/>
    <w:rsid w:val="008B099B"/>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semiHidden/>
    <w:rsid w:val="008B099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B099B"/>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B099B"/>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8B099B"/>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8B099B"/>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8B099B"/>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8B099B"/>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8B099B"/>
    <w:rPr>
      <w:rFonts w:asciiTheme="majorHAnsi" w:eastAsiaTheme="majorEastAsia" w:hAnsiTheme="majorHAnsi" w:cstheme="majorBidi"/>
      <w:i/>
      <w:iCs/>
      <w:color w:val="1F3864" w:themeColor="accent1" w:themeShade="80"/>
    </w:rPr>
  </w:style>
  <w:style w:type="paragraph" w:customStyle="1" w:styleId="msonormal0">
    <w:name w:val="msonormal"/>
    <w:basedOn w:val="Normale"/>
    <w:uiPriority w:val="99"/>
    <w:rsid w:val="008B099B"/>
    <w:pPr>
      <w:suppressAutoHyphens w:val="0"/>
      <w:autoSpaceDE/>
      <w:spacing w:before="100" w:beforeAutospacing="1" w:after="100" w:afterAutospacing="1" w:line="256" w:lineRule="auto"/>
    </w:pPr>
    <w:rPr>
      <w:rFonts w:ascii="Times New Roman" w:eastAsia="Times New Roman" w:hAnsi="Times New Roman" w:cs="Times New Roman"/>
      <w:color w:val="auto"/>
      <w:kern w:val="0"/>
      <w:lang w:val="en-IN" w:eastAsia="en-IN"/>
    </w:rPr>
  </w:style>
  <w:style w:type="paragraph" w:styleId="NormaleWeb">
    <w:name w:val="Normal (Web)"/>
    <w:basedOn w:val="Normale"/>
    <w:uiPriority w:val="99"/>
    <w:unhideWhenUsed/>
    <w:rsid w:val="008B099B"/>
    <w:pPr>
      <w:suppressAutoHyphens w:val="0"/>
      <w:autoSpaceDE/>
      <w:spacing w:before="100" w:beforeAutospacing="1" w:after="100" w:afterAutospacing="1" w:line="256" w:lineRule="auto"/>
    </w:pPr>
    <w:rPr>
      <w:rFonts w:ascii="Times New Roman" w:eastAsia="Times New Roman" w:hAnsi="Times New Roman" w:cs="Times New Roman"/>
      <w:color w:val="auto"/>
      <w:kern w:val="0"/>
      <w:lang w:val="en-IN" w:eastAsia="en-IN"/>
    </w:rPr>
  </w:style>
  <w:style w:type="paragraph" w:styleId="Testonotaapidipagina">
    <w:name w:val="footnote text"/>
    <w:basedOn w:val="Normale"/>
    <w:link w:val="TestonotaapidipaginaCarattere"/>
    <w:uiPriority w:val="99"/>
    <w:semiHidden/>
    <w:unhideWhenUsed/>
    <w:rsid w:val="008B099B"/>
    <w:pPr>
      <w:suppressAutoHyphens w:val="0"/>
      <w:autoSpaceDE/>
      <w:spacing w:line="256" w:lineRule="auto"/>
    </w:pPr>
    <w:rPr>
      <w:rFonts w:asciiTheme="minorHAnsi" w:eastAsiaTheme="minorEastAsia" w:hAnsiTheme="minorHAnsi" w:cstheme="minorBidi"/>
      <w:color w:val="auto"/>
      <w:kern w:val="0"/>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B099B"/>
    <w:rPr>
      <w:rFonts w:eastAsiaTheme="minorEastAsia"/>
      <w:sz w:val="20"/>
      <w:szCs w:val="20"/>
    </w:rPr>
  </w:style>
  <w:style w:type="paragraph" w:styleId="Intestazione">
    <w:name w:val="header"/>
    <w:basedOn w:val="Normale"/>
    <w:link w:val="IntestazioneCarattere"/>
    <w:uiPriority w:val="99"/>
    <w:unhideWhenUsed/>
    <w:rsid w:val="008B099B"/>
    <w:pPr>
      <w:tabs>
        <w:tab w:val="center" w:pos="4513"/>
        <w:tab w:val="right" w:pos="9026"/>
      </w:tabs>
      <w:suppressAutoHyphens w:val="0"/>
      <w:autoSpaceDE/>
      <w:spacing w:line="256" w:lineRule="auto"/>
    </w:pPr>
    <w:rPr>
      <w:rFonts w:asciiTheme="minorHAnsi" w:eastAsiaTheme="minorEastAsia" w:hAnsiTheme="minorHAnsi" w:cstheme="minorBidi"/>
      <w:color w:val="auto"/>
      <w:kern w:val="0"/>
      <w:sz w:val="22"/>
      <w:szCs w:val="22"/>
      <w:lang w:eastAsia="en-US"/>
    </w:rPr>
  </w:style>
  <w:style w:type="character" w:customStyle="1" w:styleId="IntestazioneCarattere">
    <w:name w:val="Intestazione Carattere"/>
    <w:basedOn w:val="Carpredefinitoparagrafo"/>
    <w:link w:val="Intestazione"/>
    <w:uiPriority w:val="99"/>
    <w:rsid w:val="008B099B"/>
    <w:rPr>
      <w:rFonts w:eastAsiaTheme="minorEastAsia"/>
    </w:rPr>
  </w:style>
  <w:style w:type="paragraph" w:styleId="Pidipagina">
    <w:name w:val="footer"/>
    <w:basedOn w:val="Normale"/>
    <w:link w:val="PidipaginaCarattere"/>
    <w:uiPriority w:val="99"/>
    <w:unhideWhenUsed/>
    <w:rsid w:val="008B099B"/>
    <w:pPr>
      <w:tabs>
        <w:tab w:val="center" w:pos="4513"/>
        <w:tab w:val="right" w:pos="9026"/>
      </w:tabs>
      <w:suppressAutoHyphens w:val="0"/>
      <w:autoSpaceDE/>
      <w:spacing w:line="256" w:lineRule="auto"/>
    </w:pPr>
    <w:rPr>
      <w:rFonts w:asciiTheme="minorHAnsi" w:eastAsiaTheme="minorEastAsia" w:hAnsiTheme="minorHAnsi" w:cstheme="minorBidi"/>
      <w:color w:val="auto"/>
      <w:kern w:val="0"/>
      <w:sz w:val="22"/>
      <w:szCs w:val="22"/>
      <w:lang w:eastAsia="en-US"/>
    </w:rPr>
  </w:style>
  <w:style w:type="character" w:customStyle="1" w:styleId="PidipaginaCarattere">
    <w:name w:val="Piè di pagina Carattere"/>
    <w:basedOn w:val="Carpredefinitoparagrafo"/>
    <w:link w:val="Pidipagina"/>
    <w:uiPriority w:val="99"/>
    <w:rsid w:val="008B099B"/>
    <w:rPr>
      <w:rFonts w:eastAsiaTheme="minorEastAsia"/>
    </w:rPr>
  </w:style>
  <w:style w:type="paragraph" w:styleId="Didascalia">
    <w:name w:val="caption"/>
    <w:basedOn w:val="Normale"/>
    <w:next w:val="Normale"/>
    <w:uiPriority w:val="35"/>
    <w:semiHidden/>
    <w:unhideWhenUsed/>
    <w:qFormat/>
    <w:rsid w:val="008B099B"/>
    <w:pPr>
      <w:suppressAutoHyphens w:val="0"/>
      <w:autoSpaceDE/>
      <w:spacing w:after="160"/>
    </w:pPr>
    <w:rPr>
      <w:rFonts w:asciiTheme="minorHAnsi" w:eastAsiaTheme="minorEastAsia" w:hAnsiTheme="minorHAnsi" w:cstheme="minorBidi"/>
      <w:b/>
      <w:bCs/>
      <w:smallCaps/>
      <w:color w:val="44546A" w:themeColor="text2"/>
      <w:kern w:val="0"/>
      <w:sz w:val="22"/>
      <w:szCs w:val="22"/>
      <w:lang w:eastAsia="en-US"/>
    </w:rPr>
  </w:style>
  <w:style w:type="paragraph" w:styleId="Titolo">
    <w:name w:val="Title"/>
    <w:basedOn w:val="Normale"/>
    <w:next w:val="Normale"/>
    <w:link w:val="TitoloCarattere"/>
    <w:uiPriority w:val="10"/>
    <w:qFormat/>
    <w:rsid w:val="008B099B"/>
    <w:pPr>
      <w:suppressAutoHyphens w:val="0"/>
      <w:autoSpaceDE/>
      <w:spacing w:line="204" w:lineRule="auto"/>
      <w:contextualSpacing/>
    </w:pPr>
    <w:rPr>
      <w:rFonts w:asciiTheme="majorHAnsi" w:eastAsiaTheme="majorEastAsia" w:hAnsiTheme="majorHAnsi" w:cstheme="majorBidi"/>
      <w:caps/>
      <w:color w:val="44546A" w:themeColor="text2"/>
      <w:spacing w:val="-15"/>
      <w:kern w:val="0"/>
      <w:sz w:val="72"/>
      <w:szCs w:val="72"/>
      <w:lang w:eastAsia="en-US"/>
    </w:rPr>
  </w:style>
  <w:style w:type="character" w:customStyle="1" w:styleId="TitoloCarattere">
    <w:name w:val="Titolo Carattere"/>
    <w:basedOn w:val="Carpredefinitoparagrafo"/>
    <w:link w:val="Titolo"/>
    <w:uiPriority w:val="10"/>
    <w:rsid w:val="008B099B"/>
    <w:rPr>
      <w:rFonts w:asciiTheme="majorHAnsi" w:eastAsiaTheme="majorEastAsia" w:hAnsiTheme="majorHAnsi" w:cstheme="majorBidi"/>
      <w:caps/>
      <w:color w:val="44546A" w:themeColor="text2"/>
      <w:spacing w:val="-15"/>
      <w:sz w:val="72"/>
      <w:szCs w:val="72"/>
    </w:rPr>
  </w:style>
  <w:style w:type="paragraph" w:styleId="Corpotesto">
    <w:name w:val="Body Text"/>
    <w:basedOn w:val="Normale"/>
    <w:link w:val="CorpotestoCarattere"/>
    <w:uiPriority w:val="99"/>
    <w:unhideWhenUsed/>
    <w:rsid w:val="008B099B"/>
    <w:pPr>
      <w:suppressAutoHyphens w:val="0"/>
      <w:autoSpaceDE/>
      <w:spacing w:after="160" w:line="256" w:lineRule="auto"/>
    </w:pPr>
    <w:rPr>
      <w:rFonts w:asciiTheme="minorHAnsi" w:eastAsiaTheme="minorEastAsia" w:hAnsiTheme="minorHAnsi" w:cstheme="minorBidi"/>
      <w:color w:val="auto"/>
      <w:kern w:val="0"/>
      <w:sz w:val="22"/>
      <w:szCs w:val="22"/>
      <w:lang w:eastAsia="en-US"/>
    </w:rPr>
  </w:style>
  <w:style w:type="character" w:customStyle="1" w:styleId="CorpotestoCarattere">
    <w:name w:val="Corpo testo Carattere"/>
    <w:basedOn w:val="Carpredefinitoparagrafo"/>
    <w:link w:val="Corpotesto"/>
    <w:uiPriority w:val="99"/>
    <w:rsid w:val="008B099B"/>
    <w:rPr>
      <w:rFonts w:eastAsiaTheme="minorEastAsia"/>
    </w:rPr>
  </w:style>
  <w:style w:type="paragraph" w:styleId="Rientrocorpodeltesto">
    <w:name w:val="Body Text Indent"/>
    <w:basedOn w:val="Normale"/>
    <w:link w:val="RientrocorpodeltestoCarattere"/>
    <w:uiPriority w:val="99"/>
    <w:semiHidden/>
    <w:unhideWhenUsed/>
    <w:rsid w:val="008B099B"/>
    <w:pPr>
      <w:suppressAutoHyphens w:val="0"/>
      <w:autoSpaceDE/>
      <w:spacing w:after="160" w:line="256" w:lineRule="auto"/>
      <w:ind w:firstLine="720"/>
    </w:pPr>
    <w:rPr>
      <w:rFonts w:ascii="Times New Roman" w:eastAsiaTheme="minorEastAsia" w:hAnsi="Times New Roman" w:cs="Times New Roman"/>
      <w:color w:val="auto"/>
      <w:kern w:val="0"/>
      <w:lang w:eastAsia="en-US"/>
    </w:rPr>
  </w:style>
  <w:style w:type="character" w:customStyle="1" w:styleId="RientrocorpodeltestoCarattere">
    <w:name w:val="Rientro corpo del testo Carattere"/>
    <w:basedOn w:val="Carpredefinitoparagrafo"/>
    <w:link w:val="Rientrocorpodeltesto"/>
    <w:uiPriority w:val="99"/>
    <w:semiHidden/>
    <w:rsid w:val="008B099B"/>
    <w:rPr>
      <w:rFonts w:ascii="Times New Roman" w:eastAsiaTheme="minorEastAsia" w:hAnsi="Times New Roman" w:cs="Times New Roman"/>
      <w:sz w:val="24"/>
      <w:szCs w:val="24"/>
    </w:rPr>
  </w:style>
  <w:style w:type="paragraph" w:styleId="Sottotitolo">
    <w:name w:val="Subtitle"/>
    <w:basedOn w:val="Normale"/>
    <w:next w:val="Normale"/>
    <w:link w:val="SottotitoloCarattere"/>
    <w:uiPriority w:val="11"/>
    <w:qFormat/>
    <w:rsid w:val="008B099B"/>
    <w:pPr>
      <w:suppressAutoHyphens w:val="0"/>
      <w:autoSpaceDE/>
      <w:spacing w:after="240"/>
    </w:pPr>
    <w:rPr>
      <w:rFonts w:asciiTheme="majorHAnsi" w:eastAsiaTheme="majorEastAsia" w:hAnsiTheme="majorHAnsi" w:cstheme="majorBidi"/>
      <w:color w:val="4472C4" w:themeColor="accent1"/>
      <w:kern w:val="0"/>
      <w:sz w:val="28"/>
      <w:szCs w:val="28"/>
      <w:lang w:eastAsia="en-US"/>
    </w:rPr>
  </w:style>
  <w:style w:type="character" w:customStyle="1" w:styleId="SottotitoloCarattere">
    <w:name w:val="Sottotitolo Carattere"/>
    <w:basedOn w:val="Carpredefinitoparagrafo"/>
    <w:link w:val="Sottotitolo"/>
    <w:uiPriority w:val="11"/>
    <w:rsid w:val="008B099B"/>
    <w:rPr>
      <w:rFonts w:asciiTheme="majorHAnsi" w:eastAsiaTheme="majorEastAsia" w:hAnsiTheme="majorHAnsi" w:cstheme="majorBidi"/>
      <w:color w:val="4472C4" w:themeColor="accent1"/>
      <w:sz w:val="28"/>
      <w:szCs w:val="28"/>
    </w:rPr>
  </w:style>
  <w:style w:type="paragraph" w:styleId="Corpodeltesto2">
    <w:name w:val="Body Text 2"/>
    <w:basedOn w:val="Normale"/>
    <w:link w:val="Corpodeltesto2Carattere"/>
    <w:uiPriority w:val="99"/>
    <w:semiHidden/>
    <w:unhideWhenUsed/>
    <w:rsid w:val="008B099B"/>
    <w:pPr>
      <w:suppressAutoHyphens w:val="0"/>
      <w:autoSpaceDE/>
      <w:spacing w:after="160" w:line="480" w:lineRule="auto"/>
    </w:pPr>
    <w:rPr>
      <w:rFonts w:asciiTheme="minorHAnsi" w:eastAsiaTheme="minorEastAsia" w:hAnsiTheme="minorHAnsi" w:cstheme="minorBidi"/>
      <w:color w:val="auto"/>
      <w:kern w:val="0"/>
      <w:sz w:val="22"/>
      <w:szCs w:val="22"/>
      <w:lang w:eastAsia="en-US"/>
    </w:rPr>
  </w:style>
  <w:style w:type="character" w:customStyle="1" w:styleId="Corpodeltesto2Carattere">
    <w:name w:val="Corpo del testo 2 Carattere"/>
    <w:basedOn w:val="Carpredefinitoparagrafo"/>
    <w:link w:val="Corpodeltesto2"/>
    <w:uiPriority w:val="99"/>
    <w:semiHidden/>
    <w:rsid w:val="008B099B"/>
    <w:rPr>
      <w:rFonts w:eastAsiaTheme="minorEastAsia"/>
    </w:rPr>
  </w:style>
  <w:style w:type="paragraph" w:styleId="Rientrocorpodeltesto2">
    <w:name w:val="Body Text Indent 2"/>
    <w:basedOn w:val="Normale"/>
    <w:link w:val="Rientrocorpodeltesto2Carattere"/>
    <w:uiPriority w:val="99"/>
    <w:semiHidden/>
    <w:unhideWhenUsed/>
    <w:rsid w:val="008B099B"/>
    <w:pPr>
      <w:suppressAutoHyphens w:val="0"/>
      <w:autoSpaceDE/>
      <w:spacing w:after="160" w:line="480" w:lineRule="auto"/>
      <w:ind w:left="283"/>
    </w:pPr>
    <w:rPr>
      <w:rFonts w:asciiTheme="minorHAnsi" w:eastAsiaTheme="minorEastAsia" w:hAnsiTheme="minorHAnsi" w:cstheme="minorBidi"/>
      <w:color w:val="auto"/>
      <w:kern w:val="0"/>
      <w:sz w:val="22"/>
      <w:szCs w:val="22"/>
      <w:lang w:eastAsia="en-US"/>
    </w:rPr>
  </w:style>
  <w:style w:type="character" w:customStyle="1" w:styleId="Rientrocorpodeltesto2Carattere">
    <w:name w:val="Rientro corpo del testo 2 Carattere"/>
    <w:basedOn w:val="Carpredefinitoparagrafo"/>
    <w:link w:val="Rientrocorpodeltesto2"/>
    <w:uiPriority w:val="99"/>
    <w:semiHidden/>
    <w:rsid w:val="008B099B"/>
    <w:rPr>
      <w:rFonts w:eastAsiaTheme="minorEastAsia"/>
    </w:rPr>
  </w:style>
  <w:style w:type="paragraph" w:styleId="Rientrocorpodeltesto3">
    <w:name w:val="Body Text Indent 3"/>
    <w:basedOn w:val="Normale"/>
    <w:link w:val="Rientrocorpodeltesto3Carattere"/>
    <w:uiPriority w:val="99"/>
    <w:unhideWhenUsed/>
    <w:rsid w:val="008B099B"/>
    <w:pPr>
      <w:suppressAutoHyphens w:val="0"/>
      <w:autoSpaceDE/>
      <w:spacing w:after="160" w:line="256" w:lineRule="auto"/>
      <w:ind w:left="283"/>
    </w:pPr>
    <w:rPr>
      <w:rFonts w:asciiTheme="minorHAnsi" w:eastAsiaTheme="minorEastAsia" w:hAnsiTheme="minorHAnsi" w:cstheme="minorBidi"/>
      <w:color w:val="auto"/>
      <w:kern w:val="0"/>
      <w:sz w:val="16"/>
      <w:szCs w:val="16"/>
      <w:lang w:eastAsia="en-US"/>
    </w:rPr>
  </w:style>
  <w:style w:type="character" w:customStyle="1" w:styleId="Rientrocorpodeltesto3Carattere">
    <w:name w:val="Rientro corpo del testo 3 Carattere"/>
    <w:basedOn w:val="Carpredefinitoparagrafo"/>
    <w:link w:val="Rientrocorpodeltesto3"/>
    <w:uiPriority w:val="99"/>
    <w:rsid w:val="008B099B"/>
    <w:rPr>
      <w:rFonts w:eastAsiaTheme="minorEastAsia"/>
      <w:sz w:val="16"/>
      <w:szCs w:val="16"/>
    </w:rPr>
  </w:style>
  <w:style w:type="paragraph" w:styleId="Testofumetto">
    <w:name w:val="Balloon Text"/>
    <w:basedOn w:val="Normale"/>
    <w:link w:val="TestofumettoCarattere"/>
    <w:uiPriority w:val="99"/>
    <w:semiHidden/>
    <w:unhideWhenUsed/>
    <w:rsid w:val="008B099B"/>
    <w:pPr>
      <w:suppressAutoHyphens w:val="0"/>
      <w:autoSpaceDE/>
    </w:pPr>
    <w:rPr>
      <w:rFonts w:ascii="Tahoma" w:eastAsiaTheme="minorEastAsia" w:hAnsi="Tahoma" w:cs="Tahoma"/>
      <w:color w:val="auto"/>
      <w:kern w:val="0"/>
      <w:sz w:val="16"/>
      <w:szCs w:val="16"/>
      <w:lang w:eastAsia="en-US"/>
    </w:rPr>
  </w:style>
  <w:style w:type="character" w:customStyle="1" w:styleId="TestofumettoCarattere">
    <w:name w:val="Testo fumetto Carattere"/>
    <w:basedOn w:val="Carpredefinitoparagrafo"/>
    <w:link w:val="Testofumetto"/>
    <w:uiPriority w:val="99"/>
    <w:semiHidden/>
    <w:rsid w:val="008B099B"/>
    <w:rPr>
      <w:rFonts w:ascii="Tahoma" w:eastAsiaTheme="minorEastAsia" w:hAnsi="Tahoma" w:cs="Tahoma"/>
      <w:sz w:val="16"/>
      <w:szCs w:val="16"/>
    </w:rPr>
  </w:style>
  <w:style w:type="character" w:customStyle="1" w:styleId="NessunaspaziaturaCarattere">
    <w:name w:val="Nessuna spaziatura Carattere"/>
    <w:basedOn w:val="Carpredefinitoparagrafo"/>
    <w:link w:val="Nessunaspaziatura"/>
    <w:uiPriority w:val="1"/>
    <w:locked/>
    <w:rsid w:val="008B099B"/>
  </w:style>
  <w:style w:type="paragraph" w:styleId="Nessunaspaziatura">
    <w:name w:val="No Spacing"/>
    <w:link w:val="NessunaspaziaturaCarattere"/>
    <w:uiPriority w:val="1"/>
    <w:qFormat/>
    <w:rsid w:val="008B099B"/>
    <w:pPr>
      <w:spacing w:after="0" w:line="240" w:lineRule="auto"/>
    </w:pPr>
  </w:style>
  <w:style w:type="paragraph" w:styleId="Citazione">
    <w:name w:val="Quote"/>
    <w:basedOn w:val="Normale"/>
    <w:next w:val="Normale"/>
    <w:link w:val="CitazioneCarattere"/>
    <w:uiPriority w:val="29"/>
    <w:qFormat/>
    <w:rsid w:val="008B099B"/>
    <w:pPr>
      <w:suppressAutoHyphens w:val="0"/>
      <w:autoSpaceDE/>
      <w:spacing w:before="120" w:after="120" w:line="256" w:lineRule="auto"/>
      <w:ind w:left="720"/>
    </w:pPr>
    <w:rPr>
      <w:rFonts w:asciiTheme="minorHAnsi" w:eastAsiaTheme="minorEastAsia" w:hAnsiTheme="minorHAnsi" w:cstheme="minorBidi"/>
      <w:color w:val="44546A" w:themeColor="text2"/>
      <w:kern w:val="0"/>
      <w:lang w:eastAsia="en-US"/>
    </w:rPr>
  </w:style>
  <w:style w:type="character" w:customStyle="1" w:styleId="CitazioneCarattere">
    <w:name w:val="Citazione Carattere"/>
    <w:basedOn w:val="Carpredefinitoparagrafo"/>
    <w:link w:val="Citazione"/>
    <w:uiPriority w:val="29"/>
    <w:rsid w:val="008B099B"/>
    <w:rPr>
      <w:rFonts w:eastAsiaTheme="minorEastAsia"/>
      <w:color w:val="44546A" w:themeColor="text2"/>
      <w:sz w:val="24"/>
      <w:szCs w:val="24"/>
    </w:rPr>
  </w:style>
  <w:style w:type="paragraph" w:styleId="Citazioneintensa">
    <w:name w:val="Intense Quote"/>
    <w:basedOn w:val="Normale"/>
    <w:next w:val="Normale"/>
    <w:link w:val="CitazioneintensaCarattere"/>
    <w:uiPriority w:val="30"/>
    <w:qFormat/>
    <w:rsid w:val="008B099B"/>
    <w:pPr>
      <w:suppressAutoHyphens w:val="0"/>
      <w:autoSpaceDE/>
      <w:spacing w:before="100" w:beforeAutospacing="1" w:after="240"/>
      <w:ind w:left="720"/>
      <w:jc w:val="center"/>
    </w:pPr>
    <w:rPr>
      <w:rFonts w:asciiTheme="majorHAnsi" w:eastAsiaTheme="majorEastAsia" w:hAnsiTheme="majorHAnsi" w:cstheme="majorBidi"/>
      <w:color w:val="44546A" w:themeColor="text2"/>
      <w:spacing w:val="-6"/>
      <w:kern w:val="0"/>
      <w:sz w:val="32"/>
      <w:szCs w:val="32"/>
      <w:lang w:eastAsia="en-US"/>
    </w:rPr>
  </w:style>
  <w:style w:type="character" w:customStyle="1" w:styleId="CitazioneintensaCarattere">
    <w:name w:val="Citazione intensa Carattere"/>
    <w:basedOn w:val="Carpredefinitoparagrafo"/>
    <w:link w:val="Citazioneintensa"/>
    <w:uiPriority w:val="30"/>
    <w:rsid w:val="008B099B"/>
    <w:rPr>
      <w:rFonts w:asciiTheme="majorHAnsi" w:eastAsiaTheme="majorEastAsia" w:hAnsiTheme="majorHAnsi" w:cstheme="majorBidi"/>
      <w:color w:val="44546A" w:themeColor="text2"/>
      <w:spacing w:val="-6"/>
      <w:sz w:val="32"/>
      <w:szCs w:val="32"/>
    </w:rPr>
  </w:style>
  <w:style w:type="paragraph" w:styleId="Titolosommario">
    <w:name w:val="TOC Heading"/>
    <w:basedOn w:val="Titolo1"/>
    <w:next w:val="Normale"/>
    <w:uiPriority w:val="39"/>
    <w:semiHidden/>
    <w:unhideWhenUsed/>
    <w:qFormat/>
    <w:rsid w:val="008B099B"/>
    <w:pPr>
      <w:outlineLvl w:val="9"/>
    </w:pPr>
  </w:style>
  <w:style w:type="character" w:styleId="Rimandonotaapidipagina">
    <w:name w:val="footnote reference"/>
    <w:basedOn w:val="Carpredefinitoparagrafo"/>
    <w:uiPriority w:val="99"/>
    <w:semiHidden/>
    <w:unhideWhenUsed/>
    <w:rsid w:val="008B099B"/>
    <w:rPr>
      <w:vertAlign w:val="superscript"/>
    </w:rPr>
  </w:style>
  <w:style w:type="character" w:styleId="Enfasidelicata">
    <w:name w:val="Subtle Emphasis"/>
    <w:basedOn w:val="Carpredefinitoparagrafo"/>
    <w:uiPriority w:val="19"/>
    <w:qFormat/>
    <w:rsid w:val="008B099B"/>
    <w:rPr>
      <w:i/>
      <w:iCs/>
      <w:color w:val="595959" w:themeColor="text1" w:themeTint="A6"/>
    </w:rPr>
  </w:style>
  <w:style w:type="character" w:styleId="Enfasiintensa">
    <w:name w:val="Intense Emphasis"/>
    <w:basedOn w:val="Carpredefinitoparagrafo"/>
    <w:uiPriority w:val="21"/>
    <w:qFormat/>
    <w:rsid w:val="008B099B"/>
    <w:rPr>
      <w:b/>
      <w:bCs/>
      <w:i/>
      <w:iCs/>
    </w:rPr>
  </w:style>
  <w:style w:type="character" w:styleId="Riferimentodelicato">
    <w:name w:val="Subtle Reference"/>
    <w:basedOn w:val="Carpredefinitoparagrafo"/>
    <w:uiPriority w:val="31"/>
    <w:qFormat/>
    <w:rsid w:val="008B099B"/>
    <w:rPr>
      <w:smallCaps/>
      <w:strike w:val="0"/>
      <w:dstrike w:val="0"/>
      <w:color w:val="595959" w:themeColor="text1" w:themeTint="A6"/>
      <w:u w:val="none" w:color="7F7F7F" w:themeColor="text1" w:themeTint="80"/>
      <w:effect w:val="none"/>
      <w:bdr w:val="none" w:sz="0" w:space="0" w:color="auto" w:frame="1"/>
    </w:rPr>
  </w:style>
  <w:style w:type="character" w:styleId="Riferimentointenso">
    <w:name w:val="Intense Reference"/>
    <w:basedOn w:val="Carpredefinitoparagrafo"/>
    <w:uiPriority w:val="32"/>
    <w:qFormat/>
    <w:rsid w:val="008B099B"/>
    <w:rPr>
      <w:b/>
      <w:bCs/>
      <w:smallCaps/>
      <w:color w:val="44546A" w:themeColor="text2"/>
      <w:u w:val="single"/>
    </w:rPr>
  </w:style>
  <w:style w:type="character" w:styleId="Titolodellibro">
    <w:name w:val="Book Title"/>
    <w:basedOn w:val="Carpredefinitoparagrafo"/>
    <w:uiPriority w:val="33"/>
    <w:qFormat/>
    <w:rsid w:val="008B099B"/>
    <w:rPr>
      <w:b/>
      <w:bCs/>
      <w:smallCaps/>
      <w:spacing w:val="10"/>
    </w:rPr>
  </w:style>
  <w:style w:type="character" w:customStyle="1" w:styleId="text">
    <w:name w:val="text"/>
    <w:basedOn w:val="Carpredefinitoparagrafo"/>
    <w:rsid w:val="008B099B"/>
  </w:style>
  <w:style w:type="character" w:customStyle="1" w:styleId="small-caps">
    <w:name w:val="small-caps"/>
    <w:basedOn w:val="Carpredefinitoparagrafo"/>
    <w:rsid w:val="008B099B"/>
  </w:style>
  <w:style w:type="table" w:styleId="Grigliatabella">
    <w:name w:val="Table Grid"/>
    <w:basedOn w:val="Tabellanormale"/>
    <w:uiPriority w:val="39"/>
    <w:rsid w:val="008B099B"/>
    <w:pPr>
      <w:spacing w:after="0" w:line="240" w:lineRule="auto"/>
    </w:pPr>
    <w:rPr>
      <w:rFonts w:eastAsiaTheme="minorEastAsia"/>
      <w:sz w:val="24"/>
      <w:szCs w:val="24"/>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2988">
      <w:bodyDiv w:val="1"/>
      <w:marLeft w:val="0"/>
      <w:marRight w:val="0"/>
      <w:marTop w:val="0"/>
      <w:marBottom w:val="0"/>
      <w:divBdr>
        <w:top w:val="none" w:sz="0" w:space="0" w:color="auto"/>
        <w:left w:val="none" w:sz="0" w:space="0" w:color="auto"/>
        <w:bottom w:val="none" w:sz="0" w:space="0" w:color="auto"/>
        <w:right w:val="none" w:sz="0" w:space="0" w:color="auto"/>
      </w:divBdr>
    </w:div>
    <w:div w:id="957294270">
      <w:bodyDiv w:val="1"/>
      <w:marLeft w:val="0"/>
      <w:marRight w:val="0"/>
      <w:marTop w:val="0"/>
      <w:marBottom w:val="0"/>
      <w:divBdr>
        <w:top w:val="none" w:sz="0" w:space="0" w:color="auto"/>
        <w:left w:val="none" w:sz="0" w:space="0" w:color="auto"/>
        <w:bottom w:val="none" w:sz="0" w:space="0" w:color="auto"/>
        <w:right w:val="none" w:sz="0" w:space="0" w:color="auto"/>
      </w:divBdr>
    </w:div>
    <w:div w:id="17472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2356</Characters>
  <Application>Microsoft Office Word</Application>
  <DocSecurity>0</DocSecurity>
  <Lines>19</Lines>
  <Paragraphs>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rcj</dc:creator>
  <cp:keywords/>
  <dc:description/>
  <cp:lastModifiedBy>Lillo Ciraolo</cp:lastModifiedBy>
  <cp:revision>3</cp:revision>
  <cp:lastPrinted>2023-03-14T13:56:00Z</cp:lastPrinted>
  <dcterms:created xsi:type="dcterms:W3CDTF">2023-03-14T22:23:00Z</dcterms:created>
  <dcterms:modified xsi:type="dcterms:W3CDTF">2023-03-15T02:40:00Z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4f06cbf52650f17be9dbe2909c978e1b32ee74ddf4171a162660e76f41c59dd2</vt:lpwstr>
  </property>
</Properties>
</file>