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1FD53" w14:textId="77777777" w:rsidR="00E60571" w:rsidRPr="00A91005" w:rsidRDefault="00E60571" w:rsidP="00E60571">
      <w:bookmarkStart w:id="0" w:name="_Toc4833220"/>
    </w:p>
    <w:p w14:paraId="17D6D7D5" w14:textId="07980D21" w:rsidR="00F31ED9" w:rsidRPr="00A91005" w:rsidRDefault="00F31ED9" w:rsidP="002954C2">
      <w:pPr>
        <w:pStyle w:val="Heading1"/>
        <w:ind w:left="0"/>
        <w:rPr>
          <w:rFonts w:ascii="Times New Roman" w:hAnsi="Times New Roman"/>
          <w:sz w:val="40"/>
          <w:szCs w:val="40"/>
        </w:rPr>
      </w:pPr>
      <w:bookmarkStart w:id="1" w:name="_Toc4837701"/>
      <w:bookmarkStart w:id="2" w:name="_Toc4837960"/>
      <w:bookmarkStart w:id="3" w:name="_Toc4859290"/>
      <w:bookmarkStart w:id="4" w:name="_Toc4860305"/>
      <w:bookmarkStart w:id="5" w:name="_Toc4874294"/>
      <w:bookmarkStart w:id="6" w:name="_Toc4926032"/>
      <w:r w:rsidRPr="00A91005">
        <w:rPr>
          <w:rFonts w:ascii="Times New Roman" w:hAnsi="Times New Roman"/>
          <w:sz w:val="40"/>
          <w:szCs w:val="40"/>
        </w:rPr>
        <w:t>Teodoro Tusino</w:t>
      </w:r>
      <w:bookmarkEnd w:id="0"/>
      <w:bookmarkEnd w:id="1"/>
      <w:bookmarkEnd w:id="2"/>
      <w:bookmarkEnd w:id="3"/>
      <w:bookmarkEnd w:id="4"/>
      <w:bookmarkEnd w:id="5"/>
      <w:bookmarkEnd w:id="6"/>
    </w:p>
    <w:p w14:paraId="2822CD7D" w14:textId="77777777" w:rsidR="007F3549" w:rsidRPr="00A91005" w:rsidRDefault="007F3549" w:rsidP="002954C2">
      <w:pPr>
        <w:pStyle w:val="Heading1"/>
        <w:ind w:left="0"/>
        <w:rPr>
          <w:rFonts w:ascii="Times New Roman" w:hAnsi="Times New Roman"/>
          <w:sz w:val="24"/>
        </w:rPr>
      </w:pPr>
    </w:p>
    <w:p w14:paraId="5A31F659" w14:textId="77777777" w:rsidR="00D60D53" w:rsidRPr="00A91005" w:rsidRDefault="00D60D53" w:rsidP="00D60D53">
      <w:pPr>
        <w:rPr>
          <w:rFonts w:ascii="Times New Roman" w:hAnsi="Times New Roman"/>
          <w:sz w:val="24"/>
        </w:rPr>
      </w:pPr>
    </w:p>
    <w:p w14:paraId="49C4882D" w14:textId="77777777" w:rsidR="00D60D53" w:rsidRPr="00A91005" w:rsidRDefault="00D60D53" w:rsidP="00D60D53">
      <w:pPr>
        <w:rPr>
          <w:rFonts w:ascii="Times New Roman" w:hAnsi="Times New Roman"/>
          <w:sz w:val="24"/>
        </w:rPr>
      </w:pPr>
    </w:p>
    <w:p w14:paraId="13A90A01" w14:textId="77777777" w:rsidR="00D60D53" w:rsidRPr="00A91005" w:rsidRDefault="00D60D53" w:rsidP="00D60D53">
      <w:pPr>
        <w:rPr>
          <w:rFonts w:ascii="Times New Roman" w:hAnsi="Times New Roman"/>
          <w:sz w:val="24"/>
        </w:rPr>
      </w:pPr>
    </w:p>
    <w:p w14:paraId="56F1922B" w14:textId="77777777" w:rsidR="00D60D53" w:rsidRPr="00A91005" w:rsidRDefault="00D60D53" w:rsidP="00D60D53">
      <w:pPr>
        <w:rPr>
          <w:rFonts w:ascii="Times New Roman" w:hAnsi="Times New Roman"/>
          <w:sz w:val="24"/>
        </w:rPr>
      </w:pPr>
    </w:p>
    <w:p w14:paraId="0C81523E" w14:textId="77777777" w:rsidR="00D60D53" w:rsidRPr="00A91005" w:rsidRDefault="00D60D53" w:rsidP="00D60D53">
      <w:pPr>
        <w:rPr>
          <w:rFonts w:ascii="Times New Roman" w:hAnsi="Times New Roman"/>
          <w:sz w:val="24"/>
        </w:rPr>
      </w:pPr>
    </w:p>
    <w:p w14:paraId="583CC719" w14:textId="77777777" w:rsidR="007D5B8F" w:rsidRPr="00A91005" w:rsidRDefault="007D5B8F" w:rsidP="007D5B8F">
      <w:pPr>
        <w:rPr>
          <w:rFonts w:ascii="Times New Roman" w:hAnsi="Times New Roman"/>
          <w:sz w:val="24"/>
        </w:rPr>
      </w:pPr>
    </w:p>
    <w:p w14:paraId="2EAEFB3A" w14:textId="77777777" w:rsidR="000C2F77" w:rsidRPr="00A91005" w:rsidRDefault="000C2F77" w:rsidP="007D5B8F">
      <w:pPr>
        <w:rPr>
          <w:rFonts w:ascii="Times New Roman" w:hAnsi="Times New Roman"/>
          <w:sz w:val="24"/>
        </w:rPr>
      </w:pPr>
    </w:p>
    <w:p w14:paraId="39ED6A80" w14:textId="77777777" w:rsidR="003F41CD" w:rsidRPr="00A91005" w:rsidRDefault="003F41CD" w:rsidP="007D5B8F">
      <w:pPr>
        <w:rPr>
          <w:rFonts w:ascii="Times New Roman" w:hAnsi="Times New Roman"/>
          <w:sz w:val="24"/>
        </w:rPr>
      </w:pPr>
    </w:p>
    <w:p w14:paraId="358FE3B4" w14:textId="77777777" w:rsidR="003F41CD" w:rsidRPr="00A91005" w:rsidRDefault="003F41CD" w:rsidP="007D5B8F">
      <w:pPr>
        <w:rPr>
          <w:rFonts w:ascii="Times New Roman" w:hAnsi="Times New Roman"/>
          <w:sz w:val="24"/>
        </w:rPr>
      </w:pPr>
    </w:p>
    <w:p w14:paraId="6C1F4761" w14:textId="77777777" w:rsidR="003F41CD" w:rsidRPr="00A91005" w:rsidRDefault="003F41CD" w:rsidP="007D5B8F">
      <w:pPr>
        <w:rPr>
          <w:rFonts w:ascii="Times New Roman" w:hAnsi="Times New Roman"/>
          <w:sz w:val="24"/>
        </w:rPr>
      </w:pPr>
    </w:p>
    <w:p w14:paraId="07025006" w14:textId="77777777" w:rsidR="003F41CD" w:rsidRPr="00A91005" w:rsidRDefault="003F41CD" w:rsidP="007D5B8F">
      <w:pPr>
        <w:rPr>
          <w:rFonts w:ascii="Times New Roman" w:hAnsi="Times New Roman"/>
          <w:sz w:val="24"/>
        </w:rPr>
      </w:pPr>
    </w:p>
    <w:p w14:paraId="641B7163" w14:textId="77777777" w:rsidR="003F41CD" w:rsidRPr="00A91005" w:rsidRDefault="003F41CD" w:rsidP="007D5B8F">
      <w:pPr>
        <w:rPr>
          <w:rFonts w:ascii="Times New Roman" w:hAnsi="Times New Roman"/>
          <w:sz w:val="24"/>
        </w:rPr>
      </w:pPr>
    </w:p>
    <w:p w14:paraId="0BD9C859" w14:textId="77777777" w:rsidR="003F41CD" w:rsidRPr="00A91005" w:rsidRDefault="003F41CD" w:rsidP="007D5B8F">
      <w:pPr>
        <w:rPr>
          <w:rFonts w:ascii="Times New Roman" w:hAnsi="Times New Roman"/>
          <w:sz w:val="24"/>
        </w:rPr>
      </w:pPr>
    </w:p>
    <w:p w14:paraId="09E89E31" w14:textId="77777777" w:rsidR="00F31ED9" w:rsidRPr="00A91005" w:rsidRDefault="00F31ED9" w:rsidP="002954C2">
      <w:pPr>
        <w:pStyle w:val="Heading1"/>
        <w:ind w:left="0"/>
        <w:rPr>
          <w:rFonts w:ascii="Times New Roman" w:hAnsi="Times New Roman"/>
          <w:i/>
          <w:spacing w:val="40"/>
          <w:sz w:val="56"/>
          <w:szCs w:val="56"/>
        </w:rPr>
      </w:pPr>
      <w:bookmarkStart w:id="7" w:name="_Toc4833221"/>
      <w:bookmarkStart w:id="8" w:name="_Toc4837702"/>
      <w:bookmarkStart w:id="9" w:name="_Toc4837961"/>
      <w:bookmarkStart w:id="10" w:name="_Toc4838435"/>
      <w:bookmarkStart w:id="11" w:name="_Toc4860306"/>
      <w:bookmarkStart w:id="12" w:name="_Toc4874295"/>
      <w:bookmarkStart w:id="13" w:name="_Toc4926033"/>
      <w:r w:rsidRPr="00A91005">
        <w:rPr>
          <w:rFonts w:ascii="Times New Roman" w:hAnsi="Times New Roman"/>
          <w:i/>
          <w:spacing w:val="40"/>
          <w:sz w:val="56"/>
          <w:szCs w:val="56"/>
        </w:rPr>
        <w:t>HE</w:t>
      </w:r>
      <w:r w:rsidR="007F3549" w:rsidRPr="00A91005">
        <w:rPr>
          <w:rFonts w:ascii="Times New Roman" w:hAnsi="Times New Roman"/>
          <w:i/>
          <w:spacing w:val="40"/>
          <w:sz w:val="56"/>
          <w:szCs w:val="56"/>
        </w:rPr>
        <w:t xml:space="preserve"> </w:t>
      </w:r>
      <w:r w:rsidRPr="00A91005">
        <w:rPr>
          <w:rFonts w:ascii="Times New Roman" w:hAnsi="Times New Roman"/>
          <w:i/>
          <w:spacing w:val="40"/>
          <w:sz w:val="56"/>
          <w:szCs w:val="56"/>
        </w:rPr>
        <w:t>NEVER</w:t>
      </w:r>
      <w:bookmarkEnd w:id="7"/>
      <w:bookmarkEnd w:id="8"/>
      <w:bookmarkEnd w:id="9"/>
      <w:bookmarkEnd w:id="10"/>
      <w:bookmarkEnd w:id="11"/>
      <w:bookmarkEnd w:id="12"/>
      <w:bookmarkEnd w:id="13"/>
    </w:p>
    <w:p w14:paraId="3C09612B" w14:textId="77777777" w:rsidR="00F31ED9" w:rsidRPr="00A91005" w:rsidRDefault="00F31ED9" w:rsidP="002954C2">
      <w:pPr>
        <w:spacing w:line="240" w:lineRule="atLeast"/>
        <w:jc w:val="center"/>
        <w:rPr>
          <w:rFonts w:ascii="Times New Roman" w:hAnsi="Times New Roman"/>
          <w:i/>
          <w:sz w:val="56"/>
          <w:szCs w:val="56"/>
        </w:rPr>
      </w:pPr>
      <w:r w:rsidRPr="00A91005">
        <w:rPr>
          <w:rFonts w:ascii="Times New Roman" w:hAnsi="Times New Roman"/>
          <w:i/>
          <w:spacing w:val="40"/>
          <w:sz w:val="56"/>
          <w:szCs w:val="56"/>
        </w:rPr>
        <w:t>SAID</w:t>
      </w:r>
      <w:r w:rsidR="007F3549" w:rsidRPr="00A91005">
        <w:rPr>
          <w:rFonts w:ascii="Times New Roman" w:hAnsi="Times New Roman"/>
          <w:i/>
          <w:spacing w:val="40"/>
          <w:sz w:val="56"/>
          <w:szCs w:val="56"/>
        </w:rPr>
        <w:t xml:space="preserve"> </w:t>
      </w:r>
      <w:r w:rsidRPr="00A91005">
        <w:rPr>
          <w:rFonts w:ascii="Times New Roman" w:hAnsi="Times New Roman"/>
          <w:i/>
          <w:spacing w:val="40"/>
          <w:sz w:val="56"/>
          <w:szCs w:val="56"/>
        </w:rPr>
        <w:t>NO</w:t>
      </w:r>
    </w:p>
    <w:p w14:paraId="4EE17E45" w14:textId="77777777" w:rsidR="00F31ED9" w:rsidRPr="00A91005" w:rsidRDefault="00F31ED9" w:rsidP="002954C2">
      <w:pPr>
        <w:spacing w:line="240" w:lineRule="atLeast"/>
        <w:jc w:val="center"/>
        <w:rPr>
          <w:rFonts w:ascii="Times New Roman" w:hAnsi="Times New Roman"/>
          <w:i/>
          <w:sz w:val="48"/>
          <w:szCs w:val="48"/>
        </w:rPr>
      </w:pPr>
    </w:p>
    <w:p w14:paraId="4F498E64" w14:textId="77777777" w:rsidR="00F31ED9" w:rsidRPr="00A91005" w:rsidRDefault="00C93332" w:rsidP="00537BDD">
      <w:pPr>
        <w:pStyle w:val="Heading2"/>
        <w:ind w:firstLine="0"/>
        <w:jc w:val="center"/>
        <w:rPr>
          <w:rFonts w:ascii="Times New Roman" w:hAnsi="Times New Roman"/>
          <w:b w:val="0"/>
          <w:sz w:val="48"/>
          <w:szCs w:val="48"/>
        </w:rPr>
      </w:pPr>
      <w:bookmarkStart w:id="14" w:name="_Toc4833222"/>
      <w:bookmarkStart w:id="15" w:name="_Toc4837703"/>
      <w:bookmarkStart w:id="16" w:name="_Toc4837962"/>
      <w:bookmarkStart w:id="17" w:name="_Toc4838436"/>
      <w:bookmarkStart w:id="18" w:name="_Toc4860307"/>
      <w:bookmarkStart w:id="19" w:name="_Toc4874296"/>
      <w:bookmarkStart w:id="20" w:name="_Toc4926034"/>
      <w:r w:rsidRPr="00A91005">
        <w:rPr>
          <w:rFonts w:ascii="Times New Roman" w:hAnsi="Times New Roman"/>
          <w:b w:val="0"/>
          <w:sz w:val="48"/>
          <w:szCs w:val="48"/>
        </w:rPr>
        <w:t>ST</w:t>
      </w:r>
      <w:r w:rsidR="00F31ED9" w:rsidRPr="00A91005">
        <w:rPr>
          <w:rFonts w:ascii="Times New Roman" w:hAnsi="Times New Roman"/>
          <w:b w:val="0"/>
          <w:sz w:val="48"/>
          <w:szCs w:val="48"/>
        </w:rPr>
        <w:t>. HANNIBAL</w:t>
      </w:r>
      <w:r w:rsidR="00514428" w:rsidRPr="00A91005">
        <w:rPr>
          <w:rFonts w:ascii="Times New Roman" w:hAnsi="Times New Roman"/>
          <w:b w:val="0"/>
          <w:sz w:val="48"/>
          <w:szCs w:val="48"/>
        </w:rPr>
        <w:t xml:space="preserve"> MARY DI FRANCIA</w:t>
      </w:r>
      <w:bookmarkEnd w:id="14"/>
      <w:bookmarkEnd w:id="15"/>
      <w:bookmarkEnd w:id="16"/>
      <w:bookmarkEnd w:id="17"/>
      <w:bookmarkEnd w:id="18"/>
      <w:bookmarkEnd w:id="19"/>
      <w:bookmarkEnd w:id="20"/>
    </w:p>
    <w:p w14:paraId="53E87A54" w14:textId="77777777" w:rsidR="00F31ED9" w:rsidRPr="00A91005" w:rsidRDefault="00F31ED9" w:rsidP="002954C2">
      <w:pPr>
        <w:spacing w:line="240" w:lineRule="atLeast"/>
        <w:jc w:val="both"/>
        <w:rPr>
          <w:rFonts w:ascii="Times New Roman" w:hAnsi="Times New Roman"/>
          <w:sz w:val="48"/>
          <w:szCs w:val="48"/>
        </w:rPr>
      </w:pPr>
    </w:p>
    <w:p w14:paraId="18A9C6DA" w14:textId="77777777" w:rsidR="000C2F77" w:rsidRPr="00A91005" w:rsidRDefault="000C2F77" w:rsidP="001977E8">
      <w:pPr>
        <w:spacing w:line="240" w:lineRule="atLeast"/>
        <w:jc w:val="center"/>
        <w:rPr>
          <w:rFonts w:ascii="Times New Roman" w:hAnsi="Times New Roman"/>
          <w:sz w:val="24"/>
        </w:rPr>
      </w:pPr>
    </w:p>
    <w:p w14:paraId="443E66F9" w14:textId="77777777" w:rsidR="00E818B1" w:rsidRPr="00A91005" w:rsidRDefault="00E818B1" w:rsidP="001977E8">
      <w:pPr>
        <w:spacing w:line="240" w:lineRule="atLeast"/>
        <w:jc w:val="center"/>
        <w:rPr>
          <w:rFonts w:ascii="Times New Roman" w:hAnsi="Times New Roman"/>
          <w:sz w:val="24"/>
        </w:rPr>
      </w:pPr>
    </w:p>
    <w:p w14:paraId="290126C4" w14:textId="77777777" w:rsidR="000C2F77" w:rsidRPr="00A91005" w:rsidRDefault="000C2F77" w:rsidP="001977E8">
      <w:pPr>
        <w:spacing w:line="240" w:lineRule="atLeast"/>
        <w:jc w:val="center"/>
        <w:rPr>
          <w:rFonts w:ascii="Times New Roman" w:hAnsi="Times New Roman"/>
          <w:sz w:val="24"/>
        </w:rPr>
      </w:pPr>
    </w:p>
    <w:p w14:paraId="2C38EB8C" w14:textId="77777777" w:rsidR="000C2F77" w:rsidRPr="00A91005" w:rsidRDefault="000C2F77" w:rsidP="001977E8">
      <w:pPr>
        <w:spacing w:line="240" w:lineRule="atLeast"/>
        <w:jc w:val="center"/>
        <w:rPr>
          <w:rFonts w:ascii="Times New Roman" w:hAnsi="Times New Roman"/>
          <w:sz w:val="24"/>
        </w:rPr>
      </w:pPr>
    </w:p>
    <w:p w14:paraId="1EB11222" w14:textId="77777777" w:rsidR="00D60D53" w:rsidRPr="00A91005" w:rsidRDefault="00D60D53" w:rsidP="001977E8">
      <w:pPr>
        <w:spacing w:line="240" w:lineRule="atLeast"/>
        <w:jc w:val="center"/>
        <w:rPr>
          <w:rFonts w:ascii="Times New Roman" w:hAnsi="Times New Roman"/>
          <w:sz w:val="24"/>
        </w:rPr>
      </w:pPr>
    </w:p>
    <w:p w14:paraId="0A1165A4" w14:textId="77777777" w:rsidR="00D60D53" w:rsidRPr="00A91005" w:rsidRDefault="00D60D53" w:rsidP="001977E8">
      <w:pPr>
        <w:spacing w:line="240" w:lineRule="atLeast"/>
        <w:jc w:val="center"/>
        <w:rPr>
          <w:rFonts w:ascii="Times New Roman" w:hAnsi="Times New Roman"/>
          <w:sz w:val="24"/>
        </w:rPr>
      </w:pPr>
    </w:p>
    <w:p w14:paraId="7933A385" w14:textId="77777777" w:rsidR="00D60D53" w:rsidRPr="00A91005" w:rsidRDefault="00D60D53" w:rsidP="00257C64">
      <w:pPr>
        <w:spacing w:line="240" w:lineRule="atLeast"/>
        <w:rPr>
          <w:rFonts w:ascii="Times New Roman" w:hAnsi="Times New Roman"/>
          <w:sz w:val="24"/>
        </w:rPr>
      </w:pPr>
    </w:p>
    <w:p w14:paraId="4D152FA2" w14:textId="77777777" w:rsidR="00D60D53" w:rsidRPr="00A91005" w:rsidRDefault="00D60D53" w:rsidP="001977E8">
      <w:pPr>
        <w:spacing w:line="240" w:lineRule="atLeast"/>
        <w:jc w:val="center"/>
        <w:rPr>
          <w:rFonts w:ascii="Times New Roman" w:hAnsi="Times New Roman"/>
          <w:sz w:val="24"/>
        </w:rPr>
      </w:pPr>
    </w:p>
    <w:p w14:paraId="40D13FAE" w14:textId="77777777" w:rsidR="00D60D53" w:rsidRPr="00A91005" w:rsidRDefault="00D60D53" w:rsidP="001977E8">
      <w:pPr>
        <w:spacing w:line="240" w:lineRule="atLeast"/>
        <w:jc w:val="center"/>
        <w:rPr>
          <w:rFonts w:ascii="Times New Roman" w:hAnsi="Times New Roman"/>
          <w:sz w:val="24"/>
        </w:rPr>
      </w:pPr>
    </w:p>
    <w:p w14:paraId="3684CA48" w14:textId="77777777" w:rsidR="00D60D53" w:rsidRPr="00A91005" w:rsidRDefault="00D60D53" w:rsidP="001977E8">
      <w:pPr>
        <w:spacing w:line="240" w:lineRule="atLeast"/>
        <w:jc w:val="center"/>
        <w:rPr>
          <w:rFonts w:ascii="Times New Roman" w:hAnsi="Times New Roman"/>
          <w:sz w:val="24"/>
        </w:rPr>
      </w:pPr>
    </w:p>
    <w:p w14:paraId="1F50FE5B" w14:textId="77777777" w:rsidR="00D60D53" w:rsidRPr="00A91005" w:rsidRDefault="00D60D53" w:rsidP="001977E8">
      <w:pPr>
        <w:spacing w:line="240" w:lineRule="atLeast"/>
        <w:jc w:val="center"/>
        <w:rPr>
          <w:rFonts w:ascii="Times New Roman" w:hAnsi="Times New Roman"/>
          <w:sz w:val="24"/>
        </w:rPr>
      </w:pPr>
    </w:p>
    <w:p w14:paraId="013AA681" w14:textId="77777777" w:rsidR="000C2F77" w:rsidRPr="00A91005" w:rsidRDefault="000C2F77" w:rsidP="001977E8">
      <w:pPr>
        <w:spacing w:line="240" w:lineRule="atLeast"/>
        <w:jc w:val="center"/>
        <w:rPr>
          <w:rFonts w:ascii="Times New Roman" w:hAnsi="Times New Roman"/>
          <w:sz w:val="24"/>
        </w:rPr>
      </w:pPr>
    </w:p>
    <w:p w14:paraId="4212543E" w14:textId="77777777" w:rsidR="00D60D53" w:rsidRPr="00A91005" w:rsidRDefault="00D60D53" w:rsidP="001977E8">
      <w:pPr>
        <w:spacing w:line="240" w:lineRule="atLeast"/>
        <w:jc w:val="center"/>
        <w:rPr>
          <w:rFonts w:ascii="Times New Roman" w:hAnsi="Times New Roman"/>
          <w:sz w:val="24"/>
        </w:rPr>
      </w:pPr>
    </w:p>
    <w:p w14:paraId="14A285A3" w14:textId="77777777" w:rsidR="003F41CD" w:rsidRPr="00A91005" w:rsidRDefault="003F41CD" w:rsidP="001977E8">
      <w:pPr>
        <w:spacing w:line="240" w:lineRule="atLeast"/>
        <w:jc w:val="center"/>
        <w:rPr>
          <w:rFonts w:ascii="Times New Roman" w:hAnsi="Times New Roman"/>
          <w:sz w:val="24"/>
        </w:rPr>
      </w:pPr>
    </w:p>
    <w:p w14:paraId="3CE7A898" w14:textId="77777777" w:rsidR="003F41CD" w:rsidRPr="00A91005" w:rsidRDefault="003F41CD" w:rsidP="001977E8">
      <w:pPr>
        <w:spacing w:line="240" w:lineRule="atLeast"/>
        <w:jc w:val="center"/>
        <w:rPr>
          <w:rFonts w:ascii="Times New Roman" w:hAnsi="Times New Roman"/>
          <w:sz w:val="24"/>
        </w:rPr>
      </w:pPr>
    </w:p>
    <w:p w14:paraId="54369CE6" w14:textId="77777777" w:rsidR="00D60D53" w:rsidRPr="00A91005" w:rsidRDefault="00D60D53" w:rsidP="001977E8">
      <w:pPr>
        <w:spacing w:line="240" w:lineRule="atLeast"/>
        <w:jc w:val="center"/>
        <w:rPr>
          <w:rFonts w:ascii="Times New Roman" w:hAnsi="Times New Roman"/>
          <w:sz w:val="24"/>
        </w:rPr>
      </w:pPr>
    </w:p>
    <w:p w14:paraId="4E2E08B5" w14:textId="77777777" w:rsidR="00D60D53" w:rsidRPr="00A91005" w:rsidRDefault="00D60D53" w:rsidP="001977E8">
      <w:pPr>
        <w:spacing w:line="240" w:lineRule="atLeast"/>
        <w:jc w:val="center"/>
        <w:rPr>
          <w:rFonts w:ascii="Times New Roman" w:hAnsi="Times New Roman"/>
          <w:sz w:val="24"/>
        </w:rPr>
      </w:pPr>
    </w:p>
    <w:p w14:paraId="5710E9D5" w14:textId="76F55469" w:rsidR="000C2F77" w:rsidRPr="00A91005" w:rsidRDefault="00540719" w:rsidP="001977E8">
      <w:pPr>
        <w:spacing w:line="240" w:lineRule="atLeast"/>
        <w:jc w:val="center"/>
        <w:rPr>
          <w:rFonts w:ascii="Times New Roman" w:hAnsi="Times New Roman"/>
          <w:sz w:val="32"/>
          <w:szCs w:val="32"/>
        </w:rPr>
      </w:pPr>
      <w:r w:rsidRPr="00A91005">
        <w:rPr>
          <w:rFonts w:ascii="Times New Roman" w:hAnsi="Times New Roman"/>
          <w:sz w:val="32"/>
          <w:szCs w:val="32"/>
        </w:rPr>
        <w:t xml:space="preserve">English Edition </w:t>
      </w:r>
    </w:p>
    <w:p w14:paraId="3EE787AA" w14:textId="01C2832B" w:rsidR="00540719" w:rsidRPr="00A91005" w:rsidRDefault="000C2F77" w:rsidP="001977E8">
      <w:pPr>
        <w:spacing w:line="240" w:lineRule="atLeast"/>
        <w:jc w:val="center"/>
        <w:rPr>
          <w:rFonts w:ascii="Times New Roman" w:hAnsi="Times New Roman"/>
          <w:sz w:val="32"/>
          <w:szCs w:val="32"/>
        </w:rPr>
      </w:pPr>
      <w:r w:rsidRPr="00A91005">
        <w:rPr>
          <w:rFonts w:ascii="Times New Roman" w:hAnsi="Times New Roman"/>
          <w:sz w:val="32"/>
          <w:szCs w:val="32"/>
        </w:rPr>
        <w:t xml:space="preserve"> </w:t>
      </w:r>
      <w:r w:rsidR="003F41CD" w:rsidRPr="00A91005">
        <w:rPr>
          <w:rFonts w:ascii="Times New Roman" w:hAnsi="Times New Roman"/>
          <w:sz w:val="32"/>
          <w:szCs w:val="32"/>
        </w:rPr>
        <w:t>Rome</w:t>
      </w:r>
      <w:r w:rsidR="00540719" w:rsidRPr="00A91005">
        <w:rPr>
          <w:rFonts w:ascii="Times New Roman" w:hAnsi="Times New Roman"/>
          <w:sz w:val="32"/>
          <w:szCs w:val="32"/>
        </w:rPr>
        <w:t xml:space="preserve"> – </w:t>
      </w:r>
      <w:r w:rsidR="00467F9F" w:rsidRPr="00A91005">
        <w:rPr>
          <w:rFonts w:ascii="Times New Roman" w:hAnsi="Times New Roman"/>
          <w:sz w:val="32"/>
          <w:szCs w:val="32"/>
        </w:rPr>
        <w:t>2019</w:t>
      </w:r>
    </w:p>
    <w:p w14:paraId="3B58E9DD" w14:textId="77777777" w:rsidR="00540719" w:rsidRPr="00A91005" w:rsidRDefault="00540719">
      <w:pPr>
        <w:rPr>
          <w:rFonts w:ascii="Times New Roman" w:hAnsi="Times New Roman"/>
          <w:sz w:val="32"/>
          <w:szCs w:val="32"/>
        </w:rPr>
      </w:pPr>
      <w:r w:rsidRPr="00A91005">
        <w:rPr>
          <w:rFonts w:ascii="Times New Roman" w:hAnsi="Times New Roman"/>
          <w:sz w:val="32"/>
          <w:szCs w:val="32"/>
        </w:rPr>
        <w:br w:type="page"/>
      </w:r>
    </w:p>
    <w:p w14:paraId="3BC28EF0" w14:textId="77777777" w:rsidR="000C2F77" w:rsidRPr="00A91005" w:rsidRDefault="000C2F77" w:rsidP="001977E8">
      <w:pPr>
        <w:spacing w:line="240" w:lineRule="atLeast"/>
        <w:jc w:val="center"/>
        <w:rPr>
          <w:rFonts w:ascii="Times New Roman" w:hAnsi="Times New Roman"/>
          <w:sz w:val="32"/>
          <w:szCs w:val="32"/>
        </w:rPr>
      </w:pPr>
    </w:p>
    <w:p w14:paraId="34D2D9E0" w14:textId="146CF622" w:rsidR="00D90869" w:rsidRPr="00A91005" w:rsidRDefault="00D90869" w:rsidP="00D90869">
      <w:pPr>
        <w:tabs>
          <w:tab w:val="left" w:pos="284"/>
          <w:tab w:val="left" w:pos="1701"/>
        </w:tabs>
        <w:spacing w:after="20"/>
        <w:rPr>
          <w:rFonts w:ascii="Times New Roman" w:hAnsi="Times New Roman"/>
          <w:sz w:val="24"/>
        </w:rPr>
      </w:pPr>
      <w:r w:rsidRPr="00A91005">
        <w:rPr>
          <w:rFonts w:ascii="Times New Roman" w:hAnsi="Times New Roman"/>
          <w:sz w:val="24"/>
        </w:rPr>
        <w:t xml:space="preserve">Original title: </w:t>
      </w:r>
      <w:r w:rsidRPr="00A91005">
        <w:rPr>
          <w:rFonts w:ascii="Times New Roman" w:hAnsi="Times New Roman"/>
          <w:sz w:val="24"/>
        </w:rPr>
        <w:tab/>
      </w:r>
      <w:r w:rsidR="00FC6A82">
        <w:rPr>
          <w:rFonts w:ascii="Times New Roman" w:hAnsi="Times New Roman"/>
          <w:i/>
          <w:sz w:val="24"/>
        </w:rPr>
        <w:t>Non disse mai no,</w:t>
      </w:r>
      <w:r w:rsidRPr="00A91005">
        <w:rPr>
          <w:rFonts w:ascii="Times New Roman" w:hAnsi="Times New Roman"/>
          <w:i/>
          <w:sz w:val="24"/>
        </w:rPr>
        <w:t xml:space="preserve"> </w:t>
      </w:r>
      <w:r w:rsidR="00FC6A82">
        <w:rPr>
          <w:rFonts w:ascii="Times New Roman" w:hAnsi="Times New Roman"/>
          <w:sz w:val="24"/>
        </w:rPr>
        <w:t>Edizioni Paoline – Roma, 1967</w:t>
      </w:r>
    </w:p>
    <w:p w14:paraId="17FD2E62" w14:textId="77777777" w:rsidR="00D90869" w:rsidRPr="00A91005" w:rsidRDefault="00D90869" w:rsidP="00D90869">
      <w:pPr>
        <w:tabs>
          <w:tab w:val="left" w:pos="284"/>
          <w:tab w:val="left" w:pos="1701"/>
        </w:tabs>
        <w:spacing w:after="20"/>
        <w:rPr>
          <w:rFonts w:ascii="Times New Roman" w:hAnsi="Times New Roman"/>
          <w:sz w:val="24"/>
        </w:rPr>
      </w:pPr>
      <w:r w:rsidRPr="00A91005">
        <w:rPr>
          <w:rFonts w:ascii="Times New Roman" w:hAnsi="Times New Roman"/>
          <w:sz w:val="24"/>
        </w:rPr>
        <w:t xml:space="preserve">Translator: </w:t>
      </w:r>
      <w:r w:rsidRPr="00A91005">
        <w:rPr>
          <w:rFonts w:ascii="Times New Roman" w:hAnsi="Times New Roman"/>
          <w:sz w:val="24"/>
        </w:rPr>
        <w:tab/>
        <w:t xml:space="preserve">Fr. Cesare Bettoni RCJ </w:t>
      </w:r>
    </w:p>
    <w:p w14:paraId="66E92E6E" w14:textId="13E1A1BC" w:rsidR="00D90869" w:rsidRPr="00A91005" w:rsidRDefault="003F41CD" w:rsidP="00D90869">
      <w:pPr>
        <w:tabs>
          <w:tab w:val="left" w:pos="284"/>
          <w:tab w:val="left" w:pos="1701"/>
        </w:tabs>
        <w:spacing w:after="20"/>
        <w:rPr>
          <w:rFonts w:ascii="Times New Roman" w:hAnsi="Times New Roman"/>
          <w:sz w:val="24"/>
        </w:rPr>
      </w:pPr>
      <w:r w:rsidRPr="00A91005">
        <w:rPr>
          <w:rFonts w:ascii="Times New Roman" w:hAnsi="Times New Roman"/>
          <w:sz w:val="24"/>
        </w:rPr>
        <w:t xml:space="preserve">Editor: </w:t>
      </w:r>
      <w:r w:rsidRPr="00A91005">
        <w:rPr>
          <w:rFonts w:ascii="Times New Roman" w:hAnsi="Times New Roman"/>
          <w:sz w:val="24"/>
        </w:rPr>
        <w:tab/>
        <w:t xml:space="preserve">Cherry </w:t>
      </w:r>
      <w:r w:rsidR="00D90869" w:rsidRPr="00A91005">
        <w:rPr>
          <w:rFonts w:ascii="Times New Roman" w:hAnsi="Times New Roman"/>
          <w:sz w:val="24"/>
        </w:rPr>
        <w:t>C. Aquino</w:t>
      </w:r>
    </w:p>
    <w:p w14:paraId="1AA72115" w14:textId="77777777" w:rsidR="00D90869" w:rsidRPr="00A91005" w:rsidRDefault="00D90869" w:rsidP="00D90869">
      <w:pPr>
        <w:tabs>
          <w:tab w:val="left" w:pos="284"/>
          <w:tab w:val="left" w:pos="1701"/>
        </w:tabs>
        <w:spacing w:after="20"/>
        <w:jc w:val="both"/>
        <w:rPr>
          <w:rFonts w:ascii="Times New Roman" w:hAnsi="Times New Roman"/>
          <w:sz w:val="24"/>
        </w:rPr>
      </w:pPr>
      <w:r w:rsidRPr="00A91005">
        <w:rPr>
          <w:rFonts w:ascii="Times New Roman" w:hAnsi="Times New Roman"/>
          <w:sz w:val="24"/>
        </w:rPr>
        <w:t xml:space="preserve">General Editor: </w:t>
      </w:r>
      <w:r w:rsidRPr="00A91005">
        <w:rPr>
          <w:rFonts w:ascii="Times New Roman" w:hAnsi="Times New Roman"/>
          <w:sz w:val="24"/>
        </w:rPr>
        <w:tab/>
        <w:t>Fr. Jose Maria Ezpeleta RCJ – General Commission on Translations</w:t>
      </w:r>
    </w:p>
    <w:p w14:paraId="18ACE46B" w14:textId="77777777" w:rsidR="00D90869" w:rsidRPr="00A91005" w:rsidRDefault="00D90869" w:rsidP="00D90869">
      <w:pPr>
        <w:tabs>
          <w:tab w:val="left" w:pos="284"/>
        </w:tabs>
        <w:rPr>
          <w:rFonts w:ascii="Times New Roman" w:hAnsi="Times New Roman"/>
          <w:sz w:val="24"/>
        </w:rPr>
      </w:pPr>
    </w:p>
    <w:p w14:paraId="3BC3A2C8" w14:textId="77777777" w:rsidR="00D90869" w:rsidRPr="00A91005" w:rsidRDefault="00D90869" w:rsidP="00D90869">
      <w:pPr>
        <w:rPr>
          <w:rFonts w:ascii="Times New Roman" w:hAnsi="Times New Roman"/>
          <w:sz w:val="24"/>
        </w:rPr>
      </w:pPr>
      <w:r w:rsidRPr="00A91005">
        <w:rPr>
          <w:rFonts w:ascii="Times New Roman" w:hAnsi="Times New Roman"/>
          <w:sz w:val="24"/>
        </w:rPr>
        <w:t xml:space="preserve">Authorized to print: </w:t>
      </w:r>
    </w:p>
    <w:p w14:paraId="5B489830" w14:textId="77777777" w:rsidR="00D90869" w:rsidRPr="00A91005" w:rsidRDefault="00D90869" w:rsidP="00D90869">
      <w:pPr>
        <w:rPr>
          <w:rFonts w:ascii="Times New Roman" w:hAnsi="Times New Roman"/>
          <w:sz w:val="24"/>
        </w:rPr>
      </w:pPr>
      <w:r w:rsidRPr="00A91005">
        <w:rPr>
          <w:rFonts w:ascii="Times New Roman" w:hAnsi="Times New Roman"/>
          <w:sz w:val="24"/>
        </w:rPr>
        <w:t xml:space="preserve">Fr. Bruno Rampazzo RCJ </w:t>
      </w:r>
    </w:p>
    <w:p w14:paraId="0B0358DC" w14:textId="77777777" w:rsidR="00D90869" w:rsidRPr="00A91005" w:rsidRDefault="00D90869" w:rsidP="00D90869">
      <w:pPr>
        <w:rPr>
          <w:rFonts w:ascii="Times New Roman" w:hAnsi="Times New Roman"/>
          <w:sz w:val="24"/>
        </w:rPr>
      </w:pPr>
      <w:r w:rsidRPr="00A91005">
        <w:rPr>
          <w:rFonts w:ascii="Times New Roman" w:hAnsi="Times New Roman"/>
          <w:sz w:val="24"/>
        </w:rPr>
        <w:t xml:space="preserve">Superior General </w:t>
      </w:r>
    </w:p>
    <w:p w14:paraId="1A74A739" w14:textId="77777777" w:rsidR="00D90869" w:rsidRPr="00A91005" w:rsidRDefault="00D90869" w:rsidP="00D90869">
      <w:pPr>
        <w:rPr>
          <w:rFonts w:ascii="Times New Roman" w:hAnsi="Times New Roman"/>
          <w:sz w:val="24"/>
        </w:rPr>
      </w:pPr>
      <w:r w:rsidRPr="00A91005">
        <w:rPr>
          <w:rFonts w:ascii="Times New Roman" w:hAnsi="Times New Roman"/>
          <w:sz w:val="24"/>
        </w:rPr>
        <w:t>Congregation of the Rogationists of the Heart of Jesus</w:t>
      </w:r>
    </w:p>
    <w:p w14:paraId="083FEB22" w14:textId="77777777" w:rsidR="00D90869" w:rsidRPr="00A91005" w:rsidRDefault="00D90869" w:rsidP="00D90869">
      <w:pPr>
        <w:rPr>
          <w:rFonts w:ascii="Times New Roman" w:hAnsi="Times New Roman"/>
          <w:sz w:val="24"/>
        </w:rPr>
      </w:pPr>
    </w:p>
    <w:p w14:paraId="172C3E63" w14:textId="77777777" w:rsidR="00D90869" w:rsidRPr="00A91005" w:rsidRDefault="00D90869" w:rsidP="00D90869">
      <w:pPr>
        <w:rPr>
          <w:rFonts w:ascii="Times New Roman" w:hAnsi="Times New Roman"/>
          <w:sz w:val="24"/>
        </w:rPr>
      </w:pPr>
    </w:p>
    <w:p w14:paraId="176216F0" w14:textId="09BB94DA" w:rsidR="00D90869" w:rsidRPr="00A91005" w:rsidRDefault="00D90869" w:rsidP="00D90869">
      <w:pPr>
        <w:tabs>
          <w:tab w:val="left" w:pos="284"/>
          <w:tab w:val="left" w:pos="1701"/>
        </w:tabs>
        <w:jc w:val="both"/>
        <w:rPr>
          <w:rFonts w:ascii="Times New Roman" w:hAnsi="Times New Roman"/>
          <w:sz w:val="24"/>
        </w:rPr>
      </w:pPr>
      <w:r w:rsidRPr="00A91005">
        <w:rPr>
          <w:rFonts w:ascii="Times New Roman" w:hAnsi="Times New Roman"/>
          <w:sz w:val="24"/>
        </w:rPr>
        <w:t xml:space="preserve">© </w:t>
      </w:r>
      <w:r w:rsidR="00EC0633" w:rsidRPr="00A91005">
        <w:rPr>
          <w:rFonts w:ascii="Times New Roman" w:hAnsi="Times New Roman"/>
          <w:sz w:val="24"/>
        </w:rPr>
        <w:t xml:space="preserve">General </w:t>
      </w:r>
      <w:r w:rsidRPr="00A91005">
        <w:rPr>
          <w:rFonts w:ascii="Times New Roman" w:hAnsi="Times New Roman"/>
          <w:sz w:val="24"/>
        </w:rPr>
        <w:t>Commission on Translations</w:t>
      </w:r>
    </w:p>
    <w:p w14:paraId="2916A6CB" w14:textId="77777777" w:rsidR="00D90869" w:rsidRPr="00A91005" w:rsidRDefault="00D90869" w:rsidP="00D90869">
      <w:pPr>
        <w:tabs>
          <w:tab w:val="left" w:pos="284"/>
          <w:tab w:val="left" w:pos="1701"/>
        </w:tabs>
        <w:jc w:val="both"/>
        <w:rPr>
          <w:rFonts w:ascii="Times New Roman" w:hAnsi="Times New Roman"/>
          <w:sz w:val="24"/>
        </w:rPr>
      </w:pPr>
      <w:r w:rsidRPr="00A91005">
        <w:rPr>
          <w:rFonts w:ascii="Times New Roman" w:hAnsi="Times New Roman"/>
          <w:sz w:val="24"/>
        </w:rPr>
        <w:t xml:space="preserve">    Rome, May 16, 2020</w:t>
      </w:r>
    </w:p>
    <w:p w14:paraId="650976A9" w14:textId="77777777" w:rsidR="00D90869" w:rsidRPr="00A91005" w:rsidRDefault="00D90869" w:rsidP="00D90869">
      <w:pPr>
        <w:rPr>
          <w:rFonts w:ascii="Times New Roman" w:hAnsi="Times New Roman"/>
          <w:sz w:val="24"/>
        </w:rPr>
      </w:pPr>
    </w:p>
    <w:p w14:paraId="371A2516" w14:textId="77777777" w:rsidR="00D90869" w:rsidRPr="00A91005" w:rsidRDefault="00D90869" w:rsidP="00D90869">
      <w:pPr>
        <w:rPr>
          <w:rFonts w:ascii="Times New Roman" w:hAnsi="Times New Roman"/>
          <w:sz w:val="24"/>
        </w:rPr>
      </w:pPr>
      <w:r w:rsidRPr="00A91005">
        <w:rPr>
          <w:rFonts w:ascii="Times New Roman" w:hAnsi="Times New Roman"/>
          <w:noProof/>
          <w:sz w:val="24"/>
        </w:rPr>
        <w:drawing>
          <wp:inline distT="0" distB="0" distL="0" distR="0" wp14:anchorId="4010F0F6" wp14:editId="64F8E269">
            <wp:extent cx="987552" cy="491727"/>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 20200516.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5119" cy="495495"/>
                    </a:xfrm>
                    <a:prstGeom prst="rect">
                      <a:avLst/>
                    </a:prstGeom>
                  </pic:spPr>
                </pic:pic>
              </a:graphicData>
            </a:graphic>
          </wp:inline>
        </w:drawing>
      </w:r>
    </w:p>
    <w:p w14:paraId="010D81DB" w14:textId="77777777" w:rsidR="00D90869" w:rsidRPr="00A91005" w:rsidRDefault="00D90869" w:rsidP="00D90869">
      <w:pPr>
        <w:rPr>
          <w:rFonts w:ascii="Times New Roman" w:hAnsi="Times New Roman"/>
          <w:sz w:val="24"/>
        </w:rPr>
      </w:pPr>
    </w:p>
    <w:p w14:paraId="7E3B5F42" w14:textId="77777777" w:rsidR="00D90869" w:rsidRPr="00A91005" w:rsidRDefault="00D90869" w:rsidP="004E4495">
      <w:pPr>
        <w:tabs>
          <w:tab w:val="left" w:pos="284"/>
        </w:tabs>
        <w:jc w:val="both"/>
        <w:rPr>
          <w:rFonts w:ascii="Times New Roman" w:hAnsi="Times New Roman"/>
          <w:sz w:val="24"/>
        </w:rPr>
      </w:pPr>
    </w:p>
    <w:p w14:paraId="46C269BA" w14:textId="77777777" w:rsidR="00D90869" w:rsidRPr="00A91005" w:rsidRDefault="00D90869" w:rsidP="00D90869">
      <w:pPr>
        <w:tabs>
          <w:tab w:val="left" w:pos="284"/>
        </w:tabs>
        <w:jc w:val="both"/>
        <w:rPr>
          <w:rFonts w:ascii="Times New Roman" w:hAnsi="Times New Roman"/>
          <w:i/>
          <w:sz w:val="24"/>
        </w:rPr>
      </w:pPr>
      <w:r w:rsidRPr="00A91005">
        <w:rPr>
          <w:rFonts w:ascii="Times New Roman" w:hAnsi="Times New Roman"/>
          <w:i/>
          <w:sz w:val="24"/>
        </w:rPr>
        <w:t>In accordance with the Decrees of Pope Urban VIII, we declare that we intend to give a purely human trust to all the facts narrated in this book, without preventing the judgment of the Holy Church in anything.</w:t>
      </w:r>
    </w:p>
    <w:p w14:paraId="2B5EE89A" w14:textId="77777777" w:rsidR="00E83F1A" w:rsidRPr="00A91005" w:rsidRDefault="00E83F1A" w:rsidP="004E4495">
      <w:pPr>
        <w:tabs>
          <w:tab w:val="left" w:pos="284"/>
        </w:tabs>
        <w:jc w:val="both"/>
        <w:rPr>
          <w:rFonts w:ascii="Times New Roman" w:hAnsi="Times New Roman"/>
          <w:sz w:val="24"/>
        </w:rPr>
      </w:pPr>
    </w:p>
    <w:p w14:paraId="730E223A" w14:textId="77777777" w:rsidR="00D90869" w:rsidRPr="00A91005" w:rsidRDefault="00D90869" w:rsidP="004E4495">
      <w:pPr>
        <w:tabs>
          <w:tab w:val="left" w:pos="284"/>
        </w:tabs>
        <w:jc w:val="both"/>
        <w:rPr>
          <w:rFonts w:ascii="Times New Roman" w:hAnsi="Times New Roman"/>
          <w:sz w:val="24"/>
        </w:rPr>
      </w:pPr>
    </w:p>
    <w:p w14:paraId="0043F373" w14:textId="2FBDF30F" w:rsidR="00542E24" w:rsidRPr="00A91005" w:rsidRDefault="00542E24" w:rsidP="00077976">
      <w:pPr>
        <w:tabs>
          <w:tab w:val="left" w:pos="284"/>
          <w:tab w:val="left" w:pos="1701"/>
        </w:tabs>
        <w:rPr>
          <w:rFonts w:ascii="Times New Roman" w:hAnsi="Times New Roman"/>
          <w:sz w:val="24"/>
        </w:rPr>
      </w:pPr>
      <w:r w:rsidRPr="00A91005">
        <w:rPr>
          <w:rFonts w:ascii="Times New Roman" w:hAnsi="Times New Roman"/>
          <w:sz w:val="24"/>
        </w:rPr>
        <w:t>Imprimi Potest:</w:t>
      </w:r>
      <w:r w:rsidR="006D242A" w:rsidRPr="00A91005">
        <w:rPr>
          <w:rFonts w:ascii="Times New Roman" w:hAnsi="Times New Roman"/>
          <w:sz w:val="24"/>
        </w:rPr>
        <w:t xml:space="preserve"> </w:t>
      </w:r>
      <w:r w:rsidR="00077976" w:rsidRPr="00A91005">
        <w:rPr>
          <w:rFonts w:ascii="Times New Roman" w:hAnsi="Times New Roman"/>
          <w:sz w:val="24"/>
        </w:rPr>
        <w:tab/>
      </w:r>
      <w:r w:rsidR="00EC0633" w:rsidRPr="00A91005">
        <w:rPr>
          <w:rFonts w:ascii="Times New Roman" w:hAnsi="Times New Roman"/>
          <w:sz w:val="24"/>
        </w:rPr>
        <w:t>Fr</w:t>
      </w:r>
      <w:r w:rsidRPr="00A91005">
        <w:rPr>
          <w:rFonts w:ascii="Times New Roman" w:hAnsi="Times New Roman"/>
          <w:sz w:val="24"/>
        </w:rPr>
        <w:t xml:space="preserve">. Carmelo Drago, Sup Gen, Roma, </w:t>
      </w:r>
      <w:r w:rsidR="00EC0633" w:rsidRPr="00A91005">
        <w:rPr>
          <w:rFonts w:ascii="Times New Roman" w:hAnsi="Times New Roman"/>
          <w:sz w:val="24"/>
        </w:rPr>
        <w:t>Christmas</w:t>
      </w:r>
      <w:r w:rsidRPr="00A91005">
        <w:rPr>
          <w:rFonts w:ascii="Times New Roman" w:hAnsi="Times New Roman"/>
          <w:sz w:val="24"/>
        </w:rPr>
        <w:t xml:space="preserve"> 1965</w:t>
      </w:r>
    </w:p>
    <w:p w14:paraId="49DF374D" w14:textId="69679670" w:rsidR="00542E24" w:rsidRPr="00A91005" w:rsidRDefault="00542E24" w:rsidP="00077976">
      <w:pPr>
        <w:tabs>
          <w:tab w:val="left" w:pos="284"/>
          <w:tab w:val="left" w:pos="1701"/>
        </w:tabs>
        <w:rPr>
          <w:rFonts w:ascii="Times New Roman" w:hAnsi="Times New Roman"/>
          <w:sz w:val="24"/>
        </w:rPr>
      </w:pPr>
      <w:r w:rsidRPr="00A91005">
        <w:rPr>
          <w:rFonts w:ascii="Times New Roman" w:hAnsi="Times New Roman"/>
          <w:sz w:val="24"/>
        </w:rPr>
        <w:t>Nihil Obstat:</w:t>
      </w:r>
      <w:r w:rsidR="006D242A" w:rsidRPr="00A91005">
        <w:rPr>
          <w:rFonts w:ascii="Times New Roman" w:hAnsi="Times New Roman"/>
          <w:sz w:val="24"/>
        </w:rPr>
        <w:t xml:space="preserve"> </w:t>
      </w:r>
      <w:r w:rsidR="00077976" w:rsidRPr="00A91005">
        <w:rPr>
          <w:rFonts w:ascii="Times New Roman" w:hAnsi="Times New Roman"/>
          <w:sz w:val="24"/>
        </w:rPr>
        <w:tab/>
      </w:r>
      <w:r w:rsidRPr="00A91005">
        <w:rPr>
          <w:rFonts w:ascii="Times New Roman" w:hAnsi="Times New Roman"/>
          <w:sz w:val="24"/>
        </w:rPr>
        <w:t xml:space="preserve">Can. </w:t>
      </w:r>
      <w:r w:rsidR="00AE288F" w:rsidRPr="00A91005">
        <w:rPr>
          <w:rFonts w:ascii="Times New Roman" w:hAnsi="Times New Roman"/>
          <w:sz w:val="24"/>
        </w:rPr>
        <w:t>Dom. Grandi, Rev. Eccl., Modena, January 17, 1</w:t>
      </w:r>
      <w:r w:rsidRPr="00A91005">
        <w:rPr>
          <w:rFonts w:ascii="Times New Roman" w:hAnsi="Times New Roman"/>
          <w:sz w:val="24"/>
        </w:rPr>
        <w:t>966</w:t>
      </w:r>
    </w:p>
    <w:p w14:paraId="13596B7B" w14:textId="3B7A27F3" w:rsidR="00542E24" w:rsidRPr="00A91005" w:rsidRDefault="00542E24" w:rsidP="00077976">
      <w:pPr>
        <w:tabs>
          <w:tab w:val="left" w:pos="284"/>
          <w:tab w:val="left" w:pos="1701"/>
        </w:tabs>
        <w:rPr>
          <w:rFonts w:ascii="Times New Roman" w:hAnsi="Times New Roman"/>
          <w:sz w:val="24"/>
        </w:rPr>
      </w:pPr>
      <w:r w:rsidRPr="00A91005">
        <w:rPr>
          <w:rFonts w:ascii="Times New Roman" w:hAnsi="Times New Roman"/>
          <w:sz w:val="24"/>
        </w:rPr>
        <w:t>Imprimatur</w:t>
      </w:r>
      <w:r w:rsidR="00B2113A" w:rsidRPr="00A91005">
        <w:rPr>
          <w:rFonts w:ascii="Times New Roman" w:hAnsi="Times New Roman"/>
          <w:sz w:val="24"/>
        </w:rPr>
        <w:t>:</w:t>
      </w:r>
      <w:r w:rsidR="006D242A" w:rsidRPr="00A91005">
        <w:rPr>
          <w:rFonts w:ascii="Times New Roman" w:hAnsi="Times New Roman"/>
          <w:sz w:val="24"/>
        </w:rPr>
        <w:t xml:space="preserve"> </w:t>
      </w:r>
      <w:r w:rsidR="00077976" w:rsidRPr="00A91005">
        <w:rPr>
          <w:rFonts w:ascii="Times New Roman" w:hAnsi="Times New Roman"/>
          <w:sz w:val="24"/>
        </w:rPr>
        <w:tab/>
      </w:r>
      <w:r w:rsidR="00AE288F" w:rsidRPr="00A91005">
        <w:rPr>
          <w:rFonts w:ascii="Times New Roman" w:hAnsi="Times New Roman"/>
          <w:sz w:val="24"/>
        </w:rPr>
        <w:t>Mons</w:t>
      </w:r>
      <w:r w:rsidRPr="00A91005">
        <w:rPr>
          <w:rFonts w:ascii="Times New Roman" w:hAnsi="Times New Roman"/>
          <w:sz w:val="24"/>
        </w:rPr>
        <w:t xml:space="preserve">. Mario </w:t>
      </w:r>
      <w:r w:rsidR="002A1D37">
        <w:rPr>
          <w:rFonts w:ascii="Times New Roman" w:hAnsi="Times New Roman"/>
          <w:sz w:val="24"/>
        </w:rPr>
        <w:t>Rocchi,</w:t>
      </w:r>
      <w:r w:rsidR="00B2113A" w:rsidRPr="00A91005">
        <w:rPr>
          <w:rFonts w:ascii="Times New Roman" w:hAnsi="Times New Roman"/>
          <w:sz w:val="24"/>
        </w:rPr>
        <w:t xml:space="preserve"> Vic</w:t>
      </w:r>
      <w:r w:rsidR="00EC0633" w:rsidRPr="00A91005">
        <w:rPr>
          <w:rFonts w:ascii="Times New Roman" w:hAnsi="Times New Roman"/>
          <w:sz w:val="24"/>
        </w:rPr>
        <w:t>ar General</w:t>
      </w:r>
      <w:r w:rsidR="00B2113A" w:rsidRPr="00A91005">
        <w:rPr>
          <w:rFonts w:ascii="Times New Roman" w:hAnsi="Times New Roman"/>
          <w:sz w:val="24"/>
        </w:rPr>
        <w:t>, Modena</w:t>
      </w:r>
      <w:r w:rsidR="00AE288F" w:rsidRPr="00A91005">
        <w:rPr>
          <w:rFonts w:ascii="Times New Roman" w:hAnsi="Times New Roman"/>
          <w:sz w:val="24"/>
        </w:rPr>
        <w:t>, January</w:t>
      </w:r>
      <w:r w:rsidR="00B2113A" w:rsidRPr="00A91005">
        <w:rPr>
          <w:rFonts w:ascii="Times New Roman" w:hAnsi="Times New Roman"/>
          <w:sz w:val="24"/>
        </w:rPr>
        <w:t xml:space="preserve"> 18</w:t>
      </w:r>
      <w:r w:rsidR="00AE288F" w:rsidRPr="00A91005">
        <w:rPr>
          <w:rFonts w:ascii="Times New Roman" w:hAnsi="Times New Roman"/>
          <w:sz w:val="24"/>
        </w:rPr>
        <w:t xml:space="preserve">, </w:t>
      </w:r>
      <w:r w:rsidRPr="00A91005">
        <w:rPr>
          <w:rFonts w:ascii="Times New Roman" w:hAnsi="Times New Roman"/>
          <w:sz w:val="24"/>
        </w:rPr>
        <w:t>1966</w:t>
      </w:r>
    </w:p>
    <w:p w14:paraId="687CFBC3" w14:textId="77777777" w:rsidR="00542E24" w:rsidRPr="00A91005" w:rsidRDefault="00542E24" w:rsidP="00077976">
      <w:pPr>
        <w:tabs>
          <w:tab w:val="left" w:pos="284"/>
          <w:tab w:val="left" w:pos="1701"/>
        </w:tabs>
        <w:jc w:val="both"/>
        <w:rPr>
          <w:rFonts w:ascii="Times New Roman" w:hAnsi="Times New Roman"/>
          <w:sz w:val="24"/>
        </w:rPr>
      </w:pPr>
    </w:p>
    <w:p w14:paraId="1DD35CE1" w14:textId="77777777" w:rsidR="00E83F1A" w:rsidRPr="00A91005" w:rsidRDefault="00E83F1A" w:rsidP="00077976">
      <w:pPr>
        <w:tabs>
          <w:tab w:val="left" w:pos="284"/>
          <w:tab w:val="left" w:pos="1701"/>
        </w:tabs>
        <w:jc w:val="both"/>
        <w:rPr>
          <w:rFonts w:ascii="Times New Roman" w:hAnsi="Times New Roman"/>
          <w:sz w:val="24"/>
        </w:rPr>
      </w:pPr>
    </w:p>
    <w:p w14:paraId="509EF2F0" w14:textId="77777777" w:rsidR="00542E24" w:rsidRPr="00A91005" w:rsidRDefault="00542E24" w:rsidP="00077976">
      <w:pPr>
        <w:tabs>
          <w:tab w:val="left" w:pos="284"/>
          <w:tab w:val="left" w:pos="1701"/>
        </w:tabs>
        <w:jc w:val="both"/>
        <w:rPr>
          <w:rFonts w:ascii="Times New Roman" w:hAnsi="Times New Roman"/>
          <w:sz w:val="24"/>
        </w:rPr>
      </w:pPr>
      <w:r w:rsidRPr="00A91005">
        <w:rPr>
          <w:rFonts w:ascii="Times New Roman" w:hAnsi="Times New Roman"/>
          <w:sz w:val="24"/>
        </w:rPr>
        <w:t>© 1967 by the General Curia of the Rogationists</w:t>
      </w:r>
    </w:p>
    <w:p w14:paraId="1FE64E6A" w14:textId="5AE6B958" w:rsidR="00EC0633" w:rsidRPr="00A91005" w:rsidRDefault="00542E24" w:rsidP="00077976">
      <w:pPr>
        <w:tabs>
          <w:tab w:val="left" w:pos="284"/>
          <w:tab w:val="left" w:pos="1701"/>
        </w:tabs>
        <w:jc w:val="both"/>
        <w:rPr>
          <w:rFonts w:ascii="Times New Roman" w:hAnsi="Times New Roman"/>
          <w:sz w:val="24"/>
        </w:rPr>
      </w:pPr>
      <w:r w:rsidRPr="00A91005">
        <w:rPr>
          <w:rFonts w:ascii="Times New Roman" w:hAnsi="Times New Roman"/>
          <w:sz w:val="24"/>
        </w:rPr>
        <w:t>Via Tuscolana 167, 00182 Roma</w:t>
      </w:r>
    </w:p>
    <w:p w14:paraId="7CDABACC" w14:textId="615B0994" w:rsidR="00542E24" w:rsidRPr="00A91005" w:rsidRDefault="00542E24" w:rsidP="00077976">
      <w:pPr>
        <w:tabs>
          <w:tab w:val="left" w:pos="284"/>
          <w:tab w:val="left" w:pos="1701"/>
        </w:tabs>
        <w:jc w:val="both"/>
        <w:rPr>
          <w:rFonts w:ascii="Times New Roman" w:hAnsi="Times New Roman"/>
          <w:sz w:val="24"/>
        </w:rPr>
      </w:pPr>
      <w:r w:rsidRPr="00A91005">
        <w:rPr>
          <w:rFonts w:ascii="Times New Roman" w:hAnsi="Times New Roman"/>
          <w:sz w:val="24"/>
        </w:rPr>
        <w:t>2</w:t>
      </w:r>
      <w:r w:rsidRPr="00A91005">
        <w:rPr>
          <w:rFonts w:ascii="Times New Roman" w:hAnsi="Times New Roman"/>
          <w:sz w:val="24"/>
          <w:vertAlign w:val="superscript"/>
        </w:rPr>
        <w:t>nd</w:t>
      </w:r>
      <w:r w:rsidRPr="00A91005">
        <w:rPr>
          <w:rFonts w:ascii="Times New Roman" w:hAnsi="Times New Roman"/>
          <w:sz w:val="24"/>
        </w:rPr>
        <w:t xml:space="preserve"> Edition</w:t>
      </w:r>
    </w:p>
    <w:p w14:paraId="6E3D2D9A" w14:textId="77777777" w:rsidR="00E419A5" w:rsidRPr="00A91005" w:rsidRDefault="00E419A5" w:rsidP="00077976">
      <w:pPr>
        <w:tabs>
          <w:tab w:val="left" w:pos="284"/>
          <w:tab w:val="left" w:pos="1701"/>
        </w:tabs>
        <w:jc w:val="both"/>
        <w:rPr>
          <w:rFonts w:ascii="Times New Roman" w:hAnsi="Times New Roman"/>
          <w:sz w:val="24"/>
        </w:rPr>
      </w:pPr>
    </w:p>
    <w:p w14:paraId="3C0B52C6" w14:textId="77777777" w:rsidR="00E83F1A" w:rsidRPr="00A91005" w:rsidRDefault="00E83F1A" w:rsidP="00072B6A">
      <w:pPr>
        <w:rPr>
          <w:rFonts w:ascii="Times New Roman" w:hAnsi="Times New Roman"/>
          <w:sz w:val="24"/>
        </w:rPr>
      </w:pPr>
    </w:p>
    <w:p w14:paraId="19734A14" w14:textId="77777777" w:rsidR="00D60D53" w:rsidRPr="00A91005" w:rsidRDefault="002B3451" w:rsidP="00072B6A">
      <w:pPr>
        <w:rPr>
          <w:rFonts w:ascii="Times New Roman" w:hAnsi="Times New Roman"/>
          <w:sz w:val="24"/>
        </w:rPr>
      </w:pPr>
      <w:r w:rsidRPr="00A91005">
        <w:rPr>
          <w:rFonts w:ascii="Times New Roman" w:hAnsi="Times New Roman"/>
          <w:sz w:val="24"/>
        </w:rPr>
        <w:t>Ad usum privatum</w:t>
      </w:r>
      <w:r w:rsidR="00E83F1A" w:rsidRPr="00A91005">
        <w:rPr>
          <w:rFonts w:ascii="Times New Roman" w:hAnsi="Times New Roman"/>
          <w:sz w:val="24"/>
        </w:rPr>
        <w:t xml:space="preserve"> </w:t>
      </w:r>
    </w:p>
    <w:p w14:paraId="76ED9410" w14:textId="77777777" w:rsidR="00E83F1A" w:rsidRPr="00A91005" w:rsidRDefault="00E83F1A" w:rsidP="00072B6A">
      <w:pPr>
        <w:rPr>
          <w:rFonts w:ascii="Times New Roman" w:hAnsi="Times New Roman"/>
          <w:sz w:val="24"/>
        </w:rPr>
      </w:pPr>
      <w:r w:rsidRPr="00A91005">
        <w:rPr>
          <w:rFonts w:ascii="Times New Roman" w:hAnsi="Times New Roman"/>
          <w:sz w:val="24"/>
        </w:rPr>
        <w:t xml:space="preserve"> </w:t>
      </w:r>
    </w:p>
    <w:p w14:paraId="6C76E31C" w14:textId="77777777" w:rsidR="002B3451" w:rsidRPr="00A91005" w:rsidRDefault="002B3451" w:rsidP="00637577">
      <w:pPr>
        <w:jc w:val="both"/>
        <w:rPr>
          <w:rFonts w:ascii="Times New Roman" w:hAnsi="Times New Roman"/>
          <w:sz w:val="24"/>
        </w:rPr>
      </w:pPr>
    </w:p>
    <w:p w14:paraId="27F3A15C" w14:textId="77777777" w:rsidR="0088580B" w:rsidRPr="00A91005" w:rsidRDefault="0088580B" w:rsidP="00B01864">
      <w:pPr>
        <w:jc w:val="both"/>
        <w:rPr>
          <w:rFonts w:ascii="Times New Roman" w:hAnsi="Times New Roman"/>
          <w:sz w:val="24"/>
        </w:rPr>
      </w:pPr>
    </w:p>
    <w:p w14:paraId="48820762" w14:textId="77777777" w:rsidR="00317352" w:rsidRPr="00A91005" w:rsidRDefault="002B3451" w:rsidP="002B3451">
      <w:pPr>
        <w:tabs>
          <w:tab w:val="left" w:pos="284"/>
        </w:tabs>
        <w:spacing w:line="240" w:lineRule="atLeast"/>
        <w:jc w:val="both"/>
        <w:rPr>
          <w:rFonts w:ascii="Times New Roman" w:hAnsi="Times New Roman"/>
          <w:sz w:val="24"/>
        </w:rPr>
      </w:pPr>
      <w:r w:rsidRPr="00A91005">
        <w:rPr>
          <w:rFonts w:ascii="Times New Roman" w:hAnsi="Times New Roman"/>
          <w:i/>
          <w:sz w:val="24"/>
        </w:rPr>
        <w:br w:type="page"/>
      </w:r>
    </w:p>
    <w:p w14:paraId="4CCDE8B9" w14:textId="3C59188D" w:rsidR="00EC0633" w:rsidRPr="00A91005" w:rsidRDefault="00EC0633" w:rsidP="00EC0633">
      <w:pPr>
        <w:pStyle w:val="Heading1"/>
        <w:ind w:left="0"/>
        <w:rPr>
          <w:rFonts w:ascii="Times New Roman" w:hAnsi="Times New Roman"/>
          <w:sz w:val="40"/>
          <w:szCs w:val="40"/>
        </w:rPr>
      </w:pPr>
      <w:r w:rsidRPr="00A91005">
        <w:rPr>
          <w:rFonts w:ascii="Times New Roman" w:hAnsi="Times New Roman"/>
          <w:sz w:val="40"/>
          <w:szCs w:val="40"/>
        </w:rPr>
        <w:lastRenderedPageBreak/>
        <w:t>Teodoro Tusino</w:t>
      </w:r>
    </w:p>
    <w:p w14:paraId="1265E564" w14:textId="77777777" w:rsidR="00EC0633" w:rsidRPr="00A91005" w:rsidRDefault="00EC0633" w:rsidP="00EC0633">
      <w:pPr>
        <w:pStyle w:val="Heading1"/>
        <w:ind w:left="0"/>
        <w:rPr>
          <w:rFonts w:ascii="Times New Roman" w:hAnsi="Times New Roman"/>
          <w:sz w:val="24"/>
        </w:rPr>
      </w:pPr>
    </w:p>
    <w:p w14:paraId="6A1DDB2F" w14:textId="77777777" w:rsidR="00EC0633" w:rsidRPr="00A91005" w:rsidRDefault="00EC0633" w:rsidP="00EC0633">
      <w:pPr>
        <w:rPr>
          <w:rFonts w:ascii="Times New Roman" w:hAnsi="Times New Roman"/>
          <w:sz w:val="24"/>
        </w:rPr>
      </w:pPr>
    </w:p>
    <w:p w14:paraId="166E7A36" w14:textId="77777777" w:rsidR="00EC0633" w:rsidRPr="00A91005" w:rsidRDefault="00EC0633" w:rsidP="00EC0633">
      <w:pPr>
        <w:rPr>
          <w:rFonts w:ascii="Times New Roman" w:hAnsi="Times New Roman"/>
          <w:sz w:val="24"/>
        </w:rPr>
      </w:pPr>
    </w:p>
    <w:p w14:paraId="27531ED1" w14:textId="77777777" w:rsidR="00EC0633" w:rsidRPr="00A91005" w:rsidRDefault="00EC0633" w:rsidP="00EC0633">
      <w:pPr>
        <w:rPr>
          <w:rFonts w:ascii="Times New Roman" w:hAnsi="Times New Roman"/>
          <w:sz w:val="24"/>
        </w:rPr>
      </w:pPr>
    </w:p>
    <w:p w14:paraId="3AD2106B" w14:textId="77777777" w:rsidR="00EC0633" w:rsidRPr="00A91005" w:rsidRDefault="00EC0633" w:rsidP="00EC0633">
      <w:pPr>
        <w:rPr>
          <w:rFonts w:ascii="Times New Roman" w:hAnsi="Times New Roman"/>
          <w:sz w:val="24"/>
        </w:rPr>
      </w:pPr>
    </w:p>
    <w:p w14:paraId="27CCA034" w14:textId="77777777" w:rsidR="00EC0633" w:rsidRPr="00A91005" w:rsidRDefault="00EC0633" w:rsidP="00EC0633">
      <w:pPr>
        <w:rPr>
          <w:rFonts w:ascii="Times New Roman" w:hAnsi="Times New Roman"/>
          <w:sz w:val="24"/>
        </w:rPr>
      </w:pPr>
    </w:p>
    <w:p w14:paraId="702AC1BB" w14:textId="77777777" w:rsidR="00EC0633" w:rsidRPr="00A91005" w:rsidRDefault="00EC0633" w:rsidP="00EC0633">
      <w:pPr>
        <w:rPr>
          <w:rFonts w:ascii="Times New Roman" w:hAnsi="Times New Roman"/>
          <w:sz w:val="24"/>
        </w:rPr>
      </w:pPr>
    </w:p>
    <w:p w14:paraId="335710C8" w14:textId="77777777" w:rsidR="00EC0633" w:rsidRPr="00A91005" w:rsidRDefault="00EC0633" w:rsidP="00EC0633">
      <w:pPr>
        <w:rPr>
          <w:rFonts w:ascii="Times New Roman" w:hAnsi="Times New Roman"/>
          <w:sz w:val="24"/>
        </w:rPr>
      </w:pPr>
    </w:p>
    <w:p w14:paraId="2E2B8739" w14:textId="77777777" w:rsidR="00EC0633" w:rsidRPr="00A91005" w:rsidRDefault="00EC0633" w:rsidP="00EC0633">
      <w:pPr>
        <w:rPr>
          <w:rFonts w:ascii="Times New Roman" w:hAnsi="Times New Roman"/>
          <w:sz w:val="24"/>
        </w:rPr>
      </w:pPr>
    </w:p>
    <w:p w14:paraId="56EF62E2" w14:textId="77777777" w:rsidR="00EC0633" w:rsidRPr="00A91005" w:rsidRDefault="00EC0633" w:rsidP="00EC0633">
      <w:pPr>
        <w:rPr>
          <w:rFonts w:ascii="Times New Roman" w:hAnsi="Times New Roman"/>
          <w:sz w:val="24"/>
        </w:rPr>
      </w:pPr>
    </w:p>
    <w:p w14:paraId="38B15563" w14:textId="77777777" w:rsidR="00EC0633" w:rsidRPr="00A91005" w:rsidRDefault="00EC0633" w:rsidP="00EC0633">
      <w:pPr>
        <w:rPr>
          <w:rFonts w:ascii="Times New Roman" w:hAnsi="Times New Roman"/>
          <w:sz w:val="24"/>
        </w:rPr>
      </w:pPr>
    </w:p>
    <w:p w14:paraId="06259647" w14:textId="77777777" w:rsidR="00EC0633" w:rsidRPr="00A91005" w:rsidRDefault="00EC0633" w:rsidP="00EC0633">
      <w:pPr>
        <w:rPr>
          <w:rFonts w:ascii="Times New Roman" w:hAnsi="Times New Roman"/>
          <w:sz w:val="24"/>
        </w:rPr>
      </w:pPr>
    </w:p>
    <w:p w14:paraId="6B02D711" w14:textId="77777777" w:rsidR="00EC0633" w:rsidRPr="00A91005" w:rsidRDefault="00EC0633" w:rsidP="00EC0633">
      <w:pPr>
        <w:rPr>
          <w:rFonts w:ascii="Times New Roman" w:hAnsi="Times New Roman"/>
          <w:sz w:val="24"/>
        </w:rPr>
      </w:pPr>
    </w:p>
    <w:p w14:paraId="670186A2" w14:textId="77777777" w:rsidR="00EC0633" w:rsidRPr="00A91005" w:rsidRDefault="00EC0633" w:rsidP="00EC0633">
      <w:pPr>
        <w:rPr>
          <w:rFonts w:ascii="Times New Roman" w:hAnsi="Times New Roman"/>
          <w:sz w:val="24"/>
        </w:rPr>
      </w:pPr>
    </w:p>
    <w:p w14:paraId="4096DE93" w14:textId="77777777" w:rsidR="00EC0633" w:rsidRPr="00A91005" w:rsidRDefault="00EC0633" w:rsidP="00EC0633">
      <w:pPr>
        <w:pStyle w:val="Heading1"/>
        <w:ind w:left="0"/>
        <w:rPr>
          <w:rFonts w:ascii="Times New Roman" w:hAnsi="Times New Roman"/>
          <w:i/>
          <w:spacing w:val="40"/>
          <w:sz w:val="56"/>
          <w:szCs w:val="56"/>
        </w:rPr>
      </w:pPr>
      <w:r w:rsidRPr="00A91005">
        <w:rPr>
          <w:rFonts w:ascii="Times New Roman" w:hAnsi="Times New Roman"/>
          <w:i/>
          <w:spacing w:val="40"/>
          <w:sz w:val="56"/>
          <w:szCs w:val="56"/>
        </w:rPr>
        <w:t>HE NEVER</w:t>
      </w:r>
    </w:p>
    <w:p w14:paraId="76E5928D" w14:textId="77777777" w:rsidR="00EC0633" w:rsidRPr="00A91005" w:rsidRDefault="00EC0633" w:rsidP="00EC0633">
      <w:pPr>
        <w:spacing w:line="240" w:lineRule="atLeast"/>
        <w:jc w:val="center"/>
        <w:rPr>
          <w:rFonts w:ascii="Times New Roman" w:hAnsi="Times New Roman"/>
          <w:i/>
          <w:sz w:val="56"/>
          <w:szCs w:val="56"/>
        </w:rPr>
      </w:pPr>
      <w:r w:rsidRPr="00A91005">
        <w:rPr>
          <w:rFonts w:ascii="Times New Roman" w:hAnsi="Times New Roman"/>
          <w:i/>
          <w:spacing w:val="40"/>
          <w:sz w:val="56"/>
          <w:szCs w:val="56"/>
        </w:rPr>
        <w:t>SAID NO</w:t>
      </w:r>
    </w:p>
    <w:p w14:paraId="603433AA" w14:textId="77777777" w:rsidR="00EC0633" w:rsidRPr="00A91005" w:rsidRDefault="00EC0633" w:rsidP="00EC0633">
      <w:pPr>
        <w:spacing w:line="240" w:lineRule="atLeast"/>
        <w:jc w:val="center"/>
        <w:rPr>
          <w:rFonts w:ascii="Times New Roman" w:hAnsi="Times New Roman"/>
          <w:i/>
          <w:sz w:val="48"/>
          <w:szCs w:val="48"/>
        </w:rPr>
      </w:pPr>
    </w:p>
    <w:p w14:paraId="4DAEF81E" w14:textId="77777777" w:rsidR="00EC0633" w:rsidRPr="00A91005" w:rsidRDefault="00EC0633" w:rsidP="00EC0633">
      <w:pPr>
        <w:pStyle w:val="Heading2"/>
        <w:ind w:firstLine="0"/>
        <w:jc w:val="center"/>
        <w:rPr>
          <w:rFonts w:ascii="Times New Roman" w:hAnsi="Times New Roman"/>
          <w:b w:val="0"/>
          <w:sz w:val="48"/>
          <w:szCs w:val="48"/>
        </w:rPr>
      </w:pPr>
      <w:r w:rsidRPr="00A91005">
        <w:rPr>
          <w:rFonts w:ascii="Times New Roman" w:hAnsi="Times New Roman"/>
          <w:b w:val="0"/>
          <w:sz w:val="48"/>
          <w:szCs w:val="48"/>
        </w:rPr>
        <w:t>ST. HANNIBAL MARY DI FRANCIA</w:t>
      </w:r>
    </w:p>
    <w:p w14:paraId="4C717E4D" w14:textId="77777777" w:rsidR="00EC0633" w:rsidRPr="00A91005" w:rsidRDefault="00EC0633" w:rsidP="00EC0633">
      <w:pPr>
        <w:spacing w:line="240" w:lineRule="atLeast"/>
        <w:jc w:val="both"/>
        <w:rPr>
          <w:rFonts w:ascii="Times New Roman" w:hAnsi="Times New Roman"/>
          <w:sz w:val="48"/>
          <w:szCs w:val="48"/>
        </w:rPr>
      </w:pPr>
    </w:p>
    <w:p w14:paraId="39071CED" w14:textId="77777777" w:rsidR="00EC0633" w:rsidRPr="00A91005" w:rsidRDefault="00EC0633" w:rsidP="00EC0633">
      <w:pPr>
        <w:spacing w:line="240" w:lineRule="atLeast"/>
        <w:jc w:val="center"/>
        <w:rPr>
          <w:rFonts w:ascii="Times New Roman" w:hAnsi="Times New Roman"/>
          <w:sz w:val="24"/>
        </w:rPr>
      </w:pPr>
    </w:p>
    <w:p w14:paraId="60ED787A" w14:textId="77777777" w:rsidR="00EC0633" w:rsidRPr="00A91005" w:rsidRDefault="00EC0633" w:rsidP="00EC0633">
      <w:pPr>
        <w:spacing w:line="240" w:lineRule="atLeast"/>
        <w:jc w:val="center"/>
        <w:rPr>
          <w:rFonts w:ascii="Times New Roman" w:hAnsi="Times New Roman"/>
          <w:sz w:val="24"/>
        </w:rPr>
      </w:pPr>
    </w:p>
    <w:p w14:paraId="1133CBFF" w14:textId="77777777" w:rsidR="00EC0633" w:rsidRPr="00A91005" w:rsidRDefault="00EC0633" w:rsidP="00EC0633">
      <w:pPr>
        <w:spacing w:line="240" w:lineRule="atLeast"/>
        <w:jc w:val="center"/>
        <w:rPr>
          <w:rFonts w:ascii="Times New Roman" w:hAnsi="Times New Roman"/>
          <w:sz w:val="24"/>
        </w:rPr>
      </w:pPr>
    </w:p>
    <w:p w14:paraId="0B25A9CA" w14:textId="77777777" w:rsidR="00EC0633" w:rsidRPr="00A91005" w:rsidRDefault="00EC0633" w:rsidP="00EC0633">
      <w:pPr>
        <w:spacing w:line="240" w:lineRule="atLeast"/>
        <w:jc w:val="center"/>
        <w:rPr>
          <w:rFonts w:ascii="Times New Roman" w:hAnsi="Times New Roman"/>
          <w:sz w:val="24"/>
        </w:rPr>
      </w:pPr>
    </w:p>
    <w:p w14:paraId="3EEF6E0B" w14:textId="77777777" w:rsidR="00EC0633" w:rsidRPr="00A91005" w:rsidRDefault="00EC0633" w:rsidP="00EC0633">
      <w:pPr>
        <w:spacing w:line="240" w:lineRule="atLeast"/>
        <w:jc w:val="center"/>
        <w:rPr>
          <w:rFonts w:ascii="Times New Roman" w:hAnsi="Times New Roman"/>
          <w:sz w:val="24"/>
        </w:rPr>
      </w:pPr>
    </w:p>
    <w:p w14:paraId="025D76AA" w14:textId="77777777" w:rsidR="00EC0633" w:rsidRPr="00A91005" w:rsidRDefault="00EC0633" w:rsidP="00EC0633">
      <w:pPr>
        <w:spacing w:line="240" w:lineRule="atLeast"/>
        <w:jc w:val="center"/>
        <w:rPr>
          <w:rFonts w:ascii="Times New Roman" w:hAnsi="Times New Roman"/>
          <w:sz w:val="24"/>
        </w:rPr>
      </w:pPr>
    </w:p>
    <w:p w14:paraId="569E02FE" w14:textId="77777777" w:rsidR="00EC0633" w:rsidRPr="00A91005" w:rsidRDefault="00EC0633" w:rsidP="00EC0633">
      <w:pPr>
        <w:spacing w:line="240" w:lineRule="atLeast"/>
        <w:jc w:val="center"/>
        <w:rPr>
          <w:rFonts w:ascii="Times New Roman" w:hAnsi="Times New Roman"/>
          <w:sz w:val="24"/>
        </w:rPr>
      </w:pPr>
    </w:p>
    <w:p w14:paraId="06E59CB3" w14:textId="77777777" w:rsidR="00EC0633" w:rsidRPr="00A91005" w:rsidRDefault="00EC0633" w:rsidP="00EC0633">
      <w:pPr>
        <w:spacing w:line="240" w:lineRule="atLeast"/>
        <w:jc w:val="center"/>
        <w:rPr>
          <w:rFonts w:ascii="Times New Roman" w:hAnsi="Times New Roman"/>
          <w:sz w:val="24"/>
        </w:rPr>
      </w:pPr>
    </w:p>
    <w:p w14:paraId="31B94204" w14:textId="77777777" w:rsidR="00EC0633" w:rsidRPr="00A91005" w:rsidRDefault="00EC0633" w:rsidP="00EC0633">
      <w:pPr>
        <w:spacing w:line="240" w:lineRule="atLeast"/>
        <w:jc w:val="center"/>
        <w:rPr>
          <w:rFonts w:ascii="Times New Roman" w:hAnsi="Times New Roman"/>
          <w:sz w:val="24"/>
        </w:rPr>
      </w:pPr>
    </w:p>
    <w:p w14:paraId="2B2655C4" w14:textId="77777777" w:rsidR="00EC0633" w:rsidRPr="00A91005" w:rsidRDefault="00EC0633" w:rsidP="00EC0633">
      <w:pPr>
        <w:spacing w:line="240" w:lineRule="atLeast"/>
        <w:jc w:val="center"/>
        <w:rPr>
          <w:rFonts w:ascii="Times New Roman" w:hAnsi="Times New Roman"/>
          <w:sz w:val="24"/>
        </w:rPr>
      </w:pPr>
    </w:p>
    <w:p w14:paraId="78B51086" w14:textId="77777777" w:rsidR="00EC0633" w:rsidRPr="00A91005" w:rsidRDefault="00EC0633" w:rsidP="00EC0633">
      <w:pPr>
        <w:spacing w:line="240" w:lineRule="atLeast"/>
        <w:jc w:val="center"/>
        <w:rPr>
          <w:rFonts w:ascii="Times New Roman" w:hAnsi="Times New Roman"/>
          <w:sz w:val="24"/>
        </w:rPr>
      </w:pPr>
    </w:p>
    <w:p w14:paraId="5547DA17" w14:textId="77777777" w:rsidR="00EC0633" w:rsidRPr="00A91005" w:rsidRDefault="00EC0633" w:rsidP="00EC0633">
      <w:pPr>
        <w:spacing w:line="240" w:lineRule="atLeast"/>
        <w:jc w:val="center"/>
        <w:rPr>
          <w:rFonts w:ascii="Times New Roman" w:hAnsi="Times New Roman"/>
          <w:sz w:val="24"/>
        </w:rPr>
      </w:pPr>
    </w:p>
    <w:p w14:paraId="40869679" w14:textId="77777777" w:rsidR="00EC0633" w:rsidRPr="00A91005" w:rsidRDefault="00EC0633" w:rsidP="00EC0633">
      <w:pPr>
        <w:spacing w:line="240" w:lineRule="atLeast"/>
        <w:jc w:val="center"/>
        <w:rPr>
          <w:rFonts w:ascii="Times New Roman" w:hAnsi="Times New Roman"/>
          <w:sz w:val="24"/>
        </w:rPr>
      </w:pPr>
    </w:p>
    <w:p w14:paraId="06476BF0" w14:textId="77777777" w:rsidR="00EC0633" w:rsidRPr="00A91005" w:rsidRDefault="00EC0633" w:rsidP="00EC0633">
      <w:pPr>
        <w:spacing w:line="240" w:lineRule="atLeast"/>
        <w:jc w:val="center"/>
        <w:rPr>
          <w:rFonts w:ascii="Times New Roman" w:hAnsi="Times New Roman"/>
          <w:sz w:val="24"/>
        </w:rPr>
      </w:pPr>
    </w:p>
    <w:p w14:paraId="7D0490B4" w14:textId="77777777" w:rsidR="00EC0633" w:rsidRPr="00A91005" w:rsidRDefault="00EC0633" w:rsidP="00EC0633">
      <w:pPr>
        <w:spacing w:line="240" w:lineRule="atLeast"/>
        <w:jc w:val="center"/>
        <w:rPr>
          <w:rFonts w:ascii="Times New Roman" w:hAnsi="Times New Roman"/>
          <w:sz w:val="24"/>
        </w:rPr>
      </w:pPr>
    </w:p>
    <w:p w14:paraId="33304446" w14:textId="77777777" w:rsidR="00EC0633" w:rsidRPr="00A91005" w:rsidRDefault="00EC0633" w:rsidP="00EC0633">
      <w:pPr>
        <w:spacing w:line="240" w:lineRule="atLeast"/>
        <w:jc w:val="center"/>
        <w:rPr>
          <w:rFonts w:ascii="Times New Roman" w:hAnsi="Times New Roman"/>
          <w:sz w:val="24"/>
        </w:rPr>
      </w:pPr>
    </w:p>
    <w:p w14:paraId="5DB80712" w14:textId="77777777" w:rsidR="00EC0633" w:rsidRPr="00A91005" w:rsidRDefault="00EC0633" w:rsidP="00EC0633">
      <w:pPr>
        <w:spacing w:line="240" w:lineRule="atLeast"/>
        <w:jc w:val="center"/>
        <w:rPr>
          <w:rFonts w:ascii="Times New Roman" w:hAnsi="Times New Roman"/>
          <w:sz w:val="24"/>
        </w:rPr>
      </w:pPr>
    </w:p>
    <w:p w14:paraId="77F42EFA" w14:textId="77777777" w:rsidR="00EC0633" w:rsidRPr="00A91005" w:rsidRDefault="00EC0633" w:rsidP="00EC0633">
      <w:pPr>
        <w:spacing w:line="240" w:lineRule="atLeast"/>
        <w:jc w:val="center"/>
        <w:rPr>
          <w:rFonts w:ascii="Times New Roman" w:hAnsi="Times New Roman"/>
          <w:sz w:val="24"/>
        </w:rPr>
      </w:pPr>
    </w:p>
    <w:p w14:paraId="6DBB2D2C" w14:textId="77777777" w:rsidR="00EC0633" w:rsidRPr="00A91005" w:rsidRDefault="00EC0633" w:rsidP="00EC0633">
      <w:pPr>
        <w:spacing w:line="240" w:lineRule="atLeast"/>
        <w:jc w:val="center"/>
        <w:rPr>
          <w:rFonts w:ascii="Times New Roman" w:hAnsi="Times New Roman"/>
          <w:sz w:val="24"/>
        </w:rPr>
      </w:pPr>
    </w:p>
    <w:p w14:paraId="40C0D0AB" w14:textId="77777777" w:rsidR="00EC0633" w:rsidRPr="00A91005" w:rsidRDefault="00EC0633" w:rsidP="00EC0633">
      <w:pPr>
        <w:spacing w:line="240" w:lineRule="atLeast"/>
        <w:jc w:val="center"/>
        <w:rPr>
          <w:rFonts w:ascii="Times New Roman" w:hAnsi="Times New Roman"/>
          <w:sz w:val="24"/>
        </w:rPr>
      </w:pPr>
    </w:p>
    <w:p w14:paraId="6BCF695D" w14:textId="77777777" w:rsidR="00540719" w:rsidRPr="00A91005" w:rsidRDefault="00540719" w:rsidP="00540719">
      <w:pPr>
        <w:spacing w:line="240" w:lineRule="atLeast"/>
        <w:jc w:val="center"/>
        <w:rPr>
          <w:rFonts w:ascii="Times New Roman" w:hAnsi="Times New Roman"/>
          <w:sz w:val="32"/>
          <w:szCs w:val="32"/>
        </w:rPr>
      </w:pPr>
      <w:r w:rsidRPr="00A91005">
        <w:rPr>
          <w:rFonts w:ascii="Times New Roman" w:hAnsi="Times New Roman"/>
          <w:sz w:val="32"/>
          <w:szCs w:val="32"/>
        </w:rPr>
        <w:t xml:space="preserve">English Edition </w:t>
      </w:r>
    </w:p>
    <w:p w14:paraId="0F0A11D8" w14:textId="0A08AA9F" w:rsidR="00540719" w:rsidRPr="00A91005" w:rsidRDefault="00540719" w:rsidP="00540719">
      <w:pPr>
        <w:spacing w:line="240" w:lineRule="atLeast"/>
        <w:jc w:val="center"/>
        <w:rPr>
          <w:rFonts w:ascii="Times New Roman" w:hAnsi="Times New Roman"/>
          <w:sz w:val="32"/>
          <w:szCs w:val="32"/>
        </w:rPr>
      </w:pPr>
      <w:r w:rsidRPr="00A91005">
        <w:rPr>
          <w:rFonts w:ascii="Times New Roman" w:hAnsi="Times New Roman"/>
          <w:sz w:val="32"/>
          <w:szCs w:val="32"/>
        </w:rPr>
        <w:t xml:space="preserve"> Rome – </w:t>
      </w:r>
      <w:r w:rsidR="00467F9F" w:rsidRPr="00A91005">
        <w:rPr>
          <w:rFonts w:ascii="Times New Roman" w:hAnsi="Times New Roman"/>
          <w:sz w:val="32"/>
          <w:szCs w:val="32"/>
        </w:rPr>
        <w:t>2019</w:t>
      </w:r>
    </w:p>
    <w:p w14:paraId="065C9FFD" w14:textId="77777777" w:rsidR="000C2F77" w:rsidRPr="00A91005" w:rsidRDefault="000C2F77" w:rsidP="00351A94">
      <w:pPr>
        <w:tabs>
          <w:tab w:val="left" w:pos="284"/>
        </w:tabs>
        <w:spacing w:line="240" w:lineRule="atLeast"/>
        <w:jc w:val="both"/>
        <w:rPr>
          <w:rFonts w:ascii="Times New Roman" w:hAnsi="Times New Roman"/>
          <w:sz w:val="24"/>
        </w:rPr>
      </w:pPr>
    </w:p>
    <w:p w14:paraId="5942F15B" w14:textId="77777777" w:rsidR="005C6CF4" w:rsidRPr="00A91005" w:rsidRDefault="005C6CF4" w:rsidP="00351A94">
      <w:pPr>
        <w:tabs>
          <w:tab w:val="left" w:pos="284"/>
        </w:tabs>
        <w:spacing w:line="240" w:lineRule="atLeast"/>
        <w:jc w:val="both"/>
        <w:rPr>
          <w:rFonts w:ascii="Times New Roman" w:hAnsi="Times New Roman"/>
          <w:sz w:val="24"/>
        </w:rPr>
      </w:pPr>
    </w:p>
    <w:p w14:paraId="78321103" w14:textId="77777777" w:rsidR="00BD531F" w:rsidRPr="00A91005" w:rsidRDefault="00BD531F" w:rsidP="00351A94">
      <w:pPr>
        <w:tabs>
          <w:tab w:val="left" w:pos="284"/>
        </w:tabs>
        <w:spacing w:line="240" w:lineRule="atLeast"/>
        <w:jc w:val="both"/>
        <w:rPr>
          <w:rFonts w:ascii="Times New Roman" w:hAnsi="Times New Roman"/>
          <w:sz w:val="24"/>
        </w:rPr>
      </w:pPr>
    </w:p>
    <w:p w14:paraId="33C3A1F1" w14:textId="77777777" w:rsidR="00BD531F" w:rsidRPr="00A91005" w:rsidRDefault="00BD531F" w:rsidP="00351A94">
      <w:pPr>
        <w:tabs>
          <w:tab w:val="left" w:pos="284"/>
        </w:tabs>
        <w:spacing w:line="240" w:lineRule="atLeast"/>
        <w:jc w:val="both"/>
        <w:rPr>
          <w:rFonts w:ascii="Times New Roman" w:hAnsi="Times New Roman"/>
          <w:sz w:val="24"/>
        </w:rPr>
      </w:pPr>
    </w:p>
    <w:p w14:paraId="73286C25" w14:textId="77777777" w:rsidR="00BD531F" w:rsidRPr="00A91005" w:rsidRDefault="00BD531F" w:rsidP="00351A94">
      <w:pPr>
        <w:tabs>
          <w:tab w:val="left" w:pos="284"/>
        </w:tabs>
        <w:spacing w:line="240" w:lineRule="atLeast"/>
        <w:jc w:val="both"/>
        <w:rPr>
          <w:rFonts w:ascii="Times New Roman" w:hAnsi="Times New Roman"/>
          <w:sz w:val="24"/>
        </w:rPr>
      </w:pPr>
    </w:p>
    <w:p w14:paraId="70C9C039" w14:textId="77777777" w:rsidR="00BD531F" w:rsidRPr="00A91005" w:rsidRDefault="00BD531F" w:rsidP="00351A94">
      <w:pPr>
        <w:tabs>
          <w:tab w:val="left" w:pos="284"/>
        </w:tabs>
        <w:spacing w:line="240" w:lineRule="atLeast"/>
        <w:jc w:val="both"/>
        <w:rPr>
          <w:rFonts w:ascii="Times New Roman" w:hAnsi="Times New Roman"/>
          <w:sz w:val="24"/>
        </w:rPr>
      </w:pPr>
    </w:p>
    <w:p w14:paraId="06E0436C" w14:textId="77777777" w:rsidR="00BD531F" w:rsidRPr="00A91005" w:rsidRDefault="00BD531F" w:rsidP="00351A94">
      <w:pPr>
        <w:tabs>
          <w:tab w:val="left" w:pos="284"/>
        </w:tabs>
        <w:spacing w:line="240" w:lineRule="atLeast"/>
        <w:jc w:val="both"/>
        <w:rPr>
          <w:rFonts w:ascii="Times New Roman" w:hAnsi="Times New Roman"/>
          <w:sz w:val="24"/>
        </w:rPr>
      </w:pPr>
    </w:p>
    <w:p w14:paraId="64872B52" w14:textId="77777777" w:rsidR="00BD531F" w:rsidRPr="00A91005" w:rsidRDefault="00BD531F" w:rsidP="00351A94">
      <w:pPr>
        <w:tabs>
          <w:tab w:val="left" w:pos="284"/>
        </w:tabs>
        <w:spacing w:line="240" w:lineRule="atLeast"/>
        <w:jc w:val="both"/>
        <w:rPr>
          <w:rFonts w:ascii="Times New Roman" w:hAnsi="Times New Roman"/>
          <w:sz w:val="24"/>
        </w:rPr>
      </w:pPr>
    </w:p>
    <w:p w14:paraId="3095E59F" w14:textId="77777777" w:rsidR="00BD531F" w:rsidRPr="00A91005" w:rsidRDefault="00BD531F" w:rsidP="00351A94">
      <w:pPr>
        <w:tabs>
          <w:tab w:val="left" w:pos="284"/>
        </w:tabs>
        <w:spacing w:line="240" w:lineRule="atLeast"/>
        <w:jc w:val="both"/>
        <w:rPr>
          <w:rFonts w:ascii="Times New Roman" w:hAnsi="Times New Roman"/>
          <w:sz w:val="24"/>
        </w:rPr>
      </w:pPr>
    </w:p>
    <w:p w14:paraId="0196CFC5" w14:textId="77777777" w:rsidR="00BD531F" w:rsidRPr="00A91005" w:rsidRDefault="00BD531F" w:rsidP="00351A94">
      <w:pPr>
        <w:tabs>
          <w:tab w:val="left" w:pos="284"/>
        </w:tabs>
        <w:spacing w:line="240" w:lineRule="atLeast"/>
        <w:jc w:val="both"/>
        <w:rPr>
          <w:rFonts w:ascii="Times New Roman" w:hAnsi="Times New Roman"/>
          <w:sz w:val="24"/>
        </w:rPr>
      </w:pPr>
    </w:p>
    <w:p w14:paraId="11AD653A" w14:textId="77777777" w:rsidR="00BD531F" w:rsidRPr="00A91005" w:rsidRDefault="00BD531F" w:rsidP="00351A94">
      <w:pPr>
        <w:tabs>
          <w:tab w:val="left" w:pos="284"/>
        </w:tabs>
        <w:spacing w:line="240" w:lineRule="atLeast"/>
        <w:jc w:val="both"/>
        <w:rPr>
          <w:rFonts w:ascii="Times New Roman" w:hAnsi="Times New Roman"/>
          <w:sz w:val="24"/>
        </w:rPr>
      </w:pPr>
    </w:p>
    <w:p w14:paraId="44111F70" w14:textId="77777777" w:rsidR="00BD531F" w:rsidRPr="00A91005" w:rsidRDefault="00BD531F" w:rsidP="00351A94">
      <w:pPr>
        <w:tabs>
          <w:tab w:val="left" w:pos="284"/>
        </w:tabs>
        <w:spacing w:line="240" w:lineRule="atLeast"/>
        <w:jc w:val="both"/>
        <w:rPr>
          <w:rFonts w:ascii="Times New Roman" w:hAnsi="Times New Roman"/>
          <w:sz w:val="24"/>
        </w:rPr>
      </w:pPr>
    </w:p>
    <w:p w14:paraId="5FEFE7F6" w14:textId="77777777" w:rsidR="00BD531F" w:rsidRPr="00A91005" w:rsidRDefault="00BD531F" w:rsidP="00351A94">
      <w:pPr>
        <w:tabs>
          <w:tab w:val="left" w:pos="284"/>
        </w:tabs>
        <w:spacing w:line="240" w:lineRule="atLeast"/>
        <w:jc w:val="both"/>
        <w:rPr>
          <w:rFonts w:ascii="Times New Roman" w:hAnsi="Times New Roman"/>
          <w:sz w:val="24"/>
        </w:rPr>
      </w:pPr>
    </w:p>
    <w:p w14:paraId="11A2A97A" w14:textId="77777777" w:rsidR="00BD531F" w:rsidRPr="00A91005" w:rsidRDefault="00BD531F" w:rsidP="00351A94">
      <w:pPr>
        <w:tabs>
          <w:tab w:val="left" w:pos="284"/>
        </w:tabs>
        <w:spacing w:line="240" w:lineRule="atLeast"/>
        <w:jc w:val="both"/>
        <w:rPr>
          <w:rFonts w:ascii="Times New Roman" w:hAnsi="Times New Roman"/>
          <w:sz w:val="24"/>
        </w:rPr>
      </w:pPr>
    </w:p>
    <w:p w14:paraId="284C7062" w14:textId="77777777" w:rsidR="00BD531F" w:rsidRPr="00A91005" w:rsidRDefault="00BD531F" w:rsidP="00351A94">
      <w:pPr>
        <w:tabs>
          <w:tab w:val="left" w:pos="284"/>
        </w:tabs>
        <w:spacing w:line="240" w:lineRule="atLeast"/>
        <w:jc w:val="both"/>
        <w:rPr>
          <w:rFonts w:ascii="Times New Roman" w:hAnsi="Times New Roman"/>
          <w:sz w:val="24"/>
        </w:rPr>
      </w:pPr>
    </w:p>
    <w:p w14:paraId="178028E2" w14:textId="77777777" w:rsidR="00BD531F" w:rsidRPr="00A91005" w:rsidRDefault="00BD531F" w:rsidP="00351A94">
      <w:pPr>
        <w:tabs>
          <w:tab w:val="left" w:pos="284"/>
        </w:tabs>
        <w:spacing w:line="240" w:lineRule="atLeast"/>
        <w:jc w:val="both"/>
        <w:rPr>
          <w:rFonts w:ascii="Times New Roman" w:hAnsi="Times New Roman"/>
          <w:sz w:val="24"/>
        </w:rPr>
      </w:pPr>
    </w:p>
    <w:p w14:paraId="2AAD324E" w14:textId="77777777" w:rsidR="00351A94" w:rsidRPr="00A91005" w:rsidRDefault="00351A94" w:rsidP="00EC0633">
      <w:pPr>
        <w:spacing w:after="120"/>
        <w:jc w:val="center"/>
        <w:rPr>
          <w:rFonts w:ascii="Times New Roman" w:hAnsi="Times New Roman"/>
          <w:sz w:val="24"/>
        </w:rPr>
      </w:pPr>
      <w:r w:rsidRPr="00A91005">
        <w:rPr>
          <w:rFonts w:ascii="Times New Roman" w:hAnsi="Times New Roman"/>
          <w:sz w:val="24"/>
        </w:rPr>
        <w:t xml:space="preserve">THIS </w:t>
      </w:r>
      <w:r w:rsidR="00D940EE" w:rsidRPr="00A91005">
        <w:rPr>
          <w:rFonts w:ascii="Times New Roman" w:hAnsi="Times New Roman"/>
          <w:sz w:val="24"/>
        </w:rPr>
        <w:t>TRANSLATION</w:t>
      </w:r>
      <w:r w:rsidR="005D1231" w:rsidRPr="00A91005">
        <w:rPr>
          <w:rFonts w:ascii="Times New Roman" w:hAnsi="Times New Roman"/>
          <w:sz w:val="24"/>
        </w:rPr>
        <w:t xml:space="preserve"> </w:t>
      </w:r>
      <w:r w:rsidRPr="00A91005">
        <w:rPr>
          <w:rFonts w:ascii="Times New Roman" w:hAnsi="Times New Roman"/>
          <w:sz w:val="24"/>
        </w:rPr>
        <w:t xml:space="preserve">IS </w:t>
      </w:r>
      <w:r w:rsidR="00542E24" w:rsidRPr="00A91005">
        <w:rPr>
          <w:rFonts w:ascii="Times New Roman" w:hAnsi="Times New Roman"/>
          <w:sz w:val="24"/>
        </w:rPr>
        <w:t xml:space="preserve">LOVINGLY </w:t>
      </w:r>
      <w:r w:rsidRPr="00A91005">
        <w:rPr>
          <w:rFonts w:ascii="Times New Roman" w:hAnsi="Times New Roman"/>
          <w:sz w:val="24"/>
        </w:rPr>
        <w:t>DEDICATED TO</w:t>
      </w:r>
    </w:p>
    <w:p w14:paraId="516FA9C2" w14:textId="77777777" w:rsidR="00542E24" w:rsidRPr="00A91005" w:rsidRDefault="00542E24" w:rsidP="00EC0633">
      <w:pPr>
        <w:spacing w:after="120"/>
        <w:jc w:val="center"/>
        <w:rPr>
          <w:rFonts w:ascii="Times New Roman" w:hAnsi="Times New Roman"/>
          <w:sz w:val="24"/>
        </w:rPr>
      </w:pPr>
    </w:p>
    <w:p w14:paraId="43D065FF" w14:textId="77777777" w:rsidR="00351A94" w:rsidRPr="00A91005" w:rsidRDefault="00351A94" w:rsidP="00EC0633">
      <w:pPr>
        <w:spacing w:after="120"/>
        <w:jc w:val="center"/>
        <w:rPr>
          <w:rFonts w:ascii="Book Antiqua" w:hAnsi="Book Antiqua"/>
          <w:szCs w:val="28"/>
        </w:rPr>
      </w:pPr>
      <w:r w:rsidRPr="00A91005">
        <w:rPr>
          <w:rFonts w:ascii="Book Antiqua" w:hAnsi="Book Antiqua"/>
          <w:szCs w:val="28"/>
        </w:rPr>
        <w:t>FR. GASPARE GALLITTO</w:t>
      </w:r>
      <w:r w:rsidR="0037600B" w:rsidRPr="00A91005">
        <w:rPr>
          <w:rFonts w:ascii="Book Antiqua" w:hAnsi="Book Antiqua"/>
          <w:szCs w:val="28"/>
        </w:rPr>
        <w:t>,</w:t>
      </w:r>
      <w:r w:rsidRPr="00A91005">
        <w:rPr>
          <w:rFonts w:ascii="Book Antiqua" w:hAnsi="Book Antiqua"/>
          <w:szCs w:val="28"/>
        </w:rPr>
        <w:t xml:space="preserve"> RCJ</w:t>
      </w:r>
      <w:r w:rsidR="0037600B" w:rsidRPr="00A91005">
        <w:rPr>
          <w:rFonts w:ascii="Book Antiqua" w:hAnsi="Book Antiqua"/>
          <w:szCs w:val="28"/>
        </w:rPr>
        <w:t>,</w:t>
      </w:r>
    </w:p>
    <w:p w14:paraId="2CE5BE68" w14:textId="77777777" w:rsidR="00542E24" w:rsidRPr="00A91005" w:rsidRDefault="00542E24" w:rsidP="00EC0633">
      <w:pPr>
        <w:spacing w:after="120"/>
        <w:jc w:val="center"/>
        <w:rPr>
          <w:rFonts w:ascii="Times New Roman" w:hAnsi="Times New Roman"/>
          <w:sz w:val="24"/>
        </w:rPr>
      </w:pPr>
    </w:p>
    <w:p w14:paraId="04C65C4C" w14:textId="77777777" w:rsidR="00351A94" w:rsidRPr="00A91005" w:rsidRDefault="00351A94" w:rsidP="00EC0633">
      <w:pPr>
        <w:spacing w:after="120"/>
        <w:jc w:val="center"/>
        <w:rPr>
          <w:rFonts w:ascii="Times New Roman" w:hAnsi="Times New Roman"/>
          <w:sz w:val="24"/>
        </w:rPr>
      </w:pPr>
      <w:r w:rsidRPr="00A91005">
        <w:rPr>
          <w:rFonts w:ascii="Times New Roman" w:hAnsi="Times New Roman"/>
          <w:sz w:val="24"/>
        </w:rPr>
        <w:t>WHO ZEALOUSLY</w:t>
      </w:r>
      <w:r w:rsidR="005D1231" w:rsidRPr="00A91005">
        <w:rPr>
          <w:rFonts w:ascii="Times New Roman" w:hAnsi="Times New Roman"/>
          <w:sz w:val="24"/>
        </w:rPr>
        <w:t xml:space="preserve"> </w:t>
      </w:r>
      <w:r w:rsidR="00463B7E" w:rsidRPr="00A91005">
        <w:rPr>
          <w:rFonts w:ascii="Times New Roman" w:hAnsi="Times New Roman"/>
          <w:sz w:val="24"/>
        </w:rPr>
        <w:t xml:space="preserve">LONGED </w:t>
      </w:r>
      <w:r w:rsidR="00711825" w:rsidRPr="00A91005">
        <w:rPr>
          <w:rFonts w:ascii="Times New Roman" w:hAnsi="Times New Roman"/>
          <w:sz w:val="24"/>
        </w:rPr>
        <w:t>TO HAVE</w:t>
      </w:r>
    </w:p>
    <w:p w14:paraId="48CF9225" w14:textId="77777777" w:rsidR="00351A94" w:rsidRPr="00A91005" w:rsidRDefault="00351A94" w:rsidP="00EC0633">
      <w:pPr>
        <w:spacing w:after="120"/>
        <w:jc w:val="center"/>
        <w:rPr>
          <w:rFonts w:ascii="Times New Roman" w:hAnsi="Times New Roman"/>
          <w:sz w:val="24"/>
        </w:rPr>
      </w:pPr>
      <w:r w:rsidRPr="00A91005">
        <w:rPr>
          <w:rFonts w:ascii="Times New Roman" w:hAnsi="Times New Roman"/>
          <w:sz w:val="24"/>
        </w:rPr>
        <w:t xml:space="preserve"> THIS </w:t>
      </w:r>
      <w:r w:rsidR="00542E24" w:rsidRPr="00A91005">
        <w:rPr>
          <w:rFonts w:ascii="Times New Roman" w:hAnsi="Times New Roman"/>
          <w:sz w:val="24"/>
        </w:rPr>
        <w:t>BOOK AND</w:t>
      </w:r>
      <w:r w:rsidRPr="00A91005">
        <w:rPr>
          <w:rFonts w:ascii="Times New Roman" w:hAnsi="Times New Roman"/>
          <w:sz w:val="24"/>
        </w:rPr>
        <w:t xml:space="preserve"> MANY OTHER</w:t>
      </w:r>
      <w:r w:rsidR="00463B7E" w:rsidRPr="00A91005">
        <w:rPr>
          <w:rFonts w:ascii="Times New Roman" w:hAnsi="Times New Roman"/>
          <w:sz w:val="24"/>
        </w:rPr>
        <w:t>S</w:t>
      </w:r>
      <w:r w:rsidRPr="00A91005">
        <w:rPr>
          <w:rFonts w:ascii="Times New Roman" w:hAnsi="Times New Roman"/>
          <w:sz w:val="24"/>
        </w:rPr>
        <w:t xml:space="preserve"> </w:t>
      </w:r>
    </w:p>
    <w:p w14:paraId="5E267AAB" w14:textId="77777777" w:rsidR="00351A94" w:rsidRPr="00A91005" w:rsidRDefault="00351A94" w:rsidP="00EC0633">
      <w:pPr>
        <w:spacing w:after="120"/>
        <w:jc w:val="center"/>
        <w:rPr>
          <w:rFonts w:ascii="Times New Roman" w:hAnsi="Times New Roman"/>
          <w:sz w:val="24"/>
        </w:rPr>
      </w:pPr>
      <w:r w:rsidRPr="00A91005">
        <w:rPr>
          <w:rFonts w:ascii="Times New Roman" w:hAnsi="Times New Roman"/>
          <w:sz w:val="24"/>
        </w:rPr>
        <w:t>TRANSLATED INTO ENGLISH</w:t>
      </w:r>
    </w:p>
    <w:p w14:paraId="053CDB2D" w14:textId="77777777" w:rsidR="00351A94" w:rsidRPr="00A91005" w:rsidRDefault="00351A94" w:rsidP="00EC0633">
      <w:pPr>
        <w:spacing w:after="120"/>
        <w:jc w:val="center"/>
        <w:rPr>
          <w:rFonts w:ascii="Times New Roman" w:hAnsi="Times New Roman"/>
          <w:sz w:val="24"/>
        </w:rPr>
      </w:pPr>
      <w:r w:rsidRPr="00A91005">
        <w:rPr>
          <w:rFonts w:ascii="Times New Roman" w:hAnsi="Times New Roman"/>
          <w:sz w:val="24"/>
        </w:rPr>
        <w:t xml:space="preserve">TO MAKE ST. HANNIBAL </w:t>
      </w:r>
    </w:p>
    <w:p w14:paraId="0AB0F3CA" w14:textId="77777777" w:rsidR="00351A94" w:rsidRPr="00A91005" w:rsidRDefault="00351A94" w:rsidP="00EC0633">
      <w:pPr>
        <w:spacing w:after="120"/>
        <w:jc w:val="center"/>
        <w:rPr>
          <w:rFonts w:ascii="Times New Roman" w:hAnsi="Times New Roman"/>
          <w:sz w:val="24"/>
        </w:rPr>
      </w:pPr>
      <w:r w:rsidRPr="00A91005">
        <w:rPr>
          <w:rFonts w:ascii="Times New Roman" w:hAnsi="Times New Roman"/>
          <w:sz w:val="24"/>
        </w:rPr>
        <w:t xml:space="preserve">LOVED AND KNOWN </w:t>
      </w:r>
    </w:p>
    <w:p w14:paraId="418546D4" w14:textId="77777777" w:rsidR="00351A94" w:rsidRPr="00A91005" w:rsidRDefault="00351A94" w:rsidP="00EC0633">
      <w:pPr>
        <w:spacing w:after="120"/>
        <w:jc w:val="center"/>
        <w:rPr>
          <w:rFonts w:ascii="Times New Roman" w:hAnsi="Times New Roman"/>
          <w:sz w:val="24"/>
        </w:rPr>
      </w:pPr>
      <w:r w:rsidRPr="00A91005">
        <w:rPr>
          <w:rFonts w:ascii="Times New Roman" w:hAnsi="Times New Roman"/>
          <w:sz w:val="24"/>
        </w:rPr>
        <w:t>IN THE PHILIPPINES AND EVERYWHERE</w:t>
      </w:r>
    </w:p>
    <w:p w14:paraId="2F86D0F8" w14:textId="77777777" w:rsidR="004C1D6E" w:rsidRPr="00A91005" w:rsidRDefault="004C1D6E">
      <w:pPr>
        <w:rPr>
          <w:rFonts w:ascii="Times New Roman" w:hAnsi="Times New Roman"/>
          <w:sz w:val="24"/>
        </w:rPr>
      </w:pPr>
      <w:bookmarkStart w:id="21" w:name="_Toc4837707"/>
      <w:bookmarkStart w:id="22" w:name="_Toc4837966"/>
      <w:bookmarkStart w:id="23" w:name="_Toc4926038"/>
      <w:r w:rsidRPr="00A91005">
        <w:rPr>
          <w:rFonts w:ascii="Times New Roman" w:hAnsi="Times New Roman"/>
          <w:b/>
          <w:sz w:val="24"/>
        </w:rPr>
        <w:br w:type="page"/>
      </w:r>
    </w:p>
    <w:p w14:paraId="620B8CE3" w14:textId="77777777" w:rsidR="004C1D6E" w:rsidRPr="00A91005" w:rsidRDefault="00351A94" w:rsidP="00D52218">
      <w:pPr>
        <w:pStyle w:val="Heading2"/>
        <w:spacing w:after="60" w:line="264" w:lineRule="auto"/>
        <w:jc w:val="center"/>
        <w:rPr>
          <w:rFonts w:ascii="Times New Roman" w:hAnsi="Times New Roman"/>
          <w:sz w:val="24"/>
        </w:rPr>
      </w:pPr>
      <w:r w:rsidRPr="00A91005">
        <w:rPr>
          <w:rFonts w:ascii="Times New Roman" w:hAnsi="Times New Roman"/>
          <w:sz w:val="24"/>
        </w:rPr>
        <w:lastRenderedPageBreak/>
        <w:t>PREFACE</w:t>
      </w:r>
      <w:bookmarkEnd w:id="21"/>
      <w:bookmarkEnd w:id="22"/>
      <w:bookmarkEnd w:id="23"/>
    </w:p>
    <w:p w14:paraId="32277B52" w14:textId="699944CD" w:rsidR="00C6374B" w:rsidRPr="00A91005" w:rsidRDefault="004C1D6E" w:rsidP="00D52218">
      <w:pPr>
        <w:pStyle w:val="Heading2"/>
        <w:spacing w:after="60" w:line="264" w:lineRule="auto"/>
        <w:jc w:val="center"/>
        <w:rPr>
          <w:rFonts w:ascii="Times New Roman" w:hAnsi="Times New Roman"/>
          <w:b w:val="0"/>
          <w:i/>
          <w:sz w:val="24"/>
        </w:rPr>
      </w:pPr>
      <w:r w:rsidRPr="00A91005">
        <w:rPr>
          <w:rFonts w:ascii="Times New Roman" w:hAnsi="Times New Roman"/>
          <w:b w:val="0"/>
          <w:i/>
          <w:sz w:val="24"/>
        </w:rPr>
        <w:t>(English Edition)</w:t>
      </w:r>
      <w:r w:rsidR="00C6374B" w:rsidRPr="00A91005">
        <w:rPr>
          <w:rFonts w:ascii="Times New Roman" w:hAnsi="Times New Roman"/>
          <w:b w:val="0"/>
          <w:i/>
          <w:sz w:val="24"/>
        </w:rPr>
        <w:t xml:space="preserve"> </w:t>
      </w:r>
    </w:p>
    <w:p w14:paraId="30FB0091" w14:textId="2B0B073D" w:rsidR="00351A94" w:rsidRPr="00A91005" w:rsidRDefault="00351A94" w:rsidP="004C1D6E">
      <w:pPr>
        <w:pStyle w:val="Heading2"/>
        <w:spacing w:after="60" w:line="264" w:lineRule="auto"/>
        <w:ind w:firstLine="0"/>
        <w:jc w:val="center"/>
        <w:rPr>
          <w:rFonts w:ascii="Times New Roman" w:hAnsi="Times New Roman"/>
          <w:sz w:val="24"/>
        </w:rPr>
      </w:pPr>
    </w:p>
    <w:p w14:paraId="5CB87DC1" w14:textId="77777777" w:rsidR="00351A94" w:rsidRPr="00A91005" w:rsidRDefault="00351A94" w:rsidP="00D52218">
      <w:pPr>
        <w:spacing w:after="60" w:line="264" w:lineRule="auto"/>
        <w:jc w:val="both"/>
        <w:rPr>
          <w:rFonts w:ascii="Times New Roman" w:hAnsi="Times New Roman"/>
          <w:sz w:val="24"/>
        </w:rPr>
      </w:pPr>
    </w:p>
    <w:p w14:paraId="2CBD32A0" w14:textId="78C7473B" w:rsidR="00490EF9" w:rsidRPr="00A91005" w:rsidRDefault="00F5526F" w:rsidP="00541752">
      <w:pPr>
        <w:spacing w:after="60" w:line="252" w:lineRule="auto"/>
        <w:ind w:firstLine="567"/>
        <w:jc w:val="both"/>
        <w:rPr>
          <w:rFonts w:ascii="Times New Roman" w:hAnsi="Times New Roman"/>
          <w:sz w:val="24"/>
        </w:rPr>
      </w:pPr>
      <w:r w:rsidRPr="00A91005">
        <w:rPr>
          <w:rFonts w:ascii="Times New Roman" w:hAnsi="Times New Roman"/>
          <w:sz w:val="24"/>
        </w:rPr>
        <w:t xml:space="preserve">On </w:t>
      </w:r>
      <w:r w:rsidR="006D6A11" w:rsidRPr="00A91005">
        <w:rPr>
          <w:rFonts w:ascii="Times New Roman" w:hAnsi="Times New Roman"/>
          <w:sz w:val="24"/>
        </w:rPr>
        <w:t xml:space="preserve">May 16, 2004, during a very solemn celebration </w:t>
      </w:r>
      <w:r w:rsidR="009047EB" w:rsidRPr="00A91005">
        <w:rPr>
          <w:rFonts w:ascii="Times New Roman" w:hAnsi="Times New Roman"/>
          <w:sz w:val="24"/>
        </w:rPr>
        <w:t>in</w:t>
      </w:r>
      <w:r w:rsidR="006D6A11" w:rsidRPr="00A91005">
        <w:rPr>
          <w:rFonts w:ascii="Times New Roman" w:hAnsi="Times New Roman"/>
          <w:sz w:val="24"/>
        </w:rPr>
        <w:t xml:space="preserve"> St. Pete</w:t>
      </w:r>
      <w:r w:rsidRPr="00A91005">
        <w:rPr>
          <w:rFonts w:ascii="Times New Roman" w:hAnsi="Times New Roman"/>
          <w:sz w:val="24"/>
        </w:rPr>
        <w:t>r’s Square, John Paul II declared</w:t>
      </w:r>
      <w:r w:rsidR="009047EB" w:rsidRPr="00A91005">
        <w:rPr>
          <w:rFonts w:ascii="Times New Roman" w:hAnsi="Times New Roman"/>
          <w:sz w:val="24"/>
        </w:rPr>
        <w:t xml:space="preserve"> </w:t>
      </w:r>
      <w:r w:rsidR="00AD655A">
        <w:rPr>
          <w:rFonts w:ascii="Times New Roman" w:hAnsi="Times New Roman"/>
          <w:sz w:val="24"/>
        </w:rPr>
        <w:t>Father Hannibal</w:t>
      </w:r>
      <w:r w:rsidR="009047EB" w:rsidRPr="00A91005">
        <w:rPr>
          <w:rFonts w:ascii="Times New Roman" w:hAnsi="Times New Roman"/>
          <w:sz w:val="24"/>
        </w:rPr>
        <w:t xml:space="preserve"> Mary D</w:t>
      </w:r>
      <w:r w:rsidR="006D6A11" w:rsidRPr="00A91005">
        <w:rPr>
          <w:rFonts w:ascii="Times New Roman" w:hAnsi="Times New Roman"/>
          <w:sz w:val="24"/>
        </w:rPr>
        <w:t>i Francia a Saint.</w:t>
      </w:r>
      <w:r w:rsidR="00AE744E" w:rsidRPr="00A91005">
        <w:rPr>
          <w:rFonts w:ascii="Times New Roman" w:hAnsi="Times New Roman"/>
          <w:sz w:val="24"/>
        </w:rPr>
        <w:t xml:space="preserve"> </w:t>
      </w:r>
      <w:r w:rsidR="006D6A11" w:rsidRPr="00A91005">
        <w:rPr>
          <w:rFonts w:ascii="Times New Roman" w:hAnsi="Times New Roman"/>
          <w:sz w:val="24"/>
        </w:rPr>
        <w:t>It</w:t>
      </w:r>
      <w:r w:rsidR="00291759" w:rsidRPr="00A91005">
        <w:rPr>
          <w:rFonts w:ascii="Times New Roman" w:hAnsi="Times New Roman"/>
          <w:sz w:val="24"/>
        </w:rPr>
        <w:t xml:space="preserve"> was the</w:t>
      </w:r>
      <w:r w:rsidR="006D6A11" w:rsidRPr="00A91005">
        <w:rPr>
          <w:rFonts w:ascii="Times New Roman" w:hAnsi="Times New Roman"/>
          <w:sz w:val="24"/>
        </w:rPr>
        <w:t xml:space="preserve"> </w:t>
      </w:r>
      <w:r w:rsidR="00842C65" w:rsidRPr="00A91005">
        <w:rPr>
          <w:rFonts w:ascii="Times New Roman" w:hAnsi="Times New Roman"/>
          <w:sz w:val="24"/>
        </w:rPr>
        <w:t xml:space="preserve">worthy </w:t>
      </w:r>
      <w:r w:rsidR="006D6A11" w:rsidRPr="00A91005">
        <w:rPr>
          <w:rFonts w:ascii="Times New Roman" w:hAnsi="Times New Roman"/>
          <w:sz w:val="24"/>
        </w:rPr>
        <w:t xml:space="preserve">conclusion of </w:t>
      </w:r>
      <w:r w:rsidR="00117AAF" w:rsidRPr="00A91005">
        <w:rPr>
          <w:rFonts w:ascii="Times New Roman" w:hAnsi="Times New Roman"/>
          <w:sz w:val="24"/>
        </w:rPr>
        <w:t>the</w:t>
      </w:r>
      <w:r w:rsidR="00291759" w:rsidRPr="00A91005">
        <w:rPr>
          <w:rFonts w:ascii="Times New Roman" w:hAnsi="Times New Roman"/>
          <w:sz w:val="24"/>
        </w:rPr>
        <w:t xml:space="preserve"> long journey </w:t>
      </w:r>
      <w:r w:rsidR="00490EF9" w:rsidRPr="00A91005">
        <w:rPr>
          <w:rFonts w:ascii="Times New Roman" w:hAnsi="Times New Roman"/>
          <w:sz w:val="24"/>
        </w:rPr>
        <w:t xml:space="preserve">of love for </w:t>
      </w:r>
      <w:r w:rsidR="00030219" w:rsidRPr="00A91005">
        <w:rPr>
          <w:rFonts w:ascii="Times New Roman" w:hAnsi="Times New Roman"/>
          <w:sz w:val="24"/>
        </w:rPr>
        <w:t>God and</w:t>
      </w:r>
      <w:r w:rsidR="00490EF9" w:rsidRPr="00A91005">
        <w:rPr>
          <w:rFonts w:ascii="Times New Roman" w:hAnsi="Times New Roman"/>
          <w:sz w:val="24"/>
        </w:rPr>
        <w:t xml:space="preserve"> neighbor, especially the poor and the little ones</w:t>
      </w:r>
      <w:r w:rsidR="00030219" w:rsidRPr="00A91005">
        <w:rPr>
          <w:rFonts w:ascii="Times New Roman" w:hAnsi="Times New Roman"/>
          <w:sz w:val="24"/>
        </w:rPr>
        <w:t>, and</w:t>
      </w:r>
      <w:r w:rsidR="00490EF9" w:rsidRPr="00A91005">
        <w:rPr>
          <w:rFonts w:ascii="Times New Roman" w:hAnsi="Times New Roman"/>
          <w:sz w:val="24"/>
        </w:rPr>
        <w:t xml:space="preserve"> of dedication to the prayer for good laborers for the Lord’s harvest, </w:t>
      </w:r>
      <w:r w:rsidR="00291759" w:rsidRPr="00A91005">
        <w:rPr>
          <w:rFonts w:ascii="Times New Roman" w:hAnsi="Times New Roman"/>
          <w:sz w:val="24"/>
        </w:rPr>
        <w:t xml:space="preserve">that </w:t>
      </w:r>
      <w:r w:rsidR="00AD655A">
        <w:rPr>
          <w:rFonts w:ascii="Times New Roman" w:hAnsi="Times New Roman"/>
          <w:sz w:val="24"/>
        </w:rPr>
        <w:t>Father Hannibal</w:t>
      </w:r>
      <w:r w:rsidR="00842C65" w:rsidRPr="00A91005">
        <w:rPr>
          <w:rFonts w:ascii="Times New Roman" w:hAnsi="Times New Roman"/>
          <w:sz w:val="24"/>
        </w:rPr>
        <w:t xml:space="preserve"> had </w:t>
      </w:r>
      <w:r w:rsidR="00291759" w:rsidRPr="00A91005">
        <w:rPr>
          <w:rFonts w:ascii="Times New Roman" w:hAnsi="Times New Roman"/>
          <w:sz w:val="24"/>
        </w:rPr>
        <w:t xml:space="preserve">started more than 150 years </w:t>
      </w:r>
      <w:r w:rsidR="001D054E" w:rsidRPr="00A91005">
        <w:rPr>
          <w:rFonts w:ascii="Times New Roman" w:hAnsi="Times New Roman"/>
          <w:sz w:val="24"/>
        </w:rPr>
        <w:t>ago</w:t>
      </w:r>
      <w:r w:rsidR="00291759" w:rsidRPr="00A91005">
        <w:rPr>
          <w:rFonts w:ascii="Times New Roman" w:hAnsi="Times New Roman"/>
          <w:sz w:val="24"/>
        </w:rPr>
        <w:t xml:space="preserve"> in Messina (Italy)</w:t>
      </w:r>
      <w:r w:rsidR="006D6A11" w:rsidRPr="00A91005">
        <w:rPr>
          <w:rFonts w:ascii="Times New Roman" w:hAnsi="Times New Roman"/>
          <w:sz w:val="24"/>
        </w:rPr>
        <w:t xml:space="preserve">. </w:t>
      </w:r>
    </w:p>
    <w:p w14:paraId="714BF1F9" w14:textId="585B6886" w:rsidR="006D6A11" w:rsidRPr="00A91005" w:rsidRDefault="00E139D1" w:rsidP="00541752">
      <w:pPr>
        <w:spacing w:after="60" w:line="252" w:lineRule="auto"/>
        <w:ind w:firstLine="567"/>
        <w:jc w:val="both"/>
        <w:rPr>
          <w:rFonts w:ascii="Times New Roman" w:hAnsi="Times New Roman"/>
          <w:sz w:val="24"/>
        </w:rPr>
      </w:pPr>
      <w:r w:rsidRPr="00A91005">
        <w:rPr>
          <w:rFonts w:ascii="Times New Roman" w:hAnsi="Times New Roman"/>
          <w:sz w:val="24"/>
        </w:rPr>
        <w:t>Hannibal Mary D</w:t>
      </w:r>
      <w:r w:rsidR="006D6A11" w:rsidRPr="00A91005">
        <w:rPr>
          <w:rFonts w:ascii="Times New Roman" w:hAnsi="Times New Roman"/>
          <w:sz w:val="24"/>
        </w:rPr>
        <w:t xml:space="preserve">i Francia </w:t>
      </w:r>
      <w:r w:rsidR="00490EF9" w:rsidRPr="00A91005">
        <w:rPr>
          <w:rFonts w:ascii="Times New Roman" w:hAnsi="Times New Roman"/>
          <w:sz w:val="24"/>
        </w:rPr>
        <w:t>lived for God forg</w:t>
      </w:r>
      <w:r w:rsidR="00D940EE" w:rsidRPr="00A91005">
        <w:rPr>
          <w:rFonts w:ascii="Times New Roman" w:hAnsi="Times New Roman"/>
          <w:sz w:val="24"/>
        </w:rPr>
        <w:t>etting</w:t>
      </w:r>
      <w:r w:rsidR="00490EF9" w:rsidRPr="00A91005">
        <w:rPr>
          <w:rFonts w:ascii="Times New Roman" w:hAnsi="Times New Roman"/>
          <w:sz w:val="24"/>
        </w:rPr>
        <w:t xml:space="preserve"> himself </w:t>
      </w:r>
      <w:r w:rsidR="00D940EE" w:rsidRPr="00A91005">
        <w:rPr>
          <w:rFonts w:ascii="Times New Roman" w:hAnsi="Times New Roman"/>
          <w:sz w:val="24"/>
        </w:rPr>
        <w:t>to</w:t>
      </w:r>
      <w:r w:rsidR="00490EF9" w:rsidRPr="00A91005">
        <w:rPr>
          <w:rFonts w:ascii="Times New Roman" w:hAnsi="Times New Roman"/>
          <w:sz w:val="24"/>
        </w:rPr>
        <w:t xml:space="preserve"> serv</w:t>
      </w:r>
      <w:r w:rsidR="00D940EE" w:rsidRPr="00A91005">
        <w:rPr>
          <w:rFonts w:ascii="Times New Roman" w:hAnsi="Times New Roman"/>
          <w:sz w:val="24"/>
        </w:rPr>
        <w:t>e</w:t>
      </w:r>
      <w:r w:rsidR="00490EF9" w:rsidRPr="00A91005">
        <w:rPr>
          <w:rFonts w:ascii="Times New Roman" w:hAnsi="Times New Roman"/>
          <w:sz w:val="24"/>
        </w:rPr>
        <w:t xml:space="preserve"> others. He is a model for our times, for the youth, priests, consecrated, </w:t>
      </w:r>
      <w:r w:rsidR="001D6B2D" w:rsidRPr="00A91005">
        <w:rPr>
          <w:rFonts w:ascii="Times New Roman" w:hAnsi="Times New Roman"/>
          <w:sz w:val="24"/>
        </w:rPr>
        <w:t xml:space="preserve">lay, teachers, </w:t>
      </w:r>
      <w:r w:rsidR="00490EF9" w:rsidRPr="00A91005">
        <w:rPr>
          <w:rFonts w:ascii="Times New Roman" w:hAnsi="Times New Roman"/>
          <w:sz w:val="24"/>
        </w:rPr>
        <w:t>social workers</w:t>
      </w:r>
      <w:r w:rsidR="001D054E" w:rsidRPr="00A91005">
        <w:rPr>
          <w:rFonts w:ascii="Times New Roman" w:hAnsi="Times New Roman"/>
          <w:sz w:val="24"/>
        </w:rPr>
        <w:t>,</w:t>
      </w:r>
      <w:r w:rsidR="001D6B2D" w:rsidRPr="00A91005">
        <w:rPr>
          <w:rFonts w:ascii="Times New Roman" w:hAnsi="Times New Roman"/>
          <w:sz w:val="24"/>
        </w:rPr>
        <w:t xml:space="preserve"> etc.</w:t>
      </w:r>
      <w:r w:rsidR="00490EF9" w:rsidRPr="00A91005">
        <w:rPr>
          <w:rFonts w:ascii="Times New Roman" w:hAnsi="Times New Roman"/>
          <w:sz w:val="24"/>
        </w:rPr>
        <w:t>,</w:t>
      </w:r>
      <w:r w:rsidR="001D6B2D" w:rsidRPr="00A91005">
        <w:rPr>
          <w:rFonts w:ascii="Times New Roman" w:hAnsi="Times New Roman"/>
          <w:sz w:val="24"/>
        </w:rPr>
        <w:t xml:space="preserve"> and</w:t>
      </w:r>
      <w:r w:rsidR="00490EF9" w:rsidRPr="00A91005">
        <w:rPr>
          <w:rFonts w:ascii="Times New Roman" w:hAnsi="Times New Roman"/>
          <w:sz w:val="24"/>
        </w:rPr>
        <w:t xml:space="preserve"> for </w:t>
      </w:r>
      <w:r w:rsidR="00117AAF" w:rsidRPr="00A91005">
        <w:rPr>
          <w:rFonts w:ascii="Times New Roman" w:hAnsi="Times New Roman"/>
          <w:sz w:val="24"/>
        </w:rPr>
        <w:t>all</w:t>
      </w:r>
      <w:r w:rsidR="00D62C5A" w:rsidRPr="00A91005">
        <w:rPr>
          <w:rFonts w:ascii="Times New Roman" w:hAnsi="Times New Roman"/>
          <w:sz w:val="24"/>
        </w:rPr>
        <w:t xml:space="preserve"> who </w:t>
      </w:r>
      <w:r w:rsidR="00117AAF" w:rsidRPr="00A91005">
        <w:rPr>
          <w:rFonts w:ascii="Times New Roman" w:hAnsi="Times New Roman"/>
          <w:sz w:val="24"/>
        </w:rPr>
        <w:t>are</w:t>
      </w:r>
      <w:r w:rsidR="00490EF9" w:rsidRPr="00A91005">
        <w:rPr>
          <w:rFonts w:ascii="Times New Roman" w:hAnsi="Times New Roman"/>
          <w:sz w:val="24"/>
        </w:rPr>
        <w:t xml:space="preserve"> in love with humankind.</w:t>
      </w:r>
    </w:p>
    <w:p w14:paraId="098ED319" w14:textId="1A5C35EF" w:rsidR="00490EF9" w:rsidRPr="00A91005" w:rsidRDefault="00490EF9" w:rsidP="00541752">
      <w:pPr>
        <w:spacing w:after="60" w:line="252" w:lineRule="auto"/>
        <w:ind w:firstLine="567"/>
        <w:jc w:val="both"/>
        <w:rPr>
          <w:rFonts w:ascii="Times New Roman" w:hAnsi="Times New Roman"/>
          <w:sz w:val="24"/>
        </w:rPr>
      </w:pPr>
      <w:r w:rsidRPr="00A91005">
        <w:rPr>
          <w:rFonts w:ascii="Times New Roman" w:hAnsi="Times New Roman"/>
          <w:sz w:val="24"/>
        </w:rPr>
        <w:t xml:space="preserve">For many </w:t>
      </w:r>
      <w:r w:rsidR="00030219" w:rsidRPr="00A91005">
        <w:rPr>
          <w:rFonts w:ascii="Times New Roman" w:hAnsi="Times New Roman"/>
          <w:sz w:val="24"/>
        </w:rPr>
        <w:t>years,</w:t>
      </w:r>
      <w:r w:rsidR="002A1D37">
        <w:rPr>
          <w:rFonts w:ascii="Times New Roman" w:hAnsi="Times New Roman"/>
          <w:sz w:val="24"/>
        </w:rPr>
        <w:t xml:space="preserve"> </w:t>
      </w:r>
      <w:r w:rsidR="00AD655A">
        <w:rPr>
          <w:rFonts w:ascii="Times New Roman" w:hAnsi="Times New Roman"/>
          <w:sz w:val="24"/>
        </w:rPr>
        <w:t>Father Hannibal</w:t>
      </w:r>
      <w:r w:rsidR="002A1D37">
        <w:rPr>
          <w:rFonts w:ascii="Times New Roman" w:hAnsi="Times New Roman"/>
          <w:sz w:val="24"/>
        </w:rPr>
        <w:t xml:space="preserve"> had</w:t>
      </w:r>
      <w:r w:rsidR="003758DE" w:rsidRPr="00A91005">
        <w:rPr>
          <w:rFonts w:ascii="Times New Roman" w:hAnsi="Times New Roman"/>
          <w:sz w:val="24"/>
        </w:rPr>
        <w:t xml:space="preserve"> hardly</w:t>
      </w:r>
      <w:r w:rsidR="00541752" w:rsidRPr="00A91005">
        <w:rPr>
          <w:rFonts w:ascii="Times New Roman" w:hAnsi="Times New Roman"/>
          <w:sz w:val="24"/>
        </w:rPr>
        <w:t xml:space="preserve"> been</w:t>
      </w:r>
      <w:r w:rsidRPr="00A91005">
        <w:rPr>
          <w:rFonts w:ascii="Times New Roman" w:hAnsi="Times New Roman"/>
          <w:sz w:val="24"/>
        </w:rPr>
        <w:t xml:space="preserve"> known in the Church</w:t>
      </w:r>
      <w:r w:rsidR="003758DE" w:rsidRPr="00A91005">
        <w:rPr>
          <w:rFonts w:ascii="Times New Roman" w:hAnsi="Times New Roman"/>
          <w:sz w:val="24"/>
        </w:rPr>
        <w:t>,</w:t>
      </w:r>
      <w:r w:rsidRPr="00A91005">
        <w:rPr>
          <w:rFonts w:ascii="Times New Roman" w:hAnsi="Times New Roman"/>
          <w:sz w:val="24"/>
        </w:rPr>
        <w:t xml:space="preserve"> and much less in society, in Italy and abroad. It </w:t>
      </w:r>
      <w:r w:rsidR="00D62C5A" w:rsidRPr="00A91005">
        <w:rPr>
          <w:rFonts w:ascii="Times New Roman" w:hAnsi="Times New Roman"/>
          <w:sz w:val="24"/>
        </w:rPr>
        <w:t>was</w:t>
      </w:r>
      <w:r w:rsidR="003758DE" w:rsidRPr="00A91005">
        <w:rPr>
          <w:rFonts w:ascii="Times New Roman" w:hAnsi="Times New Roman"/>
          <w:sz w:val="24"/>
        </w:rPr>
        <w:t xml:space="preserve"> St. </w:t>
      </w:r>
      <w:r w:rsidR="00E139D1" w:rsidRPr="00A91005">
        <w:rPr>
          <w:rFonts w:ascii="Times New Roman" w:hAnsi="Times New Roman"/>
          <w:sz w:val="24"/>
        </w:rPr>
        <w:t>Luigi</w:t>
      </w:r>
      <w:r w:rsidR="003758DE" w:rsidRPr="00A91005">
        <w:rPr>
          <w:rFonts w:ascii="Times New Roman" w:hAnsi="Times New Roman"/>
          <w:sz w:val="24"/>
        </w:rPr>
        <w:t xml:space="preserve"> Orione who wo</w:t>
      </w:r>
      <w:r w:rsidRPr="00A91005">
        <w:rPr>
          <w:rFonts w:ascii="Times New Roman" w:hAnsi="Times New Roman"/>
          <w:sz w:val="24"/>
        </w:rPr>
        <w:t>ke up the Rogationists</w:t>
      </w:r>
      <w:r w:rsidR="00107565" w:rsidRPr="00A91005">
        <w:rPr>
          <w:rFonts w:ascii="Times New Roman" w:hAnsi="Times New Roman"/>
          <w:sz w:val="24"/>
        </w:rPr>
        <w:t>,</w:t>
      </w:r>
      <w:r w:rsidRPr="00A91005">
        <w:rPr>
          <w:rFonts w:ascii="Times New Roman" w:hAnsi="Times New Roman"/>
          <w:sz w:val="24"/>
        </w:rPr>
        <w:t xml:space="preserve"> </w:t>
      </w:r>
      <w:r w:rsidR="006058C5">
        <w:rPr>
          <w:rFonts w:ascii="Times New Roman" w:hAnsi="Times New Roman"/>
          <w:sz w:val="24"/>
        </w:rPr>
        <w:t>urging</w:t>
      </w:r>
      <w:r w:rsidRPr="00A91005">
        <w:rPr>
          <w:rFonts w:ascii="Times New Roman" w:hAnsi="Times New Roman"/>
          <w:sz w:val="24"/>
        </w:rPr>
        <w:t xml:space="preserve"> them to produce at least a biography </w:t>
      </w:r>
      <w:r w:rsidR="006058C5">
        <w:rPr>
          <w:rFonts w:ascii="Times New Roman" w:hAnsi="Times New Roman"/>
          <w:sz w:val="24"/>
        </w:rPr>
        <w:t xml:space="preserve">in order </w:t>
      </w:r>
      <w:r w:rsidRPr="00A91005">
        <w:rPr>
          <w:rFonts w:ascii="Times New Roman" w:hAnsi="Times New Roman"/>
          <w:sz w:val="24"/>
        </w:rPr>
        <w:t xml:space="preserve">to bring this great hero of </w:t>
      </w:r>
      <w:r w:rsidR="00D62C5A" w:rsidRPr="00A91005">
        <w:rPr>
          <w:rFonts w:ascii="Times New Roman" w:hAnsi="Times New Roman"/>
          <w:sz w:val="24"/>
        </w:rPr>
        <w:t xml:space="preserve">charity </w:t>
      </w:r>
      <w:r w:rsidR="00D940EE" w:rsidRPr="00A91005">
        <w:rPr>
          <w:rFonts w:ascii="Times New Roman" w:hAnsi="Times New Roman"/>
          <w:sz w:val="24"/>
        </w:rPr>
        <w:t xml:space="preserve">and </w:t>
      </w:r>
      <w:r w:rsidR="00D62C5A" w:rsidRPr="00A91005">
        <w:rPr>
          <w:rFonts w:ascii="Times New Roman" w:hAnsi="Times New Roman"/>
          <w:sz w:val="24"/>
        </w:rPr>
        <w:t xml:space="preserve">the </w:t>
      </w:r>
      <w:r w:rsidR="000C2F77" w:rsidRPr="00A91005">
        <w:rPr>
          <w:rFonts w:ascii="Times New Roman" w:hAnsi="Times New Roman"/>
          <w:sz w:val="24"/>
        </w:rPr>
        <w:t>Rogate</w:t>
      </w:r>
      <w:r w:rsidR="00D940EE" w:rsidRPr="00A91005">
        <w:rPr>
          <w:rFonts w:ascii="Times New Roman" w:hAnsi="Times New Roman"/>
          <w:sz w:val="24"/>
        </w:rPr>
        <w:t xml:space="preserve"> to the forefront</w:t>
      </w:r>
      <w:r w:rsidR="000C2F77" w:rsidRPr="00A91005">
        <w:rPr>
          <w:rFonts w:ascii="Times New Roman" w:hAnsi="Times New Roman"/>
          <w:sz w:val="24"/>
        </w:rPr>
        <w:t>.</w:t>
      </w:r>
    </w:p>
    <w:p w14:paraId="47452073" w14:textId="012CFD42" w:rsidR="00DC6476" w:rsidRPr="00A91005" w:rsidRDefault="00D940EE" w:rsidP="00541752">
      <w:pPr>
        <w:spacing w:after="60" w:line="252" w:lineRule="auto"/>
        <w:ind w:firstLine="567"/>
        <w:jc w:val="both"/>
        <w:rPr>
          <w:rFonts w:ascii="Times New Roman" w:hAnsi="Times New Roman"/>
          <w:sz w:val="24"/>
        </w:rPr>
      </w:pPr>
      <w:r w:rsidRPr="00A91005">
        <w:rPr>
          <w:rFonts w:ascii="Times New Roman" w:hAnsi="Times New Roman"/>
          <w:sz w:val="24"/>
        </w:rPr>
        <w:t>I</w:t>
      </w:r>
      <w:r w:rsidR="002226CB" w:rsidRPr="00A91005">
        <w:rPr>
          <w:rFonts w:ascii="Times New Roman" w:hAnsi="Times New Roman"/>
          <w:sz w:val="24"/>
        </w:rPr>
        <w:t>n 1939</w:t>
      </w:r>
      <w:r w:rsidR="001D054E" w:rsidRPr="00A91005">
        <w:rPr>
          <w:rFonts w:ascii="Times New Roman" w:hAnsi="Times New Roman"/>
          <w:sz w:val="24"/>
        </w:rPr>
        <w:t>,</w:t>
      </w:r>
      <w:r w:rsidR="002226CB" w:rsidRPr="00A91005">
        <w:rPr>
          <w:rFonts w:ascii="Times New Roman" w:hAnsi="Times New Roman"/>
          <w:sz w:val="24"/>
        </w:rPr>
        <w:t xml:space="preserve"> </w:t>
      </w:r>
      <w:r w:rsidR="00351A94" w:rsidRPr="00A91005">
        <w:rPr>
          <w:rFonts w:ascii="Times New Roman" w:hAnsi="Times New Roman"/>
          <w:sz w:val="24"/>
        </w:rPr>
        <w:t xml:space="preserve">Fr. Francesco Vitale, </w:t>
      </w:r>
      <w:r w:rsidR="00D62C5A" w:rsidRPr="00A91005">
        <w:rPr>
          <w:rFonts w:ascii="Times New Roman" w:hAnsi="Times New Roman"/>
          <w:sz w:val="24"/>
        </w:rPr>
        <w:t xml:space="preserve">one of the first </w:t>
      </w:r>
      <w:r w:rsidR="00351A94" w:rsidRPr="00A91005">
        <w:rPr>
          <w:rFonts w:ascii="Times New Roman" w:hAnsi="Times New Roman"/>
          <w:sz w:val="24"/>
        </w:rPr>
        <w:t>collaborator</w:t>
      </w:r>
      <w:r w:rsidR="00D62C5A" w:rsidRPr="00A91005">
        <w:rPr>
          <w:rFonts w:ascii="Times New Roman" w:hAnsi="Times New Roman"/>
          <w:sz w:val="24"/>
        </w:rPr>
        <w:t>s</w:t>
      </w:r>
      <w:r w:rsidR="00351A94" w:rsidRPr="00A91005">
        <w:rPr>
          <w:rFonts w:ascii="Times New Roman" w:hAnsi="Times New Roman"/>
          <w:sz w:val="24"/>
        </w:rPr>
        <w:t xml:space="preserve"> of </w:t>
      </w:r>
      <w:r w:rsidR="00AD655A">
        <w:rPr>
          <w:rFonts w:ascii="Times New Roman" w:hAnsi="Times New Roman"/>
          <w:sz w:val="24"/>
        </w:rPr>
        <w:t>Father Hannibal</w:t>
      </w:r>
      <w:r w:rsidR="00351A94" w:rsidRPr="00A91005">
        <w:rPr>
          <w:rFonts w:ascii="Times New Roman" w:hAnsi="Times New Roman"/>
          <w:sz w:val="24"/>
        </w:rPr>
        <w:t xml:space="preserve"> and his immediate successor in the </w:t>
      </w:r>
      <w:r w:rsidR="006058C5">
        <w:rPr>
          <w:rFonts w:ascii="Times New Roman" w:hAnsi="Times New Roman"/>
          <w:sz w:val="24"/>
        </w:rPr>
        <w:t>governance</w:t>
      </w:r>
      <w:r w:rsidR="00351A94" w:rsidRPr="00A91005">
        <w:rPr>
          <w:rFonts w:ascii="Times New Roman" w:hAnsi="Times New Roman"/>
          <w:sz w:val="24"/>
        </w:rPr>
        <w:t xml:space="preserve"> of the Rogationists, </w:t>
      </w:r>
      <w:r w:rsidR="00D62C5A" w:rsidRPr="00A91005">
        <w:rPr>
          <w:rFonts w:ascii="Times New Roman" w:hAnsi="Times New Roman"/>
          <w:sz w:val="24"/>
        </w:rPr>
        <w:t>published</w:t>
      </w:r>
      <w:r w:rsidR="00351A94" w:rsidRPr="00A91005">
        <w:rPr>
          <w:rFonts w:ascii="Times New Roman" w:hAnsi="Times New Roman"/>
          <w:sz w:val="24"/>
        </w:rPr>
        <w:t xml:space="preserve"> a biography </w:t>
      </w:r>
      <w:r w:rsidR="00D62C5A" w:rsidRPr="00A91005">
        <w:rPr>
          <w:rFonts w:ascii="Times New Roman" w:hAnsi="Times New Roman"/>
          <w:sz w:val="24"/>
        </w:rPr>
        <w:t xml:space="preserve">written </w:t>
      </w:r>
      <w:r w:rsidR="00351A94" w:rsidRPr="00A91005">
        <w:rPr>
          <w:rFonts w:ascii="Times New Roman" w:hAnsi="Times New Roman"/>
          <w:sz w:val="24"/>
        </w:rPr>
        <w:t xml:space="preserve">with historical objectivity and the affection of a son. </w:t>
      </w:r>
      <w:r w:rsidR="001D054E" w:rsidRPr="00A91005">
        <w:rPr>
          <w:rFonts w:ascii="Times New Roman" w:hAnsi="Times New Roman"/>
          <w:i/>
          <w:sz w:val="24"/>
        </w:rPr>
        <w:t>‘</w:t>
      </w:r>
      <w:r w:rsidR="001D6B2D" w:rsidRPr="00A91005">
        <w:rPr>
          <w:rFonts w:ascii="Times New Roman" w:hAnsi="Times New Roman"/>
          <w:i/>
          <w:sz w:val="24"/>
        </w:rPr>
        <w:t>Canon Han</w:t>
      </w:r>
      <w:r w:rsidR="00C8115F" w:rsidRPr="00A91005">
        <w:rPr>
          <w:rFonts w:ascii="Times New Roman" w:hAnsi="Times New Roman"/>
          <w:i/>
          <w:sz w:val="24"/>
        </w:rPr>
        <w:t>nibal M. Di Francia in H</w:t>
      </w:r>
      <w:r w:rsidR="001D6B2D" w:rsidRPr="00A91005">
        <w:rPr>
          <w:rFonts w:ascii="Times New Roman" w:hAnsi="Times New Roman"/>
          <w:i/>
          <w:sz w:val="24"/>
        </w:rPr>
        <w:t xml:space="preserve">is </w:t>
      </w:r>
      <w:r w:rsidR="00C8115F" w:rsidRPr="00A91005">
        <w:rPr>
          <w:rFonts w:ascii="Times New Roman" w:hAnsi="Times New Roman"/>
          <w:i/>
          <w:sz w:val="24"/>
        </w:rPr>
        <w:t>L</w:t>
      </w:r>
      <w:r w:rsidR="001D6B2D" w:rsidRPr="00A91005">
        <w:rPr>
          <w:rFonts w:ascii="Times New Roman" w:hAnsi="Times New Roman"/>
          <w:i/>
          <w:sz w:val="24"/>
        </w:rPr>
        <w:t xml:space="preserve">ife and </w:t>
      </w:r>
      <w:r w:rsidR="00C8115F" w:rsidRPr="00A91005">
        <w:rPr>
          <w:rFonts w:ascii="Times New Roman" w:hAnsi="Times New Roman"/>
          <w:i/>
          <w:sz w:val="24"/>
        </w:rPr>
        <w:t>W</w:t>
      </w:r>
      <w:r w:rsidR="001D6B2D" w:rsidRPr="00A91005">
        <w:rPr>
          <w:rFonts w:ascii="Times New Roman" w:hAnsi="Times New Roman"/>
          <w:i/>
          <w:sz w:val="24"/>
        </w:rPr>
        <w:t>orks</w:t>
      </w:r>
      <w:r w:rsidR="005E71DF" w:rsidRPr="00A91005">
        <w:rPr>
          <w:rFonts w:ascii="Times New Roman" w:hAnsi="Times New Roman"/>
          <w:i/>
          <w:sz w:val="24"/>
        </w:rPr>
        <w:t>’</w:t>
      </w:r>
      <w:r w:rsidR="001D6B2D" w:rsidRPr="00A91005">
        <w:rPr>
          <w:rFonts w:ascii="Times New Roman" w:hAnsi="Times New Roman"/>
          <w:sz w:val="24"/>
        </w:rPr>
        <w:t xml:space="preserve"> </w:t>
      </w:r>
      <w:r w:rsidR="005E71DF" w:rsidRPr="00A91005">
        <w:rPr>
          <w:rFonts w:ascii="Times New Roman" w:hAnsi="Times New Roman"/>
          <w:sz w:val="24"/>
        </w:rPr>
        <w:t xml:space="preserve">- that is the title - </w:t>
      </w:r>
      <w:r w:rsidR="001D6B2D" w:rsidRPr="00A91005">
        <w:rPr>
          <w:rFonts w:ascii="Times New Roman" w:hAnsi="Times New Roman"/>
          <w:sz w:val="24"/>
        </w:rPr>
        <w:t>is</w:t>
      </w:r>
      <w:r w:rsidR="002226CB" w:rsidRPr="00A91005">
        <w:rPr>
          <w:rFonts w:ascii="Times New Roman" w:hAnsi="Times New Roman"/>
          <w:sz w:val="24"/>
        </w:rPr>
        <w:t xml:space="preserve"> a thick</w:t>
      </w:r>
      <w:r w:rsidR="00351A94" w:rsidRPr="00A91005">
        <w:rPr>
          <w:rFonts w:ascii="Times New Roman" w:hAnsi="Times New Roman"/>
          <w:sz w:val="24"/>
        </w:rPr>
        <w:t xml:space="preserve"> volume </w:t>
      </w:r>
      <w:r w:rsidR="002226CB" w:rsidRPr="00A91005">
        <w:rPr>
          <w:rFonts w:ascii="Times New Roman" w:hAnsi="Times New Roman"/>
          <w:sz w:val="24"/>
        </w:rPr>
        <w:t xml:space="preserve">of more than 700 </w:t>
      </w:r>
      <w:r w:rsidR="001D6B2D" w:rsidRPr="00A91005">
        <w:rPr>
          <w:rFonts w:ascii="Times New Roman" w:hAnsi="Times New Roman"/>
          <w:sz w:val="24"/>
        </w:rPr>
        <w:t xml:space="preserve">pages, which </w:t>
      </w:r>
      <w:r w:rsidR="002226CB" w:rsidRPr="00A91005">
        <w:rPr>
          <w:rFonts w:ascii="Times New Roman" w:hAnsi="Times New Roman"/>
          <w:sz w:val="24"/>
        </w:rPr>
        <w:t>has been translated in</w:t>
      </w:r>
      <w:r w:rsidR="001D054E" w:rsidRPr="00A91005">
        <w:rPr>
          <w:rFonts w:ascii="Times New Roman" w:hAnsi="Times New Roman"/>
          <w:sz w:val="24"/>
        </w:rPr>
        <w:t>to</w:t>
      </w:r>
      <w:r w:rsidR="002226CB" w:rsidRPr="00A91005">
        <w:rPr>
          <w:rFonts w:ascii="Times New Roman" w:hAnsi="Times New Roman"/>
          <w:sz w:val="24"/>
        </w:rPr>
        <w:t xml:space="preserve"> several languages</w:t>
      </w:r>
      <w:r w:rsidR="00351A94" w:rsidRPr="00A91005">
        <w:rPr>
          <w:rFonts w:ascii="Times New Roman" w:hAnsi="Times New Roman"/>
          <w:sz w:val="24"/>
        </w:rPr>
        <w:t>.</w:t>
      </w:r>
    </w:p>
    <w:p w14:paraId="41FAC8B9" w14:textId="3406863C" w:rsidR="008A11F1" w:rsidRPr="00A91005" w:rsidRDefault="0016667B" w:rsidP="00541752">
      <w:pPr>
        <w:spacing w:after="60" w:line="252" w:lineRule="auto"/>
        <w:ind w:firstLine="567"/>
        <w:jc w:val="both"/>
        <w:rPr>
          <w:rFonts w:ascii="Times New Roman" w:hAnsi="Times New Roman"/>
          <w:sz w:val="24"/>
        </w:rPr>
      </w:pPr>
      <w:r w:rsidRPr="00A91005">
        <w:rPr>
          <w:rFonts w:ascii="Times New Roman" w:hAnsi="Times New Roman"/>
          <w:sz w:val="24"/>
        </w:rPr>
        <w:t>However,</w:t>
      </w:r>
      <w:r w:rsidR="00D21B70" w:rsidRPr="00A91005">
        <w:rPr>
          <w:rFonts w:ascii="Times New Roman" w:hAnsi="Times New Roman"/>
          <w:sz w:val="24"/>
        </w:rPr>
        <w:t xml:space="preserve"> as the fame of </w:t>
      </w:r>
      <w:r w:rsidR="00494507" w:rsidRPr="00A91005">
        <w:rPr>
          <w:rFonts w:ascii="Times New Roman" w:hAnsi="Times New Roman"/>
          <w:sz w:val="24"/>
        </w:rPr>
        <w:t xml:space="preserve">the </w:t>
      </w:r>
      <w:r w:rsidR="00D21B70" w:rsidRPr="00A91005">
        <w:rPr>
          <w:rFonts w:ascii="Times New Roman" w:hAnsi="Times New Roman"/>
          <w:sz w:val="24"/>
        </w:rPr>
        <w:t xml:space="preserve">sanctity of </w:t>
      </w:r>
      <w:r w:rsidR="00AD655A">
        <w:rPr>
          <w:rFonts w:ascii="Times New Roman" w:hAnsi="Times New Roman"/>
          <w:sz w:val="24"/>
        </w:rPr>
        <w:t>Father Hannibal</w:t>
      </w:r>
      <w:r w:rsidR="00D21B70" w:rsidRPr="00A91005">
        <w:rPr>
          <w:rFonts w:ascii="Times New Roman" w:hAnsi="Times New Roman"/>
          <w:sz w:val="24"/>
        </w:rPr>
        <w:t xml:space="preserve"> increased</w:t>
      </w:r>
      <w:r w:rsidRPr="00A91005">
        <w:rPr>
          <w:rFonts w:ascii="Times New Roman" w:hAnsi="Times New Roman"/>
          <w:sz w:val="24"/>
        </w:rPr>
        <w:t>,</w:t>
      </w:r>
      <w:r w:rsidR="00D21B70" w:rsidRPr="00A91005">
        <w:rPr>
          <w:rFonts w:ascii="Times New Roman" w:hAnsi="Times New Roman"/>
          <w:sz w:val="24"/>
        </w:rPr>
        <w:t xml:space="preserve"> many more </w:t>
      </w:r>
      <w:r w:rsidR="00117AAF" w:rsidRPr="00A91005">
        <w:rPr>
          <w:rFonts w:ascii="Times New Roman" w:hAnsi="Times New Roman"/>
          <w:sz w:val="24"/>
        </w:rPr>
        <w:t>biographers</w:t>
      </w:r>
      <w:r w:rsidR="004819D3" w:rsidRPr="00A91005">
        <w:rPr>
          <w:rFonts w:ascii="Times New Roman" w:hAnsi="Times New Roman"/>
          <w:sz w:val="24"/>
        </w:rPr>
        <w:t xml:space="preserve"> </w:t>
      </w:r>
      <w:r w:rsidR="005E71DF" w:rsidRPr="00A91005">
        <w:rPr>
          <w:rFonts w:ascii="Times New Roman" w:hAnsi="Times New Roman"/>
          <w:sz w:val="24"/>
        </w:rPr>
        <w:t>wrote about</w:t>
      </w:r>
      <w:r w:rsidRPr="00A91005">
        <w:rPr>
          <w:rFonts w:ascii="Times New Roman" w:hAnsi="Times New Roman"/>
          <w:sz w:val="24"/>
        </w:rPr>
        <w:t xml:space="preserve"> hi</w:t>
      </w:r>
      <w:r w:rsidR="00D940EE" w:rsidRPr="00A91005">
        <w:rPr>
          <w:rFonts w:ascii="Times New Roman" w:hAnsi="Times New Roman"/>
          <w:sz w:val="24"/>
        </w:rPr>
        <w:t xml:space="preserve">m </w:t>
      </w:r>
      <w:r w:rsidR="00030219" w:rsidRPr="00A91005">
        <w:rPr>
          <w:rFonts w:ascii="Times New Roman" w:hAnsi="Times New Roman"/>
          <w:sz w:val="24"/>
        </w:rPr>
        <w:t xml:space="preserve">from different points of view </w:t>
      </w:r>
      <w:r w:rsidR="005E71DF" w:rsidRPr="00A91005">
        <w:rPr>
          <w:rFonts w:ascii="Times New Roman" w:hAnsi="Times New Roman"/>
          <w:sz w:val="24"/>
        </w:rPr>
        <w:t>and</w:t>
      </w:r>
      <w:r w:rsidR="00030219" w:rsidRPr="00A91005">
        <w:rPr>
          <w:rFonts w:ascii="Times New Roman" w:hAnsi="Times New Roman"/>
          <w:sz w:val="24"/>
        </w:rPr>
        <w:t xml:space="preserve"> according to the </w:t>
      </w:r>
      <w:r w:rsidR="005E71DF" w:rsidRPr="00A91005">
        <w:rPr>
          <w:rFonts w:ascii="Times New Roman" w:hAnsi="Times New Roman"/>
          <w:sz w:val="24"/>
        </w:rPr>
        <w:t xml:space="preserve">varying </w:t>
      </w:r>
      <w:r w:rsidR="00EE48FB">
        <w:rPr>
          <w:rFonts w:ascii="Times New Roman" w:hAnsi="Times New Roman"/>
          <w:sz w:val="24"/>
        </w:rPr>
        <w:t>perceptions</w:t>
      </w:r>
      <w:r w:rsidR="00030219" w:rsidRPr="00A91005">
        <w:rPr>
          <w:rFonts w:ascii="Times New Roman" w:hAnsi="Times New Roman"/>
          <w:sz w:val="24"/>
        </w:rPr>
        <w:t xml:space="preserve"> and expectations of</w:t>
      </w:r>
      <w:r w:rsidR="001D6B2D" w:rsidRPr="00A91005">
        <w:rPr>
          <w:rFonts w:ascii="Times New Roman" w:hAnsi="Times New Roman"/>
          <w:sz w:val="24"/>
        </w:rPr>
        <w:t xml:space="preserve"> their</w:t>
      </w:r>
      <w:r w:rsidR="00030219" w:rsidRPr="00A91005">
        <w:rPr>
          <w:rFonts w:ascii="Times New Roman" w:hAnsi="Times New Roman"/>
          <w:sz w:val="24"/>
        </w:rPr>
        <w:t xml:space="preserve"> times</w:t>
      </w:r>
      <w:r w:rsidR="00C8115F" w:rsidRPr="00A91005">
        <w:rPr>
          <w:rFonts w:ascii="Times New Roman" w:hAnsi="Times New Roman"/>
          <w:sz w:val="24"/>
        </w:rPr>
        <w:t>.</w:t>
      </w:r>
      <w:r w:rsidR="008A11F1" w:rsidRPr="00A91005">
        <w:rPr>
          <w:rStyle w:val="FootnoteReference"/>
          <w:rFonts w:ascii="Times New Roman" w:hAnsi="Times New Roman"/>
          <w:sz w:val="24"/>
        </w:rPr>
        <w:footnoteReference w:id="1"/>
      </w:r>
    </w:p>
    <w:p w14:paraId="4CF33F17" w14:textId="0A9B2C54" w:rsidR="008A11F1" w:rsidRPr="00A91005" w:rsidRDefault="008A11F1" w:rsidP="00541752">
      <w:pPr>
        <w:spacing w:after="60" w:line="252" w:lineRule="auto"/>
        <w:ind w:firstLine="567"/>
        <w:jc w:val="both"/>
        <w:rPr>
          <w:rFonts w:ascii="Times New Roman" w:hAnsi="Times New Roman"/>
          <w:sz w:val="24"/>
        </w:rPr>
      </w:pPr>
      <w:r w:rsidRPr="00A91005">
        <w:rPr>
          <w:rFonts w:ascii="Times New Roman" w:hAnsi="Times New Roman"/>
          <w:sz w:val="24"/>
        </w:rPr>
        <w:t xml:space="preserve">One of them is Fr. </w:t>
      </w:r>
      <w:r w:rsidRPr="00A91005">
        <w:rPr>
          <w:rFonts w:ascii="Times New Roman" w:hAnsi="Times New Roman"/>
          <w:iCs/>
          <w:sz w:val="24"/>
          <w:lang w:val="it-IT"/>
        </w:rPr>
        <w:t>Teodoro Tusino,</w:t>
      </w:r>
      <w:r w:rsidRPr="00A91005">
        <w:rPr>
          <w:rFonts w:ascii="Times New Roman" w:hAnsi="Times New Roman"/>
          <w:sz w:val="24"/>
          <w:lang w:val="it-IT"/>
        </w:rPr>
        <w:t xml:space="preserve"> a </w:t>
      </w:r>
      <w:r w:rsidRPr="00A91005">
        <w:rPr>
          <w:rFonts w:ascii="Times New Roman" w:hAnsi="Times New Roman"/>
          <w:sz w:val="24"/>
        </w:rPr>
        <w:t xml:space="preserve">Rogationist who had been with </w:t>
      </w:r>
      <w:r w:rsidR="00AD655A">
        <w:rPr>
          <w:rFonts w:ascii="Times New Roman" w:hAnsi="Times New Roman"/>
          <w:sz w:val="24"/>
        </w:rPr>
        <w:t>Father Hannibal</w:t>
      </w:r>
      <w:r w:rsidRPr="00A91005">
        <w:rPr>
          <w:rFonts w:ascii="Times New Roman" w:hAnsi="Times New Roman"/>
          <w:sz w:val="24"/>
        </w:rPr>
        <w:t xml:space="preserve"> for 16 years and in </w:t>
      </w:r>
      <w:r w:rsidRPr="00A91005">
        <w:rPr>
          <w:rFonts w:ascii="Times New Roman" w:hAnsi="Times New Roman"/>
          <w:iCs/>
          <w:sz w:val="24"/>
        </w:rPr>
        <w:t>1966</w:t>
      </w:r>
      <w:r w:rsidR="00B655EC">
        <w:rPr>
          <w:rFonts w:ascii="Times New Roman" w:hAnsi="Times New Roman"/>
          <w:iCs/>
          <w:sz w:val="24"/>
        </w:rPr>
        <w:t>,</w:t>
      </w:r>
      <w:r w:rsidRPr="00A91005">
        <w:rPr>
          <w:rFonts w:ascii="Times New Roman" w:hAnsi="Times New Roman"/>
          <w:iCs/>
          <w:sz w:val="24"/>
        </w:rPr>
        <w:t xml:space="preserve"> </w:t>
      </w:r>
      <w:r w:rsidRPr="00A91005">
        <w:rPr>
          <w:rFonts w:ascii="Times New Roman" w:hAnsi="Times New Roman"/>
          <w:sz w:val="24"/>
        </w:rPr>
        <w:t>wrote this biography entitled “</w:t>
      </w:r>
      <w:r w:rsidRPr="00A91005">
        <w:rPr>
          <w:rFonts w:ascii="Times New Roman" w:hAnsi="Times New Roman"/>
          <w:i/>
          <w:sz w:val="24"/>
        </w:rPr>
        <w:t>He Never Said No”.</w:t>
      </w:r>
      <w:r w:rsidRPr="00A91005">
        <w:rPr>
          <w:rFonts w:ascii="Times New Roman" w:hAnsi="Times New Roman"/>
          <w:iCs/>
          <w:sz w:val="24"/>
        </w:rPr>
        <w:t xml:space="preserve"> </w:t>
      </w:r>
      <w:r w:rsidRPr="00A91005">
        <w:rPr>
          <w:rFonts w:ascii="Times New Roman" w:hAnsi="Times New Roman"/>
          <w:sz w:val="24"/>
        </w:rPr>
        <w:t xml:space="preserve">Fr. Tusino was no ordinary writer. As the Postulator of the Cause of Canonization of </w:t>
      </w:r>
      <w:r w:rsidR="00AD655A">
        <w:rPr>
          <w:rFonts w:ascii="Times New Roman" w:hAnsi="Times New Roman"/>
          <w:sz w:val="24"/>
        </w:rPr>
        <w:t>Father Hannibal</w:t>
      </w:r>
      <w:r w:rsidRPr="00A91005">
        <w:rPr>
          <w:rFonts w:ascii="Times New Roman" w:hAnsi="Times New Roman"/>
          <w:sz w:val="24"/>
        </w:rPr>
        <w:t xml:space="preserve">, he had access to all the documents and archives. He read all the approximately 14,000 pages of </w:t>
      </w:r>
      <w:r w:rsidR="00AD655A">
        <w:rPr>
          <w:rFonts w:ascii="Times New Roman" w:hAnsi="Times New Roman"/>
          <w:sz w:val="24"/>
        </w:rPr>
        <w:t>Father Hannibal</w:t>
      </w:r>
      <w:r w:rsidRPr="00A91005">
        <w:rPr>
          <w:rFonts w:ascii="Times New Roman" w:hAnsi="Times New Roman"/>
          <w:sz w:val="24"/>
        </w:rPr>
        <w:t>’s Writings and until his last days, he wrote extensively about “</w:t>
      </w:r>
      <w:r w:rsidRPr="00A91005">
        <w:rPr>
          <w:rFonts w:ascii="Times New Roman" w:hAnsi="Times New Roman"/>
          <w:i/>
          <w:sz w:val="24"/>
        </w:rPr>
        <w:t>the Father</w:t>
      </w:r>
      <w:r w:rsidRPr="00A91005">
        <w:rPr>
          <w:rFonts w:ascii="Times New Roman" w:hAnsi="Times New Roman"/>
          <w:sz w:val="24"/>
        </w:rPr>
        <w:t xml:space="preserve">”. </w:t>
      </w:r>
    </w:p>
    <w:p w14:paraId="2AC8460D" w14:textId="77777777" w:rsidR="008A11F1" w:rsidRPr="00A91005" w:rsidRDefault="008A11F1" w:rsidP="00541752">
      <w:pPr>
        <w:spacing w:after="60" w:line="252" w:lineRule="auto"/>
        <w:ind w:firstLine="567"/>
        <w:jc w:val="both"/>
        <w:rPr>
          <w:rFonts w:ascii="Times New Roman" w:hAnsi="Times New Roman"/>
          <w:sz w:val="24"/>
        </w:rPr>
      </w:pPr>
      <w:r w:rsidRPr="00A91005">
        <w:rPr>
          <w:rFonts w:ascii="Times New Roman" w:hAnsi="Times New Roman"/>
          <w:sz w:val="24"/>
        </w:rPr>
        <w:t>In this work, Fr. Tusino gives us many details coming from his closeness with the Founder and from ‘touching’ his sanctity. Fr. Tusino’s filial devotion to St. Hannibal and intense effort in handing on his heritage to us as faithfully as possible is evident and admirable.</w:t>
      </w:r>
    </w:p>
    <w:p w14:paraId="60341B64" w14:textId="48FBAA48" w:rsidR="008A11F1" w:rsidRPr="00A91005" w:rsidRDefault="008A11F1" w:rsidP="00541752">
      <w:pPr>
        <w:spacing w:after="60" w:line="252" w:lineRule="auto"/>
        <w:ind w:firstLine="567"/>
        <w:jc w:val="both"/>
        <w:rPr>
          <w:rFonts w:ascii="Times New Roman" w:hAnsi="Times New Roman"/>
          <w:sz w:val="24"/>
        </w:rPr>
      </w:pPr>
      <w:r w:rsidRPr="00A91005">
        <w:rPr>
          <w:rFonts w:ascii="Times New Roman" w:hAnsi="Times New Roman"/>
          <w:sz w:val="24"/>
        </w:rPr>
        <w:t>According to Fr. Tusino himself, this biography</w:t>
      </w:r>
      <w:r w:rsidRPr="00A91005">
        <w:rPr>
          <w:rFonts w:ascii="Times New Roman" w:hAnsi="Times New Roman"/>
          <w:i/>
          <w:sz w:val="24"/>
        </w:rPr>
        <w:t xml:space="preserve"> </w:t>
      </w:r>
      <w:r w:rsidRPr="00A91005">
        <w:rPr>
          <w:rFonts w:ascii="Times New Roman" w:hAnsi="Times New Roman"/>
          <w:sz w:val="24"/>
        </w:rPr>
        <w:t>“</w:t>
      </w:r>
      <w:r w:rsidRPr="00A91005">
        <w:rPr>
          <w:rFonts w:ascii="Times New Roman" w:hAnsi="Times New Roman"/>
          <w:i/>
          <w:sz w:val="24"/>
        </w:rPr>
        <w:t xml:space="preserve">wants to highlight the spirit of </w:t>
      </w:r>
      <w:r w:rsidR="00AD655A">
        <w:rPr>
          <w:rFonts w:ascii="Times New Roman" w:hAnsi="Times New Roman"/>
          <w:i/>
          <w:sz w:val="24"/>
        </w:rPr>
        <w:t>Father Hannibal</w:t>
      </w:r>
      <w:r w:rsidRPr="00A91005">
        <w:rPr>
          <w:rFonts w:ascii="Times New Roman" w:hAnsi="Times New Roman"/>
          <w:i/>
          <w:sz w:val="24"/>
        </w:rPr>
        <w:t xml:space="preserve">, especially in connection with his twofold mission as Apostle of the Rogate in spreading the prayer for vocations, and as Apostle of Charity in serving the poor and the </w:t>
      </w:r>
      <w:r w:rsidRPr="00A91005">
        <w:rPr>
          <w:rFonts w:ascii="Times New Roman" w:hAnsi="Times New Roman"/>
          <w:i/>
          <w:sz w:val="24"/>
        </w:rPr>
        <w:lastRenderedPageBreak/>
        <w:t>abandoned children</w:t>
      </w:r>
      <w:r w:rsidR="00EE48FB">
        <w:rPr>
          <w:rFonts w:ascii="Times New Roman" w:hAnsi="Times New Roman"/>
          <w:i/>
          <w:sz w:val="24"/>
        </w:rPr>
        <w:t>.</w:t>
      </w:r>
      <w:r w:rsidR="00EE48FB">
        <w:rPr>
          <w:rFonts w:ascii="Times New Roman" w:hAnsi="Times New Roman"/>
          <w:sz w:val="24"/>
        </w:rPr>
        <w:t>”</w:t>
      </w:r>
      <w:r w:rsidRPr="00A91005">
        <w:rPr>
          <w:rFonts w:ascii="Times New Roman" w:hAnsi="Times New Roman"/>
          <w:sz w:val="24"/>
        </w:rPr>
        <w:t xml:space="preserve"> The book had two editions for a total of 20,000 copies, which, considering the times and the fact that it was just a biography of a Saint-to-be, is already something great. It has also been translated and printed in other languages.</w:t>
      </w:r>
    </w:p>
    <w:p w14:paraId="4A0BADC9" w14:textId="48277CD9" w:rsidR="008A11F1" w:rsidRPr="00A91005" w:rsidRDefault="008A11F1" w:rsidP="00541752">
      <w:pPr>
        <w:spacing w:after="60" w:line="252" w:lineRule="auto"/>
        <w:ind w:firstLine="567"/>
        <w:jc w:val="both"/>
        <w:rPr>
          <w:rFonts w:ascii="Times New Roman" w:hAnsi="Times New Roman"/>
          <w:sz w:val="24"/>
        </w:rPr>
      </w:pPr>
      <w:r w:rsidRPr="00A91005">
        <w:rPr>
          <w:rFonts w:ascii="Times New Roman" w:hAnsi="Times New Roman"/>
          <w:sz w:val="24"/>
        </w:rPr>
        <w:t>The English translation is overdue. Fr. Gapare Gallitto, former Superior of the Philippine-Indian Delegation and Novice Master, wanted it to have a simple, handy, and reliable approach to the Founder, accessible to our seminarians and friends. This is, therefore, the purpose of this work, which I cordially dedicate to his memory.</w:t>
      </w:r>
    </w:p>
    <w:p w14:paraId="3D16C56C" w14:textId="2DD393DF" w:rsidR="008A11F1" w:rsidRPr="00A91005" w:rsidRDefault="008A11F1" w:rsidP="00541752">
      <w:pPr>
        <w:spacing w:after="60" w:line="252" w:lineRule="auto"/>
        <w:jc w:val="both"/>
        <w:rPr>
          <w:rFonts w:ascii="Times New Roman" w:hAnsi="Times New Roman"/>
          <w:sz w:val="24"/>
        </w:rPr>
      </w:pPr>
      <w:r w:rsidRPr="00A91005">
        <w:rPr>
          <w:rFonts w:ascii="Times New Roman" w:hAnsi="Times New Roman"/>
          <w:sz w:val="24"/>
        </w:rPr>
        <w:tab/>
        <w:t xml:space="preserve">Allow me also to thank my family and the Rogationist Community of Desenzano. During my sickness, they provided me with the ideal places and support for this work. </w:t>
      </w:r>
      <w:r w:rsidR="008B456E">
        <w:rPr>
          <w:rFonts w:ascii="Times New Roman" w:hAnsi="Times New Roman"/>
          <w:sz w:val="24"/>
        </w:rPr>
        <w:t xml:space="preserve">A big thanks also to the Editor, Mrs. Cherry Aquino, </w:t>
      </w:r>
      <w:r w:rsidRPr="00A91005">
        <w:rPr>
          <w:rFonts w:ascii="Times New Roman" w:hAnsi="Times New Roman"/>
          <w:sz w:val="24"/>
        </w:rPr>
        <w:t>to the General Editor, Fr. Jose Maria Ezpeleta RCJ</w:t>
      </w:r>
      <w:r>
        <w:rPr>
          <w:rFonts w:ascii="Times New Roman" w:hAnsi="Times New Roman"/>
          <w:sz w:val="24"/>
        </w:rPr>
        <w:t>,</w:t>
      </w:r>
      <w:r w:rsidRPr="00A91005">
        <w:rPr>
          <w:rFonts w:ascii="Times New Roman" w:hAnsi="Times New Roman"/>
          <w:sz w:val="24"/>
        </w:rPr>
        <w:t xml:space="preserve"> and to the General Commission on Translations.</w:t>
      </w:r>
    </w:p>
    <w:p w14:paraId="2DA08C10" w14:textId="2C2C1504" w:rsidR="008A11F1" w:rsidRPr="00A91005" w:rsidRDefault="008A11F1" w:rsidP="00541752">
      <w:pPr>
        <w:spacing w:after="60" w:line="252" w:lineRule="auto"/>
        <w:ind w:firstLine="567"/>
        <w:jc w:val="both"/>
        <w:rPr>
          <w:rFonts w:ascii="Times New Roman" w:hAnsi="Times New Roman"/>
          <w:sz w:val="24"/>
        </w:rPr>
      </w:pPr>
      <w:r w:rsidRPr="00A91005">
        <w:rPr>
          <w:rFonts w:ascii="Times New Roman" w:hAnsi="Times New Roman"/>
          <w:sz w:val="24"/>
        </w:rPr>
        <w:t>Let me close with Fr. Tusino’s words, “</w:t>
      </w:r>
      <w:r w:rsidRPr="00A91005">
        <w:rPr>
          <w:rFonts w:ascii="Times New Roman" w:hAnsi="Times New Roman"/>
          <w:i/>
          <w:sz w:val="24"/>
        </w:rPr>
        <w:t>If we were successful in doing this, let the Lord and Our Lady be praised; if we failed, kindly bear it with us.</w:t>
      </w:r>
      <w:r w:rsidRPr="00A91005">
        <w:rPr>
          <w:rFonts w:ascii="Times New Roman" w:hAnsi="Times New Roman"/>
          <w:sz w:val="24"/>
        </w:rPr>
        <w:t>”</w:t>
      </w:r>
    </w:p>
    <w:p w14:paraId="032A14C3" w14:textId="77777777" w:rsidR="008A11F1" w:rsidRPr="00A91005" w:rsidRDefault="008A11F1" w:rsidP="00D52218">
      <w:pPr>
        <w:spacing w:after="60" w:line="264" w:lineRule="auto"/>
        <w:ind w:firstLine="567"/>
        <w:jc w:val="both"/>
        <w:rPr>
          <w:rFonts w:ascii="Times New Roman" w:hAnsi="Times New Roman"/>
          <w:i/>
          <w:sz w:val="24"/>
        </w:rPr>
      </w:pPr>
    </w:p>
    <w:p w14:paraId="006B333E" w14:textId="77777777" w:rsidR="008A11F1" w:rsidRPr="00A91005" w:rsidRDefault="008A11F1" w:rsidP="00D52218">
      <w:pPr>
        <w:spacing w:after="60" w:line="264" w:lineRule="auto"/>
        <w:ind w:firstLine="567"/>
        <w:jc w:val="both"/>
        <w:rPr>
          <w:rFonts w:ascii="Times New Roman" w:hAnsi="Times New Roman"/>
          <w:i/>
          <w:sz w:val="24"/>
        </w:rPr>
      </w:pPr>
      <w:r w:rsidRPr="00A91005">
        <w:rPr>
          <w:rFonts w:ascii="Times New Roman" w:hAnsi="Times New Roman"/>
          <w:i/>
          <w:sz w:val="24"/>
        </w:rPr>
        <w:t xml:space="preserve">Mairano, June 1, 2019, Feast of St. Hannibal </w:t>
      </w:r>
    </w:p>
    <w:p w14:paraId="2B99800F" w14:textId="77777777" w:rsidR="008A11F1" w:rsidRPr="00A91005" w:rsidRDefault="008A11F1" w:rsidP="00D52218">
      <w:pPr>
        <w:spacing w:after="60" w:line="264" w:lineRule="auto"/>
        <w:ind w:firstLine="567"/>
        <w:jc w:val="both"/>
        <w:rPr>
          <w:rFonts w:ascii="Times New Roman" w:hAnsi="Times New Roman"/>
          <w:i/>
          <w:sz w:val="24"/>
        </w:rPr>
      </w:pPr>
      <w:r w:rsidRPr="00A91005">
        <w:rPr>
          <w:rFonts w:ascii="Times New Roman" w:hAnsi="Times New Roman"/>
          <w:i/>
          <w:sz w:val="24"/>
        </w:rPr>
        <w:t>150</w:t>
      </w:r>
      <w:r w:rsidRPr="00A91005">
        <w:rPr>
          <w:rFonts w:ascii="Times New Roman" w:hAnsi="Times New Roman"/>
          <w:i/>
          <w:sz w:val="24"/>
          <w:vertAlign w:val="superscript"/>
        </w:rPr>
        <w:t>th</w:t>
      </w:r>
      <w:r w:rsidRPr="00A91005">
        <w:rPr>
          <w:rFonts w:ascii="Times New Roman" w:hAnsi="Times New Roman"/>
          <w:i/>
          <w:sz w:val="24"/>
        </w:rPr>
        <w:t xml:space="preserve"> Anniversary of the Inspiration of the Rogate</w:t>
      </w:r>
    </w:p>
    <w:p w14:paraId="3AD28235" w14:textId="77777777" w:rsidR="008A11F1" w:rsidRPr="00A91005" w:rsidRDefault="008A11F1" w:rsidP="00D52218">
      <w:pPr>
        <w:spacing w:after="60" w:line="264" w:lineRule="auto"/>
        <w:ind w:firstLine="567"/>
        <w:jc w:val="both"/>
        <w:rPr>
          <w:rFonts w:ascii="Times New Roman" w:hAnsi="Times New Roman"/>
          <w:sz w:val="24"/>
        </w:rPr>
      </w:pPr>
      <w:r w:rsidRPr="00A91005">
        <w:rPr>
          <w:rFonts w:ascii="Times New Roman" w:hAnsi="Times New Roman"/>
          <w:sz w:val="24"/>
        </w:rPr>
        <w:tab/>
      </w:r>
      <w:r w:rsidRPr="00A91005">
        <w:rPr>
          <w:rFonts w:ascii="Times New Roman" w:hAnsi="Times New Roman"/>
          <w:sz w:val="24"/>
        </w:rPr>
        <w:tab/>
      </w:r>
      <w:r w:rsidRPr="00A91005">
        <w:rPr>
          <w:rFonts w:ascii="Times New Roman" w:hAnsi="Times New Roman"/>
          <w:sz w:val="24"/>
        </w:rPr>
        <w:tab/>
      </w:r>
    </w:p>
    <w:p w14:paraId="38D9EBE1" w14:textId="77777777" w:rsidR="008A11F1" w:rsidRPr="00A91005" w:rsidRDefault="008A11F1" w:rsidP="00D52218">
      <w:pPr>
        <w:spacing w:after="60" w:line="264" w:lineRule="auto"/>
        <w:ind w:firstLine="567"/>
        <w:jc w:val="both"/>
        <w:rPr>
          <w:rFonts w:ascii="Times New Roman" w:hAnsi="Times New Roman"/>
          <w:sz w:val="24"/>
        </w:rPr>
      </w:pPr>
      <w:r w:rsidRPr="00A91005">
        <w:rPr>
          <w:rFonts w:ascii="Times New Roman" w:hAnsi="Times New Roman"/>
          <w:sz w:val="24"/>
        </w:rPr>
        <w:tab/>
      </w:r>
    </w:p>
    <w:p w14:paraId="1B3AF6F3" w14:textId="77777777" w:rsidR="008A11F1" w:rsidRPr="00A91005" w:rsidRDefault="008A11F1" w:rsidP="00D52218">
      <w:pPr>
        <w:spacing w:after="60" w:line="264" w:lineRule="auto"/>
        <w:ind w:firstLine="567"/>
        <w:jc w:val="both"/>
        <w:rPr>
          <w:rFonts w:ascii="Times New Roman" w:hAnsi="Times New Roman"/>
          <w:sz w:val="24"/>
        </w:rPr>
      </w:pPr>
      <w:r w:rsidRPr="00A91005">
        <w:rPr>
          <w:rFonts w:ascii="Times New Roman" w:hAnsi="Times New Roman"/>
          <w:sz w:val="24"/>
        </w:rPr>
        <w:tab/>
      </w:r>
      <w:r w:rsidRPr="00A91005">
        <w:rPr>
          <w:rFonts w:ascii="Times New Roman" w:hAnsi="Times New Roman"/>
          <w:sz w:val="24"/>
        </w:rPr>
        <w:tab/>
      </w:r>
      <w:r w:rsidRPr="00A91005">
        <w:rPr>
          <w:rFonts w:ascii="Times New Roman" w:hAnsi="Times New Roman"/>
          <w:sz w:val="24"/>
        </w:rPr>
        <w:tab/>
      </w:r>
      <w:r w:rsidRPr="00A91005">
        <w:rPr>
          <w:rFonts w:ascii="Times New Roman" w:hAnsi="Times New Roman"/>
          <w:sz w:val="24"/>
        </w:rPr>
        <w:tab/>
      </w:r>
      <w:r w:rsidRPr="00A91005">
        <w:rPr>
          <w:rFonts w:ascii="Times New Roman" w:hAnsi="Times New Roman"/>
          <w:sz w:val="24"/>
        </w:rPr>
        <w:tab/>
      </w:r>
      <w:r w:rsidRPr="00A91005">
        <w:rPr>
          <w:rFonts w:ascii="Times New Roman" w:hAnsi="Times New Roman"/>
          <w:sz w:val="24"/>
        </w:rPr>
        <w:tab/>
      </w:r>
      <w:r w:rsidRPr="00A91005">
        <w:rPr>
          <w:rFonts w:ascii="Times New Roman" w:hAnsi="Times New Roman"/>
          <w:sz w:val="24"/>
        </w:rPr>
        <w:tab/>
        <w:t>Fr. Cesare Bettoni, RCJ</w:t>
      </w:r>
    </w:p>
    <w:p w14:paraId="40208472" w14:textId="77777777" w:rsidR="008A11F1" w:rsidRPr="00A91005" w:rsidRDefault="008A11F1" w:rsidP="00D52218">
      <w:pPr>
        <w:spacing w:after="60" w:line="264" w:lineRule="auto"/>
        <w:ind w:firstLine="567"/>
        <w:jc w:val="both"/>
        <w:rPr>
          <w:rFonts w:ascii="Times New Roman" w:hAnsi="Times New Roman"/>
          <w:sz w:val="24"/>
        </w:rPr>
      </w:pPr>
    </w:p>
    <w:p w14:paraId="3A85DDC9" w14:textId="77777777" w:rsidR="008A11F1" w:rsidRPr="00A91005" w:rsidRDefault="008A11F1" w:rsidP="00D52218">
      <w:pPr>
        <w:spacing w:after="60" w:line="264" w:lineRule="auto"/>
        <w:ind w:firstLine="567"/>
        <w:jc w:val="both"/>
        <w:rPr>
          <w:rFonts w:ascii="Times New Roman" w:hAnsi="Times New Roman"/>
          <w:sz w:val="24"/>
        </w:rPr>
      </w:pPr>
    </w:p>
    <w:p w14:paraId="3C9A2FBA" w14:textId="77777777" w:rsidR="008A11F1" w:rsidRPr="00A91005" w:rsidRDefault="008A11F1" w:rsidP="00D52218">
      <w:pPr>
        <w:spacing w:after="60" w:line="264" w:lineRule="auto"/>
        <w:ind w:firstLine="567"/>
        <w:jc w:val="both"/>
        <w:rPr>
          <w:rFonts w:ascii="Times New Roman" w:hAnsi="Times New Roman"/>
          <w:sz w:val="24"/>
        </w:rPr>
      </w:pPr>
    </w:p>
    <w:p w14:paraId="0225C5E5" w14:textId="77777777" w:rsidR="008A11F1" w:rsidRPr="00A91005" w:rsidRDefault="008A11F1" w:rsidP="00D52218">
      <w:pPr>
        <w:spacing w:after="60" w:line="264" w:lineRule="auto"/>
        <w:ind w:firstLine="567"/>
        <w:jc w:val="both"/>
        <w:rPr>
          <w:rFonts w:ascii="Times New Roman" w:hAnsi="Times New Roman"/>
          <w:sz w:val="24"/>
        </w:rPr>
      </w:pPr>
    </w:p>
    <w:p w14:paraId="7E259510" w14:textId="77777777" w:rsidR="008A11F1" w:rsidRPr="00A91005" w:rsidRDefault="008A11F1" w:rsidP="00D52218">
      <w:pPr>
        <w:spacing w:after="60" w:line="264" w:lineRule="auto"/>
        <w:ind w:firstLine="567"/>
        <w:jc w:val="both"/>
        <w:rPr>
          <w:rFonts w:ascii="Times New Roman" w:hAnsi="Times New Roman"/>
          <w:sz w:val="24"/>
        </w:rPr>
      </w:pPr>
    </w:p>
    <w:p w14:paraId="02D493D5" w14:textId="77777777" w:rsidR="008A11F1" w:rsidRPr="00A91005" w:rsidRDefault="008A11F1" w:rsidP="00D52218">
      <w:pPr>
        <w:spacing w:after="60" w:line="264" w:lineRule="auto"/>
        <w:ind w:firstLine="567"/>
        <w:jc w:val="both"/>
        <w:rPr>
          <w:rFonts w:ascii="Times New Roman" w:hAnsi="Times New Roman"/>
          <w:sz w:val="24"/>
        </w:rPr>
      </w:pPr>
    </w:p>
    <w:p w14:paraId="30381717" w14:textId="77777777" w:rsidR="008A11F1" w:rsidRPr="00A91005" w:rsidRDefault="008A11F1" w:rsidP="00D52218">
      <w:pPr>
        <w:spacing w:after="60" w:line="264" w:lineRule="auto"/>
        <w:ind w:firstLine="567"/>
        <w:jc w:val="both"/>
        <w:rPr>
          <w:rFonts w:ascii="Times New Roman" w:hAnsi="Times New Roman"/>
          <w:sz w:val="24"/>
        </w:rPr>
      </w:pPr>
    </w:p>
    <w:p w14:paraId="72DA967C" w14:textId="77777777" w:rsidR="008A11F1" w:rsidRPr="00A91005" w:rsidRDefault="008A11F1" w:rsidP="00D52218">
      <w:pPr>
        <w:spacing w:after="60" w:line="264" w:lineRule="auto"/>
        <w:ind w:firstLine="567"/>
        <w:jc w:val="both"/>
        <w:rPr>
          <w:rFonts w:ascii="Times New Roman" w:hAnsi="Times New Roman"/>
          <w:sz w:val="24"/>
        </w:rPr>
      </w:pPr>
    </w:p>
    <w:p w14:paraId="46CC0EAE" w14:textId="77777777" w:rsidR="008A11F1" w:rsidRPr="00A91005" w:rsidRDefault="008A11F1" w:rsidP="00D52218">
      <w:pPr>
        <w:tabs>
          <w:tab w:val="left" w:pos="284"/>
        </w:tabs>
        <w:spacing w:after="60" w:line="264" w:lineRule="auto"/>
        <w:jc w:val="both"/>
        <w:rPr>
          <w:rFonts w:ascii="Times New Roman" w:hAnsi="Times New Roman"/>
          <w:i/>
          <w:sz w:val="24"/>
        </w:rPr>
      </w:pPr>
    </w:p>
    <w:p w14:paraId="1D5BF7F7" w14:textId="77777777" w:rsidR="008A11F1" w:rsidRPr="00A91005" w:rsidRDefault="008A11F1" w:rsidP="00D52218">
      <w:pPr>
        <w:tabs>
          <w:tab w:val="left" w:pos="284"/>
        </w:tabs>
        <w:spacing w:after="60" w:line="264" w:lineRule="auto"/>
        <w:jc w:val="both"/>
        <w:rPr>
          <w:rFonts w:ascii="Times New Roman" w:hAnsi="Times New Roman"/>
          <w:i/>
          <w:sz w:val="24"/>
        </w:rPr>
      </w:pPr>
    </w:p>
    <w:p w14:paraId="6C446E88" w14:textId="77777777" w:rsidR="008A11F1" w:rsidRPr="00A91005" w:rsidRDefault="008A11F1" w:rsidP="00D52218">
      <w:pPr>
        <w:tabs>
          <w:tab w:val="left" w:pos="284"/>
        </w:tabs>
        <w:spacing w:after="60" w:line="264" w:lineRule="auto"/>
        <w:jc w:val="both"/>
        <w:rPr>
          <w:rFonts w:ascii="Times New Roman" w:hAnsi="Times New Roman"/>
          <w:i/>
          <w:sz w:val="24"/>
        </w:rPr>
      </w:pPr>
    </w:p>
    <w:p w14:paraId="18515344" w14:textId="77777777" w:rsidR="008A11F1" w:rsidRPr="00A91005" w:rsidRDefault="008A11F1" w:rsidP="00D52218">
      <w:pPr>
        <w:tabs>
          <w:tab w:val="left" w:pos="284"/>
        </w:tabs>
        <w:spacing w:after="60" w:line="264" w:lineRule="auto"/>
        <w:jc w:val="both"/>
        <w:rPr>
          <w:rFonts w:ascii="Times New Roman" w:hAnsi="Times New Roman"/>
          <w:i/>
          <w:sz w:val="24"/>
        </w:rPr>
      </w:pPr>
    </w:p>
    <w:p w14:paraId="02F414EC" w14:textId="67CCCD2E" w:rsidR="008A11F1" w:rsidRPr="00A91005" w:rsidRDefault="008A11F1">
      <w:pPr>
        <w:rPr>
          <w:rFonts w:ascii="Times New Roman" w:hAnsi="Times New Roman"/>
          <w:i/>
          <w:sz w:val="24"/>
        </w:rPr>
      </w:pPr>
      <w:r w:rsidRPr="00A91005">
        <w:rPr>
          <w:rFonts w:ascii="Times New Roman" w:hAnsi="Times New Roman"/>
          <w:i/>
          <w:sz w:val="24"/>
        </w:rPr>
        <w:br w:type="page"/>
      </w:r>
    </w:p>
    <w:p w14:paraId="195834DD" w14:textId="77777777" w:rsidR="008A11F1" w:rsidRPr="00A91005" w:rsidRDefault="008A11F1" w:rsidP="00D52218">
      <w:pPr>
        <w:tabs>
          <w:tab w:val="left" w:pos="284"/>
        </w:tabs>
        <w:spacing w:after="60" w:line="264" w:lineRule="auto"/>
        <w:jc w:val="both"/>
        <w:rPr>
          <w:rFonts w:ascii="Times New Roman" w:hAnsi="Times New Roman"/>
          <w:i/>
          <w:sz w:val="24"/>
        </w:rPr>
      </w:pPr>
    </w:p>
    <w:p w14:paraId="0EF31D0B" w14:textId="77777777" w:rsidR="008A11F1" w:rsidRPr="00A91005" w:rsidRDefault="008A11F1" w:rsidP="004C1D6E">
      <w:pPr>
        <w:spacing w:after="120" w:line="264" w:lineRule="auto"/>
        <w:rPr>
          <w:rFonts w:ascii="Times New Roman" w:hAnsi="Times New Roman"/>
          <w:b/>
          <w:i/>
        </w:rPr>
      </w:pPr>
      <w:r w:rsidRPr="00A91005">
        <w:rPr>
          <w:rFonts w:ascii="Times New Roman" w:hAnsi="Times New Roman"/>
          <w:b/>
          <w:i/>
        </w:rPr>
        <w:t xml:space="preserve">In the English Edition, </w:t>
      </w:r>
    </w:p>
    <w:p w14:paraId="1B230CDD" w14:textId="77777777" w:rsidR="008A11F1" w:rsidRPr="00A91005" w:rsidRDefault="008A11F1" w:rsidP="00D52218">
      <w:pPr>
        <w:tabs>
          <w:tab w:val="left" w:pos="284"/>
        </w:tabs>
        <w:spacing w:after="60" w:line="264" w:lineRule="auto"/>
        <w:jc w:val="both"/>
        <w:rPr>
          <w:rFonts w:ascii="Times New Roman" w:hAnsi="Times New Roman"/>
          <w:i/>
          <w:sz w:val="24"/>
        </w:rPr>
      </w:pPr>
    </w:p>
    <w:p w14:paraId="2AB14211" w14:textId="48AC288B" w:rsidR="008A11F1" w:rsidRPr="00A91005" w:rsidRDefault="008A11F1" w:rsidP="00541752">
      <w:pPr>
        <w:numPr>
          <w:ilvl w:val="0"/>
          <w:numId w:val="6"/>
        </w:numPr>
        <w:spacing w:after="60" w:line="252" w:lineRule="auto"/>
        <w:jc w:val="both"/>
        <w:rPr>
          <w:rFonts w:ascii="Times New Roman" w:hAnsi="Times New Roman"/>
          <w:sz w:val="24"/>
        </w:rPr>
      </w:pPr>
      <w:r w:rsidRPr="00A91005">
        <w:rPr>
          <w:rFonts w:ascii="Times New Roman" w:hAnsi="Times New Roman"/>
          <w:sz w:val="24"/>
        </w:rPr>
        <w:t>The term ‘</w:t>
      </w:r>
      <w:r w:rsidRPr="00A91005">
        <w:rPr>
          <w:rFonts w:ascii="Times New Roman" w:hAnsi="Times New Roman"/>
          <w:i/>
          <w:sz w:val="24"/>
        </w:rPr>
        <w:t>Servant of God</w:t>
      </w:r>
      <w:r w:rsidRPr="00A91005">
        <w:rPr>
          <w:rFonts w:ascii="Times New Roman" w:hAnsi="Times New Roman"/>
          <w:sz w:val="24"/>
        </w:rPr>
        <w:t>’ has been translated usually with: ‘</w:t>
      </w:r>
      <w:r w:rsidR="00AD655A">
        <w:rPr>
          <w:rFonts w:ascii="Times New Roman" w:hAnsi="Times New Roman"/>
          <w:i/>
          <w:sz w:val="24"/>
        </w:rPr>
        <w:t>Father Hannibal</w:t>
      </w:r>
      <w:r w:rsidRPr="00A91005">
        <w:rPr>
          <w:rFonts w:ascii="Times New Roman" w:hAnsi="Times New Roman"/>
          <w:i/>
          <w:sz w:val="24"/>
        </w:rPr>
        <w:t>’</w:t>
      </w:r>
      <w:r w:rsidRPr="00A91005">
        <w:rPr>
          <w:rFonts w:ascii="Times New Roman" w:hAnsi="Times New Roman"/>
          <w:sz w:val="24"/>
        </w:rPr>
        <w:t>, ‘</w:t>
      </w:r>
      <w:r w:rsidR="00AD655A">
        <w:rPr>
          <w:rFonts w:ascii="Times New Roman" w:hAnsi="Times New Roman"/>
          <w:i/>
          <w:sz w:val="24"/>
        </w:rPr>
        <w:t>Father Di Francia</w:t>
      </w:r>
      <w:r w:rsidRPr="00A91005">
        <w:rPr>
          <w:rFonts w:ascii="Times New Roman" w:hAnsi="Times New Roman"/>
          <w:i/>
          <w:sz w:val="24"/>
        </w:rPr>
        <w:t>’</w:t>
      </w:r>
      <w:r w:rsidRPr="00A91005">
        <w:rPr>
          <w:rFonts w:ascii="Times New Roman" w:hAnsi="Times New Roman"/>
          <w:sz w:val="24"/>
        </w:rPr>
        <w:t>, ‘</w:t>
      </w:r>
      <w:r w:rsidRPr="00A91005">
        <w:rPr>
          <w:rFonts w:ascii="Times New Roman" w:hAnsi="Times New Roman"/>
          <w:i/>
          <w:sz w:val="24"/>
        </w:rPr>
        <w:t>young Hannibal’</w:t>
      </w:r>
      <w:r w:rsidRPr="00A91005">
        <w:rPr>
          <w:rFonts w:ascii="Times New Roman" w:hAnsi="Times New Roman"/>
          <w:sz w:val="24"/>
        </w:rPr>
        <w:t>, ‘</w:t>
      </w:r>
      <w:r w:rsidRPr="00A91005">
        <w:rPr>
          <w:rFonts w:ascii="Times New Roman" w:hAnsi="Times New Roman"/>
          <w:i/>
          <w:sz w:val="24"/>
        </w:rPr>
        <w:t>the Father’</w:t>
      </w:r>
      <w:r w:rsidRPr="00A91005">
        <w:rPr>
          <w:rFonts w:ascii="Times New Roman" w:hAnsi="Times New Roman"/>
          <w:sz w:val="24"/>
        </w:rPr>
        <w:t>, ‘</w:t>
      </w:r>
      <w:r w:rsidR="008B456E">
        <w:rPr>
          <w:rFonts w:ascii="Times New Roman" w:hAnsi="Times New Roman"/>
          <w:i/>
          <w:sz w:val="24"/>
        </w:rPr>
        <w:t>Father</w:t>
      </w:r>
      <w:r w:rsidRPr="00A91005">
        <w:rPr>
          <w:rFonts w:ascii="Times New Roman" w:hAnsi="Times New Roman"/>
          <w:i/>
          <w:sz w:val="24"/>
        </w:rPr>
        <w:t xml:space="preserve"> Founder</w:t>
      </w:r>
      <w:r w:rsidRPr="00A91005">
        <w:rPr>
          <w:rFonts w:ascii="Times New Roman" w:hAnsi="Times New Roman"/>
          <w:sz w:val="24"/>
        </w:rPr>
        <w:t>’ and similar;</w:t>
      </w:r>
    </w:p>
    <w:p w14:paraId="5380F24A" w14:textId="120A4CD4" w:rsidR="008A11F1" w:rsidRPr="00A91005" w:rsidRDefault="008A11F1" w:rsidP="009459AB">
      <w:pPr>
        <w:pStyle w:val="BodyText3"/>
        <w:numPr>
          <w:ilvl w:val="0"/>
          <w:numId w:val="6"/>
        </w:numPr>
        <w:spacing w:line="264" w:lineRule="auto"/>
        <w:jc w:val="both"/>
        <w:rPr>
          <w:rFonts w:ascii="Times New Roman" w:hAnsi="Times New Roman"/>
          <w:sz w:val="24"/>
          <w:szCs w:val="24"/>
        </w:rPr>
      </w:pPr>
      <w:r w:rsidRPr="00A91005">
        <w:rPr>
          <w:rFonts w:ascii="Times New Roman" w:hAnsi="Times New Roman"/>
          <w:sz w:val="24"/>
          <w:szCs w:val="24"/>
        </w:rPr>
        <w:t>As much as possible, the proper names have been retained in their origin</w:t>
      </w:r>
      <w:r>
        <w:rPr>
          <w:rFonts w:ascii="Times New Roman" w:hAnsi="Times New Roman"/>
          <w:sz w:val="24"/>
          <w:szCs w:val="24"/>
        </w:rPr>
        <w:t>al spelling to avoid confusion</w:t>
      </w:r>
      <w:r w:rsidRPr="00A91005">
        <w:rPr>
          <w:rFonts w:ascii="Times New Roman" w:hAnsi="Times New Roman"/>
          <w:sz w:val="24"/>
          <w:szCs w:val="24"/>
        </w:rPr>
        <w:t>. Except for Father Hannibal and some internationally acknowledged names of places (Rome, Naples, Apulia, etc.) and of Saints (St. Francis, St. Anthony, St. Francis de Sales, etc.), the proper Italian names have been kept as they are in the original text.</w:t>
      </w:r>
    </w:p>
    <w:p w14:paraId="59C18A59" w14:textId="30F0B704" w:rsidR="008A11F1" w:rsidRPr="00A91005" w:rsidRDefault="008A11F1" w:rsidP="00541752">
      <w:pPr>
        <w:numPr>
          <w:ilvl w:val="0"/>
          <w:numId w:val="6"/>
        </w:numPr>
        <w:spacing w:after="60" w:line="252" w:lineRule="auto"/>
        <w:jc w:val="both"/>
        <w:rPr>
          <w:rFonts w:ascii="Times New Roman" w:hAnsi="Times New Roman"/>
          <w:sz w:val="24"/>
        </w:rPr>
      </w:pPr>
      <w:r w:rsidRPr="00A91005">
        <w:rPr>
          <w:rFonts w:ascii="Times New Roman" w:hAnsi="Times New Roman"/>
          <w:sz w:val="24"/>
        </w:rPr>
        <w:t>An Epilogue and Chronology of the process of canonization of St. Hannibal have been added;</w:t>
      </w:r>
    </w:p>
    <w:p w14:paraId="70E55F5B" w14:textId="1F9865EC" w:rsidR="008A11F1" w:rsidRDefault="008B456E" w:rsidP="00541752">
      <w:pPr>
        <w:numPr>
          <w:ilvl w:val="0"/>
          <w:numId w:val="6"/>
        </w:numPr>
        <w:spacing w:after="60" w:line="252" w:lineRule="auto"/>
        <w:jc w:val="both"/>
        <w:rPr>
          <w:rFonts w:ascii="Times New Roman" w:hAnsi="Times New Roman"/>
          <w:sz w:val="24"/>
        </w:rPr>
      </w:pPr>
      <w:r>
        <w:rPr>
          <w:rFonts w:ascii="Times New Roman" w:hAnsi="Times New Roman"/>
          <w:sz w:val="24"/>
        </w:rPr>
        <w:t>[T</w:t>
      </w:r>
      <w:r w:rsidR="008A11F1" w:rsidRPr="00A91005">
        <w:rPr>
          <w:rFonts w:ascii="Times New Roman" w:hAnsi="Times New Roman"/>
          <w:sz w:val="24"/>
        </w:rPr>
        <w:t xml:space="preserve">N…] = </w:t>
      </w:r>
      <w:r>
        <w:rPr>
          <w:rFonts w:ascii="Times New Roman" w:hAnsi="Times New Roman"/>
          <w:sz w:val="24"/>
        </w:rPr>
        <w:t>Translator’s</w:t>
      </w:r>
      <w:r w:rsidR="008A11F1" w:rsidRPr="00A91005">
        <w:rPr>
          <w:rFonts w:ascii="Times New Roman" w:hAnsi="Times New Roman"/>
          <w:sz w:val="24"/>
        </w:rPr>
        <w:t xml:space="preserve"> Note. Explanations added by the translator.</w:t>
      </w:r>
    </w:p>
    <w:p w14:paraId="560E3254" w14:textId="79719F9F" w:rsidR="00C97A6A" w:rsidRPr="00A91005" w:rsidRDefault="00C97A6A" w:rsidP="00541752">
      <w:pPr>
        <w:numPr>
          <w:ilvl w:val="0"/>
          <w:numId w:val="6"/>
        </w:numPr>
        <w:spacing w:after="60" w:line="252" w:lineRule="auto"/>
        <w:jc w:val="both"/>
        <w:rPr>
          <w:rFonts w:ascii="Times New Roman" w:hAnsi="Times New Roman"/>
          <w:sz w:val="24"/>
        </w:rPr>
      </w:pPr>
      <w:r>
        <w:rPr>
          <w:rFonts w:ascii="Times New Roman" w:hAnsi="Times New Roman"/>
          <w:sz w:val="24"/>
        </w:rPr>
        <w:t>[EN] = Editor’s Note. Explanation added by the General Editor.</w:t>
      </w:r>
    </w:p>
    <w:p w14:paraId="2A881CE6" w14:textId="348AC74E" w:rsidR="008A11F1" w:rsidRPr="00A91005" w:rsidRDefault="008A11F1" w:rsidP="00541752">
      <w:pPr>
        <w:numPr>
          <w:ilvl w:val="0"/>
          <w:numId w:val="6"/>
        </w:numPr>
        <w:spacing w:after="60" w:line="252" w:lineRule="auto"/>
        <w:jc w:val="both"/>
        <w:rPr>
          <w:rFonts w:ascii="Times New Roman" w:hAnsi="Times New Roman"/>
          <w:sz w:val="24"/>
        </w:rPr>
      </w:pPr>
      <w:r w:rsidRPr="00A91005">
        <w:rPr>
          <w:rFonts w:ascii="Times New Roman" w:hAnsi="Times New Roman"/>
          <w:sz w:val="24"/>
        </w:rPr>
        <w:t>Often</w:t>
      </w:r>
      <w:r w:rsidR="008B456E">
        <w:rPr>
          <w:rFonts w:ascii="Times New Roman" w:hAnsi="Times New Roman"/>
          <w:sz w:val="24"/>
        </w:rPr>
        <w:t>,</w:t>
      </w:r>
      <w:r w:rsidRPr="00A91005">
        <w:rPr>
          <w:rFonts w:ascii="Times New Roman" w:hAnsi="Times New Roman"/>
          <w:sz w:val="24"/>
        </w:rPr>
        <w:t xml:space="preserve"> the word “anima” is translated with “person” instead of “soul”;</w:t>
      </w:r>
    </w:p>
    <w:p w14:paraId="42C95A54" w14:textId="09C8FFE1" w:rsidR="008A11F1" w:rsidRPr="00A91005" w:rsidRDefault="008A11F1" w:rsidP="00326B7D">
      <w:pPr>
        <w:numPr>
          <w:ilvl w:val="0"/>
          <w:numId w:val="6"/>
        </w:numPr>
        <w:spacing w:after="60" w:line="252" w:lineRule="auto"/>
        <w:jc w:val="both"/>
        <w:rPr>
          <w:rFonts w:ascii="Times New Roman" w:hAnsi="Times New Roman"/>
          <w:sz w:val="24"/>
        </w:rPr>
      </w:pPr>
      <w:r w:rsidRPr="00A91005">
        <w:rPr>
          <w:rFonts w:ascii="Times New Roman" w:hAnsi="Times New Roman"/>
          <w:sz w:val="24"/>
        </w:rPr>
        <w:t>The footnotes had some minor modifications.</w:t>
      </w:r>
    </w:p>
    <w:p w14:paraId="275C609F" w14:textId="0E8BF1C7" w:rsidR="008A11F1" w:rsidRPr="00A91005" w:rsidRDefault="008A11F1" w:rsidP="003D3913">
      <w:pPr>
        <w:pStyle w:val="ListParagraph"/>
        <w:numPr>
          <w:ilvl w:val="0"/>
          <w:numId w:val="6"/>
        </w:numPr>
        <w:spacing w:after="120" w:line="264" w:lineRule="auto"/>
        <w:contextualSpacing w:val="0"/>
        <w:jc w:val="both"/>
        <w:rPr>
          <w:rFonts w:ascii="Times New Roman" w:hAnsi="Times New Roman"/>
          <w:i/>
          <w:strike/>
        </w:rPr>
      </w:pPr>
      <w:r w:rsidRPr="00A91005">
        <w:rPr>
          <w:rFonts w:ascii="Times New Roman" w:hAnsi="Times New Roman"/>
          <w:sz w:val="24"/>
        </w:rPr>
        <w:t>Some titles of the Chapters and the body have been slightly modified.</w:t>
      </w:r>
      <w:r w:rsidRPr="00A91005">
        <w:rPr>
          <w:rFonts w:ascii="Times New Roman" w:hAnsi="Times New Roman"/>
          <w:i/>
          <w:strike/>
        </w:rPr>
        <w:t xml:space="preserve"> </w:t>
      </w:r>
    </w:p>
    <w:p w14:paraId="419B19E3" w14:textId="2B5AEB21" w:rsidR="008A11F1" w:rsidRDefault="008A11F1" w:rsidP="00541752">
      <w:pPr>
        <w:numPr>
          <w:ilvl w:val="0"/>
          <w:numId w:val="6"/>
        </w:numPr>
        <w:spacing w:after="60" w:line="252" w:lineRule="auto"/>
        <w:jc w:val="both"/>
        <w:rPr>
          <w:rFonts w:ascii="Times New Roman" w:hAnsi="Times New Roman"/>
          <w:sz w:val="24"/>
        </w:rPr>
      </w:pPr>
      <w:r w:rsidRPr="00A91005">
        <w:rPr>
          <w:rFonts w:ascii="Times New Roman" w:hAnsi="Times New Roman"/>
          <w:sz w:val="24"/>
        </w:rPr>
        <w:t xml:space="preserve">The Italian currency at the time of </w:t>
      </w:r>
      <w:r w:rsidR="00AD655A">
        <w:rPr>
          <w:rFonts w:ascii="Times New Roman" w:hAnsi="Times New Roman"/>
          <w:sz w:val="24"/>
        </w:rPr>
        <w:t>Father Hannibal</w:t>
      </w:r>
      <w:r w:rsidRPr="00A91005">
        <w:rPr>
          <w:rFonts w:ascii="Times New Roman" w:hAnsi="Times New Roman"/>
          <w:sz w:val="24"/>
        </w:rPr>
        <w:t xml:space="preserve"> was Lira (pl. Lire). Just to give a sample, 10 Lire of 1890 would </w:t>
      </w:r>
      <w:r w:rsidR="00F0290A">
        <w:rPr>
          <w:rFonts w:ascii="Times New Roman" w:hAnsi="Times New Roman"/>
          <w:sz w:val="24"/>
        </w:rPr>
        <w:t>correspond to 42.35 Euros today.</w:t>
      </w:r>
    </w:p>
    <w:p w14:paraId="0B7804F6" w14:textId="08F87725" w:rsidR="009702EA" w:rsidRPr="009702EA" w:rsidRDefault="009702EA" w:rsidP="009702EA">
      <w:pPr>
        <w:pStyle w:val="ListParagraph"/>
        <w:widowControl w:val="0"/>
        <w:numPr>
          <w:ilvl w:val="0"/>
          <w:numId w:val="6"/>
        </w:numPr>
        <w:autoSpaceDE w:val="0"/>
        <w:autoSpaceDN w:val="0"/>
        <w:adjustRightInd w:val="0"/>
        <w:jc w:val="both"/>
        <w:rPr>
          <w:rFonts w:ascii="Times New Roman" w:hAnsi="Times New Roman"/>
          <w:sz w:val="24"/>
        </w:rPr>
      </w:pPr>
      <w:r w:rsidRPr="009702EA">
        <w:rPr>
          <w:rFonts w:ascii="Times New Roman" w:hAnsi="Times New Roman"/>
          <w:sz w:val="24"/>
        </w:rPr>
        <w:t>Work</w:t>
      </w:r>
      <w:r>
        <w:rPr>
          <w:rFonts w:ascii="Times New Roman" w:hAnsi="Times New Roman"/>
          <w:sz w:val="24"/>
        </w:rPr>
        <w:t xml:space="preserve"> </w:t>
      </w:r>
      <w:r w:rsidRPr="009702EA">
        <w:rPr>
          <w:rFonts w:ascii="Times New Roman" w:hAnsi="Times New Roman"/>
          <w:sz w:val="24"/>
        </w:rPr>
        <w:t>/</w:t>
      </w:r>
      <w:r>
        <w:rPr>
          <w:rFonts w:ascii="Times New Roman" w:hAnsi="Times New Roman"/>
          <w:sz w:val="24"/>
        </w:rPr>
        <w:t xml:space="preserve"> </w:t>
      </w:r>
      <w:r w:rsidRPr="009702EA">
        <w:rPr>
          <w:rFonts w:ascii="Times New Roman" w:hAnsi="Times New Roman"/>
          <w:sz w:val="24"/>
        </w:rPr>
        <w:t>Works (</w:t>
      </w:r>
      <w:r w:rsidRPr="009702EA">
        <w:rPr>
          <w:rFonts w:ascii="Times New Roman" w:hAnsi="Times New Roman"/>
          <w:i/>
          <w:sz w:val="24"/>
        </w:rPr>
        <w:t>Opera</w:t>
      </w:r>
      <w:r>
        <w:rPr>
          <w:rFonts w:ascii="Times New Roman" w:hAnsi="Times New Roman"/>
          <w:i/>
          <w:sz w:val="24"/>
        </w:rPr>
        <w:t xml:space="preserve"> </w:t>
      </w:r>
      <w:r w:rsidRPr="009702EA">
        <w:rPr>
          <w:rFonts w:ascii="Times New Roman" w:hAnsi="Times New Roman"/>
          <w:i/>
          <w:sz w:val="24"/>
        </w:rPr>
        <w:t>/</w:t>
      </w:r>
      <w:r>
        <w:rPr>
          <w:rFonts w:ascii="Times New Roman" w:hAnsi="Times New Roman"/>
          <w:i/>
          <w:sz w:val="24"/>
        </w:rPr>
        <w:t xml:space="preserve"> </w:t>
      </w:r>
      <w:r w:rsidRPr="009702EA">
        <w:rPr>
          <w:rFonts w:ascii="Times New Roman" w:hAnsi="Times New Roman"/>
          <w:i/>
          <w:sz w:val="24"/>
        </w:rPr>
        <w:t>Opere</w:t>
      </w:r>
      <w:r w:rsidRPr="009702EA">
        <w:rPr>
          <w:rFonts w:ascii="Times New Roman" w:hAnsi="Times New Roman"/>
          <w:sz w:val="24"/>
        </w:rPr>
        <w:t xml:space="preserve">) in </w:t>
      </w:r>
      <w:r>
        <w:rPr>
          <w:rFonts w:ascii="Times New Roman" w:hAnsi="Times New Roman"/>
          <w:sz w:val="24"/>
        </w:rPr>
        <w:t>the</w:t>
      </w:r>
      <w:r w:rsidRPr="009702EA">
        <w:rPr>
          <w:rFonts w:ascii="Times New Roman" w:hAnsi="Times New Roman"/>
          <w:sz w:val="24"/>
        </w:rPr>
        <w:t xml:space="preserve"> Writings</w:t>
      </w:r>
      <w:r>
        <w:rPr>
          <w:rFonts w:ascii="Times New Roman" w:hAnsi="Times New Roman"/>
          <w:sz w:val="24"/>
        </w:rPr>
        <w:t xml:space="preserve"> of</w:t>
      </w:r>
      <w:r w:rsidRPr="009702EA">
        <w:rPr>
          <w:rFonts w:ascii="Times New Roman" w:hAnsi="Times New Roman"/>
          <w:sz w:val="24"/>
        </w:rPr>
        <w:t xml:space="preserve"> Father Hannibal refer to his entire Institution in all its components: the male and female Orphanages; the Daughters of Divine Zeal; the Rogationists Brothers and Fathers; the Union of Prayer for Vocations; the ‘Priestly Alliance for Vocations (Sacred Alliance); the endeavors to pray and spread the prayer for Vocations; the Anthonian Benefactors Offices; the charitable activities for the human and social promotion of the poor (feeding, clothing, sheltering helping, sharing, and the usual activities like the the bakery, the shoemaking, embroidering, educating the Orphans or similar.</w:t>
      </w:r>
    </w:p>
    <w:p w14:paraId="46FFFBD2" w14:textId="77777777" w:rsidR="008A11F1" w:rsidRPr="00A91005" w:rsidRDefault="008A11F1" w:rsidP="004C1D6E">
      <w:pPr>
        <w:spacing w:after="120" w:line="264" w:lineRule="auto"/>
        <w:jc w:val="both"/>
        <w:rPr>
          <w:rFonts w:ascii="Times New Roman" w:hAnsi="Times New Roman"/>
          <w:i/>
        </w:rPr>
      </w:pPr>
    </w:p>
    <w:p w14:paraId="37F16449" w14:textId="77777777" w:rsidR="008A11F1" w:rsidRPr="00A91005" w:rsidRDefault="008A11F1" w:rsidP="00D52218">
      <w:pPr>
        <w:spacing w:after="60" w:line="264" w:lineRule="auto"/>
        <w:ind w:firstLine="567"/>
        <w:jc w:val="both"/>
        <w:rPr>
          <w:rFonts w:ascii="Times New Roman" w:hAnsi="Times New Roman"/>
          <w:sz w:val="24"/>
        </w:rPr>
      </w:pPr>
    </w:p>
    <w:p w14:paraId="1CCFF7AE" w14:textId="58A8D342" w:rsidR="008A11F1" w:rsidRPr="00A91005" w:rsidRDefault="008A11F1" w:rsidP="00541752">
      <w:pPr>
        <w:spacing w:line="264" w:lineRule="auto"/>
        <w:jc w:val="both"/>
        <w:rPr>
          <w:rFonts w:ascii="Times New Roman" w:hAnsi="Times New Roman"/>
          <w:sz w:val="24"/>
        </w:rPr>
      </w:pPr>
      <w:r w:rsidRPr="00A91005">
        <w:rPr>
          <w:rFonts w:ascii="Times New Roman" w:hAnsi="Times New Roman"/>
          <w:sz w:val="24"/>
        </w:rPr>
        <w:br w:type="page"/>
      </w:r>
      <w:r w:rsidRPr="00A91005">
        <w:rPr>
          <w:rFonts w:ascii="Times New Roman" w:hAnsi="Times New Roman"/>
          <w:sz w:val="24"/>
        </w:rPr>
        <w:lastRenderedPageBreak/>
        <w:t xml:space="preserve">THE SECRETARY OF STATE </w:t>
      </w:r>
    </w:p>
    <w:p w14:paraId="715D9876" w14:textId="77777777" w:rsidR="008A11F1" w:rsidRPr="00A91005" w:rsidRDefault="008A11F1" w:rsidP="00541752">
      <w:pPr>
        <w:spacing w:line="264" w:lineRule="auto"/>
        <w:jc w:val="both"/>
        <w:rPr>
          <w:rFonts w:ascii="Times New Roman" w:hAnsi="Times New Roman"/>
          <w:sz w:val="24"/>
        </w:rPr>
      </w:pPr>
      <w:r w:rsidRPr="00A91005">
        <w:rPr>
          <w:rFonts w:ascii="Times New Roman" w:hAnsi="Times New Roman"/>
          <w:sz w:val="24"/>
        </w:rPr>
        <w:t>OF HIS HOLINESS PAUL VI</w:t>
      </w:r>
    </w:p>
    <w:p w14:paraId="65F097CB" w14:textId="77777777" w:rsidR="008A11F1" w:rsidRPr="00A91005" w:rsidRDefault="008A11F1" w:rsidP="005F1345">
      <w:pPr>
        <w:spacing w:line="264" w:lineRule="auto"/>
        <w:jc w:val="both"/>
        <w:rPr>
          <w:rFonts w:ascii="Times New Roman" w:hAnsi="Times New Roman"/>
          <w:sz w:val="24"/>
        </w:rPr>
      </w:pPr>
      <w:r w:rsidRPr="00A91005">
        <w:rPr>
          <w:rFonts w:ascii="Times New Roman" w:hAnsi="Times New Roman"/>
          <w:sz w:val="24"/>
        </w:rPr>
        <w:t>Vatican City</w:t>
      </w:r>
    </w:p>
    <w:p w14:paraId="5FBD7586" w14:textId="77777777" w:rsidR="008A11F1" w:rsidRPr="00A91005" w:rsidRDefault="008A11F1" w:rsidP="00541752">
      <w:pPr>
        <w:spacing w:line="264" w:lineRule="auto"/>
        <w:jc w:val="both"/>
        <w:rPr>
          <w:rFonts w:ascii="Times New Roman" w:hAnsi="Times New Roman"/>
          <w:sz w:val="24"/>
        </w:rPr>
      </w:pPr>
    </w:p>
    <w:p w14:paraId="06EC0EFA" w14:textId="77777777" w:rsidR="008A11F1" w:rsidRPr="00A91005" w:rsidRDefault="008A11F1" w:rsidP="00541752">
      <w:pPr>
        <w:spacing w:line="264" w:lineRule="auto"/>
        <w:jc w:val="both"/>
        <w:rPr>
          <w:rFonts w:ascii="Times New Roman" w:hAnsi="Times New Roman"/>
          <w:sz w:val="24"/>
          <w:u w:val="single"/>
        </w:rPr>
      </w:pPr>
      <w:r w:rsidRPr="00A91005">
        <w:rPr>
          <w:rFonts w:ascii="Times New Roman" w:hAnsi="Times New Roman"/>
          <w:sz w:val="24"/>
        </w:rPr>
        <w:t>Prot. No. 74158</w:t>
      </w:r>
    </w:p>
    <w:p w14:paraId="2907416C" w14:textId="77777777" w:rsidR="008A11F1" w:rsidRPr="00A91005" w:rsidRDefault="008A11F1" w:rsidP="00541752">
      <w:pPr>
        <w:spacing w:line="264" w:lineRule="auto"/>
        <w:jc w:val="both"/>
        <w:rPr>
          <w:rFonts w:ascii="Times New Roman" w:hAnsi="Times New Roman"/>
          <w:sz w:val="24"/>
        </w:rPr>
      </w:pPr>
    </w:p>
    <w:p w14:paraId="02527AC3" w14:textId="77777777" w:rsidR="008A11F1" w:rsidRPr="00A91005" w:rsidRDefault="008A11F1" w:rsidP="00541752">
      <w:pPr>
        <w:spacing w:line="264" w:lineRule="auto"/>
        <w:jc w:val="both"/>
        <w:rPr>
          <w:rFonts w:ascii="Times New Roman" w:hAnsi="Times New Roman"/>
          <w:sz w:val="24"/>
        </w:rPr>
      </w:pPr>
    </w:p>
    <w:p w14:paraId="16659358" w14:textId="77777777" w:rsidR="008A11F1" w:rsidRPr="00A91005" w:rsidRDefault="008A11F1" w:rsidP="00541752">
      <w:pPr>
        <w:spacing w:line="264" w:lineRule="auto"/>
        <w:jc w:val="both"/>
        <w:rPr>
          <w:rFonts w:ascii="Times New Roman" w:hAnsi="Times New Roman"/>
          <w:sz w:val="24"/>
        </w:rPr>
      </w:pPr>
      <w:r w:rsidRPr="00A91005">
        <w:rPr>
          <w:rFonts w:ascii="Times New Roman" w:hAnsi="Times New Roman"/>
          <w:sz w:val="24"/>
        </w:rPr>
        <w:t>To: Reverend Father</w:t>
      </w:r>
    </w:p>
    <w:p w14:paraId="51D258E8" w14:textId="313C3F97" w:rsidR="008A11F1" w:rsidRPr="00A91005" w:rsidRDefault="008A11F1" w:rsidP="00541752">
      <w:pPr>
        <w:spacing w:line="264" w:lineRule="auto"/>
        <w:jc w:val="both"/>
        <w:rPr>
          <w:rFonts w:ascii="Times New Roman" w:hAnsi="Times New Roman"/>
          <w:sz w:val="24"/>
        </w:rPr>
      </w:pPr>
      <w:r w:rsidRPr="00A91005">
        <w:rPr>
          <w:rFonts w:ascii="Times New Roman" w:hAnsi="Times New Roman"/>
          <w:sz w:val="24"/>
        </w:rPr>
        <w:t xml:space="preserve">      TEODORO TUSINO, RCJ,</w:t>
      </w:r>
    </w:p>
    <w:p w14:paraId="0DA99021" w14:textId="41508700" w:rsidR="008A11F1" w:rsidRPr="00A91005" w:rsidRDefault="008A11F1" w:rsidP="00541752">
      <w:pPr>
        <w:spacing w:line="264" w:lineRule="auto"/>
        <w:jc w:val="both"/>
        <w:rPr>
          <w:rFonts w:ascii="Times New Roman" w:hAnsi="Times New Roman"/>
          <w:sz w:val="24"/>
        </w:rPr>
      </w:pPr>
      <w:r w:rsidRPr="00A91005">
        <w:rPr>
          <w:rFonts w:ascii="Times New Roman" w:hAnsi="Times New Roman"/>
          <w:sz w:val="24"/>
        </w:rPr>
        <w:t xml:space="preserve">      Via Tuscolana, 167, ROME</w:t>
      </w:r>
    </w:p>
    <w:p w14:paraId="08F73ADF" w14:textId="77777777" w:rsidR="008A11F1" w:rsidRPr="00A91005" w:rsidRDefault="008A11F1" w:rsidP="00541752">
      <w:pPr>
        <w:spacing w:line="264" w:lineRule="auto"/>
        <w:jc w:val="both"/>
        <w:rPr>
          <w:rFonts w:ascii="Times New Roman" w:hAnsi="Times New Roman"/>
          <w:sz w:val="24"/>
        </w:rPr>
      </w:pPr>
    </w:p>
    <w:p w14:paraId="3D0AFF48" w14:textId="77777777" w:rsidR="008A11F1" w:rsidRPr="00A91005" w:rsidRDefault="008A11F1" w:rsidP="00D52218">
      <w:pPr>
        <w:spacing w:after="60" w:line="264" w:lineRule="auto"/>
        <w:jc w:val="right"/>
        <w:rPr>
          <w:rFonts w:ascii="Times New Roman" w:hAnsi="Times New Roman"/>
          <w:sz w:val="24"/>
        </w:rPr>
      </w:pPr>
      <w:r w:rsidRPr="00A91005">
        <w:rPr>
          <w:rFonts w:ascii="Times New Roman" w:hAnsi="Times New Roman"/>
          <w:sz w:val="24"/>
        </w:rPr>
        <w:t>June 15, 1966</w:t>
      </w:r>
    </w:p>
    <w:p w14:paraId="69F036F5" w14:textId="77777777" w:rsidR="008A11F1" w:rsidRPr="00A91005" w:rsidRDefault="008A11F1" w:rsidP="00D52218">
      <w:pPr>
        <w:spacing w:after="60" w:line="264" w:lineRule="auto"/>
        <w:ind w:firstLine="426"/>
        <w:jc w:val="both"/>
        <w:rPr>
          <w:rFonts w:ascii="Times New Roman" w:hAnsi="Times New Roman"/>
          <w:sz w:val="24"/>
        </w:rPr>
      </w:pPr>
      <w:r w:rsidRPr="00A91005">
        <w:rPr>
          <w:rFonts w:ascii="Times New Roman" w:hAnsi="Times New Roman"/>
          <w:sz w:val="24"/>
        </w:rPr>
        <w:t>Very Reverend Father,</w:t>
      </w:r>
    </w:p>
    <w:p w14:paraId="52CACC50" w14:textId="77777777" w:rsidR="008A11F1" w:rsidRPr="00A91005" w:rsidRDefault="008A11F1" w:rsidP="00D52218">
      <w:pPr>
        <w:spacing w:after="60" w:line="264" w:lineRule="auto"/>
        <w:ind w:firstLine="426"/>
        <w:jc w:val="both"/>
        <w:rPr>
          <w:rFonts w:ascii="Times New Roman" w:hAnsi="Times New Roman"/>
          <w:sz w:val="24"/>
        </w:rPr>
      </w:pPr>
    </w:p>
    <w:p w14:paraId="3F7951FC" w14:textId="47862779" w:rsidR="008A11F1" w:rsidRPr="00A91005" w:rsidRDefault="008A11F1" w:rsidP="00D52218">
      <w:pPr>
        <w:spacing w:after="60" w:line="264" w:lineRule="auto"/>
        <w:ind w:firstLine="426"/>
        <w:jc w:val="both"/>
        <w:rPr>
          <w:rFonts w:ascii="Times New Roman" w:hAnsi="Times New Roman"/>
          <w:sz w:val="24"/>
        </w:rPr>
      </w:pPr>
      <w:r w:rsidRPr="00A91005">
        <w:rPr>
          <w:rFonts w:ascii="Times New Roman" w:hAnsi="Times New Roman"/>
          <w:sz w:val="24"/>
        </w:rPr>
        <w:t xml:space="preserve">I am pleased to inform you that the Supreme Pontiff has received with pleasure the homage of your recent book, devoutly offered by you, </w:t>
      </w:r>
      <w:r>
        <w:rPr>
          <w:rFonts w:ascii="Times New Roman" w:hAnsi="Times New Roman"/>
          <w:sz w:val="24"/>
        </w:rPr>
        <w:t>V</w:t>
      </w:r>
      <w:r w:rsidRPr="00A91005">
        <w:rPr>
          <w:rFonts w:ascii="Times New Roman" w:hAnsi="Times New Roman"/>
          <w:sz w:val="24"/>
        </w:rPr>
        <w:t>ery Reverend Father, and entitled, “</w:t>
      </w:r>
      <w:r w:rsidR="00C97A6A">
        <w:rPr>
          <w:rFonts w:ascii="Times New Roman" w:hAnsi="Times New Roman"/>
          <w:i/>
          <w:sz w:val="24"/>
        </w:rPr>
        <w:t>He N</w:t>
      </w:r>
      <w:r w:rsidRPr="00A91005">
        <w:rPr>
          <w:rFonts w:ascii="Times New Roman" w:hAnsi="Times New Roman"/>
          <w:i/>
          <w:sz w:val="24"/>
        </w:rPr>
        <w:t xml:space="preserve">ever </w:t>
      </w:r>
      <w:r w:rsidR="00C97A6A">
        <w:rPr>
          <w:rFonts w:ascii="Times New Roman" w:hAnsi="Times New Roman"/>
          <w:i/>
          <w:sz w:val="24"/>
        </w:rPr>
        <w:t>S</w:t>
      </w:r>
      <w:r w:rsidRPr="00A91005">
        <w:rPr>
          <w:rFonts w:ascii="Times New Roman" w:hAnsi="Times New Roman"/>
          <w:i/>
          <w:sz w:val="24"/>
        </w:rPr>
        <w:t xml:space="preserve">aid </w:t>
      </w:r>
      <w:r w:rsidR="00C97A6A">
        <w:rPr>
          <w:rFonts w:ascii="Times New Roman" w:hAnsi="Times New Roman"/>
          <w:i/>
          <w:sz w:val="24"/>
        </w:rPr>
        <w:t>N</w:t>
      </w:r>
      <w:r w:rsidRPr="00A91005">
        <w:rPr>
          <w:rFonts w:ascii="Times New Roman" w:hAnsi="Times New Roman"/>
          <w:i/>
          <w:sz w:val="24"/>
        </w:rPr>
        <w:t>o. Father Hannibal Mary Di Francia</w:t>
      </w:r>
      <w:r w:rsidRPr="00A91005">
        <w:rPr>
          <w:rFonts w:ascii="Times New Roman" w:hAnsi="Times New Roman"/>
          <w:sz w:val="24"/>
        </w:rPr>
        <w:t>”.</w:t>
      </w:r>
    </w:p>
    <w:p w14:paraId="2C4B097D" w14:textId="7A3F39AC" w:rsidR="008A11F1" w:rsidRPr="00A91005" w:rsidRDefault="008A11F1" w:rsidP="00D52218">
      <w:pPr>
        <w:spacing w:after="60" w:line="264" w:lineRule="auto"/>
        <w:ind w:firstLine="426"/>
        <w:jc w:val="both"/>
        <w:rPr>
          <w:rFonts w:ascii="Times New Roman" w:hAnsi="Times New Roman"/>
          <w:sz w:val="24"/>
        </w:rPr>
      </w:pPr>
      <w:r w:rsidRPr="00A91005">
        <w:rPr>
          <w:rFonts w:ascii="Times New Roman" w:hAnsi="Times New Roman"/>
          <w:sz w:val="24"/>
        </w:rPr>
        <w:t xml:space="preserve">Hence, His Holiness has entrusted to me the revered </w:t>
      </w:r>
      <w:r w:rsidR="00C97A6A">
        <w:rPr>
          <w:rFonts w:ascii="Times New Roman" w:hAnsi="Times New Roman"/>
          <w:sz w:val="24"/>
        </w:rPr>
        <w:t>task</w:t>
      </w:r>
      <w:r w:rsidRPr="00A91005">
        <w:rPr>
          <w:rFonts w:ascii="Times New Roman" w:hAnsi="Times New Roman"/>
          <w:sz w:val="24"/>
        </w:rPr>
        <w:t xml:space="preserve"> to express his gratitude to you for this act of filial respect and to manifest His appreciation for the publication, which presents the figure and work of an “apostle of prayer for priestly vocations and of an apostle of charity, especially for the abandoned orphans</w:t>
      </w:r>
      <w:r w:rsidR="00C97A6A">
        <w:rPr>
          <w:rFonts w:ascii="Times New Roman" w:hAnsi="Times New Roman"/>
          <w:sz w:val="24"/>
        </w:rPr>
        <w:t>.”</w:t>
      </w:r>
    </w:p>
    <w:p w14:paraId="55B7CB30" w14:textId="77777777" w:rsidR="008A11F1" w:rsidRPr="00A91005" w:rsidRDefault="008A11F1" w:rsidP="00D52218">
      <w:pPr>
        <w:spacing w:after="60" w:line="264" w:lineRule="auto"/>
        <w:ind w:firstLine="426"/>
        <w:jc w:val="both"/>
        <w:rPr>
          <w:rFonts w:ascii="Times New Roman" w:hAnsi="Times New Roman"/>
          <w:sz w:val="24"/>
        </w:rPr>
      </w:pPr>
      <w:r w:rsidRPr="00A91005">
        <w:rPr>
          <w:rFonts w:ascii="Times New Roman" w:hAnsi="Times New Roman"/>
          <w:sz w:val="24"/>
        </w:rPr>
        <w:t>Wishing abundant fruits of goodness, the Holy Father cordially imparts his propitiatory Apostolic Blessing.</w:t>
      </w:r>
    </w:p>
    <w:p w14:paraId="06FAD4EC" w14:textId="5C95826E" w:rsidR="008A11F1" w:rsidRPr="00A91005" w:rsidRDefault="008A11F1" w:rsidP="00D52218">
      <w:pPr>
        <w:spacing w:after="60" w:line="264" w:lineRule="auto"/>
        <w:ind w:firstLine="426"/>
        <w:jc w:val="both"/>
        <w:rPr>
          <w:rFonts w:ascii="Times New Roman" w:hAnsi="Times New Roman"/>
          <w:sz w:val="24"/>
        </w:rPr>
      </w:pPr>
      <w:r w:rsidRPr="00A91005">
        <w:rPr>
          <w:rFonts w:ascii="Times New Roman" w:hAnsi="Times New Roman"/>
          <w:sz w:val="24"/>
        </w:rPr>
        <w:t>I avail of this opportunity to express my sentiments of religious respect and deference to you,</w:t>
      </w:r>
    </w:p>
    <w:p w14:paraId="5FC70519" w14:textId="22B67613" w:rsidR="008A11F1" w:rsidRPr="00A91005" w:rsidRDefault="008A11F1" w:rsidP="005F1345">
      <w:pPr>
        <w:spacing w:after="60" w:line="264" w:lineRule="auto"/>
        <w:ind w:firstLine="426"/>
        <w:jc w:val="both"/>
        <w:rPr>
          <w:rFonts w:ascii="Times New Roman" w:hAnsi="Times New Roman"/>
          <w:sz w:val="24"/>
        </w:rPr>
      </w:pPr>
      <w:r w:rsidRPr="00A91005">
        <w:rPr>
          <w:rFonts w:ascii="Times New Roman" w:hAnsi="Times New Roman"/>
          <w:sz w:val="24"/>
        </w:rPr>
        <w:t>Very devoutly in the Lord,</w:t>
      </w:r>
    </w:p>
    <w:p w14:paraId="711B8617" w14:textId="66B65F00" w:rsidR="008A11F1" w:rsidRPr="00A91005" w:rsidRDefault="00C97A6A" w:rsidP="00D52218">
      <w:pPr>
        <w:spacing w:after="60" w:line="264" w:lineRule="auto"/>
        <w:ind w:left="5245"/>
        <w:jc w:val="both"/>
        <w:rPr>
          <w:rFonts w:ascii="Times New Roman" w:hAnsi="Times New Roman"/>
          <w:sz w:val="24"/>
        </w:rPr>
      </w:pPr>
      <w:r>
        <w:rPr>
          <w:rFonts w:ascii="Times New Roman" w:hAnsi="Times New Roman"/>
          <w:sz w:val="24"/>
        </w:rPr>
        <w:t>+ Angelo Dell’Acqua</w:t>
      </w:r>
      <w:r w:rsidR="008A11F1" w:rsidRPr="00A91005">
        <w:rPr>
          <w:rFonts w:ascii="Times New Roman" w:hAnsi="Times New Roman"/>
          <w:sz w:val="24"/>
        </w:rPr>
        <w:t xml:space="preserve"> </w:t>
      </w:r>
    </w:p>
    <w:p w14:paraId="47F423C8" w14:textId="06E2BE2E" w:rsidR="008A11F1" w:rsidRPr="00A91005" w:rsidRDefault="008A11F1" w:rsidP="00541752">
      <w:pPr>
        <w:spacing w:after="60" w:line="252" w:lineRule="auto"/>
        <w:ind w:left="5242"/>
        <w:jc w:val="both"/>
        <w:rPr>
          <w:rFonts w:ascii="Times New Roman" w:hAnsi="Times New Roman"/>
          <w:i/>
          <w:sz w:val="24"/>
        </w:rPr>
      </w:pPr>
      <w:r w:rsidRPr="00A91005">
        <w:rPr>
          <w:rFonts w:ascii="Times New Roman" w:hAnsi="Times New Roman"/>
          <w:sz w:val="24"/>
        </w:rPr>
        <w:t xml:space="preserve">          </w:t>
      </w:r>
      <w:r w:rsidRPr="00A91005">
        <w:rPr>
          <w:rFonts w:ascii="Times New Roman" w:hAnsi="Times New Roman"/>
          <w:i/>
          <w:sz w:val="24"/>
        </w:rPr>
        <w:t>Substitute</w:t>
      </w:r>
    </w:p>
    <w:p w14:paraId="43A6914D" w14:textId="77777777" w:rsidR="008A11F1" w:rsidRPr="00A91005" w:rsidRDefault="008A11F1">
      <w:pPr>
        <w:rPr>
          <w:rFonts w:ascii="Times New Roman" w:hAnsi="Times New Roman"/>
          <w:i/>
          <w:sz w:val="24"/>
        </w:rPr>
      </w:pPr>
      <w:r w:rsidRPr="00A91005">
        <w:rPr>
          <w:rFonts w:ascii="Times New Roman" w:hAnsi="Times New Roman"/>
          <w:i/>
          <w:sz w:val="24"/>
        </w:rPr>
        <w:br w:type="page"/>
      </w:r>
    </w:p>
    <w:p w14:paraId="7DC197A0" w14:textId="77777777" w:rsidR="008A11F1" w:rsidRPr="00A91005" w:rsidRDefault="008A11F1" w:rsidP="00D52218">
      <w:pPr>
        <w:spacing w:after="60" w:line="264" w:lineRule="auto"/>
        <w:ind w:left="5245"/>
        <w:jc w:val="both"/>
        <w:rPr>
          <w:rFonts w:ascii="Times New Roman" w:hAnsi="Times New Roman"/>
          <w:i/>
          <w:sz w:val="24"/>
        </w:rPr>
      </w:pPr>
    </w:p>
    <w:p w14:paraId="44000253" w14:textId="59FC24A1" w:rsidR="008A11F1" w:rsidRPr="00A91005" w:rsidRDefault="008A11F1" w:rsidP="00541752">
      <w:pPr>
        <w:spacing w:line="264" w:lineRule="auto"/>
        <w:jc w:val="both"/>
        <w:rPr>
          <w:rFonts w:ascii="Times New Roman" w:hAnsi="Times New Roman"/>
          <w:sz w:val="24"/>
        </w:rPr>
      </w:pPr>
      <w:r w:rsidRPr="00A91005">
        <w:rPr>
          <w:rFonts w:ascii="Times New Roman" w:hAnsi="Times New Roman"/>
          <w:sz w:val="24"/>
        </w:rPr>
        <w:t xml:space="preserve">THE SACRED CONGREGATION FOR SEMINARIES </w:t>
      </w:r>
    </w:p>
    <w:p w14:paraId="6F6C116C" w14:textId="77777777" w:rsidR="008A11F1" w:rsidRPr="00A91005" w:rsidRDefault="008A11F1" w:rsidP="00541752">
      <w:pPr>
        <w:spacing w:line="264" w:lineRule="auto"/>
        <w:jc w:val="both"/>
        <w:rPr>
          <w:rFonts w:ascii="Times New Roman" w:hAnsi="Times New Roman"/>
          <w:sz w:val="24"/>
        </w:rPr>
      </w:pPr>
      <w:r w:rsidRPr="00A91005">
        <w:rPr>
          <w:rFonts w:ascii="Times New Roman" w:hAnsi="Times New Roman"/>
          <w:sz w:val="24"/>
        </w:rPr>
        <w:t>AND UNIVERSITIES</w:t>
      </w:r>
    </w:p>
    <w:p w14:paraId="7CBEF974" w14:textId="158CE597" w:rsidR="008A11F1" w:rsidRPr="00A91005" w:rsidRDefault="008A11F1" w:rsidP="00541752">
      <w:pPr>
        <w:spacing w:line="264" w:lineRule="auto"/>
        <w:jc w:val="both"/>
        <w:rPr>
          <w:rFonts w:ascii="Times New Roman" w:hAnsi="Times New Roman"/>
          <w:sz w:val="24"/>
        </w:rPr>
      </w:pPr>
      <w:r w:rsidRPr="00A91005">
        <w:rPr>
          <w:rFonts w:ascii="Times New Roman" w:hAnsi="Times New Roman"/>
          <w:sz w:val="24"/>
        </w:rPr>
        <w:t>Vatican City</w:t>
      </w:r>
    </w:p>
    <w:p w14:paraId="4574DD0A" w14:textId="77777777" w:rsidR="008A11F1" w:rsidRPr="00A91005" w:rsidRDefault="008A11F1" w:rsidP="00541752">
      <w:pPr>
        <w:spacing w:line="264" w:lineRule="auto"/>
        <w:jc w:val="both"/>
        <w:rPr>
          <w:rFonts w:ascii="Times New Roman" w:hAnsi="Times New Roman"/>
          <w:sz w:val="24"/>
        </w:rPr>
      </w:pPr>
    </w:p>
    <w:p w14:paraId="2C0BDD03" w14:textId="77777777" w:rsidR="008A11F1" w:rsidRPr="00A91005" w:rsidRDefault="008A11F1" w:rsidP="00541752">
      <w:pPr>
        <w:spacing w:line="264" w:lineRule="auto"/>
        <w:jc w:val="both"/>
        <w:rPr>
          <w:rFonts w:ascii="Times New Roman" w:hAnsi="Times New Roman"/>
          <w:sz w:val="24"/>
        </w:rPr>
      </w:pPr>
    </w:p>
    <w:p w14:paraId="2F5092E3" w14:textId="77777777" w:rsidR="008A11F1" w:rsidRPr="00A91005" w:rsidRDefault="008A11F1" w:rsidP="00541752">
      <w:pPr>
        <w:spacing w:line="264" w:lineRule="auto"/>
        <w:jc w:val="both"/>
        <w:rPr>
          <w:rFonts w:ascii="Times New Roman" w:hAnsi="Times New Roman"/>
          <w:sz w:val="24"/>
        </w:rPr>
      </w:pPr>
      <w:r w:rsidRPr="00A91005">
        <w:rPr>
          <w:rFonts w:ascii="Times New Roman" w:hAnsi="Times New Roman"/>
          <w:sz w:val="24"/>
        </w:rPr>
        <w:t>To: Most Rev. Fr. CARMELO DRAGO</w:t>
      </w:r>
    </w:p>
    <w:p w14:paraId="411FE887" w14:textId="3916252E" w:rsidR="008A11F1" w:rsidRPr="00A91005" w:rsidRDefault="008A11F1" w:rsidP="00541752">
      <w:pPr>
        <w:spacing w:line="264" w:lineRule="auto"/>
        <w:jc w:val="both"/>
        <w:rPr>
          <w:rFonts w:ascii="Times New Roman" w:hAnsi="Times New Roman"/>
          <w:sz w:val="24"/>
        </w:rPr>
      </w:pPr>
      <w:r w:rsidRPr="00A91005">
        <w:rPr>
          <w:rFonts w:ascii="Times New Roman" w:hAnsi="Times New Roman"/>
          <w:sz w:val="24"/>
        </w:rPr>
        <w:t xml:space="preserve">      Superior General of the Rogationists</w:t>
      </w:r>
    </w:p>
    <w:p w14:paraId="002869A0" w14:textId="219D36BF" w:rsidR="008A11F1" w:rsidRPr="00A91005" w:rsidRDefault="008A11F1" w:rsidP="00541752">
      <w:pPr>
        <w:spacing w:line="264" w:lineRule="auto"/>
        <w:jc w:val="both"/>
        <w:rPr>
          <w:rFonts w:ascii="Times New Roman" w:hAnsi="Times New Roman"/>
          <w:sz w:val="24"/>
        </w:rPr>
      </w:pPr>
      <w:r w:rsidRPr="00A91005">
        <w:rPr>
          <w:rFonts w:ascii="Times New Roman" w:hAnsi="Times New Roman"/>
          <w:sz w:val="24"/>
        </w:rPr>
        <w:t xml:space="preserve">      Via Tuscolana, 167, ROMA</w:t>
      </w:r>
    </w:p>
    <w:p w14:paraId="2D023743" w14:textId="77777777" w:rsidR="008A11F1" w:rsidRPr="00A91005" w:rsidRDefault="008A11F1" w:rsidP="00541752">
      <w:pPr>
        <w:spacing w:line="264" w:lineRule="auto"/>
        <w:jc w:val="both"/>
        <w:rPr>
          <w:rFonts w:ascii="Times New Roman" w:hAnsi="Times New Roman"/>
          <w:sz w:val="24"/>
        </w:rPr>
      </w:pPr>
    </w:p>
    <w:p w14:paraId="2749F97B" w14:textId="77777777" w:rsidR="008A11F1" w:rsidRPr="00A91005" w:rsidRDefault="008A11F1" w:rsidP="00541752">
      <w:pPr>
        <w:spacing w:line="264" w:lineRule="auto"/>
        <w:jc w:val="both"/>
        <w:rPr>
          <w:rFonts w:ascii="Times New Roman" w:hAnsi="Times New Roman"/>
          <w:sz w:val="24"/>
        </w:rPr>
      </w:pPr>
    </w:p>
    <w:p w14:paraId="5BF4B115" w14:textId="77777777" w:rsidR="008A11F1" w:rsidRPr="00A91005" w:rsidRDefault="008A11F1" w:rsidP="00541752">
      <w:pPr>
        <w:spacing w:line="264" w:lineRule="auto"/>
        <w:jc w:val="both"/>
        <w:rPr>
          <w:rFonts w:ascii="Times New Roman" w:hAnsi="Times New Roman"/>
          <w:sz w:val="24"/>
        </w:rPr>
      </w:pPr>
    </w:p>
    <w:p w14:paraId="2968C5CA" w14:textId="77777777" w:rsidR="008A11F1" w:rsidRPr="00A91005" w:rsidRDefault="008A11F1" w:rsidP="00D52218">
      <w:pPr>
        <w:spacing w:after="60" w:line="264" w:lineRule="auto"/>
        <w:jc w:val="right"/>
        <w:rPr>
          <w:rFonts w:ascii="Times New Roman" w:hAnsi="Times New Roman"/>
          <w:sz w:val="24"/>
        </w:rPr>
      </w:pPr>
      <w:r w:rsidRPr="00A91005">
        <w:rPr>
          <w:rFonts w:ascii="Times New Roman" w:hAnsi="Times New Roman"/>
          <w:sz w:val="24"/>
        </w:rPr>
        <w:t> Rome, July 13, 1966</w:t>
      </w:r>
    </w:p>
    <w:p w14:paraId="3378A5BC" w14:textId="77777777" w:rsidR="008A11F1" w:rsidRPr="00A91005" w:rsidRDefault="008A11F1" w:rsidP="00541752">
      <w:pPr>
        <w:spacing w:after="60" w:line="252" w:lineRule="auto"/>
        <w:ind w:firstLine="426"/>
        <w:jc w:val="both"/>
        <w:rPr>
          <w:rFonts w:ascii="Times New Roman" w:hAnsi="Times New Roman"/>
          <w:sz w:val="24"/>
        </w:rPr>
      </w:pPr>
      <w:r w:rsidRPr="00A91005">
        <w:rPr>
          <w:rFonts w:ascii="Times New Roman" w:hAnsi="Times New Roman"/>
          <w:sz w:val="24"/>
        </w:rPr>
        <w:t>Very Reverend Father,</w:t>
      </w:r>
    </w:p>
    <w:p w14:paraId="10F6453C" w14:textId="77777777" w:rsidR="008A11F1" w:rsidRPr="00A91005" w:rsidRDefault="008A11F1" w:rsidP="00541752">
      <w:pPr>
        <w:spacing w:after="60" w:line="252" w:lineRule="auto"/>
        <w:ind w:firstLine="426"/>
        <w:jc w:val="both"/>
        <w:rPr>
          <w:rFonts w:ascii="Times New Roman" w:hAnsi="Times New Roman"/>
          <w:sz w:val="24"/>
        </w:rPr>
      </w:pPr>
    </w:p>
    <w:p w14:paraId="367AECDF" w14:textId="1408944B" w:rsidR="008A11F1" w:rsidRPr="00A91005" w:rsidRDefault="008A11F1" w:rsidP="00541752">
      <w:pPr>
        <w:spacing w:after="60" w:line="252" w:lineRule="auto"/>
        <w:ind w:firstLine="426"/>
        <w:jc w:val="both"/>
        <w:rPr>
          <w:rFonts w:ascii="Times New Roman" w:hAnsi="Times New Roman"/>
          <w:sz w:val="24"/>
        </w:rPr>
      </w:pPr>
      <w:r w:rsidRPr="00A91005">
        <w:rPr>
          <w:rFonts w:ascii="Times New Roman" w:hAnsi="Times New Roman"/>
          <w:sz w:val="24"/>
        </w:rPr>
        <w:t xml:space="preserve">I received the appreciated gift of the biography of </w:t>
      </w:r>
      <w:r w:rsidR="00AD655A">
        <w:rPr>
          <w:rFonts w:ascii="Times New Roman" w:hAnsi="Times New Roman"/>
          <w:sz w:val="24"/>
        </w:rPr>
        <w:t>Father Hannibal</w:t>
      </w:r>
      <w:r w:rsidRPr="00A91005">
        <w:rPr>
          <w:rFonts w:ascii="Times New Roman" w:hAnsi="Times New Roman"/>
          <w:sz w:val="24"/>
        </w:rPr>
        <w:t xml:space="preserve"> M. Di Francia, that you have willingly sent to me.</w:t>
      </w:r>
    </w:p>
    <w:p w14:paraId="24DDFD1B" w14:textId="7E6958A2" w:rsidR="008A11F1" w:rsidRPr="00A91005" w:rsidRDefault="008A11F1" w:rsidP="00541752">
      <w:pPr>
        <w:spacing w:after="60" w:line="252" w:lineRule="auto"/>
        <w:ind w:firstLine="426"/>
        <w:jc w:val="both"/>
        <w:rPr>
          <w:rFonts w:ascii="Times New Roman" w:hAnsi="Times New Roman"/>
          <w:sz w:val="24"/>
        </w:rPr>
      </w:pPr>
      <w:r w:rsidRPr="00A91005">
        <w:rPr>
          <w:rFonts w:ascii="Times New Roman" w:hAnsi="Times New Roman"/>
          <w:sz w:val="24"/>
        </w:rPr>
        <w:t xml:space="preserve">While thanking you for the sign of attention toward me, I wish to congratulate the author for the simplicity and objectivity with which he managed to outline the life, work, and spirit of </w:t>
      </w:r>
      <w:r w:rsidR="00AD655A">
        <w:rPr>
          <w:rFonts w:ascii="Times New Roman" w:hAnsi="Times New Roman"/>
          <w:sz w:val="24"/>
        </w:rPr>
        <w:t>Father Hannibal</w:t>
      </w:r>
      <w:r w:rsidRPr="00A91005">
        <w:rPr>
          <w:rFonts w:ascii="Times New Roman" w:hAnsi="Times New Roman"/>
          <w:sz w:val="24"/>
        </w:rPr>
        <w:t>.</w:t>
      </w:r>
    </w:p>
    <w:p w14:paraId="7343C355" w14:textId="784D425B" w:rsidR="008A11F1" w:rsidRPr="00A91005" w:rsidRDefault="008A11F1" w:rsidP="00541752">
      <w:pPr>
        <w:spacing w:after="60" w:line="252" w:lineRule="auto"/>
        <w:ind w:firstLine="426"/>
        <w:jc w:val="both"/>
        <w:rPr>
          <w:rFonts w:ascii="Times New Roman" w:hAnsi="Times New Roman"/>
          <w:sz w:val="24"/>
        </w:rPr>
      </w:pPr>
      <w:r w:rsidRPr="00A91005">
        <w:rPr>
          <w:rFonts w:ascii="Times New Roman" w:hAnsi="Times New Roman"/>
          <w:sz w:val="24"/>
        </w:rPr>
        <w:t xml:space="preserve">Together with the previous biographies, some of which are of considerable historical-literary value, this book has the advantage of presenting briefly and with the proper sensibility </w:t>
      </w:r>
      <w:r>
        <w:rPr>
          <w:rFonts w:ascii="Times New Roman" w:hAnsi="Times New Roman"/>
          <w:sz w:val="24"/>
        </w:rPr>
        <w:t xml:space="preserve">of </w:t>
      </w:r>
      <w:r w:rsidRPr="00A91005">
        <w:rPr>
          <w:rFonts w:ascii="Times New Roman" w:hAnsi="Times New Roman"/>
          <w:sz w:val="24"/>
        </w:rPr>
        <w:t xml:space="preserve">all the characteristics of the spirituality of </w:t>
      </w:r>
      <w:r w:rsidR="00AD655A">
        <w:rPr>
          <w:rFonts w:ascii="Times New Roman" w:hAnsi="Times New Roman"/>
          <w:sz w:val="24"/>
        </w:rPr>
        <w:t>Father Di Francia</w:t>
      </w:r>
      <w:r w:rsidRPr="00A91005">
        <w:rPr>
          <w:rFonts w:ascii="Times New Roman" w:hAnsi="Times New Roman"/>
          <w:sz w:val="24"/>
        </w:rPr>
        <w:t>.</w:t>
      </w:r>
    </w:p>
    <w:p w14:paraId="09A97B82" w14:textId="2C032E2A" w:rsidR="008A11F1" w:rsidRPr="00A91005" w:rsidRDefault="008A11F1" w:rsidP="00541752">
      <w:pPr>
        <w:spacing w:after="60" w:line="252" w:lineRule="auto"/>
        <w:ind w:firstLine="426"/>
        <w:jc w:val="both"/>
        <w:rPr>
          <w:rFonts w:ascii="Times New Roman" w:hAnsi="Times New Roman"/>
          <w:sz w:val="24"/>
        </w:rPr>
      </w:pPr>
      <w:r w:rsidRPr="00A91005">
        <w:rPr>
          <w:rFonts w:ascii="Times New Roman" w:hAnsi="Times New Roman"/>
          <w:sz w:val="24"/>
        </w:rPr>
        <w:t>I heartily wish that the effort</w:t>
      </w:r>
      <w:r>
        <w:rPr>
          <w:rFonts w:ascii="Times New Roman" w:hAnsi="Times New Roman"/>
          <w:sz w:val="24"/>
        </w:rPr>
        <w:t xml:space="preserve"> of the author be rewarded by the </w:t>
      </w:r>
      <w:r w:rsidRPr="00A91005">
        <w:rPr>
          <w:rFonts w:ascii="Times New Roman" w:hAnsi="Times New Roman"/>
          <w:sz w:val="24"/>
        </w:rPr>
        <w:t xml:space="preserve">wide dissemination of this work. This will be a means not only to make </w:t>
      </w:r>
      <w:r w:rsidR="00AD655A">
        <w:rPr>
          <w:rFonts w:ascii="Times New Roman" w:hAnsi="Times New Roman"/>
          <w:sz w:val="24"/>
        </w:rPr>
        <w:t>Father Hannibal</w:t>
      </w:r>
      <w:r w:rsidRPr="00A91005">
        <w:rPr>
          <w:rFonts w:ascii="Times New Roman" w:hAnsi="Times New Roman"/>
          <w:sz w:val="24"/>
        </w:rPr>
        <w:t xml:space="preserve"> known but also to continue his apostolate in favor of priestly vocations.</w:t>
      </w:r>
    </w:p>
    <w:p w14:paraId="45F3E5CB" w14:textId="297C5764" w:rsidR="008A11F1" w:rsidRPr="00A91005" w:rsidRDefault="008A11F1" w:rsidP="00541752">
      <w:pPr>
        <w:spacing w:after="60" w:line="252" w:lineRule="auto"/>
        <w:ind w:firstLine="426"/>
        <w:jc w:val="both"/>
        <w:rPr>
          <w:rFonts w:ascii="Times New Roman" w:hAnsi="Times New Roman"/>
          <w:sz w:val="24"/>
        </w:rPr>
      </w:pPr>
      <w:r w:rsidRPr="00A91005">
        <w:rPr>
          <w:rFonts w:ascii="Times New Roman" w:hAnsi="Times New Roman"/>
          <w:sz w:val="24"/>
        </w:rPr>
        <w:t>P</w:t>
      </w:r>
      <w:r w:rsidR="009F64D6">
        <w:rPr>
          <w:rFonts w:ascii="Times New Roman" w:hAnsi="Times New Roman"/>
          <w:sz w:val="24"/>
        </w:rPr>
        <w:t>lease accept my special regards.</w:t>
      </w:r>
    </w:p>
    <w:p w14:paraId="38C38619" w14:textId="0784B97E" w:rsidR="008A11F1" w:rsidRPr="00A91005" w:rsidRDefault="008A11F1" w:rsidP="005F1345">
      <w:pPr>
        <w:spacing w:after="60" w:line="252" w:lineRule="auto"/>
        <w:ind w:firstLine="426"/>
        <w:jc w:val="both"/>
        <w:rPr>
          <w:rFonts w:ascii="Times New Roman" w:hAnsi="Times New Roman"/>
          <w:sz w:val="24"/>
        </w:rPr>
      </w:pPr>
      <w:r w:rsidRPr="00A91005">
        <w:rPr>
          <w:rFonts w:ascii="Times New Roman" w:hAnsi="Times New Roman"/>
          <w:sz w:val="24"/>
        </w:rPr>
        <w:t xml:space="preserve">Very devoutly in the Lord, </w:t>
      </w:r>
    </w:p>
    <w:p w14:paraId="3FFC2F65" w14:textId="77777777" w:rsidR="008A11F1" w:rsidRPr="00A91005" w:rsidRDefault="008A11F1" w:rsidP="00541752">
      <w:pPr>
        <w:spacing w:after="60" w:line="252" w:lineRule="auto"/>
        <w:jc w:val="both"/>
        <w:rPr>
          <w:rFonts w:ascii="Times New Roman" w:hAnsi="Times New Roman"/>
          <w:sz w:val="24"/>
        </w:rPr>
      </w:pPr>
    </w:p>
    <w:p w14:paraId="48B30604" w14:textId="77777777" w:rsidR="008A11F1" w:rsidRPr="00A91005" w:rsidRDefault="008A11F1" w:rsidP="00541752">
      <w:pPr>
        <w:spacing w:after="60" w:line="252" w:lineRule="auto"/>
        <w:ind w:left="4962"/>
        <w:jc w:val="both"/>
        <w:rPr>
          <w:rFonts w:ascii="Times New Roman" w:hAnsi="Times New Roman"/>
          <w:sz w:val="24"/>
        </w:rPr>
      </w:pPr>
      <w:r w:rsidRPr="00A91005">
        <w:rPr>
          <w:rFonts w:ascii="Times New Roman" w:hAnsi="Times New Roman"/>
          <w:i/>
          <w:sz w:val="24"/>
        </w:rPr>
        <w:tab/>
      </w:r>
      <w:r w:rsidRPr="00A91005">
        <w:rPr>
          <w:rFonts w:ascii="Times New Roman" w:hAnsi="Times New Roman"/>
          <w:sz w:val="24"/>
        </w:rPr>
        <w:t>+ Dino Staffa</w:t>
      </w:r>
    </w:p>
    <w:p w14:paraId="16FA9681" w14:textId="57CCDE85" w:rsidR="008A11F1" w:rsidRPr="00A91005" w:rsidRDefault="009F64D6" w:rsidP="00541752">
      <w:pPr>
        <w:spacing w:after="60" w:line="252" w:lineRule="auto"/>
        <w:ind w:left="4962"/>
        <w:jc w:val="both"/>
        <w:rPr>
          <w:rFonts w:ascii="Times New Roman" w:hAnsi="Times New Roman"/>
          <w:i/>
          <w:sz w:val="24"/>
        </w:rPr>
      </w:pPr>
      <w:r>
        <w:rPr>
          <w:rFonts w:ascii="Times New Roman" w:hAnsi="Times New Roman"/>
          <w:i/>
          <w:sz w:val="24"/>
        </w:rPr>
        <w:t xml:space="preserve">    </w:t>
      </w:r>
      <w:r w:rsidR="008A11F1" w:rsidRPr="00A91005">
        <w:rPr>
          <w:rFonts w:ascii="Times New Roman" w:hAnsi="Times New Roman"/>
          <w:i/>
          <w:sz w:val="24"/>
        </w:rPr>
        <w:t xml:space="preserve"> Secretary</w:t>
      </w:r>
    </w:p>
    <w:p w14:paraId="266C9E8B" w14:textId="3C3A9F3C" w:rsidR="008A11F1" w:rsidRPr="00A91005" w:rsidRDefault="008A11F1" w:rsidP="00541752">
      <w:pPr>
        <w:spacing w:line="264" w:lineRule="auto"/>
        <w:jc w:val="both"/>
        <w:rPr>
          <w:rFonts w:ascii="Times New Roman" w:hAnsi="Times New Roman"/>
          <w:sz w:val="24"/>
        </w:rPr>
      </w:pPr>
      <w:r w:rsidRPr="00A91005">
        <w:rPr>
          <w:rFonts w:ascii="Times New Roman" w:hAnsi="Times New Roman"/>
          <w:sz w:val="24"/>
        </w:rPr>
        <w:br w:type="page"/>
      </w:r>
    </w:p>
    <w:p w14:paraId="300AFF82" w14:textId="22314EB4" w:rsidR="008A11F1" w:rsidRPr="00A91005" w:rsidRDefault="008A11F1" w:rsidP="00541752">
      <w:pPr>
        <w:spacing w:line="264" w:lineRule="auto"/>
        <w:jc w:val="both"/>
        <w:rPr>
          <w:rFonts w:ascii="Times New Roman" w:hAnsi="Times New Roman"/>
          <w:sz w:val="24"/>
        </w:rPr>
      </w:pPr>
      <w:r w:rsidRPr="00A91005">
        <w:rPr>
          <w:rFonts w:ascii="Times New Roman" w:hAnsi="Times New Roman"/>
          <w:sz w:val="24"/>
        </w:rPr>
        <w:lastRenderedPageBreak/>
        <w:t>The Archbishop of Trani, Nazareth</w:t>
      </w:r>
      <w:r w:rsidR="009F64D6">
        <w:rPr>
          <w:rFonts w:ascii="Times New Roman" w:hAnsi="Times New Roman"/>
          <w:sz w:val="24"/>
        </w:rPr>
        <w:t>,</w:t>
      </w:r>
      <w:r w:rsidRPr="00A91005">
        <w:rPr>
          <w:rFonts w:ascii="Times New Roman" w:hAnsi="Times New Roman"/>
          <w:sz w:val="24"/>
        </w:rPr>
        <w:t xml:space="preserve"> and Barletta</w:t>
      </w:r>
    </w:p>
    <w:p w14:paraId="2FFB9D8F" w14:textId="1EE26F98" w:rsidR="008A11F1" w:rsidRPr="00A91005" w:rsidRDefault="008A11F1" w:rsidP="00541752">
      <w:pPr>
        <w:spacing w:line="264" w:lineRule="auto"/>
        <w:jc w:val="both"/>
        <w:rPr>
          <w:rFonts w:ascii="Times New Roman" w:hAnsi="Times New Roman"/>
          <w:sz w:val="24"/>
        </w:rPr>
      </w:pPr>
      <w:r w:rsidRPr="00A91005">
        <w:rPr>
          <w:rFonts w:ascii="Times New Roman" w:hAnsi="Times New Roman"/>
          <w:sz w:val="24"/>
        </w:rPr>
        <w:t>Perpetual Administrator of Bisceglie</w:t>
      </w:r>
    </w:p>
    <w:p w14:paraId="563E04CB" w14:textId="6FDFD0B0" w:rsidR="008A11F1" w:rsidRPr="00A91005" w:rsidRDefault="008A11F1" w:rsidP="00541752">
      <w:pPr>
        <w:spacing w:line="264" w:lineRule="auto"/>
        <w:jc w:val="both"/>
        <w:rPr>
          <w:rFonts w:ascii="Times New Roman" w:hAnsi="Times New Roman"/>
          <w:sz w:val="24"/>
        </w:rPr>
      </w:pPr>
      <w:r w:rsidRPr="00A91005">
        <w:rPr>
          <w:rFonts w:ascii="Times New Roman" w:hAnsi="Times New Roman"/>
          <w:sz w:val="24"/>
        </w:rPr>
        <w:t>Trani (Bari), Italy</w:t>
      </w:r>
    </w:p>
    <w:p w14:paraId="244AB8EA" w14:textId="77777777" w:rsidR="008A11F1" w:rsidRPr="00A91005" w:rsidRDefault="008A11F1" w:rsidP="00D52218">
      <w:pPr>
        <w:spacing w:after="60" w:line="264" w:lineRule="auto"/>
        <w:jc w:val="both"/>
        <w:rPr>
          <w:rFonts w:ascii="Times New Roman" w:hAnsi="Times New Roman"/>
          <w:sz w:val="24"/>
        </w:rPr>
      </w:pPr>
    </w:p>
    <w:p w14:paraId="61A4A254" w14:textId="77777777" w:rsidR="008A11F1" w:rsidRPr="00A91005" w:rsidRDefault="008A11F1" w:rsidP="00D52218">
      <w:pPr>
        <w:spacing w:after="60" w:line="264" w:lineRule="auto"/>
        <w:jc w:val="both"/>
        <w:rPr>
          <w:rFonts w:ascii="Times New Roman" w:hAnsi="Times New Roman"/>
          <w:sz w:val="24"/>
        </w:rPr>
      </w:pPr>
    </w:p>
    <w:p w14:paraId="03F448A3" w14:textId="77777777" w:rsidR="008A11F1" w:rsidRPr="00A91005" w:rsidRDefault="008A11F1" w:rsidP="00D52218">
      <w:pPr>
        <w:spacing w:after="60" w:line="264" w:lineRule="auto"/>
        <w:ind w:firstLine="426"/>
        <w:jc w:val="right"/>
        <w:rPr>
          <w:rFonts w:ascii="Times New Roman" w:hAnsi="Times New Roman"/>
          <w:sz w:val="24"/>
        </w:rPr>
      </w:pPr>
      <w:r w:rsidRPr="00A91005">
        <w:rPr>
          <w:rFonts w:ascii="Times New Roman" w:hAnsi="Times New Roman"/>
          <w:sz w:val="24"/>
        </w:rPr>
        <w:t>Trani, August 5, 1966</w:t>
      </w:r>
    </w:p>
    <w:p w14:paraId="4D9339B4" w14:textId="77777777" w:rsidR="008A11F1" w:rsidRPr="00A91005" w:rsidRDefault="008A11F1" w:rsidP="00D52218">
      <w:pPr>
        <w:spacing w:after="60" w:line="264" w:lineRule="auto"/>
        <w:ind w:firstLine="426"/>
        <w:jc w:val="both"/>
        <w:rPr>
          <w:rFonts w:ascii="Times New Roman" w:hAnsi="Times New Roman"/>
          <w:sz w:val="24"/>
        </w:rPr>
      </w:pPr>
    </w:p>
    <w:p w14:paraId="241999D7" w14:textId="77777777" w:rsidR="008A11F1" w:rsidRPr="00A91005" w:rsidRDefault="008A11F1" w:rsidP="00D52218">
      <w:pPr>
        <w:spacing w:after="60" w:line="264" w:lineRule="auto"/>
        <w:ind w:firstLine="426"/>
        <w:jc w:val="both"/>
        <w:rPr>
          <w:rFonts w:ascii="Times New Roman" w:hAnsi="Times New Roman"/>
          <w:sz w:val="24"/>
        </w:rPr>
      </w:pPr>
    </w:p>
    <w:p w14:paraId="052F92B8" w14:textId="43E79801" w:rsidR="008A11F1" w:rsidRPr="00A91005" w:rsidRDefault="008A11F1" w:rsidP="00541752">
      <w:pPr>
        <w:spacing w:after="60" w:line="252" w:lineRule="auto"/>
        <w:ind w:firstLine="426"/>
        <w:jc w:val="both"/>
        <w:rPr>
          <w:rFonts w:ascii="Times New Roman" w:hAnsi="Times New Roman"/>
          <w:sz w:val="24"/>
        </w:rPr>
      </w:pPr>
      <w:r w:rsidRPr="00A91005">
        <w:rPr>
          <w:rFonts w:ascii="Times New Roman" w:hAnsi="Times New Roman"/>
          <w:sz w:val="24"/>
        </w:rPr>
        <w:t>Reverend Father,</w:t>
      </w:r>
    </w:p>
    <w:p w14:paraId="09CCCD8D" w14:textId="77777777" w:rsidR="008A11F1" w:rsidRPr="00A91005" w:rsidRDefault="008A11F1" w:rsidP="00541752">
      <w:pPr>
        <w:spacing w:after="60" w:line="252" w:lineRule="auto"/>
        <w:ind w:firstLine="426"/>
        <w:jc w:val="both"/>
        <w:rPr>
          <w:rFonts w:ascii="Times New Roman" w:hAnsi="Times New Roman"/>
          <w:sz w:val="24"/>
        </w:rPr>
      </w:pPr>
    </w:p>
    <w:p w14:paraId="0D1C4682" w14:textId="782BEC07" w:rsidR="008A11F1" w:rsidRPr="00A91005" w:rsidRDefault="008A11F1" w:rsidP="00541752">
      <w:pPr>
        <w:spacing w:after="60" w:line="252" w:lineRule="auto"/>
        <w:ind w:firstLine="426"/>
        <w:jc w:val="both"/>
        <w:rPr>
          <w:rFonts w:ascii="Times New Roman" w:hAnsi="Times New Roman"/>
          <w:sz w:val="24"/>
        </w:rPr>
      </w:pPr>
      <w:r w:rsidRPr="00A91005">
        <w:rPr>
          <w:rFonts w:ascii="Times New Roman" w:hAnsi="Times New Roman"/>
          <w:sz w:val="24"/>
        </w:rPr>
        <w:t xml:space="preserve">By forwarding to me the life of the holy Founder of the Rogationists written by Fr. Tusino, you have given me a truly beautiful gift. The Father of the Orphans and the Apostle of Vocations comes to life again in the pages of Fr. Tusino, in a vibrant, dynamic, and enjoyable way. </w:t>
      </w:r>
    </w:p>
    <w:p w14:paraId="10C99C68" w14:textId="25B79550" w:rsidR="008A11F1" w:rsidRPr="00A91005" w:rsidRDefault="008A11F1" w:rsidP="00541752">
      <w:pPr>
        <w:spacing w:after="60" w:line="252" w:lineRule="auto"/>
        <w:ind w:firstLine="426"/>
        <w:jc w:val="both"/>
        <w:rPr>
          <w:rFonts w:ascii="Times New Roman" w:hAnsi="Times New Roman"/>
          <w:sz w:val="24"/>
        </w:rPr>
      </w:pPr>
      <w:r w:rsidRPr="00A91005">
        <w:rPr>
          <w:rFonts w:ascii="Times New Roman" w:hAnsi="Times New Roman"/>
          <w:sz w:val="24"/>
        </w:rPr>
        <w:t xml:space="preserve">The book of Fr. Tusino can be read all in one go because of the easy and lively style but even more for the interesting content, that gives a wonderful testimony on the sanctity of </w:t>
      </w:r>
      <w:r w:rsidR="00AD655A">
        <w:rPr>
          <w:rFonts w:ascii="Times New Roman" w:hAnsi="Times New Roman"/>
          <w:sz w:val="24"/>
        </w:rPr>
        <w:t>Father Di Francia</w:t>
      </w:r>
      <w:r w:rsidRPr="00A91005">
        <w:rPr>
          <w:rFonts w:ascii="Times New Roman" w:hAnsi="Times New Roman"/>
          <w:sz w:val="24"/>
        </w:rPr>
        <w:t>.</w:t>
      </w:r>
    </w:p>
    <w:p w14:paraId="2181F795" w14:textId="021D7E14" w:rsidR="008A11F1" w:rsidRPr="00A91005" w:rsidRDefault="008A11F1" w:rsidP="00541752">
      <w:pPr>
        <w:spacing w:after="60" w:line="252" w:lineRule="auto"/>
        <w:ind w:firstLine="426"/>
        <w:jc w:val="both"/>
        <w:rPr>
          <w:rFonts w:ascii="Times New Roman" w:hAnsi="Times New Roman"/>
          <w:sz w:val="24"/>
        </w:rPr>
      </w:pPr>
      <w:r w:rsidRPr="00A91005">
        <w:rPr>
          <w:rFonts w:ascii="Times New Roman" w:hAnsi="Times New Roman"/>
          <w:sz w:val="24"/>
        </w:rPr>
        <w:t xml:space="preserve">While expressing again my gratitude for this book, I wish that the cause of </w:t>
      </w:r>
      <w:r>
        <w:rPr>
          <w:rFonts w:ascii="Times New Roman" w:hAnsi="Times New Roman"/>
          <w:sz w:val="24"/>
        </w:rPr>
        <w:t xml:space="preserve">the </w:t>
      </w:r>
      <w:r w:rsidRPr="00A91005">
        <w:rPr>
          <w:rFonts w:ascii="Times New Roman" w:hAnsi="Times New Roman"/>
          <w:sz w:val="24"/>
        </w:rPr>
        <w:t xml:space="preserve">beatification of </w:t>
      </w:r>
      <w:r w:rsidR="00AD655A">
        <w:rPr>
          <w:rFonts w:ascii="Times New Roman" w:hAnsi="Times New Roman"/>
          <w:sz w:val="24"/>
        </w:rPr>
        <w:t>Father Hannibal</w:t>
      </w:r>
      <w:r w:rsidRPr="00A91005">
        <w:rPr>
          <w:rFonts w:ascii="Times New Roman" w:hAnsi="Times New Roman"/>
          <w:sz w:val="24"/>
        </w:rPr>
        <w:t xml:space="preserve"> may soon reach its happy conclusion.</w:t>
      </w:r>
    </w:p>
    <w:p w14:paraId="1203D2A4" w14:textId="4EC1E0EE" w:rsidR="008A11F1" w:rsidRPr="00A91005" w:rsidRDefault="008A11F1" w:rsidP="00541752">
      <w:pPr>
        <w:spacing w:after="60" w:line="252" w:lineRule="auto"/>
        <w:ind w:firstLine="426"/>
        <w:jc w:val="both"/>
        <w:rPr>
          <w:rFonts w:ascii="Times New Roman" w:hAnsi="Times New Roman"/>
          <w:sz w:val="24"/>
        </w:rPr>
      </w:pPr>
      <w:r w:rsidRPr="00A91005">
        <w:rPr>
          <w:rFonts w:ascii="Times New Roman" w:hAnsi="Times New Roman"/>
          <w:sz w:val="24"/>
        </w:rPr>
        <w:t>Very</w:t>
      </w:r>
      <w:r w:rsidR="009F64D6">
        <w:rPr>
          <w:rFonts w:ascii="Times New Roman" w:hAnsi="Times New Roman"/>
          <w:sz w:val="24"/>
        </w:rPr>
        <w:t xml:space="preserve"> Reverend Father, please accept</w:t>
      </w:r>
      <w:r w:rsidRPr="00A91005">
        <w:rPr>
          <w:rFonts w:ascii="Times New Roman" w:hAnsi="Times New Roman"/>
          <w:sz w:val="24"/>
        </w:rPr>
        <w:t xml:space="preserve"> my distinguished respects and pray for me to the Lord.</w:t>
      </w:r>
    </w:p>
    <w:p w14:paraId="37B4AA4E" w14:textId="77777777" w:rsidR="008A11F1" w:rsidRPr="00A91005" w:rsidRDefault="008A11F1" w:rsidP="00541752">
      <w:pPr>
        <w:spacing w:after="60" w:line="252" w:lineRule="auto"/>
        <w:ind w:firstLine="426"/>
        <w:jc w:val="both"/>
        <w:rPr>
          <w:rFonts w:ascii="Times New Roman" w:hAnsi="Times New Roman"/>
          <w:sz w:val="24"/>
        </w:rPr>
      </w:pPr>
    </w:p>
    <w:p w14:paraId="28F64C2D" w14:textId="1996173B" w:rsidR="008A11F1" w:rsidRPr="00A91005" w:rsidRDefault="008A11F1" w:rsidP="00541752">
      <w:pPr>
        <w:spacing w:after="60" w:line="252" w:lineRule="auto"/>
        <w:ind w:firstLine="426"/>
        <w:jc w:val="both"/>
        <w:rPr>
          <w:rFonts w:ascii="Times New Roman" w:hAnsi="Times New Roman"/>
          <w:sz w:val="24"/>
        </w:rPr>
      </w:pPr>
      <w:r w:rsidRPr="00A91005">
        <w:rPr>
          <w:rFonts w:ascii="Times New Roman" w:hAnsi="Times New Roman"/>
          <w:sz w:val="24"/>
        </w:rPr>
        <w:t>Your truly devout in Christ,</w:t>
      </w:r>
    </w:p>
    <w:p w14:paraId="0BD52C06" w14:textId="77777777" w:rsidR="008A11F1" w:rsidRPr="00A91005" w:rsidRDefault="008A11F1" w:rsidP="00541752">
      <w:pPr>
        <w:spacing w:after="60" w:line="252" w:lineRule="auto"/>
        <w:ind w:firstLine="426"/>
        <w:jc w:val="both"/>
        <w:rPr>
          <w:rFonts w:ascii="Times New Roman" w:hAnsi="Times New Roman"/>
          <w:sz w:val="24"/>
        </w:rPr>
      </w:pPr>
      <w:r w:rsidRPr="00A91005">
        <w:rPr>
          <w:rFonts w:ascii="Times New Roman" w:hAnsi="Times New Roman"/>
          <w:sz w:val="24"/>
        </w:rPr>
        <w:t xml:space="preserve"> </w:t>
      </w:r>
    </w:p>
    <w:p w14:paraId="0C069536" w14:textId="77777777" w:rsidR="008A11F1" w:rsidRPr="00A91005" w:rsidRDefault="008A11F1" w:rsidP="005F1345">
      <w:pPr>
        <w:spacing w:after="60" w:line="252" w:lineRule="auto"/>
        <w:ind w:left="3600" w:firstLine="720"/>
        <w:jc w:val="both"/>
        <w:rPr>
          <w:rFonts w:ascii="Times New Roman" w:hAnsi="Times New Roman"/>
          <w:sz w:val="24"/>
        </w:rPr>
      </w:pPr>
      <w:r w:rsidRPr="00A91005">
        <w:rPr>
          <w:rFonts w:ascii="Times New Roman" w:hAnsi="Times New Roman"/>
          <w:sz w:val="24"/>
        </w:rPr>
        <w:t xml:space="preserve"> Reginaldo Giuseppe Maria Addazi, O.P.</w:t>
      </w:r>
    </w:p>
    <w:p w14:paraId="7E2E9A6F" w14:textId="7EDEEC2A" w:rsidR="008A11F1" w:rsidRPr="00A91005" w:rsidRDefault="008A11F1" w:rsidP="005F1345">
      <w:pPr>
        <w:spacing w:after="60" w:line="252" w:lineRule="auto"/>
        <w:ind w:left="4291" w:firstLine="29"/>
        <w:jc w:val="both"/>
        <w:rPr>
          <w:rFonts w:ascii="Times New Roman" w:hAnsi="Times New Roman"/>
          <w:i/>
          <w:sz w:val="24"/>
        </w:rPr>
      </w:pPr>
      <w:r w:rsidRPr="00A91005">
        <w:rPr>
          <w:rFonts w:ascii="Times New Roman" w:hAnsi="Times New Roman"/>
          <w:i/>
          <w:sz w:val="24"/>
        </w:rPr>
        <w:t>+Archbishop of Trani, Nazareth</w:t>
      </w:r>
      <w:r w:rsidR="009F64D6">
        <w:rPr>
          <w:rFonts w:ascii="Times New Roman" w:hAnsi="Times New Roman"/>
          <w:i/>
          <w:sz w:val="24"/>
        </w:rPr>
        <w:t>,</w:t>
      </w:r>
      <w:r w:rsidRPr="00A91005">
        <w:rPr>
          <w:rFonts w:ascii="Times New Roman" w:hAnsi="Times New Roman"/>
          <w:i/>
          <w:sz w:val="24"/>
        </w:rPr>
        <w:t xml:space="preserve"> and Barletta</w:t>
      </w:r>
    </w:p>
    <w:p w14:paraId="5CE786BD" w14:textId="77777777" w:rsidR="008A11F1" w:rsidRPr="00A91005" w:rsidRDefault="008A11F1" w:rsidP="002D6267">
      <w:pPr>
        <w:ind w:left="1418" w:firstLine="720"/>
        <w:jc w:val="both"/>
        <w:rPr>
          <w:rFonts w:ascii="Times New Roman" w:hAnsi="Times New Roman"/>
          <w:sz w:val="24"/>
        </w:rPr>
      </w:pPr>
    </w:p>
    <w:p w14:paraId="3928E896" w14:textId="77777777" w:rsidR="008A11F1" w:rsidRPr="00A91005" w:rsidRDefault="008A11F1" w:rsidP="00637577">
      <w:pPr>
        <w:spacing w:line="240" w:lineRule="atLeast"/>
        <w:jc w:val="both"/>
        <w:rPr>
          <w:rFonts w:ascii="Times New Roman" w:hAnsi="Times New Roman"/>
          <w:sz w:val="24"/>
        </w:rPr>
      </w:pPr>
    </w:p>
    <w:p w14:paraId="716F99DB" w14:textId="6C4252FF" w:rsidR="008A11F1" w:rsidRPr="00A91005" w:rsidRDefault="008A11F1" w:rsidP="001E7F2E">
      <w:pPr>
        <w:pStyle w:val="Heading1"/>
        <w:spacing w:line="252" w:lineRule="auto"/>
        <w:rPr>
          <w:rFonts w:ascii="Times New Roman" w:hAnsi="Times New Roman"/>
          <w:sz w:val="24"/>
        </w:rPr>
      </w:pPr>
      <w:r w:rsidRPr="00A91005">
        <w:rPr>
          <w:rFonts w:ascii="Times New Roman" w:hAnsi="Times New Roman"/>
          <w:sz w:val="24"/>
        </w:rPr>
        <w:br w:type="page"/>
      </w:r>
      <w:r w:rsidRPr="00A91005">
        <w:rPr>
          <w:rFonts w:ascii="Times New Roman" w:hAnsi="Times New Roman"/>
          <w:sz w:val="24"/>
        </w:rPr>
        <w:lastRenderedPageBreak/>
        <w:t>CONTENTS</w:t>
      </w:r>
    </w:p>
    <w:p w14:paraId="616E5ED1" w14:textId="77777777" w:rsidR="008A11F1" w:rsidRPr="00A91005" w:rsidRDefault="008A11F1" w:rsidP="001E7F2E">
      <w:pPr>
        <w:pStyle w:val="TOC1"/>
        <w:tabs>
          <w:tab w:val="left" w:pos="360"/>
        </w:tabs>
        <w:spacing w:line="252" w:lineRule="auto"/>
        <w:rPr>
          <w:rFonts w:ascii="Times New Roman" w:hAnsi="Times New Roman"/>
          <w:b w:val="0"/>
          <w:sz w:val="24"/>
          <w:szCs w:val="24"/>
        </w:rPr>
      </w:pPr>
      <w:r w:rsidRPr="00A91005">
        <w:rPr>
          <w:rFonts w:ascii="Times New Roman" w:hAnsi="Times New Roman"/>
          <w:b w:val="0"/>
          <w:sz w:val="24"/>
          <w:szCs w:val="24"/>
        </w:rPr>
        <w:fldChar w:fldCharType="begin"/>
      </w:r>
      <w:r w:rsidRPr="00A91005">
        <w:rPr>
          <w:rFonts w:ascii="Times New Roman" w:hAnsi="Times New Roman"/>
          <w:b w:val="0"/>
          <w:sz w:val="24"/>
          <w:szCs w:val="24"/>
        </w:rPr>
        <w:instrText xml:space="preserve"> TOC \o "1-2" \n \h \z \u </w:instrText>
      </w:r>
      <w:r w:rsidRPr="00A91005">
        <w:rPr>
          <w:rFonts w:ascii="Times New Roman" w:hAnsi="Times New Roman"/>
          <w:b w:val="0"/>
          <w:sz w:val="24"/>
          <w:szCs w:val="24"/>
        </w:rPr>
        <w:fldChar w:fldCharType="separate"/>
      </w:r>
    </w:p>
    <w:p w14:paraId="6238664B" w14:textId="1E3672F3" w:rsidR="008A11F1" w:rsidRPr="00A91005" w:rsidRDefault="00E2192E" w:rsidP="001C048A">
      <w:pPr>
        <w:pStyle w:val="TOC2"/>
        <w:rPr>
          <w:rStyle w:val="Hyperlink"/>
          <w:b w:val="0"/>
          <w:color w:val="auto"/>
        </w:rPr>
      </w:pPr>
      <w:hyperlink w:anchor="_Toc4926038" w:history="1">
        <w:r w:rsidR="008A11F1" w:rsidRPr="00A91005">
          <w:rPr>
            <w:rStyle w:val="Hyperlink"/>
            <w:b w:val="0"/>
            <w:color w:val="auto"/>
          </w:rPr>
          <w:t xml:space="preserve">PREFACE of the English Edition </w:t>
        </w:r>
      </w:hyperlink>
    </w:p>
    <w:p w14:paraId="28B93A71"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039" w:history="1">
        <w:r w:rsidR="008A11F1" w:rsidRPr="00A91005">
          <w:rPr>
            <w:rStyle w:val="Hyperlink"/>
            <w:rFonts w:ascii="Times New Roman" w:hAnsi="Times New Roman"/>
            <w:b w:val="0"/>
            <w:color w:val="auto"/>
            <w:sz w:val="24"/>
            <w:szCs w:val="24"/>
          </w:rPr>
          <w:t>Contents</w:t>
        </w:r>
      </w:hyperlink>
    </w:p>
    <w:p w14:paraId="6503C9CE" w14:textId="77777777" w:rsidR="008A11F1" w:rsidRPr="00A91005" w:rsidRDefault="008A11F1" w:rsidP="001E7F2E">
      <w:pPr>
        <w:pStyle w:val="TOC1"/>
        <w:tabs>
          <w:tab w:val="left" w:pos="360"/>
        </w:tabs>
        <w:spacing w:line="21" w:lineRule="atLeast"/>
        <w:rPr>
          <w:rStyle w:val="Hyperlink"/>
          <w:rFonts w:ascii="Times New Roman" w:hAnsi="Times New Roman"/>
          <w:b w:val="0"/>
          <w:color w:val="auto"/>
          <w:sz w:val="24"/>
          <w:szCs w:val="24"/>
        </w:rPr>
      </w:pPr>
    </w:p>
    <w:p w14:paraId="5D61CBFC"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040" w:history="1">
        <w:r w:rsidR="008A11F1" w:rsidRPr="00A91005">
          <w:rPr>
            <w:rStyle w:val="Hyperlink"/>
            <w:rFonts w:ascii="Times New Roman" w:hAnsi="Times New Roman"/>
            <w:b w:val="0"/>
            <w:color w:val="auto"/>
            <w:sz w:val="24"/>
            <w:szCs w:val="24"/>
          </w:rPr>
          <w:t>CHAPTER 1</w:t>
        </w:r>
      </w:hyperlink>
    </w:p>
    <w:p w14:paraId="0BDB6ED2"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041" w:history="1">
        <w:r w:rsidR="008A11F1" w:rsidRPr="00A91005">
          <w:rPr>
            <w:rStyle w:val="Hyperlink"/>
            <w:rFonts w:ascii="Times New Roman" w:hAnsi="Times New Roman"/>
            <w:b w:val="0"/>
            <w:color w:val="auto"/>
            <w:sz w:val="24"/>
            <w:szCs w:val="24"/>
          </w:rPr>
          <w:t>HANNIBAL’S YOUTH</w:t>
        </w:r>
      </w:hyperlink>
    </w:p>
    <w:p w14:paraId="7C3733D2" w14:textId="71CC6577" w:rsidR="008A11F1" w:rsidRPr="00A91005" w:rsidRDefault="008A11F1" w:rsidP="001C048A">
      <w:pPr>
        <w:pStyle w:val="TOC2"/>
      </w:pPr>
      <w:r w:rsidRPr="00A91005">
        <w:tab/>
      </w:r>
      <w:hyperlink w:anchor="_Toc4926042" w:history="1">
        <w:r w:rsidRPr="00A91005">
          <w:rPr>
            <w:rStyle w:val="Hyperlink"/>
            <w:b w:val="0"/>
            <w:color w:val="auto"/>
          </w:rPr>
          <w:t>1. The First and Last Encounter</w:t>
        </w:r>
      </w:hyperlink>
    </w:p>
    <w:p w14:paraId="6CCBEEB4" w14:textId="495D7580" w:rsidR="008A11F1" w:rsidRPr="00A91005" w:rsidRDefault="008A11F1" w:rsidP="001C048A">
      <w:pPr>
        <w:pStyle w:val="TOC2"/>
      </w:pPr>
      <w:r w:rsidRPr="00A91005">
        <w:tab/>
      </w:r>
      <w:hyperlink w:anchor="_Toc4926043" w:history="1">
        <w:r w:rsidRPr="00A91005">
          <w:rPr>
            <w:rStyle w:val="Hyperlink"/>
            <w:b w:val="0"/>
            <w:color w:val="auto"/>
          </w:rPr>
          <w:t xml:space="preserve">2. At </w:t>
        </w:r>
        <w:r w:rsidRPr="00A91005">
          <w:rPr>
            <w:rStyle w:val="Hyperlink"/>
            <w:b w:val="0"/>
            <w:i/>
            <w:color w:val="auto"/>
          </w:rPr>
          <w:t>San Nicolò</w:t>
        </w:r>
        <w:r w:rsidRPr="00A91005">
          <w:rPr>
            <w:rStyle w:val="Hyperlink"/>
            <w:b w:val="0"/>
            <w:color w:val="auto"/>
          </w:rPr>
          <w:t xml:space="preserve"> Boarding House</w:t>
        </w:r>
      </w:hyperlink>
    </w:p>
    <w:p w14:paraId="6691737D" w14:textId="21717F4D" w:rsidR="008A11F1" w:rsidRPr="00A91005" w:rsidRDefault="008A11F1" w:rsidP="001C048A">
      <w:pPr>
        <w:pStyle w:val="TOC2"/>
        <w:rPr>
          <w:rStyle w:val="Hyperlink"/>
          <w:b w:val="0"/>
          <w:color w:val="auto"/>
        </w:rPr>
      </w:pPr>
      <w:r w:rsidRPr="00A91005">
        <w:tab/>
      </w:r>
      <w:hyperlink w:anchor="_Toc4926044" w:history="1">
        <w:r w:rsidRPr="00A91005">
          <w:rPr>
            <w:rStyle w:val="Hyperlink"/>
            <w:b w:val="0"/>
            <w:color w:val="auto"/>
          </w:rPr>
          <w:t>3. The Embrace of the Poor</w:t>
        </w:r>
      </w:hyperlink>
    </w:p>
    <w:p w14:paraId="46E342A3" w14:textId="1A2D719C" w:rsidR="008A11F1" w:rsidRPr="00A91005" w:rsidRDefault="008A11F1" w:rsidP="001E7F2E">
      <w:pPr>
        <w:tabs>
          <w:tab w:val="left" w:pos="360"/>
        </w:tabs>
        <w:spacing w:line="21" w:lineRule="atLeast"/>
      </w:pPr>
      <w:r w:rsidRPr="00A91005">
        <w:tab/>
        <w:t>4. Following a Poet</w:t>
      </w:r>
    </w:p>
    <w:p w14:paraId="5E20C567" w14:textId="19288720" w:rsidR="008A11F1" w:rsidRPr="00A91005" w:rsidRDefault="008A11F1" w:rsidP="001C048A">
      <w:pPr>
        <w:pStyle w:val="TOC2"/>
      </w:pPr>
      <w:r w:rsidRPr="00A91005">
        <w:tab/>
      </w:r>
      <w:hyperlink w:anchor="_Toc4926045" w:history="1">
        <w:r w:rsidRPr="00A91005">
          <w:rPr>
            <w:rStyle w:val="Hyperlink"/>
            <w:b w:val="0"/>
            <w:color w:val="auto"/>
          </w:rPr>
          <w:t>5. The Apostolate of Print Media</w:t>
        </w:r>
      </w:hyperlink>
    </w:p>
    <w:p w14:paraId="2A41DE28" w14:textId="3D73E721" w:rsidR="008A11F1" w:rsidRPr="00A91005" w:rsidRDefault="008A11F1" w:rsidP="001C048A">
      <w:pPr>
        <w:pStyle w:val="TOC2"/>
      </w:pPr>
      <w:r w:rsidRPr="00A91005">
        <w:tab/>
      </w:r>
      <w:hyperlink w:anchor="_Toc4926046" w:history="1">
        <w:r w:rsidRPr="00A91005">
          <w:rPr>
            <w:rStyle w:val="Hyperlink"/>
            <w:b w:val="0"/>
            <w:color w:val="auto"/>
          </w:rPr>
          <w:t>6. Justice for the Innocent</w:t>
        </w:r>
      </w:hyperlink>
    </w:p>
    <w:p w14:paraId="3BF460ED" w14:textId="2276B448" w:rsidR="008A11F1" w:rsidRPr="00A91005" w:rsidRDefault="008A11F1" w:rsidP="001C048A">
      <w:pPr>
        <w:pStyle w:val="TOC2"/>
      </w:pPr>
      <w:r w:rsidRPr="00A91005">
        <w:tab/>
      </w:r>
      <w:hyperlink w:anchor="_Toc4926047" w:history="1">
        <w:r w:rsidRPr="00A91005">
          <w:rPr>
            <w:rStyle w:val="Hyperlink"/>
            <w:b w:val="0"/>
            <w:color w:val="auto"/>
          </w:rPr>
          <w:t>7. A Well Delivered Slap</w:t>
        </w:r>
      </w:hyperlink>
    </w:p>
    <w:p w14:paraId="29372703" w14:textId="77777777" w:rsidR="008A11F1" w:rsidRPr="00A91005" w:rsidRDefault="008A11F1" w:rsidP="001E7F2E">
      <w:pPr>
        <w:pStyle w:val="TOC1"/>
        <w:tabs>
          <w:tab w:val="left" w:pos="360"/>
        </w:tabs>
        <w:spacing w:line="21" w:lineRule="atLeast"/>
        <w:rPr>
          <w:rStyle w:val="Hyperlink"/>
          <w:rFonts w:ascii="Times New Roman" w:hAnsi="Times New Roman"/>
          <w:b w:val="0"/>
          <w:color w:val="auto"/>
          <w:sz w:val="24"/>
          <w:szCs w:val="24"/>
        </w:rPr>
      </w:pPr>
    </w:p>
    <w:p w14:paraId="43E0596F"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048" w:history="1">
        <w:r w:rsidR="008A11F1" w:rsidRPr="00A91005">
          <w:rPr>
            <w:rStyle w:val="Hyperlink"/>
            <w:rFonts w:ascii="Times New Roman" w:hAnsi="Times New Roman"/>
            <w:b w:val="0"/>
            <w:color w:val="auto"/>
            <w:sz w:val="24"/>
            <w:szCs w:val="24"/>
          </w:rPr>
          <w:t>CHAPTER 2</w:t>
        </w:r>
      </w:hyperlink>
    </w:p>
    <w:p w14:paraId="10D3CBC6"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049" w:history="1">
        <w:r w:rsidR="008A11F1" w:rsidRPr="00A91005">
          <w:rPr>
            <w:rStyle w:val="Hyperlink"/>
            <w:rFonts w:ascii="Times New Roman" w:hAnsi="Times New Roman"/>
            <w:b w:val="0"/>
            <w:color w:val="auto"/>
            <w:sz w:val="24"/>
            <w:szCs w:val="24"/>
          </w:rPr>
          <w:t>THE JOURNEY TO PRIESTHOOD</w:t>
        </w:r>
      </w:hyperlink>
    </w:p>
    <w:p w14:paraId="283D133E" w14:textId="3EEEF916" w:rsidR="008A11F1" w:rsidRPr="00A91005" w:rsidRDefault="008A11F1" w:rsidP="001C048A">
      <w:pPr>
        <w:pStyle w:val="TOC2"/>
      </w:pPr>
      <w:r w:rsidRPr="00A91005">
        <w:tab/>
      </w:r>
      <w:hyperlink w:anchor="_Toc4926050" w:history="1">
        <w:r w:rsidRPr="00A91005">
          <w:rPr>
            <w:rStyle w:val="Hyperlink"/>
            <w:b w:val="0"/>
            <w:color w:val="auto"/>
          </w:rPr>
          <w:t>1. Hannibal’s Vocation</w:t>
        </w:r>
      </w:hyperlink>
    </w:p>
    <w:p w14:paraId="4A1800B9" w14:textId="60251D10" w:rsidR="008A11F1" w:rsidRPr="00A91005" w:rsidRDefault="008A11F1" w:rsidP="001C048A">
      <w:pPr>
        <w:pStyle w:val="TOC2"/>
      </w:pPr>
      <w:r w:rsidRPr="00A91005">
        <w:tab/>
      </w:r>
      <w:hyperlink w:anchor="_Toc4926051" w:history="1">
        <w:r w:rsidRPr="00A91005">
          <w:rPr>
            <w:rStyle w:val="Hyperlink"/>
            <w:b w:val="0"/>
            <w:color w:val="auto"/>
          </w:rPr>
          <w:t>2. How I Wish That There Were Still Saints!</w:t>
        </w:r>
      </w:hyperlink>
      <w:r w:rsidRPr="00A91005">
        <w:t xml:space="preserve"> </w:t>
      </w:r>
    </w:p>
    <w:p w14:paraId="15E092D3" w14:textId="59CD1E34" w:rsidR="008A11F1" w:rsidRPr="00A91005" w:rsidRDefault="008A11F1" w:rsidP="001C048A">
      <w:pPr>
        <w:pStyle w:val="TOC2"/>
      </w:pPr>
      <w:r w:rsidRPr="00A91005">
        <w:tab/>
      </w:r>
      <w:hyperlink w:anchor="_Toc4926052" w:history="1">
        <w:r w:rsidRPr="00A91005">
          <w:rPr>
            <w:rStyle w:val="Hyperlink"/>
            <w:b w:val="0"/>
            <w:color w:val="auto"/>
          </w:rPr>
          <w:t>3. The Ministry of the Word</w:t>
        </w:r>
      </w:hyperlink>
    </w:p>
    <w:p w14:paraId="636D656B" w14:textId="728714D7" w:rsidR="008A11F1" w:rsidRPr="00A91005" w:rsidRDefault="008A11F1" w:rsidP="001C048A">
      <w:pPr>
        <w:pStyle w:val="TOC2"/>
      </w:pPr>
      <w:r w:rsidRPr="00A91005">
        <w:tab/>
      </w:r>
      <w:hyperlink w:anchor="_Toc4926053" w:history="1">
        <w:r w:rsidRPr="00A91005">
          <w:rPr>
            <w:rStyle w:val="Hyperlink"/>
            <w:b w:val="0"/>
            <w:color w:val="auto"/>
          </w:rPr>
          <w:t xml:space="preserve">4. Collaboration with </w:t>
        </w:r>
        <w:r w:rsidRPr="00A91005">
          <w:rPr>
            <w:rStyle w:val="Hyperlink"/>
            <w:b w:val="0"/>
            <w:i/>
            <w:color w:val="auto"/>
          </w:rPr>
          <w:t>The Catholic Word</w:t>
        </w:r>
      </w:hyperlink>
    </w:p>
    <w:p w14:paraId="76D89F9F" w14:textId="0089187B" w:rsidR="008A11F1" w:rsidRPr="00A91005" w:rsidRDefault="008A11F1" w:rsidP="001C048A">
      <w:pPr>
        <w:pStyle w:val="TOC2"/>
      </w:pPr>
      <w:r w:rsidRPr="00A91005">
        <w:tab/>
      </w:r>
      <w:hyperlink w:anchor="_Toc4926054" w:history="1">
        <w:r w:rsidRPr="00A91005">
          <w:rPr>
            <w:rStyle w:val="Hyperlink"/>
            <w:b w:val="0"/>
            <w:color w:val="auto"/>
          </w:rPr>
          <w:t>5. Pray the Master of the Harvest</w:t>
        </w:r>
      </w:hyperlink>
    </w:p>
    <w:p w14:paraId="6F708A39" w14:textId="6DE95159" w:rsidR="008A11F1" w:rsidRPr="00A91005" w:rsidRDefault="008A11F1" w:rsidP="001C048A">
      <w:pPr>
        <w:pStyle w:val="TOC2"/>
      </w:pPr>
      <w:r w:rsidRPr="00A91005">
        <w:tab/>
      </w:r>
      <w:hyperlink w:anchor="_Toc4926055" w:history="1">
        <w:r w:rsidRPr="00A91005">
          <w:rPr>
            <w:rStyle w:val="Hyperlink"/>
            <w:b w:val="0"/>
            <w:color w:val="auto"/>
          </w:rPr>
          <w:t>6. Priest!</w:t>
        </w:r>
      </w:hyperlink>
    </w:p>
    <w:p w14:paraId="4B73A976" w14:textId="77777777" w:rsidR="008A11F1" w:rsidRPr="00A91005" w:rsidRDefault="008A11F1" w:rsidP="001E7F2E">
      <w:pPr>
        <w:pStyle w:val="TOC1"/>
        <w:tabs>
          <w:tab w:val="left" w:pos="360"/>
        </w:tabs>
        <w:spacing w:line="21" w:lineRule="atLeast"/>
        <w:rPr>
          <w:rStyle w:val="Hyperlink"/>
          <w:rFonts w:ascii="Times New Roman" w:hAnsi="Times New Roman"/>
          <w:b w:val="0"/>
          <w:color w:val="auto"/>
          <w:sz w:val="24"/>
          <w:szCs w:val="24"/>
        </w:rPr>
      </w:pPr>
    </w:p>
    <w:p w14:paraId="2F38FE57"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056" w:history="1">
        <w:r w:rsidR="008A11F1" w:rsidRPr="00A91005">
          <w:rPr>
            <w:rStyle w:val="Hyperlink"/>
            <w:rFonts w:ascii="Times New Roman" w:hAnsi="Times New Roman"/>
            <w:b w:val="0"/>
            <w:color w:val="auto"/>
            <w:sz w:val="24"/>
            <w:szCs w:val="24"/>
          </w:rPr>
          <w:t>CHAPTER 3</w:t>
        </w:r>
      </w:hyperlink>
    </w:p>
    <w:p w14:paraId="38822DB7"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057" w:history="1">
        <w:r w:rsidR="008A11F1" w:rsidRPr="00A91005">
          <w:rPr>
            <w:rStyle w:val="Hyperlink"/>
            <w:rFonts w:ascii="Times New Roman" w:hAnsi="Times New Roman"/>
            <w:b w:val="0"/>
            <w:color w:val="auto"/>
            <w:sz w:val="24"/>
            <w:szCs w:val="24"/>
          </w:rPr>
          <w:t>IN THE AVIGNONE DISTRICT</w:t>
        </w:r>
      </w:hyperlink>
    </w:p>
    <w:p w14:paraId="7520A4B6" w14:textId="2AE2ABDC" w:rsidR="008A11F1" w:rsidRPr="00A91005" w:rsidRDefault="008A11F1" w:rsidP="001C048A">
      <w:pPr>
        <w:pStyle w:val="TOC2"/>
      </w:pPr>
      <w:r w:rsidRPr="00A91005">
        <w:tab/>
      </w:r>
      <w:hyperlink w:anchor="_Toc4926058" w:history="1">
        <w:r w:rsidRPr="00A91005">
          <w:rPr>
            <w:rStyle w:val="Hyperlink"/>
            <w:b w:val="0"/>
            <w:color w:val="auto"/>
          </w:rPr>
          <w:t>1. The Gardenias of Cumia</w:t>
        </w:r>
      </w:hyperlink>
    </w:p>
    <w:p w14:paraId="005BD527" w14:textId="54E7D962" w:rsidR="008A11F1" w:rsidRPr="00A91005" w:rsidRDefault="008A11F1" w:rsidP="001C048A">
      <w:pPr>
        <w:pStyle w:val="TOC2"/>
      </w:pPr>
      <w:r w:rsidRPr="00A91005">
        <w:tab/>
      </w:r>
      <w:hyperlink w:anchor="_Toc4926059" w:history="1">
        <w:r w:rsidRPr="00A91005">
          <w:rPr>
            <w:rStyle w:val="Hyperlink"/>
            <w:b w:val="0"/>
            <w:color w:val="auto"/>
          </w:rPr>
          <w:t>2. The Encounter with Zancone</w:t>
        </w:r>
      </w:hyperlink>
    </w:p>
    <w:p w14:paraId="5E0CF688" w14:textId="5D8B62DC" w:rsidR="008A11F1" w:rsidRPr="00A91005" w:rsidRDefault="008A11F1" w:rsidP="001C048A">
      <w:pPr>
        <w:pStyle w:val="TOC2"/>
      </w:pPr>
      <w:r w:rsidRPr="00A91005">
        <w:tab/>
      </w:r>
      <w:hyperlink w:anchor="_Toc4926060" w:history="1">
        <w:r w:rsidRPr="00A91005">
          <w:rPr>
            <w:rStyle w:val="Hyperlink"/>
            <w:b w:val="0"/>
            <w:color w:val="auto"/>
          </w:rPr>
          <w:t>3. A Cursed Land</w:t>
        </w:r>
      </w:hyperlink>
    </w:p>
    <w:p w14:paraId="325AB68B" w14:textId="475C7F18" w:rsidR="008A11F1" w:rsidRPr="00A91005" w:rsidRDefault="008A11F1" w:rsidP="001C048A">
      <w:pPr>
        <w:pStyle w:val="TOC2"/>
      </w:pPr>
      <w:r w:rsidRPr="00A91005">
        <w:tab/>
      </w:r>
      <w:hyperlink w:anchor="_Toc4926061" w:history="1">
        <w:r w:rsidRPr="00A91005">
          <w:rPr>
            <w:rStyle w:val="Hyperlink"/>
            <w:b w:val="0"/>
            <w:color w:val="auto"/>
          </w:rPr>
          <w:t>4. Beginning the Work</w:t>
        </w:r>
      </w:hyperlink>
    </w:p>
    <w:p w14:paraId="5D19D360" w14:textId="19B3F532" w:rsidR="008A11F1" w:rsidRPr="00A91005" w:rsidRDefault="008A11F1" w:rsidP="001C048A">
      <w:pPr>
        <w:pStyle w:val="TOC2"/>
      </w:pPr>
      <w:r w:rsidRPr="00A91005">
        <w:tab/>
      </w:r>
      <w:hyperlink w:anchor="_Toc4926062" w:history="1">
        <w:r w:rsidR="00452DA6">
          <w:rPr>
            <w:rStyle w:val="Hyperlink"/>
            <w:b w:val="0"/>
            <w:color w:val="auto"/>
          </w:rPr>
          <w:t>5. Relation</w:t>
        </w:r>
        <w:r w:rsidRPr="00A91005">
          <w:rPr>
            <w:rStyle w:val="Hyperlink"/>
            <w:b w:val="0"/>
            <w:color w:val="auto"/>
          </w:rPr>
          <w:t>s with Fr. Cusmano</w:t>
        </w:r>
      </w:hyperlink>
    </w:p>
    <w:p w14:paraId="42CF04C2" w14:textId="7167D7C5" w:rsidR="008A11F1" w:rsidRPr="00A91005" w:rsidRDefault="008A11F1" w:rsidP="001C048A">
      <w:pPr>
        <w:pStyle w:val="TOC2"/>
      </w:pPr>
      <w:r w:rsidRPr="00A91005">
        <w:tab/>
      </w:r>
      <w:hyperlink w:anchor="_Toc4926063" w:history="1">
        <w:r w:rsidRPr="00A91005">
          <w:rPr>
            <w:rStyle w:val="Hyperlink"/>
            <w:b w:val="0"/>
            <w:color w:val="auto"/>
          </w:rPr>
          <w:t>6. The First Orphanages</w:t>
        </w:r>
      </w:hyperlink>
    </w:p>
    <w:p w14:paraId="1AF65C1F" w14:textId="622C36A3" w:rsidR="008A11F1" w:rsidRPr="00A91005" w:rsidRDefault="008A11F1" w:rsidP="001C048A">
      <w:pPr>
        <w:pStyle w:val="TOC2"/>
      </w:pPr>
      <w:r w:rsidRPr="00A91005">
        <w:tab/>
      </w:r>
      <w:hyperlink w:anchor="_Toc4926064" w:history="1">
        <w:r w:rsidRPr="00A91005">
          <w:rPr>
            <w:rStyle w:val="Hyperlink"/>
            <w:b w:val="0"/>
            <w:color w:val="auto"/>
          </w:rPr>
          <w:t>7. The Rogate amidst Thorns and Sufferings</w:t>
        </w:r>
      </w:hyperlink>
    </w:p>
    <w:p w14:paraId="7838DC56" w14:textId="2F1EE5EB" w:rsidR="008A11F1" w:rsidRPr="00A91005" w:rsidRDefault="008A11F1" w:rsidP="001C048A">
      <w:pPr>
        <w:pStyle w:val="TOC2"/>
      </w:pPr>
      <w:r w:rsidRPr="00A91005">
        <w:tab/>
      </w:r>
      <w:hyperlink w:anchor="_Toc4926065" w:history="1">
        <w:r w:rsidRPr="00A91005">
          <w:rPr>
            <w:rStyle w:val="Hyperlink"/>
            <w:b w:val="0"/>
            <w:color w:val="auto"/>
          </w:rPr>
          <w:t xml:space="preserve">8. A Work that is </w:t>
        </w:r>
        <w:r w:rsidRPr="00A91005">
          <w:rPr>
            <w:rStyle w:val="Hyperlink"/>
            <w:b w:val="0"/>
            <w:i/>
            <w:color w:val="auto"/>
          </w:rPr>
          <w:t>One</w:t>
        </w:r>
        <w:r w:rsidRPr="00A91005">
          <w:rPr>
            <w:rStyle w:val="Hyperlink"/>
            <w:b w:val="0"/>
            <w:color w:val="auto"/>
          </w:rPr>
          <w:t xml:space="preserve"> </w:t>
        </w:r>
        <w:r w:rsidRPr="00A91005">
          <w:rPr>
            <w:rStyle w:val="Hyperlink"/>
            <w:b w:val="0"/>
            <w:i/>
            <w:color w:val="auto"/>
          </w:rPr>
          <w:t>of a Kind</w:t>
        </w:r>
      </w:hyperlink>
    </w:p>
    <w:p w14:paraId="3869CF98" w14:textId="05AE1A24" w:rsidR="008A11F1" w:rsidRPr="00A91005" w:rsidRDefault="008A11F1" w:rsidP="001C048A">
      <w:pPr>
        <w:pStyle w:val="TOC2"/>
      </w:pPr>
      <w:r w:rsidRPr="00A91005">
        <w:tab/>
      </w:r>
      <w:hyperlink w:anchor="_Toc4926066" w:history="1">
        <w:r w:rsidRPr="00A91005">
          <w:rPr>
            <w:rStyle w:val="Hyperlink"/>
            <w:b w:val="0"/>
            <w:color w:val="auto"/>
          </w:rPr>
          <w:t>9. He Saw and Kissed Jesus</w:t>
        </w:r>
      </w:hyperlink>
    </w:p>
    <w:p w14:paraId="4E4DD9E7" w14:textId="032D79EC" w:rsidR="008A11F1" w:rsidRPr="00A91005" w:rsidRDefault="008A11F1" w:rsidP="001C048A">
      <w:pPr>
        <w:pStyle w:val="TOC2"/>
      </w:pPr>
      <w:r w:rsidRPr="00A91005">
        <w:tab/>
      </w:r>
      <w:hyperlink w:anchor="_Toc4926067" w:history="1">
        <w:r w:rsidRPr="00A91005">
          <w:rPr>
            <w:rStyle w:val="Hyperlink"/>
            <w:b w:val="0"/>
            <w:color w:val="auto"/>
          </w:rPr>
          <w:t>10. Defender of the Poor</w:t>
        </w:r>
      </w:hyperlink>
    </w:p>
    <w:p w14:paraId="1BAD4B09" w14:textId="77777777" w:rsidR="008A11F1" w:rsidRPr="00A91005" w:rsidRDefault="008A11F1" w:rsidP="001E7F2E">
      <w:pPr>
        <w:pStyle w:val="TOC1"/>
        <w:tabs>
          <w:tab w:val="left" w:pos="360"/>
        </w:tabs>
        <w:spacing w:line="21" w:lineRule="atLeast"/>
        <w:rPr>
          <w:rStyle w:val="Hyperlink"/>
          <w:rFonts w:ascii="Times New Roman" w:hAnsi="Times New Roman"/>
          <w:b w:val="0"/>
          <w:color w:val="auto"/>
          <w:sz w:val="24"/>
          <w:szCs w:val="24"/>
        </w:rPr>
      </w:pPr>
    </w:p>
    <w:p w14:paraId="6224631F"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068" w:history="1">
        <w:r w:rsidR="008A11F1" w:rsidRPr="00A91005">
          <w:rPr>
            <w:rStyle w:val="Hyperlink"/>
            <w:rFonts w:ascii="Times New Roman" w:hAnsi="Times New Roman"/>
            <w:b w:val="0"/>
            <w:color w:val="auto"/>
            <w:sz w:val="24"/>
            <w:szCs w:val="24"/>
          </w:rPr>
          <w:t>CHAPTER 4</w:t>
        </w:r>
      </w:hyperlink>
    </w:p>
    <w:p w14:paraId="28FB87B6"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069" w:history="1">
        <w:r w:rsidR="008A11F1" w:rsidRPr="00A91005">
          <w:rPr>
            <w:rStyle w:val="Hyperlink"/>
            <w:rFonts w:ascii="Times New Roman" w:hAnsi="Times New Roman"/>
            <w:b w:val="0"/>
            <w:color w:val="auto"/>
            <w:sz w:val="24"/>
            <w:szCs w:val="24"/>
          </w:rPr>
          <w:t>DIFFICULTIES</w:t>
        </w:r>
      </w:hyperlink>
    </w:p>
    <w:p w14:paraId="549216BA" w14:textId="02AB17F9" w:rsidR="008A11F1" w:rsidRPr="00A91005" w:rsidRDefault="008A11F1" w:rsidP="001C048A">
      <w:pPr>
        <w:pStyle w:val="TOC2"/>
      </w:pPr>
      <w:r w:rsidRPr="00A91005">
        <w:tab/>
      </w:r>
      <w:hyperlink w:anchor="_Toc4926070" w:history="1">
        <w:r w:rsidRPr="00A91005">
          <w:rPr>
            <w:rStyle w:val="Hyperlink"/>
            <w:b w:val="0"/>
            <w:color w:val="auto"/>
          </w:rPr>
          <w:t>1. It Is God Who Sows, Not Man</w:t>
        </w:r>
      </w:hyperlink>
    </w:p>
    <w:p w14:paraId="037EAD99" w14:textId="78C358A3" w:rsidR="008A11F1" w:rsidRPr="00A91005" w:rsidRDefault="008A11F1" w:rsidP="001C048A">
      <w:pPr>
        <w:pStyle w:val="TOC2"/>
      </w:pPr>
      <w:r w:rsidRPr="00A91005">
        <w:tab/>
      </w:r>
      <w:hyperlink w:anchor="_Toc4926071" w:history="1">
        <w:r w:rsidRPr="00A91005">
          <w:rPr>
            <w:rStyle w:val="Hyperlink"/>
            <w:b w:val="0"/>
            <w:color w:val="auto"/>
          </w:rPr>
          <w:t>2. Mother ... Grant me Good Counsel</w:t>
        </w:r>
      </w:hyperlink>
    </w:p>
    <w:p w14:paraId="2DD679C2" w14:textId="792C6A5B" w:rsidR="008A11F1" w:rsidRPr="00A91005" w:rsidRDefault="008A11F1" w:rsidP="001C048A">
      <w:pPr>
        <w:pStyle w:val="TOC2"/>
      </w:pPr>
      <w:r w:rsidRPr="00A91005">
        <w:tab/>
      </w:r>
      <w:hyperlink w:anchor="_Toc4926072" w:history="1">
        <w:r w:rsidRPr="00A91005">
          <w:rPr>
            <w:rStyle w:val="Hyperlink"/>
            <w:b w:val="0"/>
            <w:color w:val="auto"/>
          </w:rPr>
          <w:t>3. Ungrateful Environment</w:t>
        </w:r>
      </w:hyperlink>
    </w:p>
    <w:p w14:paraId="1809E3A4" w14:textId="37F91514" w:rsidR="008A11F1" w:rsidRPr="00A91005" w:rsidRDefault="008A11F1" w:rsidP="001C048A">
      <w:pPr>
        <w:pStyle w:val="TOC2"/>
      </w:pPr>
      <w:r w:rsidRPr="00A91005">
        <w:tab/>
      </w:r>
      <w:hyperlink w:anchor="_Toc4926073" w:history="1">
        <w:r w:rsidRPr="00A91005">
          <w:rPr>
            <w:rStyle w:val="Hyperlink"/>
            <w:b w:val="0"/>
            <w:color w:val="auto"/>
          </w:rPr>
          <w:t>4. An Authoritative Encouragement</w:t>
        </w:r>
      </w:hyperlink>
    </w:p>
    <w:p w14:paraId="4E6ECE17" w14:textId="2291A9BA" w:rsidR="008A11F1" w:rsidRPr="00A91005" w:rsidRDefault="008A11F1" w:rsidP="001C048A">
      <w:pPr>
        <w:pStyle w:val="TOC2"/>
      </w:pPr>
      <w:r w:rsidRPr="00A91005">
        <w:tab/>
      </w:r>
      <w:hyperlink w:anchor="_Toc4926074" w:history="1">
        <w:r w:rsidRPr="00A91005">
          <w:rPr>
            <w:rStyle w:val="Hyperlink"/>
            <w:b w:val="0"/>
            <w:color w:val="auto"/>
          </w:rPr>
          <w:t>5. The Illness of His Brother</w:t>
        </w:r>
      </w:hyperlink>
    </w:p>
    <w:p w14:paraId="0BE51516" w14:textId="498BCCF7" w:rsidR="008A11F1" w:rsidRPr="00A91005" w:rsidRDefault="008A11F1" w:rsidP="001C048A">
      <w:pPr>
        <w:pStyle w:val="TOC2"/>
      </w:pPr>
      <w:r w:rsidRPr="00A91005">
        <w:tab/>
      </w:r>
      <w:hyperlink w:anchor="_Toc4926075" w:history="1">
        <w:r w:rsidRPr="00A91005">
          <w:rPr>
            <w:rStyle w:val="Hyperlink"/>
            <w:b w:val="0"/>
            <w:color w:val="auto"/>
          </w:rPr>
          <w:t>6. The Struggle for Survival</w:t>
        </w:r>
      </w:hyperlink>
    </w:p>
    <w:p w14:paraId="6E66A077" w14:textId="49CA1385" w:rsidR="008A11F1" w:rsidRPr="00A91005" w:rsidRDefault="008A11F1" w:rsidP="001C048A">
      <w:pPr>
        <w:pStyle w:val="TOC2"/>
      </w:pPr>
      <w:r w:rsidRPr="00A91005">
        <w:tab/>
      </w:r>
      <w:hyperlink w:anchor="_Toc4926076" w:history="1">
        <w:r w:rsidRPr="00A91005">
          <w:rPr>
            <w:rStyle w:val="Hyperlink"/>
            <w:b w:val="0"/>
            <w:color w:val="auto"/>
          </w:rPr>
          <w:t>7. Oh My Children, A Day Will Come…</w:t>
        </w:r>
      </w:hyperlink>
    </w:p>
    <w:p w14:paraId="7226ED43" w14:textId="0E3047E6" w:rsidR="008A11F1" w:rsidRPr="00A91005" w:rsidRDefault="008A11F1" w:rsidP="001C048A">
      <w:pPr>
        <w:pStyle w:val="TOC2"/>
      </w:pPr>
      <w:r w:rsidRPr="00A91005">
        <w:tab/>
      </w:r>
      <w:hyperlink w:anchor="_Toc4926077" w:history="1">
        <w:r w:rsidRPr="00A91005">
          <w:rPr>
            <w:rStyle w:val="Hyperlink"/>
            <w:b w:val="0"/>
            <w:color w:val="auto"/>
          </w:rPr>
          <w:t>8. Charity Walks</w:t>
        </w:r>
      </w:hyperlink>
    </w:p>
    <w:p w14:paraId="5A69233E" w14:textId="6D430B9B" w:rsidR="008A11F1" w:rsidRPr="00A91005" w:rsidRDefault="008A11F1" w:rsidP="001C048A">
      <w:pPr>
        <w:pStyle w:val="TOC2"/>
      </w:pPr>
      <w:r w:rsidRPr="00A91005">
        <w:tab/>
      </w:r>
      <w:hyperlink w:anchor="_Toc4926078" w:history="1">
        <w:r w:rsidRPr="00A91005">
          <w:rPr>
            <w:rStyle w:val="Hyperlink"/>
            <w:b w:val="0"/>
            <w:color w:val="auto"/>
          </w:rPr>
          <w:t>9. The Work of the Boys and Girls Assisted</w:t>
        </w:r>
      </w:hyperlink>
    </w:p>
    <w:p w14:paraId="0E79DDC3" w14:textId="40213D55" w:rsidR="008A11F1" w:rsidRPr="00A91005" w:rsidRDefault="008A11F1" w:rsidP="001C048A">
      <w:pPr>
        <w:pStyle w:val="TOC2"/>
        <w:rPr>
          <w:rStyle w:val="Hyperlink"/>
          <w:b w:val="0"/>
          <w:color w:val="auto"/>
        </w:rPr>
      </w:pPr>
      <w:r w:rsidRPr="00A91005">
        <w:tab/>
      </w:r>
      <w:hyperlink w:anchor="_Toc4926079" w:history="1">
        <w:r w:rsidRPr="00A91005">
          <w:rPr>
            <w:rStyle w:val="Hyperlink"/>
            <w:b w:val="0"/>
            <w:color w:val="auto"/>
          </w:rPr>
          <w:t>10. The Predominant Thought</w:t>
        </w:r>
      </w:hyperlink>
    </w:p>
    <w:p w14:paraId="19A427E7" w14:textId="77777777" w:rsidR="008A11F1" w:rsidRPr="00A91005" w:rsidRDefault="008A11F1" w:rsidP="007A5809"/>
    <w:p w14:paraId="6EA5AE64"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080" w:history="1">
        <w:r w:rsidR="008A11F1" w:rsidRPr="00A91005">
          <w:rPr>
            <w:rStyle w:val="Hyperlink"/>
            <w:rFonts w:ascii="Times New Roman" w:hAnsi="Times New Roman"/>
            <w:b w:val="0"/>
            <w:color w:val="auto"/>
            <w:sz w:val="24"/>
            <w:szCs w:val="24"/>
          </w:rPr>
          <w:t>CHAPTER 5</w:t>
        </w:r>
      </w:hyperlink>
    </w:p>
    <w:p w14:paraId="652032FA"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081" w:history="1">
        <w:r w:rsidR="008A11F1" w:rsidRPr="00A91005">
          <w:rPr>
            <w:rStyle w:val="Hyperlink"/>
            <w:rFonts w:ascii="Times New Roman" w:hAnsi="Times New Roman"/>
            <w:b w:val="0"/>
            <w:color w:val="auto"/>
            <w:sz w:val="24"/>
            <w:szCs w:val="24"/>
          </w:rPr>
          <w:t>THE APOSTLE OF THE ROGATE</w:t>
        </w:r>
      </w:hyperlink>
    </w:p>
    <w:p w14:paraId="20459780" w14:textId="03D07419" w:rsidR="008A11F1" w:rsidRPr="00A91005" w:rsidRDefault="008A11F1" w:rsidP="001C048A">
      <w:pPr>
        <w:pStyle w:val="TOC2"/>
      </w:pPr>
      <w:r w:rsidRPr="00A91005">
        <w:tab/>
      </w:r>
      <w:hyperlink w:anchor="_Toc4926082" w:history="1">
        <w:r w:rsidRPr="00A91005">
          <w:rPr>
            <w:rStyle w:val="Hyperlink"/>
            <w:b w:val="0"/>
            <w:color w:val="auto"/>
          </w:rPr>
          <w:t>1. He Dedicated Himself to the Rogate</w:t>
        </w:r>
      </w:hyperlink>
    </w:p>
    <w:p w14:paraId="728BFCDE" w14:textId="28D1C123" w:rsidR="008A11F1" w:rsidRPr="00A91005" w:rsidRDefault="008A11F1" w:rsidP="001C048A">
      <w:pPr>
        <w:pStyle w:val="TOC2"/>
      </w:pPr>
      <w:r w:rsidRPr="00A91005">
        <w:tab/>
      </w:r>
      <w:hyperlink w:anchor="_Toc4926083" w:history="1">
        <w:r w:rsidRPr="00A91005">
          <w:rPr>
            <w:rStyle w:val="Hyperlink"/>
            <w:b w:val="0"/>
            <w:color w:val="auto"/>
          </w:rPr>
          <w:t>2. The Divine Command</w:t>
        </w:r>
      </w:hyperlink>
    </w:p>
    <w:p w14:paraId="7F70C35C" w14:textId="3E9E7497" w:rsidR="008A11F1" w:rsidRPr="00A91005" w:rsidRDefault="008A11F1" w:rsidP="001C048A">
      <w:pPr>
        <w:pStyle w:val="TOC2"/>
      </w:pPr>
      <w:r w:rsidRPr="00A91005">
        <w:tab/>
      </w:r>
      <w:hyperlink w:anchor="_Toc4926084" w:history="1">
        <w:r w:rsidRPr="00A91005">
          <w:rPr>
            <w:rStyle w:val="Hyperlink"/>
            <w:b w:val="0"/>
            <w:color w:val="auto"/>
          </w:rPr>
          <w:t xml:space="preserve">3. The Rogate as a </w:t>
        </w:r>
        <w:r w:rsidR="00703B69">
          <w:rPr>
            <w:rStyle w:val="Hyperlink"/>
            <w:b w:val="0"/>
            <w:color w:val="auto"/>
          </w:rPr>
          <w:t>G</w:t>
        </w:r>
        <w:r w:rsidRPr="00A91005">
          <w:rPr>
            <w:rStyle w:val="Hyperlink"/>
            <w:b w:val="0"/>
            <w:color w:val="auto"/>
          </w:rPr>
          <w:t xml:space="preserve">reat </w:t>
        </w:r>
        <w:r w:rsidR="00703B69">
          <w:rPr>
            <w:rStyle w:val="Hyperlink"/>
            <w:b w:val="0"/>
            <w:color w:val="auto"/>
          </w:rPr>
          <w:t>R</w:t>
        </w:r>
        <w:r w:rsidRPr="00A91005">
          <w:rPr>
            <w:rStyle w:val="Hyperlink"/>
            <w:b w:val="0"/>
            <w:color w:val="auto"/>
          </w:rPr>
          <w:t>esource for the Church</w:t>
        </w:r>
      </w:hyperlink>
    </w:p>
    <w:p w14:paraId="2403A439" w14:textId="6C1B7FDE" w:rsidR="008A11F1" w:rsidRPr="00A91005" w:rsidRDefault="008A11F1" w:rsidP="001C048A">
      <w:pPr>
        <w:pStyle w:val="TOC2"/>
      </w:pPr>
      <w:r w:rsidRPr="00A91005">
        <w:tab/>
      </w:r>
      <w:hyperlink w:anchor="_Toc4926085" w:history="1">
        <w:r w:rsidRPr="00A91005">
          <w:rPr>
            <w:rStyle w:val="Hyperlink"/>
            <w:b w:val="0"/>
            <w:color w:val="auto"/>
          </w:rPr>
          <w:t>4. The Supreme Infallible Remedy</w:t>
        </w:r>
      </w:hyperlink>
    </w:p>
    <w:p w14:paraId="3ABFE5AA" w14:textId="76056A3F" w:rsidR="008A11F1" w:rsidRPr="00A91005" w:rsidRDefault="008A11F1" w:rsidP="001C048A">
      <w:pPr>
        <w:pStyle w:val="TOC2"/>
      </w:pPr>
      <w:r w:rsidRPr="00A91005">
        <w:tab/>
      </w:r>
      <w:hyperlink w:anchor="_Toc4926086" w:history="1">
        <w:r w:rsidRPr="00A91005">
          <w:rPr>
            <w:rStyle w:val="Hyperlink"/>
            <w:b w:val="0"/>
            <w:color w:val="auto"/>
          </w:rPr>
          <w:t>5. The Program of His Life</w:t>
        </w:r>
      </w:hyperlink>
    </w:p>
    <w:p w14:paraId="6EDA851E" w14:textId="6B793840" w:rsidR="008A11F1" w:rsidRPr="00A91005" w:rsidRDefault="008A11F1" w:rsidP="001C048A">
      <w:pPr>
        <w:pStyle w:val="TOC2"/>
      </w:pPr>
      <w:r w:rsidRPr="00A91005">
        <w:tab/>
      </w:r>
      <w:hyperlink w:anchor="_Toc4926087" w:history="1">
        <w:r w:rsidRPr="00A91005">
          <w:rPr>
            <w:rStyle w:val="Hyperlink"/>
            <w:b w:val="0"/>
            <w:color w:val="auto"/>
            <w:u w:val="none"/>
          </w:rPr>
          <w:t xml:space="preserve">6. In or </w:t>
        </w:r>
        <w:r w:rsidR="00703B69">
          <w:rPr>
            <w:rStyle w:val="Hyperlink"/>
            <w:b w:val="0"/>
            <w:color w:val="auto"/>
            <w:u w:val="none"/>
          </w:rPr>
          <w:t>O</w:t>
        </w:r>
        <w:r w:rsidRPr="00A91005">
          <w:rPr>
            <w:rStyle w:val="Hyperlink"/>
            <w:b w:val="0"/>
            <w:color w:val="auto"/>
            <w:u w:val="none"/>
          </w:rPr>
          <w:t xml:space="preserve">ut of </w:t>
        </w:r>
      </w:hyperlink>
      <w:r w:rsidRPr="00A91005">
        <w:rPr>
          <w:rStyle w:val="Hyperlink"/>
          <w:b w:val="0"/>
          <w:color w:val="auto"/>
          <w:u w:val="none"/>
        </w:rPr>
        <w:t>Seasion</w:t>
      </w:r>
    </w:p>
    <w:p w14:paraId="5031D259" w14:textId="0435257D" w:rsidR="008A11F1" w:rsidRPr="00A91005" w:rsidRDefault="008A11F1" w:rsidP="001C048A">
      <w:pPr>
        <w:pStyle w:val="TOC2"/>
      </w:pPr>
      <w:r w:rsidRPr="00A91005">
        <w:tab/>
      </w:r>
      <w:hyperlink w:anchor="_Toc4926088" w:history="1">
        <w:r w:rsidRPr="00A91005">
          <w:rPr>
            <w:rStyle w:val="Hyperlink"/>
            <w:b w:val="0"/>
            <w:color w:val="auto"/>
          </w:rPr>
          <w:t>7. All for the Rogate</w:t>
        </w:r>
      </w:hyperlink>
    </w:p>
    <w:p w14:paraId="225F8350" w14:textId="05EBE31D" w:rsidR="008A11F1" w:rsidRPr="00A91005" w:rsidRDefault="008A11F1" w:rsidP="001C048A">
      <w:pPr>
        <w:pStyle w:val="TOC2"/>
      </w:pPr>
      <w:r w:rsidRPr="00A91005">
        <w:tab/>
      </w:r>
      <w:hyperlink w:anchor="_Toc4926089" w:history="1">
        <w:r w:rsidRPr="00A91005">
          <w:rPr>
            <w:rStyle w:val="Hyperlink"/>
            <w:b w:val="0"/>
            <w:color w:val="auto"/>
          </w:rPr>
          <w:t>8. The Rogate for the Clergy and the Faithful</w:t>
        </w:r>
      </w:hyperlink>
    </w:p>
    <w:p w14:paraId="453D6BE1" w14:textId="2A5A1AA5" w:rsidR="008A11F1" w:rsidRPr="00A91005" w:rsidRDefault="008A11F1" w:rsidP="001C048A">
      <w:pPr>
        <w:pStyle w:val="TOC2"/>
      </w:pPr>
      <w:r w:rsidRPr="00A91005">
        <w:tab/>
      </w:r>
      <w:hyperlink w:anchor="_Toc4926090" w:history="1">
        <w:r w:rsidRPr="00A91005">
          <w:rPr>
            <w:rStyle w:val="Hyperlink"/>
            <w:b w:val="0"/>
            <w:color w:val="auto"/>
          </w:rPr>
          <w:t>9. ‘Laborers’ Does not Only Mean Priests</w:t>
        </w:r>
      </w:hyperlink>
      <w:r w:rsidRPr="00A91005">
        <w:rPr>
          <w:rStyle w:val="Hyperlink"/>
          <w:b w:val="0"/>
          <w:color w:val="auto"/>
        </w:rPr>
        <w:t xml:space="preserve"> </w:t>
      </w:r>
    </w:p>
    <w:p w14:paraId="60606C14" w14:textId="708F6EE3" w:rsidR="008A11F1" w:rsidRPr="00A91005" w:rsidRDefault="008A11F1" w:rsidP="001C048A">
      <w:pPr>
        <w:pStyle w:val="TOC2"/>
      </w:pPr>
      <w:r w:rsidRPr="00A91005">
        <w:tab/>
      </w:r>
      <w:hyperlink w:anchor="_Toc4926091" w:history="1">
        <w:r w:rsidRPr="00A91005">
          <w:rPr>
            <w:rStyle w:val="Hyperlink"/>
            <w:b w:val="0"/>
            <w:color w:val="auto"/>
          </w:rPr>
          <w:t>10. The Great Means of all Goods</w:t>
        </w:r>
      </w:hyperlink>
    </w:p>
    <w:p w14:paraId="6E1F3732" w14:textId="749C6BC0" w:rsidR="008A11F1" w:rsidRPr="00A91005" w:rsidRDefault="008A11F1" w:rsidP="001C048A">
      <w:pPr>
        <w:pStyle w:val="TOC2"/>
      </w:pPr>
      <w:r w:rsidRPr="00A91005">
        <w:tab/>
      </w:r>
      <w:hyperlink w:anchor="_Toc4926092" w:history="1">
        <w:r w:rsidRPr="00A91005">
          <w:rPr>
            <w:rStyle w:val="Hyperlink"/>
            <w:b w:val="0"/>
            <w:color w:val="auto"/>
          </w:rPr>
          <w:t>11. Daybreak from on High</w:t>
        </w:r>
      </w:hyperlink>
    </w:p>
    <w:p w14:paraId="3E9563A3" w14:textId="2FDE98E4" w:rsidR="008A11F1" w:rsidRPr="00A91005" w:rsidRDefault="008A11F1" w:rsidP="001C048A">
      <w:pPr>
        <w:pStyle w:val="TOC2"/>
      </w:pPr>
      <w:r w:rsidRPr="00A91005">
        <w:tab/>
      </w:r>
      <w:hyperlink w:anchor="_Toc4926093" w:history="1">
        <w:r w:rsidRPr="00A91005">
          <w:rPr>
            <w:rStyle w:val="Hyperlink"/>
            <w:b w:val="0"/>
            <w:color w:val="auto"/>
          </w:rPr>
          <w:t>12. The Full Noon</w:t>
        </w:r>
      </w:hyperlink>
    </w:p>
    <w:p w14:paraId="041C4267" w14:textId="77777777" w:rsidR="008A11F1" w:rsidRPr="00A91005" w:rsidRDefault="008A11F1" w:rsidP="001E7F2E">
      <w:pPr>
        <w:pStyle w:val="TOC1"/>
        <w:tabs>
          <w:tab w:val="left" w:pos="360"/>
        </w:tabs>
        <w:spacing w:line="21" w:lineRule="atLeast"/>
        <w:rPr>
          <w:rStyle w:val="Hyperlink"/>
          <w:rFonts w:ascii="Times New Roman" w:hAnsi="Times New Roman"/>
          <w:b w:val="0"/>
          <w:color w:val="auto"/>
          <w:sz w:val="24"/>
          <w:szCs w:val="24"/>
        </w:rPr>
      </w:pPr>
    </w:p>
    <w:p w14:paraId="4B2C2942"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094" w:history="1">
        <w:r w:rsidR="008A11F1" w:rsidRPr="00A91005">
          <w:rPr>
            <w:rStyle w:val="Hyperlink"/>
            <w:rFonts w:ascii="Times New Roman" w:hAnsi="Times New Roman"/>
            <w:b w:val="0"/>
            <w:color w:val="auto"/>
            <w:sz w:val="24"/>
            <w:szCs w:val="24"/>
          </w:rPr>
          <w:t>CHAPTER 6</w:t>
        </w:r>
      </w:hyperlink>
    </w:p>
    <w:p w14:paraId="78379985"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095" w:history="1">
        <w:r w:rsidR="008A11F1" w:rsidRPr="00A91005">
          <w:rPr>
            <w:rStyle w:val="Hyperlink"/>
            <w:rFonts w:ascii="Times New Roman" w:hAnsi="Times New Roman"/>
            <w:b w:val="0"/>
            <w:color w:val="auto"/>
            <w:sz w:val="24"/>
            <w:szCs w:val="24"/>
          </w:rPr>
          <w:t>THE RELIGIOUS CONGREGATIONS</w:t>
        </w:r>
      </w:hyperlink>
    </w:p>
    <w:p w14:paraId="08098DA3" w14:textId="099C2B4A" w:rsidR="008A11F1" w:rsidRPr="00A91005" w:rsidRDefault="008A11F1" w:rsidP="001C048A">
      <w:pPr>
        <w:pStyle w:val="TOC2"/>
      </w:pPr>
      <w:r w:rsidRPr="00A91005">
        <w:tab/>
      </w:r>
      <w:hyperlink w:anchor="_Toc4926096" w:history="1">
        <w:r w:rsidRPr="00A91005">
          <w:rPr>
            <w:rStyle w:val="Hyperlink"/>
            <w:b w:val="0"/>
            <w:color w:val="auto"/>
          </w:rPr>
          <w:t>1. Canon and Prefect of the Clerics</w:t>
        </w:r>
      </w:hyperlink>
    </w:p>
    <w:p w14:paraId="718B65AD" w14:textId="47355BCC" w:rsidR="008A11F1" w:rsidRPr="00A91005" w:rsidRDefault="008A11F1" w:rsidP="001C048A">
      <w:pPr>
        <w:pStyle w:val="TOC2"/>
      </w:pPr>
      <w:r w:rsidRPr="00A91005">
        <w:tab/>
      </w:r>
      <w:hyperlink w:anchor="_Toc4926097" w:history="1">
        <w:r w:rsidRPr="00A91005">
          <w:rPr>
            <w:rStyle w:val="Hyperlink"/>
            <w:b w:val="0"/>
            <w:color w:val="auto"/>
          </w:rPr>
          <w:t>2. One Thing Leads to Another</w:t>
        </w:r>
      </w:hyperlink>
    </w:p>
    <w:p w14:paraId="0BC89849" w14:textId="650F7780" w:rsidR="008A11F1" w:rsidRPr="00A91005" w:rsidRDefault="008A11F1" w:rsidP="001C048A">
      <w:pPr>
        <w:pStyle w:val="TOC2"/>
      </w:pPr>
      <w:r w:rsidRPr="00A91005">
        <w:tab/>
      </w:r>
      <w:hyperlink w:anchor="_Toc4926098" w:history="1">
        <w:r w:rsidRPr="00A91005">
          <w:rPr>
            <w:rStyle w:val="Hyperlink"/>
            <w:b w:val="0"/>
            <w:color w:val="auto"/>
          </w:rPr>
          <w:t>3. The Visit of Fr. Cusmano</w:t>
        </w:r>
      </w:hyperlink>
    </w:p>
    <w:p w14:paraId="2986D481" w14:textId="1D6853E7" w:rsidR="008A11F1" w:rsidRPr="00A91005" w:rsidRDefault="008A11F1" w:rsidP="001C048A">
      <w:pPr>
        <w:pStyle w:val="TOC2"/>
      </w:pPr>
      <w:r w:rsidRPr="00A91005">
        <w:tab/>
      </w:r>
      <w:hyperlink w:anchor="_Toc4926099" w:history="1">
        <w:r w:rsidRPr="00A91005">
          <w:rPr>
            <w:rStyle w:val="Hyperlink"/>
            <w:b w:val="0"/>
            <w:color w:val="auto"/>
          </w:rPr>
          <w:t>4. The Rogationists of the Heart of Jesus</w:t>
        </w:r>
      </w:hyperlink>
    </w:p>
    <w:p w14:paraId="3493243E" w14:textId="466775B2" w:rsidR="008A11F1" w:rsidRPr="00A91005" w:rsidRDefault="008A11F1" w:rsidP="001C048A">
      <w:pPr>
        <w:pStyle w:val="TOC2"/>
      </w:pPr>
      <w:r w:rsidRPr="00A91005">
        <w:tab/>
      </w:r>
      <w:hyperlink w:anchor="_Toc4926100" w:history="1">
        <w:r w:rsidRPr="00A91005">
          <w:rPr>
            <w:rStyle w:val="Hyperlink"/>
            <w:b w:val="0"/>
            <w:color w:val="auto"/>
          </w:rPr>
          <w:t>5. The Daughters of Divine Zeal</w:t>
        </w:r>
      </w:hyperlink>
    </w:p>
    <w:p w14:paraId="0BE22E07" w14:textId="0A1B1106" w:rsidR="008A11F1" w:rsidRPr="00A91005" w:rsidRDefault="008A11F1" w:rsidP="001C048A">
      <w:pPr>
        <w:pStyle w:val="TOC2"/>
      </w:pPr>
      <w:r w:rsidRPr="00A91005">
        <w:tab/>
      </w:r>
      <w:hyperlink w:anchor="_Toc4926101" w:history="1">
        <w:r w:rsidRPr="00A91005">
          <w:rPr>
            <w:rStyle w:val="Hyperlink"/>
            <w:b w:val="0"/>
            <w:color w:val="auto"/>
          </w:rPr>
          <w:t>6. The Year of Blessing</w:t>
        </w:r>
      </w:hyperlink>
      <w:r w:rsidRPr="00A91005">
        <w:rPr>
          <w:rStyle w:val="Hyperlink"/>
          <w:b w:val="0"/>
          <w:color w:val="auto"/>
        </w:rPr>
        <w:t>s</w:t>
      </w:r>
    </w:p>
    <w:p w14:paraId="7F0C6B4D" w14:textId="77777777" w:rsidR="008A11F1" w:rsidRPr="00A91005" w:rsidRDefault="008A11F1" w:rsidP="001E7F2E">
      <w:pPr>
        <w:pStyle w:val="TOC1"/>
        <w:tabs>
          <w:tab w:val="left" w:pos="360"/>
        </w:tabs>
        <w:spacing w:line="21" w:lineRule="atLeast"/>
        <w:rPr>
          <w:rStyle w:val="Hyperlink"/>
          <w:rFonts w:ascii="Times New Roman" w:hAnsi="Times New Roman"/>
          <w:b w:val="0"/>
          <w:color w:val="auto"/>
          <w:sz w:val="24"/>
          <w:szCs w:val="24"/>
        </w:rPr>
      </w:pPr>
    </w:p>
    <w:p w14:paraId="1A7D61FC"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102" w:history="1">
        <w:r w:rsidR="008A11F1" w:rsidRPr="00A91005">
          <w:rPr>
            <w:rStyle w:val="Hyperlink"/>
            <w:rFonts w:ascii="Times New Roman" w:hAnsi="Times New Roman"/>
            <w:b w:val="0"/>
            <w:color w:val="auto"/>
            <w:sz w:val="24"/>
            <w:szCs w:val="24"/>
          </w:rPr>
          <w:t>CHAPTER 7</w:t>
        </w:r>
      </w:hyperlink>
    </w:p>
    <w:p w14:paraId="5724C182"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103" w:history="1">
        <w:r w:rsidR="008A11F1" w:rsidRPr="00A91005">
          <w:rPr>
            <w:rStyle w:val="Hyperlink"/>
            <w:rFonts w:ascii="Times New Roman" w:hAnsi="Times New Roman"/>
            <w:b w:val="0"/>
            <w:color w:val="auto"/>
            <w:sz w:val="24"/>
            <w:szCs w:val="24"/>
          </w:rPr>
          <w:t>THE 1908 EARTHQUAKE</w:t>
        </w:r>
      </w:hyperlink>
    </w:p>
    <w:p w14:paraId="38208493" w14:textId="4B68C11C" w:rsidR="008A11F1" w:rsidRPr="00A91005" w:rsidRDefault="008A11F1" w:rsidP="001C048A">
      <w:pPr>
        <w:pStyle w:val="TOC2"/>
      </w:pPr>
      <w:r w:rsidRPr="00A91005">
        <w:tab/>
      </w:r>
      <w:hyperlink w:anchor="_Toc4926104" w:history="1">
        <w:r w:rsidRPr="00A91005">
          <w:rPr>
            <w:rStyle w:val="Hyperlink"/>
            <w:b w:val="0"/>
            <w:color w:val="auto"/>
          </w:rPr>
          <w:t>1. The Little Orphan Girls of Fr. Sollima</w:t>
        </w:r>
      </w:hyperlink>
    </w:p>
    <w:p w14:paraId="528AC7E7" w14:textId="0CC53647" w:rsidR="008A11F1" w:rsidRPr="00A91005" w:rsidRDefault="008A11F1" w:rsidP="001C048A">
      <w:pPr>
        <w:pStyle w:val="TOC2"/>
      </w:pPr>
      <w:r w:rsidRPr="00A91005">
        <w:tab/>
      </w:r>
      <w:hyperlink w:anchor="_Toc4926105" w:history="1">
        <w:r w:rsidRPr="00A91005">
          <w:rPr>
            <w:rStyle w:val="Hyperlink"/>
            <w:b w:val="0"/>
            <w:color w:val="auto"/>
          </w:rPr>
          <w:t>2. Within Thirty Seconds...</w:t>
        </w:r>
      </w:hyperlink>
    </w:p>
    <w:p w14:paraId="3123D437" w14:textId="04BFF2E0" w:rsidR="008A11F1" w:rsidRPr="00A91005" w:rsidRDefault="008A11F1" w:rsidP="001C048A">
      <w:pPr>
        <w:pStyle w:val="TOC2"/>
      </w:pPr>
      <w:r w:rsidRPr="00A91005">
        <w:tab/>
      </w:r>
      <w:hyperlink w:anchor="_Toc4926106" w:history="1">
        <w:r w:rsidRPr="00A91005">
          <w:rPr>
            <w:rStyle w:val="Hyperlink"/>
            <w:b w:val="0"/>
            <w:color w:val="auto"/>
          </w:rPr>
          <w:t>3. It is not Fate or Nature</w:t>
        </w:r>
      </w:hyperlink>
    </w:p>
    <w:p w14:paraId="46912004" w14:textId="52D52DE0" w:rsidR="008A11F1" w:rsidRPr="00A91005" w:rsidRDefault="008A11F1" w:rsidP="001C048A">
      <w:pPr>
        <w:pStyle w:val="TOC2"/>
      </w:pPr>
      <w:r w:rsidRPr="00A91005">
        <w:tab/>
      </w:r>
      <w:hyperlink w:anchor="_Toc4926107" w:history="1">
        <w:r w:rsidRPr="00A91005">
          <w:rPr>
            <w:rStyle w:val="Hyperlink"/>
            <w:b w:val="0"/>
            <w:color w:val="auto"/>
          </w:rPr>
          <w:t>4. God’s Scourge Repeatedly Announced</w:t>
        </w:r>
      </w:hyperlink>
    </w:p>
    <w:p w14:paraId="488611B8" w14:textId="574DD48C" w:rsidR="008A11F1" w:rsidRPr="00A91005" w:rsidRDefault="008A11F1" w:rsidP="001C048A">
      <w:pPr>
        <w:pStyle w:val="TOC2"/>
      </w:pPr>
      <w:r w:rsidRPr="00A91005">
        <w:tab/>
      </w:r>
      <w:hyperlink w:anchor="_Toc4926108" w:history="1">
        <w:r w:rsidRPr="00A91005">
          <w:rPr>
            <w:rStyle w:val="Hyperlink"/>
            <w:b w:val="0"/>
            <w:color w:val="auto"/>
          </w:rPr>
          <w:t>5. The Divine Protection on the Institutes</w:t>
        </w:r>
      </w:hyperlink>
    </w:p>
    <w:p w14:paraId="5A6298A2" w14:textId="5FDFE775" w:rsidR="008A11F1" w:rsidRPr="00A91005" w:rsidRDefault="008A11F1" w:rsidP="001C048A">
      <w:pPr>
        <w:pStyle w:val="TOC2"/>
      </w:pPr>
      <w:r w:rsidRPr="00A91005">
        <w:tab/>
      </w:r>
      <w:hyperlink w:anchor="_Toc4926109" w:history="1">
        <w:r w:rsidRPr="00A91005">
          <w:rPr>
            <w:rStyle w:val="Hyperlink"/>
            <w:b w:val="0"/>
            <w:color w:val="auto"/>
          </w:rPr>
          <w:t>6. The Victims</w:t>
        </w:r>
      </w:hyperlink>
    </w:p>
    <w:p w14:paraId="1386620F" w14:textId="61E1BED6" w:rsidR="008A11F1" w:rsidRPr="00A91005" w:rsidRDefault="008A11F1" w:rsidP="001C048A">
      <w:pPr>
        <w:pStyle w:val="TOC2"/>
      </w:pPr>
      <w:r w:rsidRPr="00A91005">
        <w:tab/>
      </w:r>
      <w:hyperlink w:anchor="_Toc4926110" w:history="1">
        <w:r w:rsidRPr="00A91005">
          <w:rPr>
            <w:rStyle w:val="Hyperlink"/>
            <w:b w:val="0"/>
            <w:color w:val="auto"/>
          </w:rPr>
          <w:t>7. My God! My Messina! My Children!</w:t>
        </w:r>
      </w:hyperlink>
      <w:r w:rsidRPr="00A91005">
        <w:t xml:space="preserve"> </w:t>
      </w:r>
    </w:p>
    <w:p w14:paraId="256C9FCF" w14:textId="2C630A9C" w:rsidR="008A11F1" w:rsidRPr="00A91005" w:rsidRDefault="008A11F1" w:rsidP="001C048A">
      <w:pPr>
        <w:pStyle w:val="TOC2"/>
      </w:pPr>
      <w:r w:rsidRPr="00A91005">
        <w:tab/>
      </w:r>
      <w:hyperlink w:anchor="_Toc4926111" w:history="1">
        <w:r w:rsidRPr="00A91005">
          <w:rPr>
            <w:rStyle w:val="Hyperlink"/>
            <w:b w:val="0"/>
            <w:color w:val="auto"/>
          </w:rPr>
          <w:t>8. Mary Wants us to Rise Again!</w:t>
        </w:r>
      </w:hyperlink>
    </w:p>
    <w:p w14:paraId="533B912E" w14:textId="201B070B" w:rsidR="008A11F1" w:rsidRPr="00A91005" w:rsidRDefault="008A11F1" w:rsidP="001C048A">
      <w:pPr>
        <w:pStyle w:val="TOC2"/>
      </w:pPr>
      <w:r w:rsidRPr="00A91005">
        <w:tab/>
      </w:r>
      <w:hyperlink w:anchor="_Toc4926112" w:history="1">
        <w:r w:rsidRPr="00A91005">
          <w:rPr>
            <w:rStyle w:val="Hyperlink"/>
            <w:b w:val="0"/>
            <w:color w:val="auto"/>
          </w:rPr>
          <w:t>9. First Encounters with Don Orione</w:t>
        </w:r>
      </w:hyperlink>
    </w:p>
    <w:p w14:paraId="2F3D6868" w14:textId="7697666D" w:rsidR="008A11F1" w:rsidRPr="00A91005" w:rsidRDefault="008A11F1" w:rsidP="001C048A">
      <w:pPr>
        <w:pStyle w:val="TOC2"/>
      </w:pPr>
      <w:r w:rsidRPr="00A91005">
        <w:tab/>
      </w:r>
      <w:hyperlink w:anchor="_Toc4926113" w:history="1">
        <w:r w:rsidRPr="00A91005">
          <w:rPr>
            <w:rStyle w:val="Hyperlink"/>
            <w:b w:val="0"/>
            <w:color w:val="auto"/>
          </w:rPr>
          <w:t xml:space="preserve">10. We Appoint You as our Superior General </w:t>
        </w:r>
      </w:hyperlink>
    </w:p>
    <w:p w14:paraId="58B78027" w14:textId="77777777" w:rsidR="008A11F1" w:rsidRPr="00A91005" w:rsidRDefault="008A11F1" w:rsidP="001E7F2E">
      <w:pPr>
        <w:spacing w:line="21" w:lineRule="atLeast"/>
      </w:pPr>
    </w:p>
    <w:p w14:paraId="2D1AB82D"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114" w:history="1">
        <w:r w:rsidR="008A11F1" w:rsidRPr="00A91005">
          <w:rPr>
            <w:rStyle w:val="Hyperlink"/>
            <w:rFonts w:ascii="Times New Roman" w:hAnsi="Times New Roman"/>
            <w:b w:val="0"/>
            <w:color w:val="auto"/>
            <w:sz w:val="24"/>
            <w:szCs w:val="24"/>
          </w:rPr>
          <w:t>CHAPTER 8</w:t>
        </w:r>
      </w:hyperlink>
    </w:p>
    <w:p w14:paraId="751854D6"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115" w:history="1">
        <w:r w:rsidR="008A11F1" w:rsidRPr="00A91005">
          <w:rPr>
            <w:rStyle w:val="Hyperlink"/>
            <w:rFonts w:ascii="Times New Roman" w:hAnsi="Times New Roman"/>
            <w:b w:val="0"/>
            <w:color w:val="auto"/>
            <w:sz w:val="24"/>
            <w:szCs w:val="24"/>
          </w:rPr>
          <w:t>THE DEVELOPMENT OF THE INSTITUTES</w:t>
        </w:r>
      </w:hyperlink>
    </w:p>
    <w:p w14:paraId="417B8250" w14:textId="12BC4318" w:rsidR="008A11F1" w:rsidRPr="00A91005" w:rsidRDefault="008A11F1" w:rsidP="001C048A">
      <w:pPr>
        <w:pStyle w:val="TOC2"/>
      </w:pPr>
      <w:r w:rsidRPr="00A91005">
        <w:tab/>
      </w:r>
      <w:hyperlink w:anchor="_Toc4926116" w:history="1">
        <w:r w:rsidRPr="00A91005">
          <w:rPr>
            <w:rStyle w:val="Hyperlink"/>
            <w:b w:val="0"/>
            <w:color w:val="auto"/>
          </w:rPr>
          <w:t>1. In Apulia</w:t>
        </w:r>
      </w:hyperlink>
    </w:p>
    <w:p w14:paraId="3A43188B" w14:textId="7CDFA383" w:rsidR="008A11F1" w:rsidRPr="00A91005" w:rsidRDefault="008A11F1" w:rsidP="001C048A">
      <w:pPr>
        <w:pStyle w:val="TOC2"/>
      </w:pPr>
      <w:r w:rsidRPr="00A91005">
        <w:tab/>
      </w:r>
      <w:hyperlink w:anchor="_Toc4926117" w:history="1">
        <w:r w:rsidR="00703B69">
          <w:rPr>
            <w:rStyle w:val="Hyperlink"/>
            <w:b w:val="0"/>
            <w:color w:val="auto"/>
          </w:rPr>
          <w:t>2. Two Conflicting S</w:t>
        </w:r>
        <w:r w:rsidRPr="00A91005">
          <w:rPr>
            <w:rStyle w:val="Hyperlink"/>
            <w:b w:val="0"/>
            <w:color w:val="auto"/>
          </w:rPr>
          <w:t>entiments</w:t>
        </w:r>
      </w:hyperlink>
    </w:p>
    <w:p w14:paraId="3B117266" w14:textId="0CB79985" w:rsidR="008A11F1" w:rsidRPr="00A91005" w:rsidRDefault="008A11F1" w:rsidP="001C048A">
      <w:pPr>
        <w:pStyle w:val="TOC2"/>
      </w:pPr>
      <w:r w:rsidRPr="00A91005">
        <w:tab/>
      </w:r>
      <w:hyperlink w:anchor="_Toc4926118" w:history="1">
        <w:r w:rsidRPr="00A91005">
          <w:rPr>
            <w:rStyle w:val="Hyperlink"/>
            <w:b w:val="0"/>
            <w:color w:val="auto"/>
          </w:rPr>
          <w:t>3. The Blessings of the Holy Father Pius X</w:t>
        </w:r>
      </w:hyperlink>
    </w:p>
    <w:p w14:paraId="275E8E18" w14:textId="7A8933DE" w:rsidR="008A11F1" w:rsidRPr="00A91005" w:rsidRDefault="008A11F1" w:rsidP="001C048A">
      <w:pPr>
        <w:pStyle w:val="TOC2"/>
      </w:pPr>
      <w:r w:rsidRPr="00A91005">
        <w:tab/>
      </w:r>
      <w:hyperlink w:anchor="_Toc4926119" w:history="1">
        <w:r w:rsidRPr="00A91005">
          <w:rPr>
            <w:rStyle w:val="Hyperlink"/>
            <w:b w:val="0"/>
            <w:color w:val="auto"/>
          </w:rPr>
          <w:t>4. San Pier Niceto</w:t>
        </w:r>
      </w:hyperlink>
    </w:p>
    <w:p w14:paraId="717DFCCB" w14:textId="1F380231" w:rsidR="008A11F1" w:rsidRPr="00A91005" w:rsidRDefault="008A11F1" w:rsidP="001C048A">
      <w:pPr>
        <w:pStyle w:val="TOC2"/>
      </w:pPr>
      <w:r w:rsidRPr="00A91005">
        <w:tab/>
      </w:r>
      <w:hyperlink w:anchor="_Toc4926120" w:history="1">
        <w:r w:rsidRPr="00A91005">
          <w:rPr>
            <w:rStyle w:val="Hyperlink"/>
            <w:b w:val="0"/>
            <w:color w:val="auto"/>
          </w:rPr>
          <w:t>5. The Criteria for the Foundations</w:t>
        </w:r>
      </w:hyperlink>
    </w:p>
    <w:p w14:paraId="0957DBEE" w14:textId="64BF4F99" w:rsidR="008A11F1" w:rsidRPr="00A91005" w:rsidRDefault="008A11F1" w:rsidP="001C048A">
      <w:pPr>
        <w:pStyle w:val="TOC2"/>
      </w:pPr>
      <w:r w:rsidRPr="00A91005">
        <w:tab/>
      </w:r>
      <w:hyperlink w:anchor="_Toc4926121" w:history="1">
        <w:r w:rsidRPr="00A91005">
          <w:rPr>
            <w:rStyle w:val="Hyperlink"/>
            <w:b w:val="0"/>
            <w:color w:val="auto"/>
          </w:rPr>
          <w:t>6. Foundations in the Small Towns</w:t>
        </w:r>
      </w:hyperlink>
    </w:p>
    <w:p w14:paraId="0A9CE765" w14:textId="42B8DA1B" w:rsidR="008A11F1" w:rsidRPr="00A91005" w:rsidRDefault="008A11F1" w:rsidP="001C048A">
      <w:pPr>
        <w:pStyle w:val="TOC2"/>
      </w:pPr>
      <w:r w:rsidRPr="00A91005">
        <w:tab/>
      </w:r>
      <w:hyperlink w:anchor="_Toc4926122" w:history="1">
        <w:r w:rsidRPr="00A91005">
          <w:rPr>
            <w:rStyle w:val="Hyperlink"/>
            <w:b w:val="0"/>
            <w:color w:val="auto"/>
          </w:rPr>
          <w:t>7. In Trani</w:t>
        </w:r>
      </w:hyperlink>
    </w:p>
    <w:p w14:paraId="4065CE6E" w14:textId="120E31CD" w:rsidR="008A11F1" w:rsidRPr="00A91005" w:rsidRDefault="008A11F1" w:rsidP="001C048A">
      <w:pPr>
        <w:pStyle w:val="TOC2"/>
      </w:pPr>
      <w:r w:rsidRPr="00A91005">
        <w:tab/>
      </w:r>
      <w:hyperlink w:anchor="_Toc4926123" w:history="1">
        <w:r w:rsidRPr="00A91005">
          <w:rPr>
            <w:rStyle w:val="Hyperlink"/>
            <w:b w:val="0"/>
            <w:color w:val="auto"/>
          </w:rPr>
          <w:t>8. World War I</w:t>
        </w:r>
      </w:hyperlink>
      <w:r w:rsidRPr="00A91005">
        <w:rPr>
          <w:rStyle w:val="Hyperlink"/>
          <w:b w:val="0"/>
          <w:color w:val="auto"/>
          <w:u w:val="none"/>
        </w:rPr>
        <w:t xml:space="preserve"> (1915-1918)</w:t>
      </w:r>
    </w:p>
    <w:p w14:paraId="1CAD2968" w14:textId="45994BAE" w:rsidR="008A11F1" w:rsidRPr="00A91005" w:rsidRDefault="008A11F1" w:rsidP="001C048A">
      <w:pPr>
        <w:pStyle w:val="TOC2"/>
      </w:pPr>
      <w:r w:rsidRPr="00A91005">
        <w:tab/>
      </w:r>
      <w:hyperlink w:anchor="_Toc4926124" w:history="1">
        <w:r w:rsidRPr="00A91005">
          <w:rPr>
            <w:rStyle w:val="Hyperlink"/>
            <w:b w:val="0"/>
            <w:color w:val="auto"/>
          </w:rPr>
          <w:t>9. The Temple of the Evangelical Rogation</w:t>
        </w:r>
      </w:hyperlink>
    </w:p>
    <w:p w14:paraId="3A1A2D49" w14:textId="77777777" w:rsidR="008A11F1" w:rsidRPr="00A91005" w:rsidRDefault="008A11F1" w:rsidP="001E7F2E">
      <w:pPr>
        <w:pStyle w:val="TOC1"/>
        <w:tabs>
          <w:tab w:val="left" w:pos="360"/>
        </w:tabs>
        <w:spacing w:line="21" w:lineRule="atLeast"/>
        <w:rPr>
          <w:rStyle w:val="Hyperlink"/>
          <w:rFonts w:ascii="Times New Roman" w:hAnsi="Times New Roman"/>
          <w:b w:val="0"/>
          <w:color w:val="auto"/>
          <w:sz w:val="24"/>
          <w:szCs w:val="24"/>
        </w:rPr>
      </w:pPr>
    </w:p>
    <w:p w14:paraId="0B32BDF0" w14:textId="77777777" w:rsidR="008A11F1" w:rsidRPr="00A91005" w:rsidRDefault="008A11F1" w:rsidP="00612D9D"/>
    <w:p w14:paraId="19480D55"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125" w:history="1">
        <w:r w:rsidR="008A11F1" w:rsidRPr="00A91005">
          <w:rPr>
            <w:rStyle w:val="Hyperlink"/>
            <w:rFonts w:ascii="Times New Roman" w:hAnsi="Times New Roman"/>
            <w:b w:val="0"/>
            <w:color w:val="auto"/>
            <w:sz w:val="24"/>
            <w:szCs w:val="24"/>
          </w:rPr>
          <w:t>CHAPTER 9</w:t>
        </w:r>
      </w:hyperlink>
    </w:p>
    <w:p w14:paraId="7C34381D"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126" w:history="1">
        <w:r w:rsidR="008A11F1" w:rsidRPr="00A91005">
          <w:rPr>
            <w:rStyle w:val="Hyperlink"/>
            <w:rFonts w:ascii="Times New Roman" w:hAnsi="Times New Roman"/>
            <w:b w:val="0"/>
            <w:color w:val="auto"/>
            <w:sz w:val="24"/>
            <w:szCs w:val="24"/>
          </w:rPr>
          <w:t>THE EDUCATOR</w:t>
        </w:r>
      </w:hyperlink>
    </w:p>
    <w:p w14:paraId="7A59A040" w14:textId="24F9339F" w:rsidR="008A11F1" w:rsidRPr="00A91005" w:rsidRDefault="008A11F1" w:rsidP="001C048A">
      <w:pPr>
        <w:pStyle w:val="TOC2"/>
      </w:pPr>
      <w:r w:rsidRPr="00A91005">
        <w:tab/>
      </w:r>
      <w:hyperlink w:anchor="_Toc4926127" w:history="1">
        <w:r w:rsidRPr="00A91005">
          <w:rPr>
            <w:rStyle w:val="Hyperlink"/>
            <w:b w:val="0"/>
            <w:color w:val="auto"/>
          </w:rPr>
          <w:t>1. The Aim of Education</w:t>
        </w:r>
      </w:hyperlink>
    </w:p>
    <w:p w14:paraId="5B65B0DB" w14:textId="4B01B078" w:rsidR="008A11F1" w:rsidRPr="00A91005" w:rsidRDefault="008A11F1" w:rsidP="001C048A">
      <w:pPr>
        <w:pStyle w:val="TOC2"/>
      </w:pPr>
      <w:r w:rsidRPr="00A91005">
        <w:tab/>
      </w:r>
      <w:hyperlink w:anchor="_Toc4926128" w:history="1">
        <w:r w:rsidRPr="00A91005">
          <w:rPr>
            <w:rStyle w:val="Hyperlink"/>
            <w:b w:val="0"/>
            <w:color w:val="auto"/>
          </w:rPr>
          <w:t xml:space="preserve">2. Religion as </w:t>
        </w:r>
        <w:r>
          <w:rPr>
            <w:rStyle w:val="Hyperlink"/>
            <w:b w:val="0"/>
            <w:color w:val="auto"/>
          </w:rPr>
          <w:t xml:space="preserve">the </w:t>
        </w:r>
        <w:r w:rsidRPr="00A91005">
          <w:rPr>
            <w:rStyle w:val="Hyperlink"/>
            <w:b w:val="0"/>
            <w:color w:val="auto"/>
          </w:rPr>
          <w:t>Basis of Education</w:t>
        </w:r>
      </w:hyperlink>
    </w:p>
    <w:p w14:paraId="673EBA44" w14:textId="75FCDA39" w:rsidR="008A11F1" w:rsidRPr="00A91005" w:rsidRDefault="008A11F1" w:rsidP="001C048A">
      <w:pPr>
        <w:pStyle w:val="TOC2"/>
      </w:pPr>
      <w:r w:rsidRPr="00A91005">
        <w:tab/>
      </w:r>
      <w:hyperlink w:anchor="_Toc4926129" w:history="1">
        <w:r w:rsidRPr="00A91005">
          <w:rPr>
            <w:rStyle w:val="Hyperlink"/>
            <w:b w:val="0"/>
            <w:color w:val="auto"/>
          </w:rPr>
          <w:t>3. Devotion, First of All</w:t>
        </w:r>
      </w:hyperlink>
    </w:p>
    <w:p w14:paraId="6C7CB471" w14:textId="7147E455" w:rsidR="008A11F1" w:rsidRPr="00A91005" w:rsidRDefault="008A11F1" w:rsidP="001C048A">
      <w:pPr>
        <w:pStyle w:val="TOC2"/>
      </w:pPr>
      <w:r w:rsidRPr="00A91005">
        <w:tab/>
      </w:r>
      <w:hyperlink w:anchor="_Toc4926130" w:history="1">
        <w:r w:rsidRPr="00A91005">
          <w:rPr>
            <w:rStyle w:val="Hyperlink"/>
            <w:b w:val="0"/>
            <w:color w:val="auto"/>
          </w:rPr>
          <w:t>4. The Example of the Educator</w:t>
        </w:r>
      </w:hyperlink>
    </w:p>
    <w:p w14:paraId="072348EB" w14:textId="6E0F78A7" w:rsidR="008A11F1" w:rsidRPr="00A91005" w:rsidRDefault="008A11F1" w:rsidP="001C048A">
      <w:pPr>
        <w:pStyle w:val="TOC2"/>
      </w:pPr>
      <w:r w:rsidRPr="00A91005">
        <w:tab/>
      </w:r>
      <w:hyperlink w:anchor="_Toc4926131" w:history="1">
        <w:r w:rsidRPr="00A91005">
          <w:rPr>
            <w:rStyle w:val="Hyperlink"/>
            <w:b w:val="0"/>
            <w:color w:val="auto"/>
          </w:rPr>
          <w:t>5. Spirit of Sacrifice</w:t>
        </w:r>
      </w:hyperlink>
    </w:p>
    <w:p w14:paraId="6FB10834" w14:textId="62948E89" w:rsidR="008A11F1" w:rsidRPr="00A91005" w:rsidRDefault="008A11F1" w:rsidP="001C048A">
      <w:pPr>
        <w:pStyle w:val="TOC2"/>
      </w:pPr>
      <w:r w:rsidRPr="00A91005">
        <w:tab/>
      </w:r>
      <w:hyperlink w:anchor="_Toc4926132" w:history="1">
        <w:r w:rsidRPr="00A91005">
          <w:rPr>
            <w:rStyle w:val="Hyperlink"/>
            <w:b w:val="0"/>
            <w:color w:val="auto"/>
          </w:rPr>
          <w:t>6. Rules for Education</w:t>
        </w:r>
      </w:hyperlink>
    </w:p>
    <w:p w14:paraId="7594B2DD" w14:textId="782CFEF3" w:rsidR="008A11F1" w:rsidRPr="00A91005" w:rsidRDefault="008A11F1" w:rsidP="001C048A">
      <w:pPr>
        <w:pStyle w:val="TOC2"/>
      </w:pPr>
      <w:r w:rsidRPr="00A91005">
        <w:tab/>
      </w:r>
      <w:hyperlink w:anchor="_Toc4926133" w:history="1">
        <w:r w:rsidRPr="00A91005">
          <w:rPr>
            <w:rStyle w:val="Hyperlink"/>
            <w:b w:val="0"/>
            <w:color w:val="auto"/>
          </w:rPr>
          <w:t>7. Punishments and Rewards</w:t>
        </w:r>
      </w:hyperlink>
    </w:p>
    <w:p w14:paraId="649ED1C7" w14:textId="713DA0AB" w:rsidR="008A11F1" w:rsidRPr="00A91005" w:rsidRDefault="008A11F1" w:rsidP="001C048A">
      <w:pPr>
        <w:pStyle w:val="TOC2"/>
      </w:pPr>
      <w:r w:rsidRPr="00A91005">
        <w:tab/>
      </w:r>
      <w:hyperlink w:anchor="_Toc4926134" w:history="1">
        <w:r w:rsidRPr="00A91005">
          <w:rPr>
            <w:rStyle w:val="Hyperlink"/>
            <w:b w:val="0"/>
            <w:color w:val="auto"/>
          </w:rPr>
          <w:t>8. Work</w:t>
        </w:r>
      </w:hyperlink>
    </w:p>
    <w:p w14:paraId="3BE2A51F" w14:textId="77777777" w:rsidR="008A11F1" w:rsidRPr="00A91005" w:rsidRDefault="008A11F1" w:rsidP="001E7F2E">
      <w:pPr>
        <w:pStyle w:val="TOC1"/>
        <w:tabs>
          <w:tab w:val="left" w:pos="360"/>
        </w:tabs>
        <w:spacing w:line="21" w:lineRule="atLeast"/>
        <w:rPr>
          <w:rStyle w:val="Hyperlink"/>
          <w:rFonts w:ascii="Times New Roman" w:hAnsi="Times New Roman"/>
          <w:b w:val="0"/>
          <w:color w:val="auto"/>
          <w:sz w:val="24"/>
          <w:szCs w:val="24"/>
        </w:rPr>
      </w:pPr>
    </w:p>
    <w:p w14:paraId="00E56A56"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135" w:history="1">
        <w:r w:rsidR="008A11F1" w:rsidRPr="00A91005">
          <w:rPr>
            <w:rStyle w:val="Hyperlink"/>
            <w:rFonts w:ascii="Times New Roman" w:hAnsi="Times New Roman"/>
            <w:b w:val="0"/>
            <w:color w:val="auto"/>
            <w:sz w:val="24"/>
            <w:szCs w:val="24"/>
          </w:rPr>
          <w:t>CHAPTER 10</w:t>
        </w:r>
      </w:hyperlink>
    </w:p>
    <w:p w14:paraId="7C2D1112"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136" w:history="1">
        <w:r w:rsidR="008A11F1" w:rsidRPr="00A91005">
          <w:rPr>
            <w:rStyle w:val="Hyperlink"/>
            <w:rFonts w:ascii="Times New Roman" w:hAnsi="Times New Roman"/>
            <w:b w:val="0"/>
            <w:color w:val="auto"/>
            <w:sz w:val="24"/>
            <w:szCs w:val="24"/>
          </w:rPr>
          <w:t>THE FATHER</w:t>
        </w:r>
      </w:hyperlink>
    </w:p>
    <w:p w14:paraId="67F4E9B5" w14:textId="6449ABA4" w:rsidR="008A11F1" w:rsidRPr="00A91005" w:rsidRDefault="008A11F1" w:rsidP="001C048A">
      <w:pPr>
        <w:pStyle w:val="TOC2"/>
      </w:pPr>
      <w:r w:rsidRPr="00A91005">
        <w:tab/>
      </w:r>
      <w:hyperlink w:anchor="_Toc4926137" w:history="1">
        <w:r w:rsidRPr="00A91005">
          <w:rPr>
            <w:rStyle w:val="Hyperlink"/>
            <w:b w:val="0"/>
            <w:color w:val="auto"/>
          </w:rPr>
          <w:t>1. They Call Me Father...</w:t>
        </w:r>
      </w:hyperlink>
    </w:p>
    <w:p w14:paraId="39B6A809" w14:textId="42E86358" w:rsidR="008A11F1" w:rsidRPr="00A91005" w:rsidRDefault="008A11F1" w:rsidP="001C048A">
      <w:pPr>
        <w:pStyle w:val="TOC2"/>
      </w:pPr>
      <w:r w:rsidRPr="00A91005">
        <w:tab/>
      </w:r>
      <w:hyperlink w:anchor="_Toc4926138" w:history="1">
        <w:r w:rsidRPr="00A91005">
          <w:rPr>
            <w:rStyle w:val="Hyperlink"/>
            <w:b w:val="0"/>
            <w:color w:val="auto"/>
          </w:rPr>
          <w:t>2. About Hygiene, I Can Flatter Myself …</w:t>
        </w:r>
      </w:hyperlink>
    </w:p>
    <w:p w14:paraId="2F592E99" w14:textId="474A5975" w:rsidR="008A11F1" w:rsidRPr="00A91005" w:rsidRDefault="008A11F1" w:rsidP="001C048A">
      <w:pPr>
        <w:pStyle w:val="TOC2"/>
      </w:pPr>
      <w:r w:rsidRPr="00A91005">
        <w:tab/>
      </w:r>
      <w:hyperlink w:anchor="_Toc4926139" w:history="1">
        <w:r w:rsidRPr="00A91005">
          <w:rPr>
            <w:rStyle w:val="Hyperlink"/>
            <w:b w:val="0"/>
            <w:color w:val="auto"/>
          </w:rPr>
          <w:t>3. Among the Children</w:t>
        </w:r>
      </w:hyperlink>
    </w:p>
    <w:p w14:paraId="0B5D6872" w14:textId="6D817E83" w:rsidR="008A11F1" w:rsidRPr="00A91005" w:rsidRDefault="008A11F1" w:rsidP="001C048A">
      <w:pPr>
        <w:pStyle w:val="TOC2"/>
      </w:pPr>
      <w:r w:rsidRPr="00A91005">
        <w:tab/>
      </w:r>
      <w:hyperlink w:anchor="_Toc4926140" w:history="1">
        <w:r w:rsidRPr="00A91005">
          <w:rPr>
            <w:rStyle w:val="Hyperlink"/>
            <w:b w:val="0"/>
            <w:color w:val="auto"/>
          </w:rPr>
          <w:t>4. Correcting and Encouraging</w:t>
        </w:r>
      </w:hyperlink>
    </w:p>
    <w:p w14:paraId="197C8E1F" w14:textId="7F377ED0" w:rsidR="008A11F1" w:rsidRPr="00A91005" w:rsidRDefault="008A11F1" w:rsidP="001C048A">
      <w:pPr>
        <w:pStyle w:val="TOC2"/>
      </w:pPr>
      <w:r w:rsidRPr="00A91005">
        <w:tab/>
      </w:r>
      <w:hyperlink w:anchor="_Toc4926141" w:history="1">
        <w:r w:rsidRPr="00A91005">
          <w:rPr>
            <w:rStyle w:val="Hyperlink"/>
            <w:b w:val="0"/>
            <w:color w:val="auto"/>
          </w:rPr>
          <w:t>5. His Religious in the Army</w:t>
        </w:r>
      </w:hyperlink>
    </w:p>
    <w:p w14:paraId="5A64F149" w14:textId="2B4CBFB1" w:rsidR="008A11F1" w:rsidRPr="00A91005" w:rsidRDefault="008A11F1" w:rsidP="001C048A">
      <w:pPr>
        <w:pStyle w:val="TOC2"/>
      </w:pPr>
      <w:r w:rsidRPr="00A91005">
        <w:tab/>
      </w:r>
      <w:hyperlink w:anchor="_Toc4926142" w:history="1">
        <w:r w:rsidRPr="00A91005">
          <w:rPr>
            <w:rStyle w:val="Hyperlink"/>
            <w:b w:val="0"/>
            <w:color w:val="auto"/>
          </w:rPr>
          <w:t>6. Never Was My Heart so Pierced</w:t>
        </w:r>
      </w:hyperlink>
    </w:p>
    <w:p w14:paraId="6D8955EF" w14:textId="0F08F909" w:rsidR="008A11F1" w:rsidRPr="00A91005" w:rsidRDefault="008A11F1" w:rsidP="001C048A">
      <w:pPr>
        <w:pStyle w:val="TOC2"/>
      </w:pPr>
      <w:r w:rsidRPr="00A91005">
        <w:tab/>
      </w:r>
      <w:hyperlink w:anchor="_Toc4926143" w:history="1">
        <w:r w:rsidRPr="00A91005">
          <w:rPr>
            <w:rStyle w:val="Hyperlink"/>
            <w:b w:val="0"/>
            <w:color w:val="auto"/>
          </w:rPr>
          <w:t>7. The Daughters of Divine Zeal in Padua</w:t>
        </w:r>
      </w:hyperlink>
    </w:p>
    <w:p w14:paraId="48B2988D" w14:textId="66469154" w:rsidR="008A11F1" w:rsidRPr="00A91005" w:rsidRDefault="008A11F1" w:rsidP="001C048A">
      <w:pPr>
        <w:pStyle w:val="TOC2"/>
      </w:pPr>
      <w:r w:rsidRPr="00A91005">
        <w:tab/>
      </w:r>
      <w:hyperlink w:anchor="_Toc4926144" w:history="1">
        <w:r w:rsidRPr="00A91005">
          <w:rPr>
            <w:rStyle w:val="Hyperlink"/>
            <w:b w:val="0"/>
            <w:color w:val="auto"/>
          </w:rPr>
          <w:t>8. The Spanish Flu</w:t>
        </w:r>
      </w:hyperlink>
    </w:p>
    <w:p w14:paraId="06933444" w14:textId="77777777" w:rsidR="008A11F1" w:rsidRPr="00A91005" w:rsidRDefault="008A11F1" w:rsidP="001E7F2E">
      <w:pPr>
        <w:pStyle w:val="TOC1"/>
        <w:tabs>
          <w:tab w:val="left" w:pos="360"/>
        </w:tabs>
        <w:spacing w:line="21" w:lineRule="atLeast"/>
        <w:rPr>
          <w:rStyle w:val="Hyperlink"/>
          <w:rFonts w:ascii="Times New Roman" w:hAnsi="Times New Roman"/>
          <w:b w:val="0"/>
          <w:color w:val="auto"/>
          <w:sz w:val="24"/>
          <w:szCs w:val="24"/>
        </w:rPr>
      </w:pPr>
    </w:p>
    <w:p w14:paraId="5848BC6A"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145" w:history="1">
        <w:r w:rsidR="008A11F1" w:rsidRPr="00A91005">
          <w:rPr>
            <w:rStyle w:val="Hyperlink"/>
            <w:rFonts w:ascii="Times New Roman" w:hAnsi="Times New Roman"/>
            <w:b w:val="0"/>
            <w:color w:val="auto"/>
            <w:sz w:val="24"/>
            <w:szCs w:val="24"/>
          </w:rPr>
          <w:t>CHAPTER 11</w:t>
        </w:r>
      </w:hyperlink>
    </w:p>
    <w:p w14:paraId="797112AF"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146" w:history="1">
        <w:r w:rsidR="008A11F1" w:rsidRPr="00A91005">
          <w:rPr>
            <w:rStyle w:val="Hyperlink"/>
            <w:rFonts w:ascii="Times New Roman" w:hAnsi="Times New Roman"/>
            <w:b w:val="0"/>
            <w:color w:val="auto"/>
            <w:sz w:val="24"/>
            <w:szCs w:val="24"/>
          </w:rPr>
          <w:t>BEYOND THE BOUNDARIES</w:t>
        </w:r>
      </w:hyperlink>
    </w:p>
    <w:p w14:paraId="01E6BE29" w14:textId="3C423329" w:rsidR="008A11F1" w:rsidRPr="00A91005" w:rsidRDefault="008A11F1" w:rsidP="001C048A">
      <w:pPr>
        <w:pStyle w:val="TOC2"/>
      </w:pPr>
      <w:r w:rsidRPr="00A91005">
        <w:tab/>
      </w:r>
      <w:hyperlink w:anchor="_Toc4926147" w:history="1">
        <w:r w:rsidRPr="00A91005">
          <w:rPr>
            <w:rStyle w:val="Hyperlink"/>
            <w:b w:val="0"/>
            <w:color w:val="auto"/>
          </w:rPr>
          <w:t>1. He Never Drew Back</w:t>
        </w:r>
      </w:hyperlink>
    </w:p>
    <w:p w14:paraId="0C19E4AB" w14:textId="797AB288" w:rsidR="008A11F1" w:rsidRPr="00A91005" w:rsidRDefault="008A11F1" w:rsidP="001C048A">
      <w:pPr>
        <w:pStyle w:val="TOC2"/>
      </w:pPr>
      <w:r w:rsidRPr="00A91005">
        <w:tab/>
      </w:r>
      <w:hyperlink w:anchor="_Toc4926148" w:history="1">
        <w:r w:rsidRPr="00A91005">
          <w:rPr>
            <w:rStyle w:val="Hyperlink"/>
            <w:b w:val="0"/>
            <w:color w:val="auto"/>
          </w:rPr>
          <w:t>2. We Must Preach Jesus Crucified</w:t>
        </w:r>
      </w:hyperlink>
    </w:p>
    <w:p w14:paraId="58662952" w14:textId="7D592681" w:rsidR="008A11F1" w:rsidRPr="00A91005" w:rsidRDefault="008A11F1" w:rsidP="001C048A">
      <w:pPr>
        <w:pStyle w:val="TOC2"/>
      </w:pPr>
      <w:r w:rsidRPr="00A91005">
        <w:tab/>
      </w:r>
      <w:hyperlink w:anchor="_Toc4926149" w:history="1">
        <w:r w:rsidRPr="00A91005">
          <w:rPr>
            <w:rStyle w:val="Hyperlink"/>
            <w:b w:val="0"/>
            <w:color w:val="auto"/>
          </w:rPr>
          <w:t>3. His Eloquence</w:t>
        </w:r>
      </w:hyperlink>
    </w:p>
    <w:p w14:paraId="624C1E45" w14:textId="45CF4493" w:rsidR="008A11F1" w:rsidRPr="00A91005" w:rsidRDefault="008A11F1" w:rsidP="001C048A">
      <w:pPr>
        <w:pStyle w:val="TOC2"/>
      </w:pPr>
      <w:r w:rsidRPr="00A91005">
        <w:tab/>
      </w:r>
      <w:hyperlink w:anchor="_Toc4926150" w:history="1">
        <w:r w:rsidRPr="00A91005">
          <w:rPr>
            <w:rStyle w:val="Hyperlink"/>
            <w:b w:val="0"/>
            <w:color w:val="auto"/>
          </w:rPr>
          <w:t>4. In Special Occasions</w:t>
        </w:r>
      </w:hyperlink>
    </w:p>
    <w:p w14:paraId="1D3238C7" w14:textId="55D2B371" w:rsidR="008A11F1" w:rsidRPr="00A91005" w:rsidRDefault="008A11F1" w:rsidP="001C048A">
      <w:pPr>
        <w:pStyle w:val="TOC2"/>
      </w:pPr>
      <w:r w:rsidRPr="00A91005">
        <w:tab/>
      </w:r>
      <w:hyperlink w:anchor="_Toc4926151" w:history="1">
        <w:r w:rsidRPr="00A91005">
          <w:rPr>
            <w:rStyle w:val="Hyperlink"/>
            <w:b w:val="0"/>
            <w:color w:val="auto"/>
          </w:rPr>
          <w:t>5. Commemorating Ludwig Windthorst</w:t>
        </w:r>
      </w:hyperlink>
    </w:p>
    <w:p w14:paraId="2AB8D980" w14:textId="0F3AE3E6" w:rsidR="008A11F1" w:rsidRPr="00A91005" w:rsidRDefault="008A11F1" w:rsidP="001C048A">
      <w:pPr>
        <w:pStyle w:val="TOC2"/>
      </w:pPr>
      <w:r w:rsidRPr="00A91005">
        <w:tab/>
      </w:r>
      <w:hyperlink w:anchor="_Toc4926152" w:history="1">
        <w:r w:rsidRPr="00A91005">
          <w:rPr>
            <w:rStyle w:val="Hyperlink"/>
            <w:b w:val="0"/>
            <w:color w:val="auto"/>
          </w:rPr>
          <w:t>6. The ‘Geltrudine’ of the Sacred Heart</w:t>
        </w:r>
      </w:hyperlink>
    </w:p>
    <w:p w14:paraId="107CC79D" w14:textId="6145ACF8" w:rsidR="008A11F1" w:rsidRPr="00A91005" w:rsidRDefault="008A11F1" w:rsidP="001C048A">
      <w:pPr>
        <w:pStyle w:val="TOC2"/>
      </w:pPr>
      <w:r w:rsidRPr="00A91005">
        <w:tab/>
      </w:r>
      <w:hyperlink w:anchor="_Toc4926153" w:history="1">
        <w:r w:rsidRPr="00A91005">
          <w:rPr>
            <w:rStyle w:val="Hyperlink"/>
            <w:b w:val="0"/>
            <w:color w:val="auto"/>
          </w:rPr>
          <w:t>7. The Daughters of Sacro Costato</w:t>
        </w:r>
      </w:hyperlink>
    </w:p>
    <w:p w14:paraId="49098BB2" w14:textId="77777777" w:rsidR="008A11F1" w:rsidRPr="00A91005" w:rsidRDefault="008A11F1" w:rsidP="001E7F2E">
      <w:pPr>
        <w:spacing w:line="21" w:lineRule="atLeast"/>
      </w:pPr>
    </w:p>
    <w:p w14:paraId="626C9CE3"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154" w:history="1">
        <w:r w:rsidR="008A11F1" w:rsidRPr="00A91005">
          <w:rPr>
            <w:rStyle w:val="Hyperlink"/>
            <w:rFonts w:ascii="Times New Roman" w:hAnsi="Times New Roman"/>
            <w:b w:val="0"/>
            <w:color w:val="auto"/>
            <w:sz w:val="24"/>
            <w:szCs w:val="24"/>
          </w:rPr>
          <w:t>CHAPTER 12</w:t>
        </w:r>
      </w:hyperlink>
    </w:p>
    <w:p w14:paraId="7BCBAB7E"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155" w:history="1">
        <w:r w:rsidR="008A11F1" w:rsidRPr="00A91005">
          <w:rPr>
            <w:rStyle w:val="Hyperlink"/>
            <w:rFonts w:ascii="Times New Roman" w:hAnsi="Times New Roman"/>
            <w:b w:val="0"/>
            <w:color w:val="auto"/>
            <w:sz w:val="24"/>
            <w:szCs w:val="24"/>
          </w:rPr>
          <w:t>THE BREAD OF ST. ANTHONY</w:t>
        </w:r>
      </w:hyperlink>
    </w:p>
    <w:p w14:paraId="4F7F0AB7" w14:textId="0E411132" w:rsidR="008A11F1" w:rsidRPr="00A91005" w:rsidRDefault="008A11F1" w:rsidP="001C048A">
      <w:pPr>
        <w:pStyle w:val="TOC2"/>
      </w:pPr>
      <w:r w:rsidRPr="00A91005">
        <w:tab/>
      </w:r>
      <w:hyperlink w:anchor="_Toc4926156" w:history="1">
        <w:r w:rsidRPr="00A91005">
          <w:rPr>
            <w:rStyle w:val="Hyperlink"/>
            <w:b w:val="0"/>
            <w:color w:val="auto"/>
          </w:rPr>
          <w:t>1. Financial Difficulties</w:t>
        </w:r>
      </w:hyperlink>
    </w:p>
    <w:p w14:paraId="57CAF7C1" w14:textId="1E4A9D69" w:rsidR="008A11F1" w:rsidRPr="00A91005" w:rsidRDefault="008A11F1" w:rsidP="001C048A">
      <w:pPr>
        <w:pStyle w:val="TOC2"/>
      </w:pPr>
      <w:r w:rsidRPr="00A91005">
        <w:tab/>
      </w:r>
      <w:hyperlink w:anchor="_Toc4926157" w:history="1">
        <w:r w:rsidRPr="00A91005">
          <w:rPr>
            <w:rStyle w:val="Hyperlink"/>
            <w:b w:val="0"/>
            <w:color w:val="auto"/>
          </w:rPr>
          <w:t>2. “I Am a Priest...”</w:t>
        </w:r>
      </w:hyperlink>
    </w:p>
    <w:p w14:paraId="208F88D2" w14:textId="41CC41AA" w:rsidR="008A11F1" w:rsidRPr="00A91005" w:rsidRDefault="008A11F1" w:rsidP="001C048A">
      <w:pPr>
        <w:pStyle w:val="TOC2"/>
      </w:pPr>
      <w:r w:rsidRPr="00A91005">
        <w:tab/>
      </w:r>
      <w:hyperlink w:anchor="_Toc4926158" w:history="1">
        <w:r w:rsidRPr="00A91005">
          <w:rPr>
            <w:rStyle w:val="Hyperlink"/>
            <w:b w:val="0"/>
            <w:color w:val="auto"/>
          </w:rPr>
          <w:t>3. All the Needy Had Recourse to Him</w:t>
        </w:r>
      </w:hyperlink>
    </w:p>
    <w:p w14:paraId="3D80B4BC" w14:textId="188BE762" w:rsidR="008A11F1" w:rsidRPr="00A91005" w:rsidRDefault="008A11F1" w:rsidP="001C048A">
      <w:pPr>
        <w:pStyle w:val="TOC2"/>
      </w:pPr>
      <w:r w:rsidRPr="00A91005">
        <w:tab/>
      </w:r>
      <w:hyperlink w:anchor="_Toc4926159" w:history="1">
        <w:r w:rsidR="00E23B4D">
          <w:rPr>
            <w:rStyle w:val="Hyperlink"/>
            <w:b w:val="0"/>
            <w:color w:val="auto"/>
          </w:rPr>
          <w:t>4. An Unpleasing</w:t>
        </w:r>
        <w:r w:rsidRPr="00A91005">
          <w:rPr>
            <w:rStyle w:val="Hyperlink"/>
            <w:b w:val="0"/>
            <w:color w:val="auto"/>
          </w:rPr>
          <w:t xml:space="preserve"> Accusation</w:t>
        </w:r>
      </w:hyperlink>
    </w:p>
    <w:p w14:paraId="0DA25EFA" w14:textId="7E1C1FBC" w:rsidR="008A11F1" w:rsidRPr="00A91005" w:rsidRDefault="008A11F1" w:rsidP="001C048A">
      <w:pPr>
        <w:pStyle w:val="TOC2"/>
      </w:pPr>
      <w:r w:rsidRPr="00A91005">
        <w:tab/>
      </w:r>
      <w:hyperlink w:anchor="_Toc4926160" w:history="1">
        <w:r w:rsidRPr="00A91005">
          <w:rPr>
            <w:rStyle w:val="Hyperlink"/>
            <w:b w:val="0"/>
            <w:color w:val="auto"/>
          </w:rPr>
          <w:t>5. Debts and Creditors</w:t>
        </w:r>
      </w:hyperlink>
    </w:p>
    <w:p w14:paraId="292245A8" w14:textId="2F62B292" w:rsidR="008A11F1" w:rsidRPr="00A91005" w:rsidRDefault="008A11F1" w:rsidP="001C048A">
      <w:pPr>
        <w:pStyle w:val="TOC2"/>
      </w:pPr>
      <w:r w:rsidRPr="00A91005">
        <w:tab/>
      </w:r>
      <w:hyperlink w:anchor="_Toc4926161" w:history="1">
        <w:r w:rsidRPr="00A91005">
          <w:rPr>
            <w:rStyle w:val="Hyperlink"/>
            <w:b w:val="0"/>
            <w:color w:val="auto"/>
          </w:rPr>
          <w:t>6. The Providence Always Intervened</w:t>
        </w:r>
      </w:hyperlink>
    </w:p>
    <w:p w14:paraId="22D717A6" w14:textId="109BD5C2" w:rsidR="008A11F1" w:rsidRPr="00A91005" w:rsidRDefault="008A11F1" w:rsidP="001C048A">
      <w:pPr>
        <w:pStyle w:val="TOC2"/>
      </w:pPr>
      <w:r w:rsidRPr="00A91005">
        <w:tab/>
      </w:r>
      <w:hyperlink w:anchor="_Toc4926162" w:history="1">
        <w:r w:rsidRPr="00A91005">
          <w:rPr>
            <w:rStyle w:val="Hyperlink"/>
            <w:b w:val="0"/>
            <w:color w:val="auto"/>
          </w:rPr>
          <w:t>7. The First Acquaintance with St. Anthony</w:t>
        </w:r>
      </w:hyperlink>
    </w:p>
    <w:p w14:paraId="30B2F813" w14:textId="6EAD74B3" w:rsidR="008A11F1" w:rsidRPr="00A91005" w:rsidRDefault="008A11F1" w:rsidP="001C048A">
      <w:pPr>
        <w:pStyle w:val="TOC2"/>
      </w:pPr>
      <w:r w:rsidRPr="00A91005">
        <w:tab/>
      </w:r>
      <w:hyperlink w:anchor="_Toc4926163" w:history="1">
        <w:r w:rsidR="00E23B4D">
          <w:rPr>
            <w:rStyle w:val="Hyperlink"/>
            <w:b w:val="0"/>
            <w:color w:val="auto"/>
          </w:rPr>
          <w:t>8. The 1887 Cholera E</w:t>
        </w:r>
        <w:r w:rsidRPr="00A91005">
          <w:rPr>
            <w:rStyle w:val="Hyperlink"/>
            <w:b w:val="0"/>
            <w:color w:val="auto"/>
          </w:rPr>
          <w:t>pidemic</w:t>
        </w:r>
      </w:hyperlink>
    </w:p>
    <w:p w14:paraId="5CE3B04A" w14:textId="30117AFA" w:rsidR="008A11F1" w:rsidRPr="00A91005" w:rsidRDefault="008A11F1" w:rsidP="001C048A">
      <w:pPr>
        <w:pStyle w:val="TOC2"/>
      </w:pPr>
      <w:r w:rsidRPr="00A91005">
        <w:tab/>
      </w:r>
      <w:hyperlink w:anchor="_Toc4926164" w:history="1">
        <w:r w:rsidRPr="00A91005">
          <w:rPr>
            <w:rStyle w:val="Hyperlink"/>
            <w:b w:val="0"/>
            <w:color w:val="auto"/>
          </w:rPr>
          <w:t>9. The Anthonian Orphanages</w:t>
        </w:r>
      </w:hyperlink>
    </w:p>
    <w:p w14:paraId="7E4B0BD6" w14:textId="77777777" w:rsidR="008A11F1" w:rsidRPr="00A91005" w:rsidRDefault="008A11F1" w:rsidP="001E7F2E">
      <w:pPr>
        <w:pStyle w:val="TOC1"/>
        <w:tabs>
          <w:tab w:val="left" w:pos="360"/>
        </w:tabs>
        <w:spacing w:line="21" w:lineRule="atLeast"/>
        <w:rPr>
          <w:rStyle w:val="Hyperlink"/>
          <w:rFonts w:ascii="Times New Roman" w:hAnsi="Times New Roman"/>
          <w:b w:val="0"/>
          <w:color w:val="auto"/>
          <w:sz w:val="24"/>
          <w:szCs w:val="24"/>
        </w:rPr>
      </w:pPr>
    </w:p>
    <w:p w14:paraId="5C06FEA6"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165" w:history="1">
        <w:r w:rsidR="008A11F1" w:rsidRPr="00A91005">
          <w:rPr>
            <w:rStyle w:val="Hyperlink"/>
            <w:rFonts w:ascii="Times New Roman" w:hAnsi="Times New Roman"/>
            <w:b w:val="0"/>
            <w:color w:val="auto"/>
            <w:sz w:val="24"/>
            <w:szCs w:val="24"/>
          </w:rPr>
          <w:t>CHAPTER 13</w:t>
        </w:r>
      </w:hyperlink>
    </w:p>
    <w:p w14:paraId="136409BD"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166" w:history="1">
        <w:r w:rsidR="008A11F1" w:rsidRPr="00A91005">
          <w:rPr>
            <w:rStyle w:val="Hyperlink"/>
            <w:rFonts w:ascii="Times New Roman" w:hAnsi="Times New Roman"/>
            <w:b w:val="0"/>
            <w:color w:val="auto"/>
            <w:sz w:val="24"/>
            <w:szCs w:val="24"/>
          </w:rPr>
          <w:t>“FAITH AND POETRY”</w:t>
        </w:r>
      </w:hyperlink>
    </w:p>
    <w:p w14:paraId="7FD64C8E" w14:textId="46074B08" w:rsidR="008A11F1" w:rsidRPr="00A91005" w:rsidRDefault="008A11F1" w:rsidP="001C048A">
      <w:pPr>
        <w:pStyle w:val="TOC2"/>
      </w:pPr>
      <w:r w:rsidRPr="00A91005">
        <w:tab/>
      </w:r>
      <w:hyperlink w:anchor="_Toc4926167" w:history="1">
        <w:r w:rsidRPr="00A91005">
          <w:rPr>
            <w:rStyle w:val="Hyperlink"/>
            <w:b w:val="0"/>
            <w:color w:val="auto"/>
          </w:rPr>
          <w:t>1. A Little Bit of Parnassus’ Inspiration</w:t>
        </w:r>
      </w:hyperlink>
    </w:p>
    <w:p w14:paraId="5B43ECEE" w14:textId="1FDB208D" w:rsidR="008A11F1" w:rsidRPr="00A91005" w:rsidRDefault="008A11F1" w:rsidP="001C048A">
      <w:pPr>
        <w:pStyle w:val="TOC2"/>
      </w:pPr>
      <w:r w:rsidRPr="00A91005">
        <w:tab/>
      </w:r>
      <w:hyperlink w:anchor="_Toc4926168" w:history="1">
        <w:r w:rsidRPr="00A91005">
          <w:rPr>
            <w:rStyle w:val="Hyperlink"/>
            <w:b w:val="0"/>
            <w:color w:val="auto"/>
          </w:rPr>
          <w:t>2. I Wrote... as I Felt a Poetic Inspiration</w:t>
        </w:r>
      </w:hyperlink>
    </w:p>
    <w:p w14:paraId="57E53E5A" w14:textId="10EF17CA" w:rsidR="008A11F1" w:rsidRPr="00A91005" w:rsidRDefault="008A11F1" w:rsidP="001C048A">
      <w:pPr>
        <w:pStyle w:val="TOC2"/>
      </w:pPr>
      <w:r w:rsidRPr="00A91005">
        <w:tab/>
      </w:r>
      <w:hyperlink w:anchor="_Toc4926169" w:history="1">
        <w:r w:rsidRPr="00A91005">
          <w:rPr>
            <w:rStyle w:val="Hyperlink"/>
            <w:b w:val="0"/>
            <w:color w:val="auto"/>
          </w:rPr>
          <w:t>3. His Plan</w:t>
        </w:r>
      </w:hyperlink>
    </w:p>
    <w:p w14:paraId="1095DF03" w14:textId="3F705475" w:rsidR="008A11F1" w:rsidRPr="00A91005" w:rsidRDefault="008A11F1" w:rsidP="001C048A">
      <w:pPr>
        <w:pStyle w:val="TOC2"/>
      </w:pPr>
      <w:r w:rsidRPr="00A91005">
        <w:tab/>
      </w:r>
      <w:hyperlink w:anchor="_Toc4926170" w:history="1">
        <w:r w:rsidRPr="00A91005">
          <w:rPr>
            <w:rStyle w:val="Hyperlink"/>
            <w:b w:val="0"/>
            <w:color w:val="auto"/>
          </w:rPr>
          <w:t>4. The Hymns of July 1</w:t>
        </w:r>
      </w:hyperlink>
    </w:p>
    <w:p w14:paraId="6099212C" w14:textId="61CA8EBB" w:rsidR="008A11F1" w:rsidRPr="00A91005" w:rsidRDefault="008A11F1" w:rsidP="001C048A">
      <w:pPr>
        <w:pStyle w:val="TOC2"/>
      </w:pPr>
      <w:r w:rsidRPr="00A91005">
        <w:lastRenderedPageBreak/>
        <w:tab/>
      </w:r>
      <w:hyperlink w:anchor="_Toc4926171" w:history="1">
        <w:r w:rsidR="00E23B4D">
          <w:rPr>
            <w:rStyle w:val="Hyperlink"/>
            <w:b w:val="0"/>
            <w:color w:val="auto"/>
          </w:rPr>
          <w:t>5. Some S</w:t>
        </w:r>
        <w:r w:rsidRPr="00A91005">
          <w:rPr>
            <w:rStyle w:val="Hyperlink"/>
            <w:b w:val="0"/>
            <w:color w:val="auto"/>
          </w:rPr>
          <w:t>amples</w:t>
        </w:r>
      </w:hyperlink>
    </w:p>
    <w:p w14:paraId="6D9A7FD4" w14:textId="4F4A9B1C" w:rsidR="008A11F1" w:rsidRPr="00A91005" w:rsidRDefault="008A11F1" w:rsidP="001C048A">
      <w:pPr>
        <w:pStyle w:val="TOC2"/>
      </w:pPr>
      <w:r w:rsidRPr="00A91005">
        <w:tab/>
      </w:r>
      <w:hyperlink w:anchor="_Toc4926172" w:history="1">
        <w:r w:rsidRPr="00A91005">
          <w:rPr>
            <w:rStyle w:val="Hyperlink"/>
            <w:b w:val="0"/>
            <w:color w:val="auto"/>
          </w:rPr>
          <w:t xml:space="preserve">6. Poems in </w:t>
        </w:r>
        <w:r w:rsidR="00E23B4D">
          <w:rPr>
            <w:rStyle w:val="Hyperlink"/>
            <w:b w:val="0"/>
            <w:color w:val="auto"/>
          </w:rPr>
          <w:t>P</w:t>
        </w:r>
        <w:r w:rsidRPr="00A91005">
          <w:rPr>
            <w:rStyle w:val="Hyperlink"/>
            <w:b w:val="0"/>
            <w:color w:val="auto"/>
          </w:rPr>
          <w:t>rose</w:t>
        </w:r>
      </w:hyperlink>
    </w:p>
    <w:p w14:paraId="5B26E8F7" w14:textId="77B2DC79" w:rsidR="008A11F1" w:rsidRPr="00A91005" w:rsidRDefault="008A11F1" w:rsidP="001C048A">
      <w:pPr>
        <w:pStyle w:val="TOC2"/>
      </w:pPr>
      <w:r w:rsidRPr="00A91005">
        <w:tab/>
      </w:r>
      <w:hyperlink w:anchor="_Toc4926173" w:history="1">
        <w:r w:rsidRPr="00A91005">
          <w:rPr>
            <w:rStyle w:val="Hyperlink"/>
            <w:b w:val="0"/>
            <w:color w:val="auto"/>
          </w:rPr>
          <w:t>7. Sine Labe (Without Sin)</w:t>
        </w:r>
      </w:hyperlink>
    </w:p>
    <w:p w14:paraId="7EC43CCB" w14:textId="77777777" w:rsidR="008A11F1" w:rsidRPr="00A91005" w:rsidRDefault="008A11F1" w:rsidP="001E7F2E">
      <w:pPr>
        <w:pStyle w:val="TOC1"/>
        <w:tabs>
          <w:tab w:val="left" w:pos="360"/>
        </w:tabs>
        <w:spacing w:line="21" w:lineRule="atLeast"/>
        <w:rPr>
          <w:rStyle w:val="Hyperlink"/>
          <w:rFonts w:ascii="Times New Roman" w:hAnsi="Times New Roman"/>
          <w:b w:val="0"/>
          <w:color w:val="auto"/>
          <w:sz w:val="24"/>
          <w:szCs w:val="24"/>
        </w:rPr>
      </w:pPr>
    </w:p>
    <w:p w14:paraId="495D3B9F"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174" w:history="1">
        <w:r w:rsidR="008A11F1" w:rsidRPr="00A91005">
          <w:rPr>
            <w:rStyle w:val="Hyperlink"/>
            <w:rFonts w:ascii="Times New Roman" w:hAnsi="Times New Roman"/>
            <w:b w:val="0"/>
            <w:color w:val="auto"/>
            <w:sz w:val="24"/>
            <w:szCs w:val="24"/>
          </w:rPr>
          <w:t>CHAPTER 14</w:t>
        </w:r>
      </w:hyperlink>
    </w:p>
    <w:p w14:paraId="18C5109D"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175" w:history="1">
        <w:r w:rsidR="008A11F1" w:rsidRPr="00A91005">
          <w:rPr>
            <w:rStyle w:val="Hyperlink"/>
            <w:rFonts w:ascii="Times New Roman" w:hAnsi="Times New Roman"/>
            <w:b w:val="0"/>
            <w:color w:val="auto"/>
            <w:sz w:val="24"/>
            <w:szCs w:val="24"/>
          </w:rPr>
          <w:t>HIS SPIRITUAL LIFE</w:t>
        </w:r>
      </w:hyperlink>
    </w:p>
    <w:p w14:paraId="5B1B264F" w14:textId="5B4D0442" w:rsidR="008A11F1" w:rsidRPr="00A91005" w:rsidRDefault="008A11F1" w:rsidP="001C048A">
      <w:pPr>
        <w:pStyle w:val="TOC2"/>
      </w:pPr>
      <w:r w:rsidRPr="00A91005">
        <w:tab/>
      </w:r>
      <w:hyperlink w:anchor="_Toc4926176" w:history="1">
        <w:r w:rsidRPr="00A91005">
          <w:rPr>
            <w:rStyle w:val="Hyperlink"/>
            <w:b w:val="0"/>
            <w:color w:val="auto"/>
          </w:rPr>
          <w:t>1. The Spirit of Faith</w:t>
        </w:r>
      </w:hyperlink>
    </w:p>
    <w:p w14:paraId="3B998548" w14:textId="40C786F4" w:rsidR="008A11F1" w:rsidRPr="00A91005" w:rsidRDefault="008A11F1" w:rsidP="001C048A">
      <w:pPr>
        <w:pStyle w:val="TOC2"/>
      </w:pPr>
      <w:r w:rsidRPr="00A91005">
        <w:tab/>
      </w:r>
      <w:hyperlink w:anchor="_Toc4926177" w:history="1">
        <w:r w:rsidRPr="00A91005">
          <w:rPr>
            <w:rStyle w:val="Hyperlink"/>
            <w:b w:val="0"/>
            <w:color w:val="auto"/>
          </w:rPr>
          <w:t>2. Obedience to the Mother Church</w:t>
        </w:r>
      </w:hyperlink>
    </w:p>
    <w:p w14:paraId="0B9AFA2B" w14:textId="5BDFF9F7" w:rsidR="008A11F1" w:rsidRPr="00A91005" w:rsidRDefault="008A11F1" w:rsidP="001C048A">
      <w:pPr>
        <w:pStyle w:val="TOC2"/>
      </w:pPr>
      <w:r w:rsidRPr="00A91005">
        <w:tab/>
      </w:r>
      <w:hyperlink w:anchor="_Toc4926178" w:history="1">
        <w:r w:rsidRPr="00A91005">
          <w:rPr>
            <w:rStyle w:val="Hyperlink"/>
            <w:b w:val="0"/>
            <w:color w:val="auto"/>
          </w:rPr>
          <w:t>3. The Vows of Trust</w:t>
        </w:r>
      </w:hyperlink>
    </w:p>
    <w:p w14:paraId="537C0362" w14:textId="3A8559D7" w:rsidR="008A11F1" w:rsidRPr="00A91005" w:rsidRDefault="008A11F1" w:rsidP="001C048A">
      <w:pPr>
        <w:pStyle w:val="TOC2"/>
      </w:pPr>
      <w:r w:rsidRPr="00A91005">
        <w:tab/>
      </w:r>
      <w:hyperlink w:anchor="_Toc4926179" w:history="1">
        <w:r w:rsidRPr="00A91005">
          <w:rPr>
            <w:rStyle w:val="Hyperlink"/>
            <w:b w:val="0"/>
            <w:color w:val="auto"/>
          </w:rPr>
          <w:t>4. Spirit of Prayer</w:t>
        </w:r>
      </w:hyperlink>
    </w:p>
    <w:p w14:paraId="579AB68B" w14:textId="28D4502B" w:rsidR="008A11F1" w:rsidRPr="00A91005" w:rsidRDefault="008A11F1" w:rsidP="001C048A">
      <w:pPr>
        <w:pStyle w:val="TOC2"/>
      </w:pPr>
      <w:r w:rsidRPr="00A91005">
        <w:tab/>
      </w:r>
      <w:hyperlink w:anchor="_Toc4926180" w:history="1">
        <w:r w:rsidRPr="00A91005">
          <w:rPr>
            <w:rStyle w:val="Hyperlink"/>
            <w:b w:val="0"/>
            <w:color w:val="auto"/>
          </w:rPr>
          <w:t>5. Humility</w:t>
        </w:r>
      </w:hyperlink>
    </w:p>
    <w:p w14:paraId="6559DA92" w14:textId="74144AE6" w:rsidR="008A11F1" w:rsidRPr="00A91005" w:rsidRDefault="008A11F1" w:rsidP="001C048A">
      <w:pPr>
        <w:pStyle w:val="TOC2"/>
      </w:pPr>
      <w:r w:rsidRPr="00A91005">
        <w:tab/>
      </w:r>
      <w:hyperlink w:anchor="_Toc4926181" w:history="1">
        <w:r w:rsidRPr="00A91005">
          <w:rPr>
            <w:rStyle w:val="Hyperlink"/>
            <w:b w:val="0"/>
            <w:color w:val="auto"/>
          </w:rPr>
          <w:t>6. Mortification</w:t>
        </w:r>
      </w:hyperlink>
    </w:p>
    <w:p w14:paraId="4322F858" w14:textId="5C217F21" w:rsidR="008A11F1" w:rsidRPr="00A91005" w:rsidRDefault="008A11F1" w:rsidP="001C048A">
      <w:pPr>
        <w:pStyle w:val="TOC2"/>
      </w:pPr>
      <w:r w:rsidRPr="00A91005">
        <w:tab/>
      </w:r>
      <w:hyperlink w:anchor="_Toc4926182" w:history="1">
        <w:r w:rsidRPr="00A91005">
          <w:rPr>
            <w:rStyle w:val="Hyperlink"/>
            <w:b w:val="0"/>
            <w:color w:val="auto"/>
          </w:rPr>
          <w:t>7. Poverty</w:t>
        </w:r>
      </w:hyperlink>
    </w:p>
    <w:p w14:paraId="2F9E11A0" w14:textId="0C16F9C5" w:rsidR="008A11F1" w:rsidRPr="00A91005" w:rsidRDefault="008A11F1" w:rsidP="001C048A">
      <w:pPr>
        <w:pStyle w:val="TOC2"/>
      </w:pPr>
      <w:r w:rsidRPr="00A91005">
        <w:tab/>
      </w:r>
      <w:hyperlink w:anchor="_Toc4926183" w:history="1">
        <w:r w:rsidRPr="00A91005">
          <w:rPr>
            <w:rStyle w:val="Hyperlink"/>
            <w:b w:val="0"/>
            <w:color w:val="auto"/>
          </w:rPr>
          <w:t>8. Chastity</w:t>
        </w:r>
      </w:hyperlink>
    </w:p>
    <w:p w14:paraId="5E16EFCE" w14:textId="136AD7F8" w:rsidR="008A11F1" w:rsidRPr="00A91005" w:rsidRDefault="008A11F1" w:rsidP="001C048A">
      <w:pPr>
        <w:pStyle w:val="TOC2"/>
      </w:pPr>
      <w:r w:rsidRPr="00A91005">
        <w:tab/>
      </w:r>
      <w:hyperlink w:anchor="_Toc4926184" w:history="1">
        <w:r w:rsidRPr="00A91005">
          <w:rPr>
            <w:rStyle w:val="Hyperlink"/>
            <w:b w:val="0"/>
            <w:color w:val="auto"/>
          </w:rPr>
          <w:t>9. Obedience</w:t>
        </w:r>
      </w:hyperlink>
    </w:p>
    <w:p w14:paraId="30FA9305" w14:textId="77777777" w:rsidR="008A11F1" w:rsidRPr="00A91005" w:rsidRDefault="008A11F1" w:rsidP="001E7F2E">
      <w:pPr>
        <w:pStyle w:val="TOC1"/>
        <w:tabs>
          <w:tab w:val="left" w:pos="360"/>
        </w:tabs>
        <w:spacing w:line="21" w:lineRule="atLeast"/>
        <w:rPr>
          <w:rStyle w:val="Hyperlink"/>
          <w:rFonts w:ascii="Times New Roman" w:hAnsi="Times New Roman"/>
          <w:b w:val="0"/>
          <w:color w:val="auto"/>
          <w:sz w:val="24"/>
          <w:szCs w:val="24"/>
        </w:rPr>
      </w:pPr>
    </w:p>
    <w:p w14:paraId="17E6F0D9"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185" w:history="1">
        <w:r w:rsidR="008A11F1" w:rsidRPr="00A91005">
          <w:rPr>
            <w:rStyle w:val="Hyperlink"/>
            <w:rFonts w:ascii="Times New Roman" w:hAnsi="Times New Roman"/>
            <w:b w:val="0"/>
            <w:color w:val="auto"/>
            <w:sz w:val="24"/>
            <w:szCs w:val="24"/>
          </w:rPr>
          <w:t>CHAPTER 15</w:t>
        </w:r>
      </w:hyperlink>
    </w:p>
    <w:p w14:paraId="11B279FE"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186" w:history="1">
        <w:r w:rsidR="008A11F1" w:rsidRPr="00A91005">
          <w:rPr>
            <w:rStyle w:val="Hyperlink"/>
            <w:rFonts w:ascii="Times New Roman" w:hAnsi="Times New Roman"/>
            <w:b w:val="0"/>
            <w:color w:val="auto"/>
            <w:sz w:val="24"/>
            <w:szCs w:val="24"/>
          </w:rPr>
          <w:t>JESUS!</w:t>
        </w:r>
      </w:hyperlink>
    </w:p>
    <w:p w14:paraId="06FED1DB" w14:textId="04EBF161" w:rsidR="008A11F1" w:rsidRPr="00A91005" w:rsidRDefault="008A11F1" w:rsidP="001C048A">
      <w:pPr>
        <w:pStyle w:val="TOC2"/>
      </w:pPr>
      <w:r w:rsidRPr="00A91005">
        <w:tab/>
      </w:r>
      <w:hyperlink w:anchor="_Toc4926187" w:history="1">
        <w:r w:rsidRPr="00A91005">
          <w:rPr>
            <w:rStyle w:val="Hyperlink"/>
            <w:b w:val="0"/>
            <w:color w:val="auto"/>
          </w:rPr>
          <w:t>1. Fall in Love with Jesus Christ!</w:t>
        </w:r>
      </w:hyperlink>
    </w:p>
    <w:p w14:paraId="78C56418" w14:textId="6A97D720" w:rsidR="008A11F1" w:rsidRPr="00A91005" w:rsidRDefault="008A11F1" w:rsidP="001C048A">
      <w:pPr>
        <w:pStyle w:val="TOC2"/>
      </w:pPr>
      <w:r w:rsidRPr="00A91005">
        <w:tab/>
      </w:r>
      <w:hyperlink w:anchor="_Toc4926188" w:history="1">
        <w:r w:rsidRPr="00A91005">
          <w:rPr>
            <w:rStyle w:val="Hyperlink"/>
            <w:b w:val="0"/>
            <w:color w:val="auto"/>
          </w:rPr>
          <w:t>2. The Most Holy Name</w:t>
        </w:r>
      </w:hyperlink>
    </w:p>
    <w:p w14:paraId="479DECFF" w14:textId="5E24CC00" w:rsidR="008A11F1" w:rsidRPr="00A91005" w:rsidRDefault="008A11F1" w:rsidP="001C048A">
      <w:pPr>
        <w:pStyle w:val="TOC2"/>
      </w:pPr>
      <w:r w:rsidRPr="00A91005">
        <w:tab/>
      </w:r>
      <w:hyperlink w:anchor="_Toc4926189" w:history="1">
        <w:r w:rsidRPr="00A91005">
          <w:rPr>
            <w:rStyle w:val="Hyperlink"/>
            <w:b w:val="0"/>
            <w:color w:val="auto"/>
          </w:rPr>
          <w:t>3. The Child Jesus</w:t>
        </w:r>
      </w:hyperlink>
    </w:p>
    <w:p w14:paraId="1099CB48" w14:textId="44B312FC" w:rsidR="008A11F1" w:rsidRPr="00A91005" w:rsidRDefault="008A11F1" w:rsidP="001C048A">
      <w:pPr>
        <w:pStyle w:val="TOC2"/>
      </w:pPr>
      <w:r w:rsidRPr="00A91005">
        <w:tab/>
      </w:r>
      <w:hyperlink w:anchor="_Toc4926190" w:history="1">
        <w:r w:rsidRPr="00A91005">
          <w:rPr>
            <w:rStyle w:val="Hyperlink"/>
            <w:b w:val="0"/>
            <w:color w:val="auto"/>
          </w:rPr>
          <w:t>4. The Passion</w:t>
        </w:r>
      </w:hyperlink>
    </w:p>
    <w:p w14:paraId="7718380F" w14:textId="24EC3879" w:rsidR="008A11F1" w:rsidRPr="00A91005" w:rsidRDefault="008A11F1" w:rsidP="001C048A">
      <w:pPr>
        <w:pStyle w:val="TOC2"/>
      </w:pPr>
      <w:r w:rsidRPr="00A91005">
        <w:tab/>
      </w:r>
      <w:hyperlink w:anchor="_Toc4926191" w:history="1">
        <w:r w:rsidRPr="00A91005">
          <w:rPr>
            <w:rStyle w:val="Hyperlink"/>
            <w:b w:val="0"/>
            <w:color w:val="auto"/>
          </w:rPr>
          <w:t>5. The Most Precious Blood</w:t>
        </w:r>
      </w:hyperlink>
    </w:p>
    <w:p w14:paraId="772B8C69" w14:textId="153F3527" w:rsidR="008A11F1" w:rsidRPr="00A91005" w:rsidRDefault="008A11F1" w:rsidP="001C048A">
      <w:pPr>
        <w:pStyle w:val="TOC2"/>
      </w:pPr>
      <w:r w:rsidRPr="00A91005">
        <w:tab/>
      </w:r>
      <w:hyperlink w:anchor="_Toc4926192" w:history="1">
        <w:r w:rsidRPr="00A91005">
          <w:rPr>
            <w:rStyle w:val="Hyperlink"/>
            <w:b w:val="0"/>
            <w:color w:val="auto"/>
          </w:rPr>
          <w:t>6. The Sacred Heart</w:t>
        </w:r>
      </w:hyperlink>
    </w:p>
    <w:p w14:paraId="5CB686D0" w14:textId="5528F863" w:rsidR="008A11F1" w:rsidRPr="00A91005" w:rsidRDefault="008A11F1" w:rsidP="001C048A">
      <w:pPr>
        <w:pStyle w:val="TOC2"/>
      </w:pPr>
      <w:r w:rsidRPr="00A91005">
        <w:tab/>
      </w:r>
      <w:hyperlink w:anchor="_Toc4926193" w:history="1">
        <w:r w:rsidRPr="00A91005">
          <w:rPr>
            <w:rStyle w:val="Hyperlink"/>
            <w:b w:val="0"/>
            <w:color w:val="auto"/>
          </w:rPr>
          <w:t>7. For the Greater Consolation of Jesus’ Heart!</w:t>
        </w:r>
      </w:hyperlink>
      <w:r w:rsidRPr="00A91005">
        <w:t xml:space="preserve"> </w:t>
      </w:r>
    </w:p>
    <w:p w14:paraId="615EBE57" w14:textId="181FC6C4" w:rsidR="008A11F1" w:rsidRPr="00A91005" w:rsidRDefault="008A11F1" w:rsidP="001C048A">
      <w:pPr>
        <w:pStyle w:val="TOC2"/>
      </w:pPr>
      <w:r w:rsidRPr="00A91005">
        <w:tab/>
      </w:r>
      <w:hyperlink w:anchor="_Toc4926194" w:history="1">
        <w:r w:rsidRPr="00A91005">
          <w:rPr>
            <w:rStyle w:val="Hyperlink"/>
            <w:b w:val="0"/>
            <w:color w:val="auto"/>
          </w:rPr>
          <w:t>8. July 1</w:t>
        </w:r>
      </w:hyperlink>
    </w:p>
    <w:p w14:paraId="0AB8F536" w14:textId="16191BA8" w:rsidR="008A11F1" w:rsidRPr="00A91005" w:rsidRDefault="008A11F1" w:rsidP="001C048A">
      <w:pPr>
        <w:pStyle w:val="TOC2"/>
      </w:pPr>
      <w:r w:rsidRPr="00A91005">
        <w:tab/>
      </w:r>
      <w:hyperlink w:anchor="_Toc4926195" w:history="1">
        <w:r w:rsidRPr="00A91005">
          <w:rPr>
            <w:rStyle w:val="Hyperlink"/>
            <w:b w:val="0"/>
            <w:color w:val="auto"/>
          </w:rPr>
          <w:t>9. The Holy Mass</w:t>
        </w:r>
      </w:hyperlink>
    </w:p>
    <w:p w14:paraId="74A3D7C7" w14:textId="5C46B653" w:rsidR="008A11F1" w:rsidRPr="00A91005" w:rsidRDefault="008A11F1" w:rsidP="001C048A">
      <w:pPr>
        <w:pStyle w:val="TOC2"/>
      </w:pPr>
      <w:r w:rsidRPr="00A91005">
        <w:tab/>
      </w:r>
      <w:hyperlink w:anchor="_Toc4926196" w:history="1">
        <w:r w:rsidRPr="00A91005">
          <w:rPr>
            <w:rStyle w:val="Hyperlink"/>
            <w:b w:val="0"/>
            <w:color w:val="auto"/>
          </w:rPr>
          <w:t>10. The Holy Communion</w:t>
        </w:r>
      </w:hyperlink>
    </w:p>
    <w:p w14:paraId="4367DAB5" w14:textId="77777777" w:rsidR="008A11F1" w:rsidRPr="00A91005" w:rsidRDefault="008A11F1" w:rsidP="001E7F2E">
      <w:pPr>
        <w:tabs>
          <w:tab w:val="left" w:pos="360"/>
        </w:tabs>
        <w:spacing w:line="21" w:lineRule="atLeast"/>
      </w:pPr>
    </w:p>
    <w:p w14:paraId="48EE0AD0"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197" w:history="1">
        <w:r w:rsidR="008A11F1" w:rsidRPr="00A91005">
          <w:rPr>
            <w:rStyle w:val="Hyperlink"/>
            <w:rFonts w:ascii="Times New Roman" w:hAnsi="Times New Roman"/>
            <w:b w:val="0"/>
            <w:color w:val="auto"/>
            <w:sz w:val="24"/>
            <w:szCs w:val="24"/>
          </w:rPr>
          <w:t>CHAPTER 16</w:t>
        </w:r>
      </w:hyperlink>
    </w:p>
    <w:p w14:paraId="6F219770"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198" w:history="1">
        <w:r w:rsidR="008A11F1" w:rsidRPr="00A91005">
          <w:rPr>
            <w:rStyle w:val="Hyperlink"/>
            <w:rFonts w:ascii="Times New Roman" w:hAnsi="Times New Roman"/>
            <w:b w:val="0"/>
            <w:color w:val="auto"/>
            <w:sz w:val="24"/>
            <w:szCs w:val="24"/>
          </w:rPr>
          <w:t>MARY</w:t>
        </w:r>
      </w:hyperlink>
    </w:p>
    <w:p w14:paraId="76BBA7A2" w14:textId="1FCD7422" w:rsidR="008A11F1" w:rsidRPr="00A91005" w:rsidRDefault="008A11F1" w:rsidP="001C048A">
      <w:pPr>
        <w:pStyle w:val="TOC2"/>
      </w:pPr>
      <w:r w:rsidRPr="00A91005">
        <w:tab/>
      </w:r>
      <w:hyperlink w:anchor="_Toc4926199" w:history="1">
        <w:r w:rsidRPr="00A91005">
          <w:rPr>
            <w:rStyle w:val="Hyperlink"/>
            <w:b w:val="0"/>
            <w:color w:val="auto"/>
          </w:rPr>
          <w:t>1. The Name of Mary</w:t>
        </w:r>
      </w:hyperlink>
    </w:p>
    <w:p w14:paraId="181AED1D" w14:textId="3D524FA5" w:rsidR="008A11F1" w:rsidRPr="00A91005" w:rsidRDefault="008A11F1" w:rsidP="001C048A">
      <w:pPr>
        <w:pStyle w:val="TOC2"/>
      </w:pPr>
      <w:r w:rsidRPr="00A91005">
        <w:tab/>
      </w:r>
      <w:hyperlink w:anchor="_Toc4926200" w:history="1">
        <w:r w:rsidRPr="00A91005">
          <w:rPr>
            <w:rStyle w:val="Hyperlink"/>
            <w:b w:val="0"/>
            <w:color w:val="auto"/>
          </w:rPr>
          <w:t>2. Mary’s Singer</w:t>
        </w:r>
      </w:hyperlink>
    </w:p>
    <w:p w14:paraId="5C071D5E" w14:textId="05CC84CA" w:rsidR="008A11F1" w:rsidRPr="00A91005" w:rsidRDefault="008A11F1" w:rsidP="001C048A">
      <w:pPr>
        <w:pStyle w:val="TOC2"/>
      </w:pPr>
      <w:r w:rsidRPr="00A91005">
        <w:tab/>
      </w:r>
      <w:hyperlink w:anchor="_Toc4926201" w:history="1">
        <w:r w:rsidRPr="00A91005">
          <w:rPr>
            <w:rStyle w:val="Hyperlink"/>
            <w:b w:val="0"/>
            <w:color w:val="auto"/>
          </w:rPr>
          <w:t>3. The Apostle of Mary</w:t>
        </w:r>
      </w:hyperlink>
    </w:p>
    <w:p w14:paraId="17FE82F5" w14:textId="120EE691" w:rsidR="008A11F1" w:rsidRPr="00A91005" w:rsidRDefault="008A11F1" w:rsidP="001C048A">
      <w:pPr>
        <w:pStyle w:val="TOC2"/>
      </w:pPr>
      <w:r w:rsidRPr="00A91005">
        <w:tab/>
      </w:r>
      <w:hyperlink w:anchor="_Toc4926202" w:history="1">
        <w:r w:rsidRPr="00A91005">
          <w:rPr>
            <w:rStyle w:val="Hyperlink"/>
            <w:b w:val="0"/>
            <w:color w:val="auto"/>
          </w:rPr>
          <w:t>4. Filial Confidence</w:t>
        </w:r>
      </w:hyperlink>
    </w:p>
    <w:p w14:paraId="19F2A262" w14:textId="5C89874F" w:rsidR="008A11F1" w:rsidRPr="00A91005" w:rsidRDefault="008A11F1" w:rsidP="001C048A">
      <w:pPr>
        <w:pStyle w:val="TOC2"/>
      </w:pPr>
      <w:r w:rsidRPr="00A91005">
        <w:tab/>
      </w:r>
      <w:hyperlink w:anchor="_Toc4926203" w:history="1">
        <w:r w:rsidRPr="00A91005">
          <w:rPr>
            <w:rStyle w:val="Hyperlink"/>
            <w:b w:val="0"/>
            <w:color w:val="auto"/>
          </w:rPr>
          <w:t>5. The ‘Special Identity’ of the Institute</w:t>
        </w:r>
      </w:hyperlink>
    </w:p>
    <w:p w14:paraId="0C4C57FB" w14:textId="2318D88A" w:rsidR="008A11F1" w:rsidRPr="00A91005" w:rsidRDefault="008A11F1" w:rsidP="001C048A">
      <w:pPr>
        <w:pStyle w:val="TOC2"/>
      </w:pPr>
      <w:r w:rsidRPr="00A91005">
        <w:tab/>
      </w:r>
      <w:hyperlink w:anchor="_Toc4926204" w:history="1">
        <w:r w:rsidRPr="00A91005">
          <w:rPr>
            <w:rStyle w:val="Hyperlink"/>
            <w:b w:val="0"/>
            <w:color w:val="auto"/>
          </w:rPr>
          <w:t>6. His Spiritual Creativity</w:t>
        </w:r>
      </w:hyperlink>
    </w:p>
    <w:p w14:paraId="67D7EB82" w14:textId="0B37DCC2" w:rsidR="008A11F1" w:rsidRPr="00A91005" w:rsidRDefault="008A11F1" w:rsidP="001C048A">
      <w:pPr>
        <w:pStyle w:val="TOC2"/>
      </w:pPr>
      <w:r w:rsidRPr="00A91005">
        <w:tab/>
      </w:r>
      <w:hyperlink w:anchor="_Toc4926205" w:history="1">
        <w:r w:rsidRPr="00A91005">
          <w:rPr>
            <w:rStyle w:val="Hyperlink"/>
            <w:b w:val="0"/>
            <w:color w:val="auto"/>
          </w:rPr>
          <w:t>7. The Divine Superior</w:t>
        </w:r>
      </w:hyperlink>
    </w:p>
    <w:p w14:paraId="6172C453" w14:textId="791CC1E9" w:rsidR="008A11F1" w:rsidRPr="00A91005" w:rsidRDefault="008A11F1" w:rsidP="001C048A">
      <w:pPr>
        <w:pStyle w:val="TOC2"/>
      </w:pPr>
      <w:r w:rsidRPr="00A91005">
        <w:tab/>
      </w:r>
      <w:hyperlink w:anchor="_Toc4926206" w:history="1">
        <w:r w:rsidRPr="00A91005">
          <w:rPr>
            <w:rStyle w:val="Hyperlink"/>
            <w:b w:val="0"/>
            <w:color w:val="auto"/>
          </w:rPr>
          <w:t>8. The Slavery of Love</w:t>
        </w:r>
      </w:hyperlink>
    </w:p>
    <w:p w14:paraId="0AE285CA" w14:textId="77777777" w:rsidR="008A11F1" w:rsidRPr="00A91005" w:rsidRDefault="008A11F1" w:rsidP="001E7F2E">
      <w:pPr>
        <w:pStyle w:val="TOC1"/>
        <w:tabs>
          <w:tab w:val="left" w:pos="360"/>
        </w:tabs>
        <w:spacing w:line="21" w:lineRule="atLeast"/>
        <w:rPr>
          <w:rStyle w:val="Hyperlink"/>
          <w:rFonts w:ascii="Times New Roman" w:hAnsi="Times New Roman"/>
          <w:b w:val="0"/>
          <w:color w:val="auto"/>
          <w:sz w:val="24"/>
          <w:szCs w:val="24"/>
        </w:rPr>
      </w:pPr>
    </w:p>
    <w:p w14:paraId="201214AD" w14:textId="77777777" w:rsidR="008A11F1" w:rsidRPr="00A91005" w:rsidRDefault="008A11F1" w:rsidP="001E7F2E">
      <w:pPr>
        <w:spacing w:line="21" w:lineRule="atLeast"/>
      </w:pPr>
    </w:p>
    <w:p w14:paraId="2F333D7F"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207" w:history="1">
        <w:r w:rsidR="008A11F1" w:rsidRPr="00A91005">
          <w:rPr>
            <w:rStyle w:val="Hyperlink"/>
            <w:rFonts w:ascii="Times New Roman" w:hAnsi="Times New Roman"/>
            <w:b w:val="0"/>
            <w:color w:val="auto"/>
            <w:sz w:val="24"/>
            <w:szCs w:val="24"/>
          </w:rPr>
          <w:t>CHAPTER 17</w:t>
        </w:r>
      </w:hyperlink>
    </w:p>
    <w:p w14:paraId="5BCB03EE"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208" w:history="1">
        <w:r w:rsidR="008A11F1" w:rsidRPr="00A91005">
          <w:rPr>
            <w:rStyle w:val="Hyperlink"/>
            <w:rFonts w:ascii="Times New Roman" w:hAnsi="Times New Roman"/>
            <w:b w:val="0"/>
            <w:color w:val="auto"/>
            <w:sz w:val="24"/>
            <w:szCs w:val="24"/>
          </w:rPr>
          <w:t>CHARITY</w:t>
        </w:r>
      </w:hyperlink>
    </w:p>
    <w:p w14:paraId="1662B6A7" w14:textId="331E1DBA" w:rsidR="008A11F1" w:rsidRPr="00A91005" w:rsidRDefault="008A11F1" w:rsidP="001C048A">
      <w:pPr>
        <w:pStyle w:val="TOC2"/>
      </w:pPr>
      <w:r w:rsidRPr="00A91005">
        <w:tab/>
      </w:r>
      <w:hyperlink w:anchor="_Toc4926209" w:history="1">
        <w:r w:rsidRPr="00A91005">
          <w:rPr>
            <w:rStyle w:val="Hyperlink"/>
            <w:b w:val="0"/>
            <w:color w:val="auto"/>
          </w:rPr>
          <w:t xml:space="preserve">1. </w:t>
        </w:r>
        <w:r w:rsidR="00AD655A">
          <w:rPr>
            <w:rStyle w:val="Hyperlink"/>
            <w:b w:val="0"/>
            <w:color w:val="auto"/>
          </w:rPr>
          <w:t>Father Hannibal</w:t>
        </w:r>
        <w:r w:rsidRPr="00A91005">
          <w:rPr>
            <w:rStyle w:val="Hyperlink"/>
            <w:b w:val="0"/>
            <w:color w:val="auto"/>
          </w:rPr>
          <w:t xml:space="preserve">’s </w:t>
        </w:r>
        <w:r w:rsidR="00DA13CB">
          <w:rPr>
            <w:rStyle w:val="Hyperlink"/>
            <w:b w:val="0"/>
            <w:color w:val="auto"/>
          </w:rPr>
          <w:t>Distinctive</w:t>
        </w:r>
        <w:r w:rsidRPr="00A91005">
          <w:rPr>
            <w:rStyle w:val="Hyperlink"/>
            <w:b w:val="0"/>
            <w:color w:val="auto"/>
          </w:rPr>
          <w:t xml:space="preserve"> Virtue</w:t>
        </w:r>
      </w:hyperlink>
    </w:p>
    <w:p w14:paraId="6405DB70" w14:textId="274F9178" w:rsidR="008A11F1" w:rsidRPr="00A91005" w:rsidRDefault="008A11F1" w:rsidP="001C048A">
      <w:pPr>
        <w:pStyle w:val="TOC2"/>
      </w:pPr>
      <w:r w:rsidRPr="00A91005">
        <w:tab/>
      </w:r>
      <w:hyperlink w:anchor="_Toc4926210" w:history="1">
        <w:r w:rsidRPr="00A91005">
          <w:rPr>
            <w:rStyle w:val="Hyperlink"/>
            <w:b w:val="0"/>
            <w:color w:val="auto"/>
          </w:rPr>
          <w:t>2. The Offering of His Life</w:t>
        </w:r>
      </w:hyperlink>
    </w:p>
    <w:p w14:paraId="4FC04F6C" w14:textId="50970904" w:rsidR="008A11F1" w:rsidRPr="00A91005" w:rsidRDefault="008A11F1" w:rsidP="001C048A">
      <w:pPr>
        <w:pStyle w:val="TOC2"/>
      </w:pPr>
      <w:r w:rsidRPr="00A91005">
        <w:tab/>
      </w:r>
      <w:hyperlink w:anchor="_Toc4926211" w:history="1">
        <w:r w:rsidRPr="00A91005">
          <w:rPr>
            <w:rStyle w:val="Hyperlink"/>
            <w:b w:val="0"/>
            <w:color w:val="auto"/>
          </w:rPr>
          <w:t>3. All Had Recourse to Fr. Francia</w:t>
        </w:r>
      </w:hyperlink>
    </w:p>
    <w:p w14:paraId="1FB3C61E" w14:textId="16F45E64" w:rsidR="008A11F1" w:rsidRPr="00A91005" w:rsidRDefault="008A11F1" w:rsidP="001C048A">
      <w:pPr>
        <w:pStyle w:val="TOC2"/>
      </w:pPr>
      <w:r w:rsidRPr="00A91005">
        <w:tab/>
      </w:r>
      <w:hyperlink w:anchor="_Toc4926212" w:history="1">
        <w:r w:rsidRPr="00A91005">
          <w:rPr>
            <w:rStyle w:val="Hyperlink"/>
            <w:b w:val="0"/>
            <w:color w:val="auto"/>
          </w:rPr>
          <w:t>4. Professor Tommaso Cannizzaro</w:t>
        </w:r>
      </w:hyperlink>
    </w:p>
    <w:p w14:paraId="4EC4253E" w14:textId="71668BD8" w:rsidR="008A11F1" w:rsidRPr="00A91005" w:rsidRDefault="008A11F1" w:rsidP="001C048A">
      <w:pPr>
        <w:pStyle w:val="TOC2"/>
      </w:pPr>
      <w:r w:rsidRPr="00A91005">
        <w:tab/>
      </w:r>
      <w:hyperlink w:anchor="_Toc4926213" w:history="1">
        <w:r w:rsidRPr="00A91005">
          <w:rPr>
            <w:rStyle w:val="Hyperlink"/>
            <w:b w:val="0"/>
            <w:color w:val="auto"/>
          </w:rPr>
          <w:t>5. The “Letter to His Friends”</w:t>
        </w:r>
      </w:hyperlink>
    </w:p>
    <w:p w14:paraId="55D5AC24" w14:textId="22E24137" w:rsidR="008A11F1" w:rsidRPr="00A91005" w:rsidRDefault="008A11F1" w:rsidP="001C048A">
      <w:pPr>
        <w:pStyle w:val="TOC2"/>
      </w:pPr>
      <w:r w:rsidRPr="00A91005">
        <w:tab/>
      </w:r>
      <w:hyperlink w:anchor="_Toc4926214" w:history="1">
        <w:r w:rsidRPr="00A91005">
          <w:rPr>
            <w:rStyle w:val="Hyperlink"/>
            <w:b w:val="0"/>
            <w:color w:val="auto"/>
          </w:rPr>
          <w:t xml:space="preserve">6. His Supreme Interest: The Salvation of </w:t>
        </w:r>
      </w:hyperlink>
      <w:r w:rsidRPr="00A91005">
        <w:rPr>
          <w:rStyle w:val="Hyperlink"/>
          <w:b w:val="0"/>
          <w:color w:val="auto"/>
          <w:u w:val="none"/>
        </w:rPr>
        <w:t>People</w:t>
      </w:r>
    </w:p>
    <w:p w14:paraId="0139BB25" w14:textId="5CEC9FD7" w:rsidR="008A11F1" w:rsidRPr="00A91005" w:rsidRDefault="008A11F1" w:rsidP="001C048A">
      <w:pPr>
        <w:pStyle w:val="TOC2"/>
      </w:pPr>
      <w:r w:rsidRPr="00A91005">
        <w:tab/>
      </w:r>
      <w:hyperlink w:anchor="_Toc4926215" w:history="1">
        <w:r w:rsidRPr="00A91005">
          <w:rPr>
            <w:rStyle w:val="Hyperlink"/>
            <w:b w:val="0"/>
            <w:color w:val="auto"/>
          </w:rPr>
          <w:t>7. Giving and Self-Giving</w:t>
        </w:r>
      </w:hyperlink>
    </w:p>
    <w:p w14:paraId="1ECD3AA8" w14:textId="7CBCD22B" w:rsidR="008A11F1" w:rsidRPr="00A91005" w:rsidRDefault="008A11F1" w:rsidP="001C048A">
      <w:pPr>
        <w:pStyle w:val="TOC2"/>
      </w:pPr>
      <w:r w:rsidRPr="00A91005">
        <w:lastRenderedPageBreak/>
        <w:tab/>
      </w:r>
      <w:hyperlink w:anchor="_Toc4926216" w:history="1">
        <w:r w:rsidRPr="00A91005">
          <w:rPr>
            <w:rStyle w:val="Hyperlink"/>
            <w:b w:val="0"/>
            <w:color w:val="auto"/>
          </w:rPr>
          <w:t>8. Concern for Priests and Religious</w:t>
        </w:r>
      </w:hyperlink>
    </w:p>
    <w:p w14:paraId="42500C0F" w14:textId="6E825650" w:rsidR="008A11F1" w:rsidRPr="00A91005" w:rsidRDefault="008A11F1" w:rsidP="001C048A">
      <w:pPr>
        <w:pStyle w:val="TOC2"/>
      </w:pPr>
      <w:r w:rsidRPr="00A91005">
        <w:tab/>
      </w:r>
      <w:hyperlink w:anchor="_Toc4926217" w:history="1">
        <w:r w:rsidR="001A64C8">
          <w:rPr>
            <w:rStyle w:val="Hyperlink"/>
            <w:b w:val="0"/>
            <w:color w:val="auto"/>
          </w:rPr>
          <w:t xml:space="preserve">9. A </w:t>
        </w:r>
        <w:r w:rsidRPr="00A91005">
          <w:rPr>
            <w:rStyle w:val="Hyperlink"/>
            <w:b w:val="0"/>
            <w:color w:val="auto"/>
          </w:rPr>
          <w:t xml:space="preserve">Strange </w:t>
        </w:r>
        <w:r w:rsidR="001A64C8">
          <w:rPr>
            <w:rStyle w:val="Hyperlink"/>
            <w:b w:val="0"/>
            <w:color w:val="auto"/>
          </w:rPr>
          <w:t>Behavior</w:t>
        </w:r>
      </w:hyperlink>
    </w:p>
    <w:p w14:paraId="13EB764E" w14:textId="77777777" w:rsidR="008A11F1" w:rsidRPr="00A91005" w:rsidRDefault="008A11F1" w:rsidP="001E7F2E">
      <w:pPr>
        <w:pStyle w:val="TOC1"/>
        <w:tabs>
          <w:tab w:val="left" w:pos="360"/>
        </w:tabs>
        <w:spacing w:line="21" w:lineRule="atLeast"/>
        <w:rPr>
          <w:rStyle w:val="Hyperlink"/>
          <w:rFonts w:ascii="Times New Roman" w:hAnsi="Times New Roman"/>
          <w:b w:val="0"/>
          <w:color w:val="auto"/>
          <w:sz w:val="24"/>
          <w:szCs w:val="24"/>
        </w:rPr>
      </w:pPr>
    </w:p>
    <w:p w14:paraId="4B2637D9"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218" w:history="1">
        <w:r w:rsidR="008A11F1" w:rsidRPr="00A91005">
          <w:rPr>
            <w:rStyle w:val="Hyperlink"/>
            <w:rFonts w:ascii="Times New Roman" w:hAnsi="Times New Roman"/>
            <w:b w:val="0"/>
            <w:color w:val="auto"/>
            <w:sz w:val="24"/>
            <w:szCs w:val="24"/>
          </w:rPr>
          <w:t>CHAPTER 18</w:t>
        </w:r>
      </w:hyperlink>
    </w:p>
    <w:p w14:paraId="14394B70"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219" w:history="1">
        <w:r w:rsidR="008A11F1" w:rsidRPr="00A91005">
          <w:rPr>
            <w:rStyle w:val="Hyperlink"/>
            <w:rFonts w:ascii="Times New Roman" w:hAnsi="Times New Roman"/>
            <w:b w:val="0"/>
            <w:color w:val="auto"/>
            <w:sz w:val="24"/>
            <w:szCs w:val="24"/>
          </w:rPr>
          <w:t>ANECDOTES</w:t>
        </w:r>
      </w:hyperlink>
    </w:p>
    <w:p w14:paraId="750FC5BA" w14:textId="78C6FA27" w:rsidR="008A11F1" w:rsidRPr="00A91005" w:rsidRDefault="008A11F1" w:rsidP="001C048A">
      <w:pPr>
        <w:pStyle w:val="TOC2"/>
      </w:pPr>
      <w:r w:rsidRPr="00A91005">
        <w:tab/>
      </w:r>
      <w:hyperlink w:anchor="_Toc4926220" w:history="1">
        <w:r w:rsidRPr="00A91005">
          <w:rPr>
            <w:rStyle w:val="Hyperlink"/>
            <w:b w:val="0"/>
            <w:color w:val="auto"/>
          </w:rPr>
          <w:t>1. She is Only Three and They Made Her Cry!</w:t>
        </w:r>
      </w:hyperlink>
    </w:p>
    <w:p w14:paraId="792159B1" w14:textId="1927E902" w:rsidR="008A11F1" w:rsidRPr="00A91005" w:rsidRDefault="008A11F1" w:rsidP="001C048A">
      <w:pPr>
        <w:pStyle w:val="TOC2"/>
      </w:pPr>
      <w:r w:rsidRPr="00A91005">
        <w:tab/>
      </w:r>
      <w:hyperlink w:anchor="_Toc4926221" w:history="1">
        <w:r w:rsidRPr="00A91005">
          <w:rPr>
            <w:rStyle w:val="Hyperlink"/>
            <w:b w:val="0"/>
            <w:color w:val="auto"/>
          </w:rPr>
          <w:t>2. Am I Not Your Father?</w:t>
        </w:r>
      </w:hyperlink>
      <w:r w:rsidRPr="00A91005">
        <w:t xml:space="preserve"> </w:t>
      </w:r>
    </w:p>
    <w:p w14:paraId="0F7AD583" w14:textId="7898DD84" w:rsidR="008A11F1" w:rsidRPr="00A91005" w:rsidRDefault="008A11F1" w:rsidP="001C048A">
      <w:pPr>
        <w:pStyle w:val="TOC2"/>
      </w:pPr>
      <w:r w:rsidRPr="00A91005">
        <w:tab/>
      </w:r>
      <w:hyperlink w:anchor="_Toc4926222" w:history="1">
        <w:r w:rsidRPr="00A91005">
          <w:rPr>
            <w:rStyle w:val="Hyperlink"/>
            <w:b w:val="0"/>
            <w:color w:val="auto"/>
          </w:rPr>
          <w:t>3. The Lord Will not Let Us Go Hungry</w:t>
        </w:r>
      </w:hyperlink>
    </w:p>
    <w:p w14:paraId="765DBFF4" w14:textId="00EFD5BD" w:rsidR="008A11F1" w:rsidRPr="00A91005" w:rsidRDefault="008A11F1" w:rsidP="001C048A">
      <w:pPr>
        <w:pStyle w:val="TOC2"/>
      </w:pPr>
      <w:r w:rsidRPr="00A91005">
        <w:tab/>
      </w:r>
      <w:hyperlink w:anchor="_Toc4926223" w:history="1">
        <w:r w:rsidRPr="00A91005">
          <w:rPr>
            <w:rStyle w:val="Hyperlink"/>
            <w:b w:val="0"/>
            <w:color w:val="auto"/>
          </w:rPr>
          <w:t>4. Mr. Vito Morabito</w:t>
        </w:r>
      </w:hyperlink>
    </w:p>
    <w:p w14:paraId="0599EAC8" w14:textId="2DD5DF9A" w:rsidR="008A11F1" w:rsidRPr="00A91005" w:rsidRDefault="008A11F1" w:rsidP="001C048A">
      <w:pPr>
        <w:pStyle w:val="TOC2"/>
      </w:pPr>
      <w:r w:rsidRPr="00A91005">
        <w:tab/>
      </w:r>
      <w:hyperlink w:anchor="_Toc4926224" w:history="1">
        <w:r w:rsidRPr="00A91005">
          <w:rPr>
            <w:rStyle w:val="Hyperlink"/>
            <w:b w:val="0"/>
            <w:color w:val="auto"/>
          </w:rPr>
          <w:t>5. The Waterman</w:t>
        </w:r>
      </w:hyperlink>
    </w:p>
    <w:p w14:paraId="7CD0A6EF" w14:textId="68B9A063" w:rsidR="008A11F1" w:rsidRPr="00A91005" w:rsidRDefault="008A11F1" w:rsidP="001C048A">
      <w:pPr>
        <w:pStyle w:val="TOC2"/>
      </w:pPr>
      <w:r w:rsidRPr="00A91005">
        <w:tab/>
      </w:r>
      <w:hyperlink w:anchor="_Toc4926225" w:history="1">
        <w:r w:rsidRPr="00A91005">
          <w:rPr>
            <w:rStyle w:val="Hyperlink"/>
            <w:b w:val="0"/>
            <w:color w:val="auto"/>
          </w:rPr>
          <w:t>6. This Poor Man Will Have Something to Eat</w:t>
        </w:r>
      </w:hyperlink>
    </w:p>
    <w:p w14:paraId="6BA12C70" w14:textId="37E4630C" w:rsidR="008A11F1" w:rsidRPr="00A91005" w:rsidRDefault="008A11F1" w:rsidP="001C048A">
      <w:pPr>
        <w:pStyle w:val="TOC2"/>
      </w:pPr>
      <w:r w:rsidRPr="00A91005">
        <w:tab/>
      </w:r>
      <w:hyperlink w:anchor="_Toc4926226" w:history="1">
        <w:r w:rsidRPr="00A91005">
          <w:rPr>
            <w:rStyle w:val="Hyperlink"/>
            <w:b w:val="0"/>
            <w:color w:val="auto"/>
          </w:rPr>
          <w:t>7. We Will Force the Providence</w:t>
        </w:r>
      </w:hyperlink>
    </w:p>
    <w:p w14:paraId="2132AA38" w14:textId="4F98D581" w:rsidR="008A11F1" w:rsidRPr="00A91005" w:rsidRDefault="008A11F1" w:rsidP="001C048A">
      <w:pPr>
        <w:pStyle w:val="TOC2"/>
      </w:pPr>
      <w:r w:rsidRPr="00A91005">
        <w:tab/>
      </w:r>
      <w:hyperlink w:anchor="_Toc4926227" w:history="1">
        <w:r w:rsidRPr="00A91005">
          <w:rPr>
            <w:rStyle w:val="Hyperlink"/>
            <w:b w:val="0"/>
            <w:color w:val="auto"/>
            <w:lang w:eastAsia="it-IT"/>
          </w:rPr>
          <w:t>8. See the Miracles of Providence</w:t>
        </w:r>
      </w:hyperlink>
    </w:p>
    <w:p w14:paraId="2FB8DE9E" w14:textId="6CA249C6" w:rsidR="008A11F1" w:rsidRPr="00A91005" w:rsidRDefault="008A11F1" w:rsidP="001C048A">
      <w:pPr>
        <w:pStyle w:val="TOC2"/>
      </w:pPr>
      <w:r w:rsidRPr="00A91005">
        <w:tab/>
      </w:r>
      <w:hyperlink w:anchor="_Toc4926228" w:history="1">
        <w:r w:rsidRPr="00A91005">
          <w:rPr>
            <w:rStyle w:val="Hyperlink"/>
            <w:b w:val="0"/>
            <w:color w:val="auto"/>
          </w:rPr>
          <w:t>9. The Three Capuchins</w:t>
        </w:r>
      </w:hyperlink>
    </w:p>
    <w:p w14:paraId="624116AF" w14:textId="3F813862" w:rsidR="008A11F1" w:rsidRPr="00A91005" w:rsidRDefault="008A11F1" w:rsidP="001C048A">
      <w:pPr>
        <w:pStyle w:val="TOC2"/>
      </w:pPr>
      <w:r w:rsidRPr="00A91005">
        <w:tab/>
      </w:r>
      <w:hyperlink w:anchor="_Toc4926229" w:history="1">
        <w:r w:rsidRPr="00A91005">
          <w:rPr>
            <w:rStyle w:val="Hyperlink"/>
            <w:b w:val="0"/>
            <w:color w:val="auto"/>
          </w:rPr>
          <w:t xml:space="preserve">10. I Did not Want to Leave without Blessing You </w:t>
        </w:r>
      </w:hyperlink>
    </w:p>
    <w:p w14:paraId="761015C2" w14:textId="5C743042" w:rsidR="008A11F1" w:rsidRPr="00A91005" w:rsidRDefault="008A11F1" w:rsidP="001C048A">
      <w:pPr>
        <w:pStyle w:val="TOC2"/>
      </w:pPr>
      <w:r w:rsidRPr="00A91005">
        <w:tab/>
      </w:r>
      <w:hyperlink w:anchor="_Toc4926230" w:history="1">
        <w:r w:rsidRPr="00A91005">
          <w:rPr>
            <w:rStyle w:val="Hyperlink"/>
            <w:b w:val="0"/>
            <w:color w:val="auto"/>
          </w:rPr>
          <w:t>11. The Sheep for the Butcher</w:t>
        </w:r>
      </w:hyperlink>
    </w:p>
    <w:p w14:paraId="621F99AD" w14:textId="706C46C4" w:rsidR="008A11F1" w:rsidRPr="00A91005" w:rsidRDefault="008A11F1" w:rsidP="001C048A">
      <w:pPr>
        <w:pStyle w:val="TOC2"/>
      </w:pPr>
      <w:r w:rsidRPr="00A91005">
        <w:tab/>
      </w:r>
      <w:hyperlink w:anchor="_Toc4926231" w:history="1">
        <w:r w:rsidRPr="00A91005">
          <w:rPr>
            <w:rStyle w:val="Hyperlink"/>
            <w:b w:val="0"/>
            <w:color w:val="auto"/>
          </w:rPr>
          <w:t>12. A Switching of Dishes</w:t>
        </w:r>
      </w:hyperlink>
    </w:p>
    <w:p w14:paraId="715778C2" w14:textId="04E3B189" w:rsidR="008A11F1" w:rsidRPr="00A91005" w:rsidRDefault="008A11F1" w:rsidP="001C048A">
      <w:pPr>
        <w:pStyle w:val="TOC2"/>
      </w:pPr>
      <w:r w:rsidRPr="00A91005">
        <w:tab/>
      </w:r>
      <w:hyperlink w:anchor="_Toc4926232" w:history="1">
        <w:r w:rsidRPr="00A91005">
          <w:rPr>
            <w:rStyle w:val="Hyperlink"/>
            <w:b w:val="0"/>
            <w:color w:val="auto"/>
          </w:rPr>
          <w:t>13. Uncle Giacomo</w:t>
        </w:r>
      </w:hyperlink>
    </w:p>
    <w:p w14:paraId="43C08E6E" w14:textId="141F2ACA" w:rsidR="008A11F1" w:rsidRPr="00A91005" w:rsidRDefault="008A11F1" w:rsidP="001C048A">
      <w:pPr>
        <w:pStyle w:val="TOC2"/>
      </w:pPr>
      <w:r w:rsidRPr="00A91005">
        <w:tab/>
      </w:r>
      <w:hyperlink w:anchor="_Toc4926233" w:history="1">
        <w:r w:rsidRPr="00A91005">
          <w:rPr>
            <w:rStyle w:val="Hyperlink"/>
            <w:b w:val="0"/>
            <w:color w:val="auto"/>
          </w:rPr>
          <w:t>14. The Poor are our Masters</w:t>
        </w:r>
      </w:hyperlink>
    </w:p>
    <w:p w14:paraId="4D24F7CA" w14:textId="7707DAAE" w:rsidR="008A11F1" w:rsidRPr="00A91005" w:rsidRDefault="008A11F1" w:rsidP="001C048A">
      <w:pPr>
        <w:pStyle w:val="TOC2"/>
      </w:pPr>
      <w:r w:rsidRPr="00A91005">
        <w:tab/>
      </w:r>
      <w:hyperlink w:anchor="_Toc4926234" w:history="1">
        <w:r w:rsidRPr="00A91005">
          <w:rPr>
            <w:rStyle w:val="Hyperlink"/>
            <w:b w:val="0"/>
            <w:color w:val="auto"/>
          </w:rPr>
          <w:t>15. The Flock of Sparrows</w:t>
        </w:r>
      </w:hyperlink>
    </w:p>
    <w:p w14:paraId="1E42D474" w14:textId="6EBD4889" w:rsidR="008A11F1" w:rsidRPr="00A91005" w:rsidRDefault="008A11F1" w:rsidP="001C048A">
      <w:pPr>
        <w:pStyle w:val="TOC2"/>
      </w:pPr>
      <w:r w:rsidRPr="00A91005">
        <w:tab/>
      </w:r>
      <w:hyperlink w:anchor="_Toc4926235" w:history="1">
        <w:r w:rsidRPr="00A91005">
          <w:rPr>
            <w:rStyle w:val="Hyperlink"/>
            <w:b w:val="0"/>
            <w:color w:val="auto"/>
          </w:rPr>
          <w:t xml:space="preserve">16. How Could I Say No to </w:t>
        </w:r>
        <w:r w:rsidR="00AD655A">
          <w:rPr>
            <w:rStyle w:val="Hyperlink"/>
            <w:b w:val="0"/>
            <w:color w:val="auto"/>
          </w:rPr>
          <w:t>Father Di Francia</w:t>
        </w:r>
      </w:hyperlink>
    </w:p>
    <w:p w14:paraId="04DD3857" w14:textId="1C823CD0" w:rsidR="008A11F1" w:rsidRPr="00A91005" w:rsidRDefault="008A11F1" w:rsidP="001C048A">
      <w:pPr>
        <w:pStyle w:val="TOC2"/>
      </w:pPr>
      <w:r w:rsidRPr="00A91005">
        <w:tab/>
      </w:r>
      <w:hyperlink w:anchor="_Toc4926236" w:history="1">
        <w:r w:rsidRPr="00A91005">
          <w:rPr>
            <w:rStyle w:val="Hyperlink"/>
            <w:b w:val="0"/>
            <w:color w:val="auto"/>
          </w:rPr>
          <w:t>17. They Do not Have the Courage to Come to Me</w:t>
        </w:r>
      </w:hyperlink>
    </w:p>
    <w:p w14:paraId="35C71F0C" w14:textId="05D11C76" w:rsidR="008A11F1" w:rsidRPr="00A91005" w:rsidRDefault="008A11F1" w:rsidP="001C048A">
      <w:pPr>
        <w:pStyle w:val="TOC2"/>
      </w:pPr>
      <w:r w:rsidRPr="00A91005">
        <w:tab/>
      </w:r>
      <w:hyperlink w:anchor="_Toc4926237" w:history="1">
        <w:r w:rsidRPr="00A91005">
          <w:rPr>
            <w:rStyle w:val="Hyperlink"/>
            <w:b w:val="0"/>
            <w:color w:val="auto"/>
          </w:rPr>
          <w:t>18. The End of the Swearer</w:t>
        </w:r>
      </w:hyperlink>
    </w:p>
    <w:p w14:paraId="32FEE71A" w14:textId="3EA2137F" w:rsidR="008A11F1" w:rsidRPr="00A91005" w:rsidRDefault="008A11F1" w:rsidP="001C048A">
      <w:pPr>
        <w:pStyle w:val="TOC2"/>
      </w:pPr>
      <w:r w:rsidRPr="00A91005">
        <w:tab/>
      </w:r>
      <w:hyperlink w:anchor="_Toc4926238" w:history="1">
        <w:r w:rsidRPr="00A91005">
          <w:rPr>
            <w:rStyle w:val="Hyperlink"/>
            <w:b w:val="0"/>
            <w:color w:val="auto"/>
          </w:rPr>
          <w:t>19. Mosquito Net for the Little Girl</w:t>
        </w:r>
      </w:hyperlink>
    </w:p>
    <w:p w14:paraId="77F49ED1" w14:textId="515097B2" w:rsidR="008A11F1" w:rsidRPr="00A91005" w:rsidRDefault="008A11F1" w:rsidP="001C048A">
      <w:pPr>
        <w:pStyle w:val="TOC2"/>
      </w:pPr>
      <w:r w:rsidRPr="00A91005">
        <w:tab/>
      </w:r>
      <w:hyperlink w:anchor="_Toc4926239" w:history="1">
        <w:r w:rsidRPr="00A91005">
          <w:rPr>
            <w:rStyle w:val="Hyperlink"/>
            <w:b w:val="0"/>
            <w:color w:val="auto"/>
          </w:rPr>
          <w:t>20. Shoes for Tommaso</w:t>
        </w:r>
      </w:hyperlink>
    </w:p>
    <w:p w14:paraId="7E7DB7FA" w14:textId="77777777" w:rsidR="008A11F1" w:rsidRPr="00A91005" w:rsidRDefault="008A11F1" w:rsidP="001E7F2E">
      <w:pPr>
        <w:pStyle w:val="TOC1"/>
        <w:tabs>
          <w:tab w:val="left" w:pos="360"/>
        </w:tabs>
        <w:spacing w:line="21" w:lineRule="atLeast"/>
        <w:rPr>
          <w:rStyle w:val="Hyperlink"/>
          <w:rFonts w:ascii="Times New Roman" w:hAnsi="Times New Roman"/>
          <w:b w:val="0"/>
          <w:color w:val="auto"/>
          <w:sz w:val="24"/>
          <w:szCs w:val="24"/>
        </w:rPr>
      </w:pPr>
    </w:p>
    <w:p w14:paraId="3807DBFF"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240" w:history="1">
        <w:r w:rsidR="008A11F1" w:rsidRPr="00A91005">
          <w:rPr>
            <w:rStyle w:val="Hyperlink"/>
            <w:rFonts w:ascii="Times New Roman" w:hAnsi="Times New Roman"/>
            <w:b w:val="0"/>
            <w:color w:val="auto"/>
            <w:sz w:val="24"/>
            <w:szCs w:val="24"/>
          </w:rPr>
          <w:t>CHAPTER 19</w:t>
        </w:r>
      </w:hyperlink>
    </w:p>
    <w:p w14:paraId="208F87F3"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241" w:history="1">
        <w:r w:rsidR="008A11F1" w:rsidRPr="00A91005">
          <w:rPr>
            <w:rStyle w:val="Hyperlink"/>
            <w:rFonts w:ascii="Times New Roman" w:hAnsi="Times New Roman"/>
            <w:b w:val="0"/>
            <w:color w:val="auto"/>
            <w:sz w:val="24"/>
            <w:szCs w:val="24"/>
          </w:rPr>
          <w:t>TOWARDS THE HOMELAND</w:t>
        </w:r>
      </w:hyperlink>
    </w:p>
    <w:p w14:paraId="3D5F459A" w14:textId="1BD872F7" w:rsidR="008A11F1" w:rsidRPr="00A91005" w:rsidRDefault="008A11F1" w:rsidP="001C048A">
      <w:pPr>
        <w:pStyle w:val="TOC2"/>
      </w:pPr>
      <w:r w:rsidRPr="00A91005">
        <w:tab/>
      </w:r>
      <w:hyperlink w:anchor="_Toc4926242" w:history="1">
        <w:r w:rsidRPr="00A91005">
          <w:rPr>
            <w:rStyle w:val="Hyperlink"/>
            <w:b w:val="0"/>
            <w:color w:val="auto"/>
          </w:rPr>
          <w:t>1. The Longtime Dream: a House in Rome</w:t>
        </w:r>
      </w:hyperlink>
    </w:p>
    <w:p w14:paraId="0AFDF400" w14:textId="31FB99B2" w:rsidR="008A11F1" w:rsidRPr="00A91005" w:rsidRDefault="008A11F1" w:rsidP="001C048A">
      <w:pPr>
        <w:pStyle w:val="TOC2"/>
        <w:rPr>
          <w:rStyle w:val="Hyperlink"/>
          <w:b w:val="0"/>
          <w:color w:val="auto"/>
        </w:rPr>
      </w:pPr>
      <w:r w:rsidRPr="00A91005">
        <w:tab/>
      </w:r>
      <w:hyperlink w:anchor="_Toc4926243" w:history="1">
        <w:r w:rsidRPr="00A91005">
          <w:rPr>
            <w:rStyle w:val="Hyperlink"/>
            <w:b w:val="0"/>
            <w:color w:val="auto"/>
          </w:rPr>
          <w:t>2. Now Let Your Son Go in Peace</w:t>
        </w:r>
      </w:hyperlink>
    </w:p>
    <w:p w14:paraId="4B864950" w14:textId="150AB8B0" w:rsidR="008A11F1" w:rsidRPr="00A91005" w:rsidRDefault="008A11F1" w:rsidP="001C048A">
      <w:pPr>
        <w:pStyle w:val="TOC2"/>
      </w:pPr>
      <w:r w:rsidRPr="00A91005">
        <w:tab/>
      </w:r>
      <w:hyperlink w:anchor="_Toc4926244" w:history="1">
        <w:r w:rsidRPr="00A91005">
          <w:rPr>
            <w:rStyle w:val="Hyperlink"/>
            <w:b w:val="0"/>
            <w:color w:val="auto"/>
          </w:rPr>
          <w:t>3. His Last Illness</w:t>
        </w:r>
      </w:hyperlink>
    </w:p>
    <w:p w14:paraId="79B76D6E" w14:textId="575BEA5D" w:rsidR="008A11F1" w:rsidRPr="00A91005" w:rsidRDefault="008A11F1" w:rsidP="001C048A">
      <w:pPr>
        <w:pStyle w:val="TOC2"/>
      </w:pPr>
      <w:r w:rsidRPr="00A91005">
        <w:tab/>
      </w:r>
      <w:hyperlink w:anchor="_Toc4926245" w:history="1">
        <w:r w:rsidRPr="00A91005">
          <w:rPr>
            <w:rStyle w:val="Hyperlink"/>
            <w:b w:val="0"/>
            <w:color w:val="auto"/>
          </w:rPr>
          <w:t>4. Your Will be Done, Lord!</w:t>
        </w:r>
      </w:hyperlink>
    </w:p>
    <w:p w14:paraId="0CEE2055" w14:textId="09A35063" w:rsidR="008A11F1" w:rsidRPr="00A91005" w:rsidRDefault="008A11F1" w:rsidP="001C048A">
      <w:pPr>
        <w:pStyle w:val="TOC2"/>
      </w:pPr>
      <w:r w:rsidRPr="00A91005">
        <w:tab/>
      </w:r>
      <w:hyperlink w:anchor="_Toc4926246" w:history="1">
        <w:r w:rsidRPr="00A91005">
          <w:rPr>
            <w:rStyle w:val="Hyperlink"/>
            <w:b w:val="0"/>
            <w:color w:val="auto"/>
          </w:rPr>
          <w:t>5  Death is Changed into Life</w:t>
        </w:r>
      </w:hyperlink>
    </w:p>
    <w:p w14:paraId="265B0AA9" w14:textId="22511633" w:rsidR="008A11F1" w:rsidRPr="00A91005" w:rsidRDefault="008A11F1" w:rsidP="001C048A">
      <w:pPr>
        <w:pStyle w:val="TOC2"/>
      </w:pPr>
      <w:r w:rsidRPr="00A91005">
        <w:tab/>
      </w:r>
      <w:hyperlink w:anchor="_Toc4926247" w:history="1">
        <w:r w:rsidRPr="00A91005">
          <w:rPr>
            <w:rStyle w:val="Hyperlink"/>
            <w:b w:val="0"/>
            <w:color w:val="auto"/>
          </w:rPr>
          <w:t>6. The Funeral</w:t>
        </w:r>
      </w:hyperlink>
    </w:p>
    <w:p w14:paraId="0DB4CE90" w14:textId="77777777" w:rsidR="008A11F1" w:rsidRPr="00A91005" w:rsidRDefault="008A11F1" w:rsidP="001E7F2E">
      <w:pPr>
        <w:pStyle w:val="TOC1"/>
        <w:tabs>
          <w:tab w:val="left" w:pos="360"/>
        </w:tabs>
        <w:spacing w:line="21" w:lineRule="atLeast"/>
        <w:rPr>
          <w:rStyle w:val="Hyperlink"/>
          <w:rFonts w:ascii="Times New Roman" w:hAnsi="Times New Roman"/>
          <w:b w:val="0"/>
          <w:color w:val="auto"/>
          <w:sz w:val="24"/>
          <w:szCs w:val="24"/>
        </w:rPr>
      </w:pPr>
    </w:p>
    <w:p w14:paraId="6C6523A1"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248" w:history="1">
        <w:r w:rsidR="008A11F1" w:rsidRPr="00A91005">
          <w:rPr>
            <w:rStyle w:val="Hyperlink"/>
            <w:rFonts w:ascii="Times New Roman" w:hAnsi="Times New Roman"/>
            <w:b w:val="0"/>
            <w:color w:val="auto"/>
            <w:sz w:val="24"/>
            <w:szCs w:val="24"/>
          </w:rPr>
          <w:t>EPILOGUE</w:t>
        </w:r>
      </w:hyperlink>
    </w:p>
    <w:p w14:paraId="7F14D5F7" w14:textId="77777777" w:rsidR="008A11F1" w:rsidRPr="00A91005" w:rsidRDefault="008A11F1" w:rsidP="001E7F2E">
      <w:pPr>
        <w:pStyle w:val="TOC1"/>
        <w:tabs>
          <w:tab w:val="left" w:pos="360"/>
        </w:tabs>
        <w:spacing w:line="21" w:lineRule="atLeast"/>
        <w:rPr>
          <w:rStyle w:val="Hyperlink"/>
          <w:rFonts w:ascii="Times New Roman" w:hAnsi="Times New Roman"/>
          <w:b w:val="0"/>
          <w:color w:val="auto"/>
          <w:sz w:val="24"/>
          <w:szCs w:val="24"/>
        </w:rPr>
      </w:pPr>
    </w:p>
    <w:p w14:paraId="1BCD5DB9" w14:textId="77777777" w:rsidR="008A11F1" w:rsidRPr="00A91005" w:rsidRDefault="00E2192E" w:rsidP="001E7F2E">
      <w:pPr>
        <w:pStyle w:val="TOC1"/>
        <w:tabs>
          <w:tab w:val="left" w:pos="360"/>
        </w:tabs>
        <w:spacing w:line="21" w:lineRule="atLeast"/>
        <w:rPr>
          <w:rFonts w:ascii="Times New Roman" w:hAnsi="Times New Roman"/>
          <w:b w:val="0"/>
          <w:sz w:val="24"/>
          <w:szCs w:val="24"/>
        </w:rPr>
      </w:pPr>
      <w:hyperlink w:anchor="_Toc4926249" w:history="1">
        <w:r w:rsidR="008A11F1" w:rsidRPr="00A91005">
          <w:rPr>
            <w:rStyle w:val="Hyperlink"/>
            <w:rFonts w:ascii="Times New Roman" w:hAnsi="Times New Roman"/>
            <w:b w:val="0"/>
            <w:color w:val="auto"/>
            <w:sz w:val="24"/>
            <w:szCs w:val="24"/>
          </w:rPr>
          <w:t>APPENDIX</w:t>
        </w:r>
      </w:hyperlink>
      <w:r w:rsidR="008A11F1" w:rsidRPr="00A91005">
        <w:rPr>
          <w:rStyle w:val="Hyperlink"/>
          <w:rFonts w:ascii="Times New Roman" w:hAnsi="Times New Roman"/>
          <w:b w:val="0"/>
          <w:color w:val="auto"/>
          <w:sz w:val="24"/>
          <w:szCs w:val="24"/>
          <w:u w:val="none"/>
        </w:rPr>
        <w:t xml:space="preserve">: </w:t>
      </w:r>
      <w:r w:rsidR="008A11F1" w:rsidRPr="00A91005">
        <w:rPr>
          <w:rFonts w:ascii="Times New Roman" w:hAnsi="Times New Roman"/>
          <w:b w:val="0"/>
          <w:sz w:val="24"/>
          <w:szCs w:val="24"/>
        </w:rPr>
        <w:t xml:space="preserve">Chronology of the Process of Canonization </w:t>
      </w:r>
    </w:p>
    <w:p w14:paraId="5D6155F2" w14:textId="309148B7" w:rsidR="008A11F1" w:rsidRPr="00A91005" w:rsidRDefault="008A11F1" w:rsidP="001E7F2E">
      <w:pPr>
        <w:pStyle w:val="TOC1"/>
        <w:tabs>
          <w:tab w:val="left" w:pos="360"/>
        </w:tabs>
        <w:spacing w:line="21" w:lineRule="atLeast"/>
        <w:rPr>
          <w:rFonts w:ascii="Times New Roman" w:hAnsi="Times New Roman"/>
          <w:b w:val="0"/>
          <w:sz w:val="24"/>
          <w:szCs w:val="24"/>
        </w:rPr>
      </w:pPr>
      <w:r w:rsidRPr="00A91005">
        <w:rPr>
          <w:rFonts w:ascii="Times New Roman" w:hAnsi="Times New Roman"/>
          <w:b w:val="0"/>
          <w:sz w:val="24"/>
          <w:szCs w:val="24"/>
        </w:rPr>
        <w:t>of St. Hannibal M. Di Francia</w:t>
      </w:r>
      <w:r w:rsidRPr="00A91005">
        <w:rPr>
          <w:rStyle w:val="Hyperlink"/>
          <w:rFonts w:ascii="Times New Roman" w:hAnsi="Times New Roman"/>
          <w:b w:val="0"/>
          <w:caps w:val="0"/>
          <w:color w:val="auto"/>
          <w:sz w:val="24"/>
          <w:szCs w:val="24"/>
        </w:rPr>
        <w:t xml:space="preserve"> </w:t>
      </w:r>
    </w:p>
    <w:p w14:paraId="7A2B106F" w14:textId="77777777" w:rsidR="008A11F1" w:rsidRPr="00A91005" w:rsidRDefault="008A11F1" w:rsidP="001E7F2E">
      <w:pPr>
        <w:pStyle w:val="TOC1"/>
        <w:tabs>
          <w:tab w:val="left" w:pos="360"/>
        </w:tabs>
        <w:spacing w:line="252" w:lineRule="auto"/>
        <w:rPr>
          <w:rStyle w:val="Hyperlink"/>
          <w:rFonts w:ascii="Times New Roman" w:hAnsi="Times New Roman"/>
          <w:b w:val="0"/>
          <w:color w:val="auto"/>
          <w:sz w:val="24"/>
          <w:szCs w:val="24"/>
        </w:rPr>
      </w:pPr>
    </w:p>
    <w:p w14:paraId="7F93ADC0" w14:textId="77777777" w:rsidR="008A11F1" w:rsidRPr="00A91005" w:rsidRDefault="008A11F1" w:rsidP="001E7F2E">
      <w:pPr>
        <w:tabs>
          <w:tab w:val="left" w:pos="360"/>
        </w:tabs>
        <w:spacing w:line="252" w:lineRule="auto"/>
        <w:rPr>
          <w:rFonts w:ascii="Times New Roman" w:hAnsi="Times New Roman"/>
          <w:sz w:val="24"/>
        </w:rPr>
      </w:pPr>
      <w:r w:rsidRPr="00A91005">
        <w:rPr>
          <w:rFonts w:ascii="Times New Roman" w:hAnsi="Times New Roman"/>
          <w:caps/>
          <w:noProof/>
          <w:sz w:val="24"/>
        </w:rPr>
        <w:fldChar w:fldCharType="end"/>
      </w:r>
    </w:p>
    <w:p w14:paraId="5F7DACF6" w14:textId="34AD53E4" w:rsidR="008A11F1" w:rsidRPr="00A91005" w:rsidRDefault="008A11F1" w:rsidP="00637577">
      <w:pPr>
        <w:spacing w:line="240" w:lineRule="atLeast"/>
        <w:jc w:val="both"/>
        <w:rPr>
          <w:rFonts w:ascii="Times New Roman" w:hAnsi="Times New Roman"/>
          <w:sz w:val="24"/>
        </w:rPr>
      </w:pPr>
      <w:r w:rsidRPr="00A91005">
        <w:rPr>
          <w:rFonts w:ascii="Times New Roman" w:hAnsi="Times New Roman"/>
          <w:sz w:val="24"/>
        </w:rPr>
        <w:br w:type="page"/>
      </w:r>
    </w:p>
    <w:p w14:paraId="73615047" w14:textId="77777777" w:rsidR="008A11F1" w:rsidRPr="00A91005" w:rsidRDefault="008A11F1" w:rsidP="0009107E">
      <w:pPr>
        <w:pStyle w:val="Heading1"/>
        <w:rPr>
          <w:rStyle w:val="Strong"/>
          <w:rFonts w:ascii="Times New Roman" w:hAnsi="Times New Roman"/>
          <w:bCs w:val="0"/>
        </w:rPr>
      </w:pPr>
    </w:p>
    <w:p w14:paraId="775197BF" w14:textId="77777777" w:rsidR="008A11F1" w:rsidRPr="00A91005" w:rsidRDefault="008A11F1" w:rsidP="00652A2E">
      <w:pPr>
        <w:pStyle w:val="Heading1"/>
        <w:spacing w:after="240" w:line="21" w:lineRule="atLeast"/>
        <w:ind w:left="-86" w:firstLine="720"/>
        <w:rPr>
          <w:rStyle w:val="Strong"/>
          <w:rFonts w:ascii="Times New Roman" w:hAnsi="Times New Roman"/>
          <w:bCs w:val="0"/>
          <w:sz w:val="32"/>
          <w:szCs w:val="32"/>
        </w:rPr>
      </w:pPr>
      <w:bookmarkStart w:id="24" w:name="_Toc4837708"/>
      <w:bookmarkStart w:id="25" w:name="_Toc4837967"/>
      <w:bookmarkStart w:id="26" w:name="_Toc4926040"/>
      <w:r w:rsidRPr="00A91005">
        <w:rPr>
          <w:rStyle w:val="Strong"/>
          <w:rFonts w:ascii="Times New Roman" w:hAnsi="Times New Roman"/>
          <w:bCs w:val="0"/>
          <w:sz w:val="32"/>
          <w:szCs w:val="32"/>
        </w:rPr>
        <w:t>CHAPTER 1</w:t>
      </w:r>
      <w:bookmarkEnd w:id="24"/>
      <w:bookmarkEnd w:id="25"/>
      <w:bookmarkEnd w:id="26"/>
    </w:p>
    <w:p w14:paraId="3772F220" w14:textId="77777777" w:rsidR="008A11F1" w:rsidRPr="00A91005" w:rsidRDefault="008A11F1" w:rsidP="00A109C0">
      <w:pPr>
        <w:pStyle w:val="Heading1"/>
        <w:spacing w:after="60" w:line="21" w:lineRule="atLeast"/>
        <w:ind w:firstLine="720"/>
        <w:rPr>
          <w:rStyle w:val="Strong"/>
          <w:rFonts w:ascii="Times New Roman" w:hAnsi="Times New Roman"/>
          <w:bCs w:val="0"/>
          <w:sz w:val="32"/>
          <w:szCs w:val="32"/>
        </w:rPr>
      </w:pPr>
      <w:bookmarkStart w:id="27" w:name="_Toc4837709"/>
      <w:bookmarkStart w:id="28" w:name="_Toc4837968"/>
      <w:bookmarkStart w:id="29" w:name="_Toc4926041"/>
      <w:r w:rsidRPr="00A91005">
        <w:rPr>
          <w:rStyle w:val="Strong"/>
          <w:rFonts w:ascii="Times New Roman" w:hAnsi="Times New Roman"/>
          <w:bCs w:val="0"/>
          <w:sz w:val="32"/>
          <w:szCs w:val="32"/>
        </w:rPr>
        <w:t>HANNIBAL’S YOUTH</w:t>
      </w:r>
      <w:bookmarkEnd w:id="27"/>
      <w:bookmarkEnd w:id="28"/>
      <w:bookmarkEnd w:id="29"/>
      <w:r w:rsidRPr="00A91005">
        <w:rPr>
          <w:rStyle w:val="Strong"/>
          <w:rFonts w:ascii="Times New Roman" w:hAnsi="Times New Roman"/>
          <w:bCs w:val="0"/>
          <w:sz w:val="32"/>
          <w:szCs w:val="32"/>
        </w:rPr>
        <w:t xml:space="preserve"> </w:t>
      </w:r>
    </w:p>
    <w:p w14:paraId="4FBF8ECA" w14:textId="77777777" w:rsidR="008A11F1" w:rsidRPr="00A91005" w:rsidRDefault="008A11F1" w:rsidP="00A109C0">
      <w:pPr>
        <w:spacing w:after="60" w:line="21" w:lineRule="atLeast"/>
        <w:ind w:firstLine="720"/>
        <w:jc w:val="both"/>
        <w:rPr>
          <w:rFonts w:ascii="Times New Roman" w:hAnsi="Times New Roman"/>
          <w:sz w:val="24"/>
        </w:rPr>
      </w:pPr>
    </w:p>
    <w:p w14:paraId="02D5BB12" w14:textId="77777777" w:rsidR="008A11F1" w:rsidRPr="00A91005" w:rsidRDefault="008A11F1" w:rsidP="00A109C0">
      <w:pPr>
        <w:spacing w:after="60" w:line="21" w:lineRule="atLeast"/>
        <w:ind w:firstLine="720"/>
        <w:jc w:val="both"/>
        <w:rPr>
          <w:rFonts w:ascii="Times New Roman" w:hAnsi="Times New Roman"/>
          <w:sz w:val="24"/>
        </w:rPr>
      </w:pPr>
    </w:p>
    <w:p w14:paraId="5C76534A" w14:textId="77777777" w:rsidR="008A11F1" w:rsidRPr="00A91005" w:rsidRDefault="008A11F1" w:rsidP="001841E6">
      <w:pPr>
        <w:pStyle w:val="Heading2"/>
        <w:spacing w:after="240" w:line="21" w:lineRule="atLeast"/>
        <w:ind w:firstLine="0"/>
        <w:rPr>
          <w:rStyle w:val="Strong"/>
          <w:rFonts w:ascii="Times New Roman" w:hAnsi="Times New Roman"/>
          <w:b/>
          <w:bCs w:val="0"/>
        </w:rPr>
      </w:pPr>
      <w:bookmarkStart w:id="30" w:name="_Toc4837710"/>
      <w:bookmarkStart w:id="31" w:name="_Toc4837969"/>
      <w:bookmarkStart w:id="32" w:name="_Toc4926042"/>
      <w:r w:rsidRPr="00A91005">
        <w:rPr>
          <w:rStyle w:val="Strong"/>
          <w:rFonts w:ascii="Times New Roman" w:hAnsi="Times New Roman"/>
          <w:b/>
          <w:bCs w:val="0"/>
        </w:rPr>
        <w:t>1. The First and Last Encounter</w:t>
      </w:r>
      <w:bookmarkEnd w:id="30"/>
      <w:bookmarkEnd w:id="31"/>
      <w:bookmarkEnd w:id="32"/>
    </w:p>
    <w:p w14:paraId="7ED68BBB" w14:textId="77777777" w:rsidR="008A11F1" w:rsidRPr="00A91005" w:rsidRDefault="008A11F1" w:rsidP="007F0D28">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August 20, 1911: on a train, bound for Brindisi slowly treading the railway along the Adriatic Sea. </w:t>
      </w:r>
    </w:p>
    <w:p w14:paraId="10CB4851" w14:textId="55FC7A23" w:rsidR="008A11F1" w:rsidRPr="00A91005" w:rsidRDefault="008A11F1" w:rsidP="007F0D28">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We were nine boys. </w:t>
      </w:r>
      <w:r w:rsidR="00AD655A">
        <w:rPr>
          <w:rFonts w:ascii="Times New Roman" w:hAnsi="Times New Roman"/>
          <w:sz w:val="24"/>
        </w:rPr>
        <w:t>Father Di Francia</w:t>
      </w:r>
      <w:r w:rsidRPr="00A91005">
        <w:rPr>
          <w:rFonts w:ascii="Times New Roman" w:hAnsi="Times New Roman"/>
          <w:sz w:val="24"/>
        </w:rPr>
        <w:t xml:space="preserve"> had picked us up in Bisceglie and was taking us to his San Pasquale Institute in Oria. </w:t>
      </w:r>
    </w:p>
    <w:p w14:paraId="61A1F5E9" w14:textId="0B1950DD"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I was the youngest in the group and years later, the Father liked to recall that trip for the memory he kept of my vivacity. “</w:t>
      </w:r>
      <w:r w:rsidRPr="00A91005">
        <w:rPr>
          <w:rFonts w:ascii="Times New Roman" w:hAnsi="Times New Roman"/>
          <w:i/>
          <w:sz w:val="24"/>
        </w:rPr>
        <w:t>You were so small,”</w:t>
      </w:r>
      <w:r w:rsidRPr="00A91005">
        <w:rPr>
          <w:rFonts w:ascii="Times New Roman" w:hAnsi="Times New Roman"/>
          <w:sz w:val="24"/>
        </w:rPr>
        <w:t xml:space="preserve"> and gesturing with his hand, </w:t>
      </w:r>
      <w:r w:rsidRPr="00A91005">
        <w:rPr>
          <w:rFonts w:ascii="Times New Roman" w:hAnsi="Times New Roman"/>
          <w:i/>
          <w:sz w:val="24"/>
        </w:rPr>
        <w:t>“so small, and during the entire journey you laughed, and laughed...</w:t>
      </w:r>
      <w:r w:rsidRPr="00A91005">
        <w:rPr>
          <w:rFonts w:ascii="Times New Roman" w:hAnsi="Times New Roman"/>
          <w:sz w:val="24"/>
        </w:rPr>
        <w:t xml:space="preserve">” </w:t>
      </w:r>
    </w:p>
    <w:p w14:paraId="1D63C51D" w14:textId="30FFA6E8"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This was not, certainly, </w:t>
      </w:r>
      <w:r w:rsidR="001415E7">
        <w:rPr>
          <w:rFonts w:ascii="Times New Roman" w:hAnsi="Times New Roman"/>
          <w:sz w:val="24"/>
        </w:rPr>
        <w:t>a statement that makes me proud</w:t>
      </w:r>
      <w:r w:rsidRPr="00A91005">
        <w:rPr>
          <w:rFonts w:ascii="Times New Roman" w:hAnsi="Times New Roman"/>
          <w:sz w:val="24"/>
        </w:rPr>
        <w:t xml:space="preserve"> but</w:t>
      </w:r>
      <w:r w:rsidR="001415E7">
        <w:rPr>
          <w:rFonts w:ascii="Times New Roman" w:hAnsi="Times New Roman"/>
          <w:sz w:val="24"/>
        </w:rPr>
        <w:t>,</w:t>
      </w:r>
      <w:r w:rsidRPr="00A91005">
        <w:rPr>
          <w:rFonts w:ascii="Times New Roman" w:hAnsi="Times New Roman"/>
          <w:sz w:val="24"/>
        </w:rPr>
        <w:t xml:space="preserve"> that entire day, the first I</w:t>
      </w:r>
      <w:r w:rsidR="0048490F">
        <w:rPr>
          <w:rFonts w:ascii="Times New Roman" w:hAnsi="Times New Roman"/>
          <w:sz w:val="24"/>
        </w:rPr>
        <w:t xml:space="preserve"> spent with the Father, left an indelible memory that is of an entirely different nature. </w:t>
      </w:r>
    </w:p>
    <w:p w14:paraId="178D985E" w14:textId="5CF8DC34"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As the train started moving, he asked me, “</w:t>
      </w:r>
      <w:r w:rsidRPr="00A91005">
        <w:rPr>
          <w:rFonts w:ascii="Times New Roman" w:hAnsi="Times New Roman"/>
          <w:i/>
          <w:sz w:val="24"/>
        </w:rPr>
        <w:t>Tell me, how much do you love Jesus?</w:t>
      </w:r>
      <w:r w:rsidRPr="00A91005">
        <w:rPr>
          <w:rFonts w:ascii="Times New Roman" w:hAnsi="Times New Roman"/>
          <w:sz w:val="24"/>
        </w:rPr>
        <w:t xml:space="preserve">” </w:t>
      </w:r>
    </w:p>
    <w:p w14:paraId="2E1B15C8" w14:textId="77777777" w:rsidR="008A11F1" w:rsidRPr="00A91005" w:rsidRDefault="008A11F1" w:rsidP="00A109C0">
      <w:pPr>
        <w:pStyle w:val="BodyTextIndent2"/>
        <w:spacing w:after="60" w:line="21" w:lineRule="atLeast"/>
        <w:ind w:left="0"/>
        <w:rPr>
          <w:sz w:val="24"/>
        </w:rPr>
      </w:pPr>
      <w:r w:rsidRPr="00A91005">
        <w:rPr>
          <w:sz w:val="24"/>
        </w:rPr>
        <w:t>I was embarrassed and stammered, “</w:t>
      </w:r>
      <w:r w:rsidRPr="00A91005">
        <w:rPr>
          <w:i/>
          <w:sz w:val="24"/>
        </w:rPr>
        <w:t>I love Him as much as I can.</w:t>
      </w:r>
      <w:r w:rsidRPr="00A91005">
        <w:rPr>
          <w:sz w:val="24"/>
        </w:rPr>
        <w:t xml:space="preserve">” </w:t>
      </w:r>
    </w:p>
    <w:p w14:paraId="601F6602" w14:textId="3AAA78DC" w:rsidR="008A11F1" w:rsidRPr="00A91005" w:rsidRDefault="008A11F1" w:rsidP="00A109C0">
      <w:pPr>
        <w:pStyle w:val="BodyTextIndent2"/>
        <w:spacing w:after="60" w:line="21" w:lineRule="atLeast"/>
        <w:ind w:left="0"/>
        <w:rPr>
          <w:sz w:val="24"/>
        </w:rPr>
      </w:pPr>
      <w:r w:rsidRPr="00A91005">
        <w:rPr>
          <w:sz w:val="24"/>
        </w:rPr>
        <w:t>He insisted, “</w:t>
      </w:r>
      <w:r w:rsidRPr="00A91005">
        <w:rPr>
          <w:i/>
          <w:sz w:val="24"/>
        </w:rPr>
        <w:t>Yet, how much do you want to love Him?”</w:t>
      </w:r>
      <w:r w:rsidRPr="00A91005">
        <w:rPr>
          <w:sz w:val="24"/>
        </w:rPr>
        <w:t xml:space="preserve"> </w:t>
      </w:r>
    </w:p>
    <w:p w14:paraId="2F993817" w14:textId="3BE9A10E" w:rsidR="008A11F1" w:rsidRPr="00A91005" w:rsidRDefault="008A11F1" w:rsidP="00A109C0">
      <w:pPr>
        <w:pStyle w:val="BodyTextIndent2"/>
        <w:spacing w:after="60" w:line="21" w:lineRule="atLeast"/>
        <w:ind w:left="0"/>
        <w:rPr>
          <w:sz w:val="24"/>
        </w:rPr>
      </w:pPr>
      <w:r w:rsidRPr="00A91005">
        <w:rPr>
          <w:sz w:val="24"/>
        </w:rPr>
        <w:t>I don’t remember what I answered. I just recall that, after addressing the same question to all, he added, “</w:t>
      </w:r>
      <w:r w:rsidRPr="00A91005">
        <w:rPr>
          <w:i/>
          <w:sz w:val="24"/>
        </w:rPr>
        <w:t xml:space="preserve">I want to love Jesus with the love of all the Angels and Saints in heaven and of all the righteous people on earth, with the love of the </w:t>
      </w:r>
      <w:r>
        <w:rPr>
          <w:i/>
          <w:sz w:val="24"/>
        </w:rPr>
        <w:t>M</w:t>
      </w:r>
      <w:r w:rsidRPr="00A91005">
        <w:rPr>
          <w:i/>
          <w:sz w:val="24"/>
        </w:rPr>
        <w:t>ost Holy Virgin Mary, and finally with the same love of His Divine Father!</w:t>
      </w:r>
      <w:r w:rsidRPr="00A91005">
        <w:rPr>
          <w:sz w:val="24"/>
        </w:rPr>
        <w:t xml:space="preserve">” </w:t>
      </w:r>
    </w:p>
    <w:p w14:paraId="24098A45" w14:textId="1CECC901"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Then he explained, “</w:t>
      </w:r>
      <w:r w:rsidRPr="00A91005">
        <w:rPr>
          <w:rFonts w:ascii="Times New Roman" w:hAnsi="Times New Roman"/>
          <w:i/>
          <w:sz w:val="24"/>
        </w:rPr>
        <w:t xml:space="preserve">Surely, it is </w:t>
      </w:r>
      <w:r w:rsidR="00D31A01">
        <w:rPr>
          <w:rFonts w:ascii="Times New Roman" w:hAnsi="Times New Roman"/>
          <w:i/>
          <w:sz w:val="24"/>
        </w:rPr>
        <w:t>impossible to go as far as that</w:t>
      </w:r>
      <w:r w:rsidR="00FF6DFB">
        <w:rPr>
          <w:rFonts w:ascii="Times New Roman" w:hAnsi="Times New Roman"/>
          <w:i/>
          <w:sz w:val="24"/>
        </w:rPr>
        <w:t>,</w:t>
      </w:r>
      <w:r w:rsidRPr="00A91005">
        <w:rPr>
          <w:rFonts w:ascii="Times New Roman" w:hAnsi="Times New Roman"/>
          <w:i/>
          <w:sz w:val="24"/>
        </w:rPr>
        <w:t xml:space="preserve"> but what does it matter? Jesus appreciates holy desires; he is pleased with them and increases the ardor of His love in our soul!</w:t>
      </w:r>
      <w:r w:rsidRPr="00A91005">
        <w:rPr>
          <w:rFonts w:ascii="Times New Roman" w:hAnsi="Times New Roman"/>
          <w:sz w:val="24"/>
        </w:rPr>
        <w:t xml:space="preserve">” </w:t>
      </w:r>
    </w:p>
    <w:p w14:paraId="1D0A5096" w14:textId="05A5053C"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Such a conversation was entirely new to me, as well as the fact that our trip was continuously peppered with prayers and rosaries. As we approached the different villages, </w:t>
      </w:r>
      <w:r w:rsidR="00AD655A">
        <w:rPr>
          <w:rFonts w:ascii="Times New Roman" w:hAnsi="Times New Roman"/>
          <w:sz w:val="24"/>
        </w:rPr>
        <w:t>Father Hannibal</w:t>
      </w:r>
      <w:r w:rsidRPr="00A91005">
        <w:rPr>
          <w:rFonts w:ascii="Times New Roman" w:hAnsi="Times New Roman"/>
          <w:sz w:val="24"/>
        </w:rPr>
        <w:t xml:space="preserve"> reached for the window, and looking at the Church, said, </w:t>
      </w:r>
      <w:r w:rsidRPr="00A91005">
        <w:rPr>
          <w:rFonts w:ascii="Times New Roman" w:hAnsi="Times New Roman"/>
          <w:i/>
          <w:sz w:val="24"/>
        </w:rPr>
        <w:t>“Look! Jesus is there, maybe at t</w:t>
      </w:r>
      <w:r w:rsidR="00A32543">
        <w:rPr>
          <w:rFonts w:ascii="Times New Roman" w:hAnsi="Times New Roman"/>
          <w:i/>
          <w:sz w:val="24"/>
        </w:rPr>
        <w:t>his time He is alone, abandoned</w:t>
      </w:r>
      <w:r w:rsidRPr="00A91005">
        <w:rPr>
          <w:rFonts w:ascii="Times New Roman" w:hAnsi="Times New Roman"/>
          <w:i/>
          <w:sz w:val="24"/>
        </w:rPr>
        <w:t>...”</w:t>
      </w:r>
      <w:r w:rsidRPr="00A91005">
        <w:rPr>
          <w:rFonts w:ascii="Times New Roman" w:hAnsi="Times New Roman"/>
          <w:sz w:val="24"/>
        </w:rPr>
        <w:t xml:space="preserve"> I remember very well, however, that we did not get bored, and he knew how to catch our attention with saintly talks. For instance, he narrated the life of the Abbot </w:t>
      </w:r>
      <w:r w:rsidR="00A32543">
        <w:rPr>
          <w:rFonts w:ascii="Times New Roman" w:hAnsi="Times New Roman"/>
          <w:sz w:val="24"/>
        </w:rPr>
        <w:t>San</w:t>
      </w:r>
      <w:r w:rsidRPr="00A91005">
        <w:rPr>
          <w:rFonts w:ascii="Times New Roman" w:hAnsi="Times New Roman"/>
          <w:sz w:val="24"/>
        </w:rPr>
        <w:t xml:space="preserve"> Barsan</w:t>
      </w:r>
      <w:r w:rsidR="00A32543">
        <w:rPr>
          <w:rFonts w:ascii="Times New Roman" w:hAnsi="Times New Roman"/>
          <w:sz w:val="24"/>
        </w:rPr>
        <w:t>ofio</w:t>
      </w:r>
      <w:r w:rsidRPr="00A91005">
        <w:rPr>
          <w:rFonts w:ascii="Times New Roman" w:hAnsi="Times New Roman"/>
          <w:sz w:val="24"/>
        </w:rPr>
        <w:t>, the protector of Oria. He told us about the San Pasquale Institute and so on.</w:t>
      </w:r>
    </w:p>
    <w:p w14:paraId="2FC243F7" w14:textId="094AA507"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Suddenly, I interrupted him, “</w:t>
      </w:r>
      <w:r w:rsidRPr="00A91005">
        <w:rPr>
          <w:rFonts w:ascii="Times New Roman" w:hAnsi="Times New Roman"/>
          <w:i/>
          <w:sz w:val="24"/>
        </w:rPr>
        <w:t>Father, I am thirsty</w:t>
      </w:r>
      <w:r w:rsidRPr="00A91005">
        <w:rPr>
          <w:rFonts w:ascii="Times New Roman" w:hAnsi="Times New Roman"/>
          <w:sz w:val="24"/>
        </w:rPr>
        <w:t>!”</w:t>
      </w:r>
    </w:p>
    <w:p w14:paraId="4AB61A6B" w14:textId="2DF03F9A"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In those days, trains did not have the comforts they offer nowadays, and since the Apulian Aqueduct was still to come, water was bought by the glassful in the shops. Smiling, the Father turned to me and said, “</w:t>
      </w:r>
      <w:r w:rsidRPr="00A91005">
        <w:rPr>
          <w:rFonts w:ascii="Times New Roman" w:hAnsi="Times New Roman"/>
          <w:i/>
          <w:sz w:val="24"/>
        </w:rPr>
        <w:t>Now, Jesus drinks in your heart. When we reach Brindisi, Jesus will give you something to drink.</w:t>
      </w:r>
      <w:r w:rsidRPr="00A91005">
        <w:rPr>
          <w:rFonts w:ascii="Times New Roman" w:hAnsi="Times New Roman"/>
          <w:sz w:val="24"/>
        </w:rPr>
        <w:t xml:space="preserve">” </w:t>
      </w:r>
    </w:p>
    <w:p w14:paraId="472063D8" w14:textId="5826BDD0"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This was also a new kind of language to me, and I was staring at him as if to say, “</w:t>
      </w:r>
      <w:r w:rsidRPr="00A91005">
        <w:rPr>
          <w:rFonts w:ascii="Times New Roman" w:hAnsi="Times New Roman"/>
          <w:i/>
          <w:sz w:val="24"/>
        </w:rPr>
        <w:t>Meanwhile, however, we have no water!</w:t>
      </w:r>
      <w:r w:rsidRPr="00A91005">
        <w:rPr>
          <w:rFonts w:ascii="Times New Roman" w:hAnsi="Times New Roman"/>
          <w:sz w:val="24"/>
        </w:rPr>
        <w:t>” Lovingly the Father replied, “</w:t>
      </w:r>
      <w:r w:rsidR="00A32543">
        <w:rPr>
          <w:rFonts w:ascii="Times New Roman" w:hAnsi="Times New Roman"/>
          <w:i/>
          <w:sz w:val="24"/>
        </w:rPr>
        <w:t>Don’t you trust me? Listen.</w:t>
      </w:r>
      <w:r w:rsidRPr="00A91005">
        <w:rPr>
          <w:rFonts w:ascii="Times New Roman" w:hAnsi="Times New Roman"/>
          <w:i/>
          <w:sz w:val="24"/>
        </w:rPr>
        <w:t xml:space="preserve"> </w:t>
      </w:r>
      <w:r w:rsidR="00A32543">
        <w:rPr>
          <w:rFonts w:ascii="Times New Roman" w:hAnsi="Times New Roman"/>
          <w:i/>
          <w:sz w:val="24"/>
        </w:rPr>
        <w:t>O</w:t>
      </w:r>
      <w:r w:rsidRPr="00A91005">
        <w:rPr>
          <w:rFonts w:ascii="Times New Roman" w:hAnsi="Times New Roman"/>
          <w:i/>
          <w:sz w:val="24"/>
        </w:rPr>
        <w:t>ffer your thirst to Jesus, it would be as if you had offered Him water when He was asking for it on the Cross</w:t>
      </w:r>
      <w:r w:rsidRPr="00A91005">
        <w:rPr>
          <w:rFonts w:ascii="Times New Roman" w:hAnsi="Times New Roman"/>
          <w:sz w:val="24"/>
        </w:rPr>
        <w:t xml:space="preserve">!” </w:t>
      </w:r>
    </w:p>
    <w:p w14:paraId="40A341AA" w14:textId="56EDCA07"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The speech was perfect; and from all I saw and observed during the trip, a thought was taking shape in my little childish head, “</w:t>
      </w:r>
      <w:r w:rsidRPr="00A91005">
        <w:rPr>
          <w:rFonts w:ascii="Times New Roman" w:hAnsi="Times New Roman"/>
          <w:i/>
          <w:sz w:val="24"/>
        </w:rPr>
        <w:t>This priest is truly a holy man!”</w:t>
      </w:r>
      <w:r w:rsidRPr="00A91005">
        <w:rPr>
          <w:rFonts w:ascii="Times New Roman" w:hAnsi="Times New Roman"/>
          <w:sz w:val="24"/>
        </w:rPr>
        <w:t xml:space="preserve"> This thought ripened progressively into a firm conviction during the </w:t>
      </w:r>
      <w:r w:rsidR="00A32543">
        <w:rPr>
          <w:rFonts w:ascii="Times New Roman" w:hAnsi="Times New Roman"/>
          <w:sz w:val="24"/>
        </w:rPr>
        <w:t>16</w:t>
      </w:r>
      <w:r w:rsidRPr="00A91005">
        <w:rPr>
          <w:rFonts w:ascii="Times New Roman" w:hAnsi="Times New Roman"/>
          <w:sz w:val="24"/>
        </w:rPr>
        <w:t xml:space="preserve"> years I spent following him. </w:t>
      </w:r>
    </w:p>
    <w:p w14:paraId="521AFBAF"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7078A1D1" w14:textId="2794D3B5"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May 30, 1927: Two days before </w:t>
      </w:r>
      <w:r w:rsidR="00AD655A">
        <w:rPr>
          <w:rFonts w:ascii="Times New Roman" w:hAnsi="Times New Roman"/>
          <w:sz w:val="24"/>
        </w:rPr>
        <w:t>Father Hannibal</w:t>
      </w:r>
      <w:r w:rsidRPr="00A91005">
        <w:rPr>
          <w:rFonts w:ascii="Times New Roman" w:hAnsi="Times New Roman"/>
          <w:sz w:val="24"/>
        </w:rPr>
        <w:t>’s death.</w:t>
      </w:r>
    </w:p>
    <w:p w14:paraId="5EE4D4AC" w14:textId="00FABC67"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For about twenty days</w:t>
      </w:r>
      <w:r w:rsidR="00A32543">
        <w:rPr>
          <w:rFonts w:ascii="Times New Roman" w:hAnsi="Times New Roman"/>
          <w:sz w:val="24"/>
        </w:rPr>
        <w:t>,</w:t>
      </w:r>
      <w:r w:rsidRPr="00A91005">
        <w:rPr>
          <w:rFonts w:ascii="Times New Roman" w:hAnsi="Times New Roman"/>
          <w:sz w:val="24"/>
        </w:rPr>
        <w:t xml:space="preserve"> the Father had been in La Guardia, a village on the outskirts of Messina, where we hoped h</w:t>
      </w:r>
      <w:r w:rsidR="00BD33E9">
        <w:rPr>
          <w:rFonts w:ascii="Times New Roman" w:hAnsi="Times New Roman"/>
          <w:sz w:val="24"/>
        </w:rPr>
        <w:t xml:space="preserve">e could regain his already worn </w:t>
      </w:r>
      <w:r w:rsidRPr="00A91005">
        <w:rPr>
          <w:rFonts w:ascii="Times New Roman" w:hAnsi="Times New Roman"/>
          <w:sz w:val="24"/>
        </w:rPr>
        <w:t xml:space="preserve">out health. </w:t>
      </w:r>
    </w:p>
    <w:p w14:paraId="0BBFAD2B" w14:textId="7DEBD855"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Early that morning, I had brought him </w:t>
      </w:r>
      <w:r w:rsidR="00BD33E9">
        <w:rPr>
          <w:rFonts w:ascii="Times New Roman" w:hAnsi="Times New Roman"/>
          <w:sz w:val="24"/>
        </w:rPr>
        <w:t>Holy C</w:t>
      </w:r>
      <w:r w:rsidRPr="00A91005">
        <w:rPr>
          <w:rFonts w:ascii="Times New Roman" w:hAnsi="Times New Roman"/>
          <w:sz w:val="24"/>
        </w:rPr>
        <w:t>ommunion, and after the Mass</w:t>
      </w:r>
      <w:r>
        <w:rPr>
          <w:rFonts w:ascii="Times New Roman" w:hAnsi="Times New Roman"/>
          <w:sz w:val="24"/>
        </w:rPr>
        <w:t>,</w:t>
      </w:r>
      <w:r w:rsidRPr="00A91005">
        <w:rPr>
          <w:rFonts w:ascii="Times New Roman" w:hAnsi="Times New Roman"/>
          <w:sz w:val="24"/>
        </w:rPr>
        <w:t xml:space="preserve"> I went to say goodbye before returning to the city. I found him seated in his old wicker chair. </w:t>
      </w:r>
    </w:p>
    <w:p w14:paraId="53630690" w14:textId="77777777" w:rsidR="008A11F1" w:rsidRPr="00A91005" w:rsidRDefault="008A11F1"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i/>
          <w:sz w:val="24"/>
        </w:rPr>
        <w:t>“How are you, Father?”</w:t>
      </w:r>
    </w:p>
    <w:p w14:paraId="18FFA825" w14:textId="6BCE44EC" w:rsidR="008A11F1" w:rsidRPr="00A91005" w:rsidRDefault="008A11F1" w:rsidP="00A109C0">
      <w:pPr>
        <w:pStyle w:val="BodyTextIndent"/>
        <w:spacing w:after="60" w:line="21" w:lineRule="atLeast"/>
        <w:ind w:left="0"/>
        <w:rPr>
          <w:rFonts w:ascii="Times New Roman" w:hAnsi="Times New Roman"/>
          <w:sz w:val="24"/>
        </w:rPr>
      </w:pPr>
      <w:r w:rsidRPr="00A91005">
        <w:rPr>
          <w:rFonts w:ascii="Times New Roman" w:hAnsi="Times New Roman"/>
          <w:sz w:val="24"/>
        </w:rPr>
        <w:t>“</w:t>
      </w:r>
      <w:r w:rsidRPr="00A91005">
        <w:rPr>
          <w:rFonts w:ascii="Times New Roman" w:hAnsi="Times New Roman"/>
          <w:i/>
          <w:sz w:val="24"/>
        </w:rPr>
        <w:t>Like a fallen tree,”</w:t>
      </w:r>
      <w:r w:rsidRPr="00A91005">
        <w:rPr>
          <w:rFonts w:ascii="Times New Roman" w:hAnsi="Times New Roman"/>
          <w:sz w:val="24"/>
        </w:rPr>
        <w:t xml:space="preserve"> he answered, with a tone of voice and a flash in the eyes where I could see that, though in full abandon to the divine will, the nostalgia of the past when the sturdy tree could defy winds and storms was still alive. He continued, “</w:t>
      </w:r>
      <w:r w:rsidRPr="00A91005">
        <w:rPr>
          <w:rFonts w:ascii="Times New Roman" w:hAnsi="Times New Roman"/>
          <w:i/>
          <w:sz w:val="24"/>
        </w:rPr>
        <w:t>Let God handle things. God knows what He is doing. God knows what He is doing! I bless you</w:t>
      </w:r>
      <w:r w:rsidR="00BD33E9">
        <w:rPr>
          <w:rFonts w:ascii="Times New Roman" w:hAnsi="Times New Roman"/>
          <w:i/>
          <w:sz w:val="24"/>
        </w:rPr>
        <w:t>.</w:t>
      </w:r>
      <w:r w:rsidRPr="00A91005">
        <w:rPr>
          <w:rFonts w:ascii="Times New Roman" w:hAnsi="Times New Roman"/>
          <w:i/>
          <w:sz w:val="24"/>
        </w:rPr>
        <w:t>”</w:t>
      </w:r>
      <w:r w:rsidRPr="00A91005">
        <w:rPr>
          <w:rFonts w:ascii="Times New Roman" w:hAnsi="Times New Roman"/>
          <w:sz w:val="24"/>
        </w:rPr>
        <w:t xml:space="preserve"> and he raised his fatherly hand over my head. </w:t>
      </w:r>
    </w:p>
    <w:p w14:paraId="22E24126" w14:textId="6336F097" w:rsidR="008A11F1" w:rsidRPr="00A91005" w:rsidRDefault="008A11F1" w:rsidP="00A109C0">
      <w:pPr>
        <w:pStyle w:val="BodyTextIndent"/>
        <w:spacing w:after="60" w:line="21" w:lineRule="atLeast"/>
        <w:ind w:left="0"/>
        <w:rPr>
          <w:rFonts w:ascii="Times New Roman" w:hAnsi="Times New Roman"/>
          <w:sz w:val="24"/>
        </w:rPr>
      </w:pPr>
      <w:r w:rsidRPr="00A91005">
        <w:rPr>
          <w:rFonts w:ascii="Times New Roman" w:hAnsi="Times New Roman"/>
          <w:sz w:val="24"/>
        </w:rPr>
        <w:t xml:space="preserve">That was his last lesson and blessing that I keep deeply engraved in my soul, and that comes along with me in the alternating vicissitudes of life, until the infinite mercy of God will open the doors of a blessed eternity for me. </w:t>
      </w:r>
    </w:p>
    <w:p w14:paraId="5CEA2100"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May that blessing help me in writing these short memories. </w:t>
      </w:r>
    </w:p>
    <w:p w14:paraId="1D00E0CF"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48673F1E"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0217FA25" w14:textId="77777777" w:rsidR="008A11F1" w:rsidRPr="00A91005" w:rsidRDefault="008A11F1" w:rsidP="001841E6">
      <w:pPr>
        <w:pStyle w:val="Heading2"/>
        <w:spacing w:after="240" w:line="21" w:lineRule="atLeast"/>
        <w:ind w:firstLine="0"/>
        <w:rPr>
          <w:rFonts w:ascii="Times New Roman" w:hAnsi="Times New Roman"/>
          <w:sz w:val="24"/>
        </w:rPr>
      </w:pPr>
      <w:bookmarkStart w:id="33" w:name="_Toc4837711"/>
      <w:bookmarkStart w:id="34" w:name="_Toc4837970"/>
      <w:bookmarkStart w:id="35" w:name="_Toc4926043"/>
      <w:r w:rsidRPr="00A91005">
        <w:rPr>
          <w:rFonts w:ascii="Times New Roman" w:hAnsi="Times New Roman"/>
          <w:sz w:val="24"/>
        </w:rPr>
        <w:t xml:space="preserve">2. At </w:t>
      </w:r>
      <w:r w:rsidRPr="00A91005">
        <w:rPr>
          <w:rFonts w:ascii="Times New Roman" w:hAnsi="Times New Roman"/>
          <w:i/>
          <w:sz w:val="24"/>
        </w:rPr>
        <w:t>San Nicolò</w:t>
      </w:r>
      <w:r w:rsidRPr="00A91005">
        <w:rPr>
          <w:rFonts w:ascii="Times New Roman" w:hAnsi="Times New Roman"/>
          <w:sz w:val="24"/>
        </w:rPr>
        <w:t xml:space="preserve"> Boarding House</w:t>
      </w:r>
      <w:bookmarkEnd w:id="33"/>
      <w:bookmarkEnd w:id="34"/>
      <w:bookmarkEnd w:id="35"/>
    </w:p>
    <w:p w14:paraId="0464194F" w14:textId="4714C657" w:rsidR="008A11F1" w:rsidRPr="00A91005" w:rsidRDefault="00AD655A" w:rsidP="00A109C0">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8A11F1" w:rsidRPr="00A91005">
        <w:rPr>
          <w:rFonts w:ascii="Times New Roman" w:hAnsi="Times New Roman"/>
          <w:sz w:val="24"/>
        </w:rPr>
        <w:t xml:space="preserve"> Mary Di Francia was the apostle of prayer for priestly and religious vocations, an apostle of charity, especially for the abandoned orphans, and an apostle of the devotion to St. Anthony of Padua.</w:t>
      </w:r>
    </w:p>
    <w:p w14:paraId="0F2B97AF" w14:textId="0DA097DC"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He was born in Messina on July 5, 1851, Saturday, to Knight Francesco, Marquis of Santa Caterina, appointed</w:t>
      </w:r>
      <w:r>
        <w:rPr>
          <w:rFonts w:ascii="Times New Roman" w:hAnsi="Times New Roman"/>
          <w:sz w:val="24"/>
        </w:rPr>
        <w:t xml:space="preserve"> Vice-Consul and H</w:t>
      </w:r>
      <w:r w:rsidRPr="00A91005">
        <w:rPr>
          <w:rFonts w:ascii="Times New Roman" w:hAnsi="Times New Roman"/>
          <w:sz w:val="24"/>
        </w:rPr>
        <w:t>onorary Captain of the Navy by Pope Pius IX, and, on his mother’s side, to Lady Anna Toscano of the Marquises of Montonaro.</w:t>
      </w:r>
    </w:p>
    <w:p w14:paraId="1666DFF4" w14:textId="3F5B2573"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Hannibal’s father died when he was not yet two, so the little boy had a lonely and sad infancy since his mother, busy taking care of the fast diminishing family inheritance</w:t>
      </w:r>
      <w:r w:rsidRPr="00A91005">
        <w:rPr>
          <w:rFonts w:ascii="Times New Roman" w:hAnsi="Times New Roman"/>
          <w:i/>
          <w:sz w:val="24"/>
        </w:rPr>
        <w:t>,</w:t>
      </w:r>
      <w:r w:rsidRPr="00A91005">
        <w:rPr>
          <w:rFonts w:ascii="Times New Roman" w:hAnsi="Times New Roman"/>
          <w:sz w:val="24"/>
        </w:rPr>
        <w:t xml:space="preserve"> could not take care of him personally. Thus, she entrusted him to an old aunt who lived alone in a secluded environment more suited to stifle the liveliness of a child. The Divine Providence used this moral and physical suffering to put into Hannibal’s still young mind the seed of that incomparable tenderness towards the little and abandoned ones, which characterized his life. </w:t>
      </w:r>
    </w:p>
    <w:p w14:paraId="03AA6325" w14:textId="5817D827"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When he was seven, he was placed in the Boarding House of ‘</w:t>
      </w:r>
      <w:r w:rsidRPr="00A91005">
        <w:rPr>
          <w:rFonts w:ascii="Times New Roman" w:hAnsi="Times New Roman"/>
          <w:i/>
          <w:sz w:val="24"/>
        </w:rPr>
        <w:t>San Nicolò dei Gentiluomini</w:t>
      </w:r>
      <w:r w:rsidRPr="00A91005">
        <w:rPr>
          <w:rFonts w:ascii="Times New Roman" w:hAnsi="Times New Roman"/>
          <w:sz w:val="24"/>
        </w:rPr>
        <w:t>’, run by the Cistercian Monks. There, while opening his mind to the basics of learning, he warmed up his heart with the fire of devotion. Hannibal remem</w:t>
      </w:r>
      <w:r w:rsidR="000479CD">
        <w:rPr>
          <w:rFonts w:ascii="Times New Roman" w:hAnsi="Times New Roman"/>
          <w:sz w:val="24"/>
        </w:rPr>
        <w:t>bered forever the good Fr. Foti</w:t>
      </w:r>
      <w:r w:rsidRPr="00A91005">
        <w:rPr>
          <w:rFonts w:ascii="Times New Roman" w:hAnsi="Times New Roman"/>
          <w:sz w:val="24"/>
        </w:rPr>
        <w:t xml:space="preserve"> who accompanied him every evening to an image of Our Lady to recite together a prayer to the Immaculate Conception,</w:t>
      </w:r>
      <w:r w:rsidRPr="00A91005">
        <w:rPr>
          <w:rStyle w:val="FootnoteReference"/>
          <w:rFonts w:ascii="Times New Roman" w:hAnsi="Times New Roman"/>
          <w:sz w:val="24"/>
        </w:rPr>
        <w:footnoteReference w:id="2"/>
      </w:r>
      <w:r w:rsidRPr="00A91005">
        <w:rPr>
          <w:rFonts w:ascii="Times New Roman" w:hAnsi="Times New Roman"/>
          <w:sz w:val="24"/>
        </w:rPr>
        <w:t xml:space="preserve"> and with his talks and examples developed the ardor of love for the Holy Virgin</w:t>
      </w:r>
      <w:r w:rsidRPr="00A91005">
        <w:rPr>
          <w:rStyle w:val="FootnoteReference"/>
          <w:rFonts w:ascii="Times New Roman" w:hAnsi="Times New Roman"/>
          <w:sz w:val="24"/>
        </w:rPr>
        <w:footnoteReference w:id="3"/>
      </w:r>
      <w:r w:rsidRPr="00A91005">
        <w:rPr>
          <w:rFonts w:ascii="Times New Roman" w:hAnsi="Times New Roman"/>
          <w:sz w:val="24"/>
        </w:rPr>
        <w:t xml:space="preserve"> in him.</w:t>
      </w:r>
    </w:p>
    <w:p w14:paraId="3AAA2B34" w14:textId="79B3C308"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lastRenderedPageBreak/>
        <w:t xml:space="preserve">Charity seemed inborn in him. His mother used to say that </w:t>
      </w:r>
      <w:r w:rsidRPr="00A91005">
        <w:rPr>
          <w:rFonts w:ascii="Times New Roman" w:hAnsi="Times New Roman"/>
          <w:i/>
          <w:sz w:val="24"/>
        </w:rPr>
        <w:t>since his</w:t>
      </w:r>
      <w:r w:rsidRPr="00A91005">
        <w:rPr>
          <w:rFonts w:ascii="Times New Roman" w:hAnsi="Times New Roman"/>
          <w:sz w:val="24"/>
        </w:rPr>
        <w:t xml:space="preserve"> </w:t>
      </w:r>
      <w:r w:rsidRPr="00A91005">
        <w:rPr>
          <w:rFonts w:ascii="Times New Roman" w:hAnsi="Times New Roman"/>
          <w:i/>
          <w:sz w:val="24"/>
        </w:rPr>
        <w:t>childhood, the young Hannibal’s concern toward the poor was great, and</w:t>
      </w:r>
      <w:r w:rsidRPr="00A91005">
        <w:rPr>
          <w:rFonts w:ascii="Times New Roman" w:hAnsi="Times New Roman"/>
          <w:sz w:val="24"/>
        </w:rPr>
        <w:t xml:space="preserve"> from early childhood</w:t>
      </w:r>
      <w:r>
        <w:rPr>
          <w:rFonts w:ascii="Times New Roman" w:hAnsi="Times New Roman"/>
          <w:sz w:val="24"/>
        </w:rPr>
        <w:t>,</w:t>
      </w:r>
      <w:r w:rsidRPr="00A91005">
        <w:rPr>
          <w:rFonts w:ascii="Times New Roman" w:hAnsi="Times New Roman"/>
          <w:sz w:val="24"/>
        </w:rPr>
        <w:t xml:space="preserve"> he had a real concern for the poor. He would give them any food or object he could collect in the </w:t>
      </w:r>
      <w:r w:rsidR="00B05AAF">
        <w:rPr>
          <w:rFonts w:ascii="Times New Roman" w:hAnsi="Times New Roman"/>
          <w:sz w:val="24"/>
        </w:rPr>
        <w:t>House</w:t>
      </w:r>
      <w:r w:rsidRPr="00A91005">
        <w:rPr>
          <w:rFonts w:ascii="Times New Roman" w:hAnsi="Times New Roman"/>
          <w:sz w:val="24"/>
        </w:rPr>
        <w:t>.</w:t>
      </w:r>
    </w:p>
    <w:p w14:paraId="2D483C8A"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6DE880F4"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12B01433" w14:textId="77777777" w:rsidR="008A11F1" w:rsidRPr="00A91005" w:rsidRDefault="008A11F1" w:rsidP="001841E6">
      <w:pPr>
        <w:pStyle w:val="Heading2"/>
        <w:spacing w:after="240" w:line="21" w:lineRule="atLeast"/>
        <w:ind w:firstLine="0"/>
        <w:rPr>
          <w:rFonts w:ascii="Times New Roman" w:hAnsi="Times New Roman"/>
          <w:sz w:val="24"/>
        </w:rPr>
      </w:pPr>
      <w:bookmarkStart w:id="36" w:name="_Toc4837712"/>
      <w:bookmarkStart w:id="37" w:name="_Toc4837971"/>
      <w:bookmarkStart w:id="38" w:name="_Toc4926044"/>
      <w:r w:rsidRPr="00A91005">
        <w:rPr>
          <w:rFonts w:ascii="Times New Roman" w:hAnsi="Times New Roman"/>
          <w:sz w:val="24"/>
        </w:rPr>
        <w:t xml:space="preserve">3. </w:t>
      </w:r>
      <w:r w:rsidRPr="00A91005">
        <w:rPr>
          <w:rFonts w:ascii="Times New Roman" w:hAnsi="Times New Roman"/>
          <w:i/>
          <w:sz w:val="24"/>
        </w:rPr>
        <w:t>The Embrace of the Poor</w:t>
      </w:r>
      <w:bookmarkEnd w:id="36"/>
      <w:bookmarkEnd w:id="37"/>
      <w:bookmarkEnd w:id="38"/>
      <w:r w:rsidRPr="00A91005">
        <w:rPr>
          <w:rFonts w:ascii="Times New Roman" w:hAnsi="Times New Roman"/>
          <w:i/>
          <w:sz w:val="24"/>
        </w:rPr>
        <w:t xml:space="preserve">  </w:t>
      </w:r>
    </w:p>
    <w:p w14:paraId="080392CA" w14:textId="77777777" w:rsidR="008A11F1" w:rsidRPr="00A91005" w:rsidRDefault="008A11F1" w:rsidP="00A109C0">
      <w:pPr>
        <w:spacing w:after="60" w:line="21" w:lineRule="atLeast"/>
        <w:ind w:firstLine="720"/>
        <w:jc w:val="both"/>
        <w:rPr>
          <w:rFonts w:ascii="Times New Roman" w:hAnsi="Times New Roman"/>
          <w:sz w:val="24"/>
        </w:rPr>
      </w:pPr>
    </w:p>
    <w:p w14:paraId="0C2313F2"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A story related to Hannibal’s years in the Boarding House was reported to us. </w:t>
      </w:r>
    </w:p>
    <w:p w14:paraId="38C0E61C" w14:textId="7325792F"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A poor man had been </w:t>
      </w:r>
      <w:r w:rsidR="002663F0">
        <w:rPr>
          <w:rFonts w:ascii="Times New Roman" w:hAnsi="Times New Roman"/>
          <w:sz w:val="24"/>
        </w:rPr>
        <w:t>allowed</w:t>
      </w:r>
      <w:r w:rsidRPr="00A91005">
        <w:rPr>
          <w:rFonts w:ascii="Times New Roman" w:hAnsi="Times New Roman"/>
          <w:sz w:val="24"/>
        </w:rPr>
        <w:t xml:space="preserve"> to the refectory of the boys. In a corner, while eating the food given to him, he became the object of the rudeness of some mischievous boys who, with jeers and lack of respect at first, and then by tossing fruit peels, stumps, and leftovers from the table, forced him to leave the room humiliated. The young Hannibal could not stand this sight. He collected bread, cheese, and fruits in a basket, and ran to give it to the poor man who was leaving</w:t>
      </w:r>
      <w:r w:rsidRPr="00A91005">
        <w:rPr>
          <w:rFonts w:ascii="Times New Roman" w:hAnsi="Times New Roman"/>
          <w:i/>
          <w:sz w:val="24"/>
        </w:rPr>
        <w:t>.</w:t>
      </w:r>
      <w:r w:rsidRPr="00A91005">
        <w:rPr>
          <w:rFonts w:ascii="Times New Roman" w:hAnsi="Times New Roman"/>
          <w:sz w:val="24"/>
        </w:rPr>
        <w:t xml:space="preserve"> The old man embraced and kissed him with tears in his eyes.</w:t>
      </w:r>
    </w:p>
    <w:p w14:paraId="5B4886AE"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After the 1860 revolution, Mrs. Toscano left Messina and went to Naples to find shelter in the house of some relatives, with the young Hannibal wearing the white “Cistercian” habit.</w:t>
      </w:r>
    </w:p>
    <w:p w14:paraId="08639822" w14:textId="2BA0897C"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There, </w:t>
      </w:r>
      <w:r>
        <w:rPr>
          <w:rFonts w:ascii="Times New Roman" w:hAnsi="Times New Roman"/>
          <w:sz w:val="24"/>
        </w:rPr>
        <w:t xml:space="preserve">the </w:t>
      </w:r>
      <w:r w:rsidRPr="00A91005">
        <w:rPr>
          <w:rFonts w:ascii="Times New Roman" w:hAnsi="Times New Roman"/>
          <w:sz w:val="24"/>
        </w:rPr>
        <w:t>cleaning woman smiled and said to him, “</w:t>
      </w:r>
      <w:r w:rsidRPr="00A91005">
        <w:rPr>
          <w:rFonts w:ascii="Times New Roman" w:hAnsi="Times New Roman"/>
          <w:i/>
          <w:sz w:val="24"/>
        </w:rPr>
        <w:t>Puozza ‘mbiri ‘nto calici</w:t>
      </w:r>
      <w:r w:rsidRPr="00A91005">
        <w:rPr>
          <w:rFonts w:ascii="Times New Roman" w:hAnsi="Times New Roman"/>
          <w:sz w:val="24"/>
        </w:rPr>
        <w:t>!” (</w:t>
      </w:r>
      <w:r w:rsidRPr="00A91005">
        <w:rPr>
          <w:rFonts w:ascii="Times New Roman" w:hAnsi="Times New Roman"/>
          <w:i/>
          <w:sz w:val="24"/>
        </w:rPr>
        <w:t xml:space="preserve">“May you drink from the Chalice!” </w:t>
      </w:r>
      <w:r w:rsidRPr="00A91005">
        <w:rPr>
          <w:rFonts w:ascii="Times New Roman" w:hAnsi="Times New Roman"/>
          <w:sz w:val="24"/>
        </w:rPr>
        <w:t xml:space="preserve">which implies </w:t>
      </w:r>
      <w:r w:rsidRPr="00A91005">
        <w:rPr>
          <w:rFonts w:ascii="Times New Roman" w:hAnsi="Times New Roman"/>
          <w:i/>
          <w:sz w:val="24"/>
        </w:rPr>
        <w:t>“May you become a priest!”</w:t>
      </w:r>
      <w:r w:rsidRPr="00A91005">
        <w:rPr>
          <w:rFonts w:ascii="Times New Roman" w:hAnsi="Times New Roman"/>
          <w:sz w:val="24"/>
        </w:rPr>
        <w:t xml:space="preserve">). </w:t>
      </w:r>
      <w:r w:rsidR="00AD655A">
        <w:rPr>
          <w:rFonts w:ascii="Times New Roman" w:hAnsi="Times New Roman"/>
          <w:sz w:val="24"/>
        </w:rPr>
        <w:t>Father Hannibal</w:t>
      </w:r>
      <w:r w:rsidRPr="00A91005">
        <w:rPr>
          <w:rFonts w:ascii="Times New Roman" w:hAnsi="Times New Roman"/>
          <w:sz w:val="24"/>
        </w:rPr>
        <w:t xml:space="preserve"> was always pleased to remember how God fulfilled the wish of that good woman.</w:t>
      </w:r>
    </w:p>
    <w:p w14:paraId="6FCFF870"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4FE5B0EF"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38583319" w14:textId="77777777" w:rsidR="008A11F1" w:rsidRPr="00A91005" w:rsidRDefault="008A11F1" w:rsidP="001841E6">
      <w:pPr>
        <w:spacing w:after="240" w:line="21" w:lineRule="atLeast"/>
        <w:jc w:val="both"/>
        <w:rPr>
          <w:rFonts w:ascii="Times New Roman" w:hAnsi="Times New Roman"/>
          <w:b/>
          <w:sz w:val="24"/>
        </w:rPr>
      </w:pPr>
      <w:r w:rsidRPr="00A91005">
        <w:rPr>
          <w:rFonts w:ascii="Times New Roman" w:hAnsi="Times New Roman"/>
          <w:b/>
          <w:sz w:val="24"/>
        </w:rPr>
        <w:t>4. Following a Poet</w:t>
      </w:r>
    </w:p>
    <w:p w14:paraId="4C3EAE78" w14:textId="7DFB7975"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At fifteen, Hannibal left the Boarding House, closed permanently by the anticlerical legislation of that time, and continued his studies under the guidance of the renowned poet of Messina, Felice Bisazza.</w:t>
      </w:r>
    </w:p>
    <w:p w14:paraId="1BB816E6" w14:textId="300F7A8D"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Hannibal was born a poet. Later, we will talk about his poetic skills and works. Had he had </w:t>
      </w:r>
      <w:r>
        <w:rPr>
          <w:rFonts w:ascii="Times New Roman" w:hAnsi="Times New Roman"/>
          <w:sz w:val="24"/>
        </w:rPr>
        <w:t xml:space="preserve">the </w:t>
      </w:r>
      <w:r w:rsidRPr="00A91005">
        <w:rPr>
          <w:rFonts w:ascii="Times New Roman" w:hAnsi="Times New Roman"/>
          <w:sz w:val="24"/>
        </w:rPr>
        <w:t>time and ways to cultivate his natural talents, certainly he could have earned recognitions in the field of poetry. He preferred instead to gather them in the field of charity. Isn’t charity the highest form of poetry?</w:t>
      </w:r>
    </w:p>
    <w:p w14:paraId="00533F37"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28AB5F70"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42CD1BCB" w14:textId="054A9450" w:rsidR="008A11F1" w:rsidRPr="00A91005" w:rsidRDefault="008A11F1" w:rsidP="001841E6">
      <w:pPr>
        <w:pStyle w:val="Heading2"/>
        <w:spacing w:after="240" w:line="21" w:lineRule="atLeast"/>
        <w:ind w:firstLine="0"/>
        <w:rPr>
          <w:rFonts w:ascii="Times New Roman" w:hAnsi="Times New Roman"/>
          <w:sz w:val="24"/>
        </w:rPr>
      </w:pPr>
      <w:bookmarkStart w:id="39" w:name="_Toc4837713"/>
      <w:bookmarkStart w:id="40" w:name="_Toc4837972"/>
      <w:bookmarkStart w:id="41" w:name="_Toc4926045"/>
      <w:r w:rsidRPr="00A91005">
        <w:rPr>
          <w:rFonts w:ascii="Times New Roman" w:hAnsi="Times New Roman"/>
          <w:sz w:val="24"/>
        </w:rPr>
        <w:t>5. The Apostolate of Print Media</w:t>
      </w:r>
      <w:bookmarkEnd w:id="39"/>
      <w:bookmarkEnd w:id="40"/>
      <w:bookmarkEnd w:id="41"/>
    </w:p>
    <w:p w14:paraId="6ADB3AAC" w14:textId="5CDD4C77"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One of Hannibal’s uncles was the director of “</w:t>
      </w:r>
      <w:r w:rsidRPr="00A91005">
        <w:rPr>
          <w:rFonts w:ascii="Times New Roman" w:hAnsi="Times New Roman"/>
          <w:i/>
          <w:sz w:val="24"/>
        </w:rPr>
        <w:t>The Catholic Word</w:t>
      </w:r>
      <w:r w:rsidRPr="00A91005">
        <w:rPr>
          <w:rFonts w:ascii="Times New Roman" w:hAnsi="Times New Roman"/>
          <w:sz w:val="24"/>
        </w:rPr>
        <w:t xml:space="preserve">” </w:t>
      </w:r>
      <w:r w:rsidRPr="00A91005">
        <w:rPr>
          <w:rFonts w:ascii="Times New Roman" w:hAnsi="Times New Roman"/>
          <w:i/>
          <w:sz w:val="24"/>
        </w:rPr>
        <w:t xml:space="preserve">(La Parola Cattolica), </w:t>
      </w:r>
      <w:r w:rsidRPr="00A91005">
        <w:rPr>
          <w:rFonts w:ascii="Times New Roman" w:hAnsi="Times New Roman"/>
          <w:sz w:val="24"/>
        </w:rPr>
        <w:t>a courageous weekly newspaper that openly defended the faith and the cause of the Papacy to the extent of going through several</w:t>
      </w:r>
      <w:r w:rsidRPr="00A91005">
        <w:rPr>
          <w:rFonts w:ascii="Times New Roman" w:hAnsi="Times New Roman"/>
          <w:i/>
          <w:sz w:val="24"/>
        </w:rPr>
        <w:t xml:space="preserve"> </w:t>
      </w:r>
      <w:r w:rsidRPr="00A91005">
        <w:rPr>
          <w:rFonts w:ascii="Times New Roman" w:hAnsi="Times New Roman"/>
          <w:sz w:val="24"/>
        </w:rPr>
        <w:t>sequestration</w:t>
      </w:r>
      <w:r>
        <w:rPr>
          <w:rFonts w:ascii="Times New Roman" w:hAnsi="Times New Roman"/>
          <w:sz w:val="24"/>
        </w:rPr>
        <w:t>s</w:t>
      </w:r>
      <w:r w:rsidRPr="00A91005">
        <w:rPr>
          <w:rFonts w:ascii="Times New Roman" w:hAnsi="Times New Roman"/>
          <w:sz w:val="24"/>
        </w:rPr>
        <w:t xml:space="preserve"> and even one-year suspension, from 1866 to 1867, for its strong stand for the Catholic cause.</w:t>
      </w:r>
    </w:p>
    <w:p w14:paraId="7766B637" w14:textId="13C1BEE5"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lastRenderedPageBreak/>
        <w:t xml:space="preserve">With this newspaper, Hannibal began very early his apostolate of the media, which was always his passion. </w:t>
      </w:r>
    </w:p>
    <w:p w14:paraId="785B394C" w14:textId="77777777" w:rsidR="008A11F1" w:rsidRPr="00A91005" w:rsidRDefault="008A11F1" w:rsidP="005B0804">
      <w:pPr>
        <w:tabs>
          <w:tab w:val="left" w:pos="1008"/>
        </w:tabs>
        <w:spacing w:after="240" w:line="21" w:lineRule="atLeast"/>
        <w:ind w:firstLine="720"/>
        <w:jc w:val="both"/>
        <w:rPr>
          <w:rFonts w:ascii="Times New Roman" w:hAnsi="Times New Roman"/>
          <w:sz w:val="24"/>
        </w:rPr>
      </w:pPr>
      <w:r w:rsidRPr="00A91005">
        <w:rPr>
          <w:rFonts w:ascii="Times New Roman" w:hAnsi="Times New Roman"/>
          <w:sz w:val="24"/>
        </w:rPr>
        <w:t xml:space="preserve">On June 2, 1868, he published a poem - a </w:t>
      </w:r>
      <w:r w:rsidRPr="00A91005">
        <w:rPr>
          <w:rFonts w:ascii="Times New Roman" w:hAnsi="Times New Roman"/>
          <w:i/>
          <w:sz w:val="24"/>
        </w:rPr>
        <w:t>Sapphic ode</w:t>
      </w:r>
      <w:r w:rsidRPr="00A91005">
        <w:rPr>
          <w:rFonts w:ascii="Times New Roman" w:hAnsi="Times New Roman"/>
          <w:sz w:val="24"/>
        </w:rPr>
        <w:t xml:space="preserve"> - entitled “</w:t>
      </w:r>
      <w:r w:rsidRPr="00A91005">
        <w:rPr>
          <w:rFonts w:ascii="Times New Roman" w:hAnsi="Times New Roman"/>
          <w:i/>
          <w:sz w:val="24"/>
        </w:rPr>
        <w:t>For the Virgin Mary</w:t>
      </w:r>
      <w:r w:rsidRPr="00A91005">
        <w:rPr>
          <w:rFonts w:ascii="Times New Roman" w:hAnsi="Times New Roman"/>
          <w:sz w:val="24"/>
        </w:rPr>
        <w:t>”.</w:t>
      </w:r>
    </w:p>
    <w:p w14:paraId="7309C2E3" w14:textId="77777777" w:rsidR="008A11F1" w:rsidRPr="00A91005" w:rsidRDefault="008A11F1"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i/>
          <w:sz w:val="24"/>
        </w:rPr>
        <w:t>Let me sing to you on your starry throne,</w:t>
      </w:r>
    </w:p>
    <w:p w14:paraId="58867E4B" w14:textId="77777777" w:rsidR="008A11F1" w:rsidRPr="00A91005" w:rsidRDefault="008A11F1"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i/>
          <w:sz w:val="24"/>
        </w:rPr>
        <w:t>Embittered in the springtime of my life</w:t>
      </w:r>
    </w:p>
    <w:p w14:paraId="3AA7D897" w14:textId="77777777" w:rsidR="008A11F1" w:rsidRPr="00A91005" w:rsidRDefault="008A11F1"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i/>
          <w:sz w:val="24"/>
        </w:rPr>
        <w:t>Since of a holy and unblemished suffering</w:t>
      </w:r>
    </w:p>
    <w:p w14:paraId="542CEE6C" w14:textId="1E218C9A" w:rsidR="008A11F1" w:rsidRPr="00A91005" w:rsidRDefault="008A11F1" w:rsidP="00A57898">
      <w:pPr>
        <w:tabs>
          <w:tab w:val="left" w:pos="1008"/>
        </w:tabs>
        <w:spacing w:after="60" w:line="21" w:lineRule="atLeast"/>
        <w:jc w:val="both"/>
        <w:rPr>
          <w:rFonts w:ascii="Times New Roman" w:hAnsi="Times New Roman"/>
          <w:i/>
          <w:sz w:val="24"/>
        </w:rPr>
      </w:pPr>
      <w:r w:rsidRPr="00A91005">
        <w:rPr>
          <w:rFonts w:ascii="Times New Roman" w:hAnsi="Times New Roman"/>
          <w:i/>
          <w:sz w:val="24"/>
        </w:rPr>
        <w:t xml:space="preserve">            I drunk the pains.</w:t>
      </w:r>
    </w:p>
    <w:p w14:paraId="5AC38FB5" w14:textId="77777777" w:rsidR="008A11F1" w:rsidRPr="00A91005" w:rsidRDefault="008A11F1"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i/>
          <w:sz w:val="24"/>
        </w:rPr>
        <w:t>…</w:t>
      </w:r>
    </w:p>
    <w:p w14:paraId="1B6CF0DE" w14:textId="01AA079D" w:rsidR="008A11F1" w:rsidRPr="00A91005" w:rsidRDefault="008A11F1"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i/>
          <w:sz w:val="24"/>
        </w:rPr>
        <w:t>Farewell</w:t>
      </w:r>
      <w:r>
        <w:rPr>
          <w:rFonts w:ascii="Times New Roman" w:hAnsi="Times New Roman"/>
          <w:i/>
          <w:sz w:val="24"/>
        </w:rPr>
        <w:t>,</w:t>
      </w:r>
      <w:r w:rsidRPr="00A91005">
        <w:rPr>
          <w:rFonts w:ascii="Times New Roman" w:hAnsi="Times New Roman"/>
          <w:i/>
          <w:sz w:val="24"/>
        </w:rPr>
        <w:t xml:space="preserve"> youthful dreams! Farewell</w:t>
      </w:r>
      <w:r>
        <w:rPr>
          <w:rFonts w:ascii="Times New Roman" w:hAnsi="Times New Roman"/>
          <w:i/>
          <w:sz w:val="24"/>
        </w:rPr>
        <w:t>,</w:t>
      </w:r>
      <w:r w:rsidRPr="00A91005">
        <w:rPr>
          <w:rFonts w:ascii="Times New Roman" w:hAnsi="Times New Roman"/>
          <w:i/>
          <w:sz w:val="24"/>
        </w:rPr>
        <w:t xml:space="preserve"> happy</w:t>
      </w:r>
    </w:p>
    <w:p w14:paraId="3D612D85" w14:textId="77777777" w:rsidR="008A11F1" w:rsidRPr="00A91005" w:rsidRDefault="008A11F1"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i/>
          <w:sz w:val="24"/>
        </w:rPr>
        <w:t>Illusions of my mind, I cried out,</w:t>
      </w:r>
    </w:p>
    <w:p w14:paraId="541C1BFC" w14:textId="77777777" w:rsidR="008A11F1" w:rsidRPr="00A91005" w:rsidRDefault="008A11F1"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i/>
          <w:sz w:val="24"/>
        </w:rPr>
        <w:t>Which, in the fervor of my early age,</w:t>
      </w:r>
    </w:p>
    <w:p w14:paraId="556A7620" w14:textId="081BABAB" w:rsidR="008A11F1" w:rsidRPr="00A91005" w:rsidRDefault="008A11F1"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i/>
          <w:sz w:val="24"/>
        </w:rPr>
        <w:t>Inebriated, I dreamt.</w:t>
      </w:r>
    </w:p>
    <w:p w14:paraId="704292D2"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45078364" w14:textId="42E7FB03" w:rsidR="008A11F1" w:rsidRPr="00A91005" w:rsidRDefault="008A11F1" w:rsidP="00A109C0">
      <w:pPr>
        <w:pStyle w:val="HTMLPreformatted"/>
        <w:spacing w:after="60" w:line="21" w:lineRule="atLeast"/>
        <w:ind w:firstLine="720"/>
        <w:jc w:val="both"/>
        <w:rPr>
          <w:rFonts w:ascii="Times New Roman" w:hAnsi="Times New Roman" w:cs="Times New Roman"/>
          <w:sz w:val="24"/>
          <w:bdr w:val="none" w:sz="0" w:space="0" w:color="auto" w:frame="1"/>
          <w:lang w:val="en"/>
        </w:rPr>
      </w:pPr>
      <w:r w:rsidRPr="00A91005">
        <w:rPr>
          <w:rFonts w:ascii="Times New Roman" w:hAnsi="Times New Roman" w:cs="Times New Roman"/>
          <w:sz w:val="24"/>
          <w:bdr w:val="none" w:sz="0" w:space="0" w:color="auto" w:frame="1"/>
          <w:lang w:val="en"/>
        </w:rPr>
        <w:t>We perceive a personal</w:t>
      </w:r>
      <w:r w:rsidR="00D161CA">
        <w:rPr>
          <w:rFonts w:ascii="Times New Roman" w:hAnsi="Times New Roman" w:cs="Times New Roman"/>
          <w:sz w:val="24"/>
          <w:bdr w:val="none" w:sz="0" w:space="0" w:color="auto" w:frame="1"/>
          <w:lang w:val="en"/>
        </w:rPr>
        <w:t>ity full of devotion and fervor</w:t>
      </w:r>
      <w:r w:rsidR="00FF6DFB">
        <w:rPr>
          <w:rFonts w:ascii="Times New Roman" w:hAnsi="Times New Roman" w:cs="Times New Roman"/>
          <w:sz w:val="24"/>
          <w:bdr w:val="none" w:sz="0" w:space="0" w:color="auto" w:frame="1"/>
          <w:lang w:val="en"/>
        </w:rPr>
        <w:t>,</w:t>
      </w:r>
      <w:r w:rsidRPr="00A91005">
        <w:rPr>
          <w:rFonts w:ascii="Times New Roman" w:hAnsi="Times New Roman" w:cs="Times New Roman"/>
          <w:sz w:val="24"/>
          <w:bdr w:val="none" w:sz="0" w:space="0" w:color="auto" w:frame="1"/>
          <w:lang w:val="en"/>
        </w:rPr>
        <w:t xml:space="preserve"> but it is always a young man with anxieties and problems.</w:t>
      </w:r>
    </w:p>
    <w:p w14:paraId="4C486BF8" w14:textId="7FA7055E" w:rsidR="008A11F1" w:rsidRPr="00A91005" w:rsidRDefault="008A11F1" w:rsidP="00A109C0">
      <w:pPr>
        <w:pStyle w:val="HTMLPreformatted"/>
        <w:spacing w:after="60" w:line="21" w:lineRule="atLeast"/>
        <w:ind w:firstLine="720"/>
        <w:jc w:val="both"/>
        <w:rPr>
          <w:rFonts w:ascii="Times New Roman" w:hAnsi="Times New Roman" w:cs="Times New Roman"/>
          <w:sz w:val="24"/>
          <w:bdr w:val="none" w:sz="0" w:space="0" w:color="auto" w:frame="1"/>
          <w:lang w:val="en"/>
        </w:rPr>
      </w:pPr>
      <w:r w:rsidRPr="00A91005">
        <w:rPr>
          <w:rFonts w:ascii="Times New Roman" w:hAnsi="Times New Roman" w:cs="Times New Roman"/>
          <w:sz w:val="24"/>
          <w:bdr w:val="none" w:sz="0" w:space="0" w:color="auto" w:frame="1"/>
          <w:lang w:val="en"/>
        </w:rPr>
        <w:t>As a poet, he continues by noting the sadness of the times, the violence of the struggle between good and evil</w:t>
      </w:r>
      <w:r>
        <w:rPr>
          <w:rFonts w:ascii="Times New Roman" w:hAnsi="Times New Roman" w:cs="Times New Roman"/>
          <w:sz w:val="24"/>
          <w:bdr w:val="none" w:sz="0" w:space="0" w:color="auto" w:frame="1"/>
          <w:lang w:val="en"/>
        </w:rPr>
        <w:t>, which was tearing Italy apart</w:t>
      </w:r>
      <w:r w:rsidR="002663F0">
        <w:rPr>
          <w:rFonts w:ascii="Times New Roman" w:hAnsi="Times New Roman" w:cs="Times New Roman"/>
          <w:sz w:val="24"/>
          <w:bdr w:val="none" w:sz="0" w:space="0" w:color="auto" w:frame="1"/>
          <w:lang w:val="en"/>
        </w:rPr>
        <w:t>,</w:t>
      </w:r>
      <w:r w:rsidRPr="00A91005">
        <w:rPr>
          <w:rFonts w:ascii="Times New Roman" w:hAnsi="Times New Roman" w:cs="Times New Roman"/>
          <w:sz w:val="24"/>
          <w:bdr w:val="none" w:sz="0" w:space="0" w:color="auto" w:frame="1"/>
          <w:lang w:val="en"/>
        </w:rPr>
        <w:t xml:space="preserve"> and announces the salvation that will come from Our Lady. However, how will Our Lady triumph?</w:t>
      </w:r>
    </w:p>
    <w:p w14:paraId="1162DE5E" w14:textId="05A0EB78" w:rsidR="008A11F1" w:rsidRPr="00A91005" w:rsidRDefault="008A11F1" w:rsidP="00A109C0">
      <w:pPr>
        <w:pStyle w:val="HTMLPreformatted"/>
        <w:spacing w:after="60" w:line="21" w:lineRule="atLeast"/>
        <w:ind w:firstLine="720"/>
        <w:jc w:val="both"/>
        <w:rPr>
          <w:rFonts w:ascii="Times New Roman" w:hAnsi="Times New Roman" w:cs="Times New Roman"/>
          <w:sz w:val="24"/>
          <w:bdr w:val="none" w:sz="0" w:space="0" w:color="auto" w:frame="1"/>
          <w:lang w:val="en"/>
        </w:rPr>
      </w:pPr>
      <w:r w:rsidRPr="00A91005">
        <w:rPr>
          <w:rFonts w:ascii="Times New Roman" w:hAnsi="Times New Roman" w:cs="Times New Roman"/>
          <w:sz w:val="24"/>
          <w:bdr w:val="none" w:sz="0" w:space="0" w:color="auto" w:frame="1"/>
          <w:lang w:val="en"/>
        </w:rPr>
        <w:t>The poet, we repeat, was a young man; and youth,</w:t>
      </w:r>
      <w:r>
        <w:rPr>
          <w:rFonts w:ascii="Times New Roman" w:hAnsi="Times New Roman" w:cs="Times New Roman"/>
          <w:sz w:val="24"/>
          <w:bdr w:val="none" w:sz="0" w:space="0" w:color="auto" w:frame="1"/>
          <w:lang w:val="en"/>
        </w:rPr>
        <w:t xml:space="preserve"> even the saints </w:t>
      </w:r>
      <w:r w:rsidRPr="00A91005">
        <w:rPr>
          <w:rFonts w:ascii="Times New Roman" w:hAnsi="Times New Roman" w:cs="Times New Roman"/>
          <w:sz w:val="24"/>
          <w:bdr w:val="none" w:sz="0" w:space="0" w:color="auto" w:frame="1"/>
          <w:lang w:val="en"/>
        </w:rPr>
        <w:t>or those who ... might be future saints,</w:t>
      </w:r>
      <w:r>
        <w:rPr>
          <w:rFonts w:ascii="Times New Roman" w:hAnsi="Times New Roman" w:cs="Times New Roman"/>
          <w:sz w:val="24"/>
          <w:bdr w:val="none" w:sz="0" w:space="0" w:color="auto" w:frame="1"/>
          <w:lang w:val="en"/>
        </w:rPr>
        <w:t xml:space="preserve"> belong</w:t>
      </w:r>
      <w:r w:rsidRPr="00A91005">
        <w:rPr>
          <w:rFonts w:ascii="Times New Roman" w:hAnsi="Times New Roman" w:cs="Times New Roman"/>
          <w:sz w:val="24"/>
          <w:bdr w:val="none" w:sz="0" w:space="0" w:color="auto" w:frame="1"/>
          <w:lang w:val="en"/>
        </w:rPr>
        <w:t xml:space="preserve"> more or less, to the fiery family of the</w:t>
      </w:r>
      <w:r w:rsidRPr="00A91005">
        <w:rPr>
          <w:rFonts w:ascii="Times New Roman" w:hAnsi="Times New Roman" w:cs="Times New Roman"/>
          <w:i/>
          <w:sz w:val="24"/>
          <w:bdr w:val="none" w:sz="0" w:space="0" w:color="auto" w:frame="1"/>
          <w:lang w:val="en"/>
        </w:rPr>
        <w:t xml:space="preserve"> </w:t>
      </w:r>
      <w:r w:rsidRPr="00A91005">
        <w:rPr>
          <w:rFonts w:ascii="Times New Roman" w:hAnsi="Times New Roman" w:cs="Times New Roman"/>
          <w:i/>
          <w:sz w:val="24"/>
        </w:rPr>
        <w:t xml:space="preserve">sons of thunder </w:t>
      </w:r>
      <w:r w:rsidRPr="00A91005">
        <w:rPr>
          <w:rFonts w:ascii="Times New Roman" w:hAnsi="Times New Roman" w:cs="Times New Roman"/>
          <w:sz w:val="24"/>
          <w:bdr w:val="none" w:sz="0" w:space="0" w:color="auto" w:frame="1"/>
          <w:lang w:val="en"/>
        </w:rPr>
        <w:t>(Mk 3:17), which, like James and John, speak of fire from heaven. Thus, he ends:</w:t>
      </w:r>
    </w:p>
    <w:p w14:paraId="18F96463" w14:textId="77777777" w:rsidR="008A11F1" w:rsidRPr="00A91005" w:rsidRDefault="008A11F1" w:rsidP="00A109C0">
      <w:pPr>
        <w:pStyle w:val="HTMLPreformatted"/>
        <w:spacing w:after="60" w:line="21" w:lineRule="atLeast"/>
        <w:ind w:firstLine="720"/>
        <w:jc w:val="both"/>
        <w:rPr>
          <w:rFonts w:ascii="Times New Roman" w:hAnsi="Times New Roman" w:cs="Times New Roman"/>
          <w:sz w:val="24"/>
          <w:bdr w:val="none" w:sz="0" w:space="0" w:color="auto" w:frame="1"/>
          <w:lang w:val="en"/>
        </w:rPr>
      </w:pPr>
    </w:p>
    <w:p w14:paraId="328CF232" w14:textId="0DF2ED1A" w:rsidR="008A11F1" w:rsidRPr="00A91005" w:rsidRDefault="008A11F1" w:rsidP="00A109C0">
      <w:pPr>
        <w:pStyle w:val="HTMLPreformatted"/>
        <w:spacing w:after="60" w:line="21" w:lineRule="atLeast"/>
        <w:ind w:left="720" w:firstLine="720"/>
        <w:jc w:val="both"/>
        <w:rPr>
          <w:rFonts w:ascii="Times New Roman" w:hAnsi="Times New Roman" w:cs="Times New Roman"/>
          <w:i/>
          <w:sz w:val="24"/>
          <w:bdr w:val="none" w:sz="0" w:space="0" w:color="auto" w:frame="1"/>
          <w:lang w:val="en"/>
        </w:rPr>
      </w:pPr>
      <w:r w:rsidRPr="00A91005">
        <w:rPr>
          <w:rFonts w:ascii="Times New Roman" w:hAnsi="Times New Roman" w:cs="Times New Roman"/>
          <w:i/>
          <w:sz w:val="24"/>
          <w:bdr w:val="none" w:sz="0" w:space="0" w:color="auto" w:frame="1"/>
          <w:lang w:val="en"/>
        </w:rPr>
        <w:t>Woman and Queen from your eternal Throne,</w:t>
      </w:r>
    </w:p>
    <w:p w14:paraId="643445E6" w14:textId="77777777" w:rsidR="008A11F1" w:rsidRPr="00A91005" w:rsidRDefault="008A11F1" w:rsidP="00A109C0">
      <w:pPr>
        <w:pStyle w:val="HTMLPreformatted"/>
        <w:spacing w:after="60" w:line="21" w:lineRule="atLeast"/>
        <w:ind w:left="720" w:firstLine="720"/>
        <w:jc w:val="both"/>
        <w:rPr>
          <w:rFonts w:ascii="Times New Roman" w:hAnsi="Times New Roman" w:cs="Times New Roman"/>
          <w:i/>
          <w:sz w:val="24"/>
          <w:bdr w:val="none" w:sz="0" w:space="0" w:color="auto" w:frame="1"/>
          <w:lang w:val="en"/>
        </w:rPr>
      </w:pPr>
      <w:r w:rsidRPr="00A91005">
        <w:rPr>
          <w:rFonts w:ascii="Times New Roman" w:hAnsi="Times New Roman" w:cs="Times New Roman"/>
          <w:i/>
          <w:sz w:val="24"/>
          <w:bdr w:val="none" w:sz="0" w:space="0" w:color="auto" w:frame="1"/>
          <w:lang w:val="en"/>
        </w:rPr>
        <w:t>Strike down the wicked from your highest heaven!</w:t>
      </w:r>
    </w:p>
    <w:p w14:paraId="446A6B4F" w14:textId="77777777" w:rsidR="008A11F1" w:rsidRPr="00A91005" w:rsidRDefault="008A11F1" w:rsidP="00A109C0">
      <w:pPr>
        <w:pStyle w:val="HTMLPreformatted"/>
        <w:spacing w:after="60" w:line="21" w:lineRule="atLeast"/>
        <w:ind w:firstLine="720"/>
        <w:jc w:val="both"/>
        <w:rPr>
          <w:rFonts w:ascii="Times New Roman" w:hAnsi="Times New Roman" w:cs="Times New Roman"/>
          <w:sz w:val="24"/>
          <w:bdr w:val="none" w:sz="0" w:space="0" w:color="auto" w:frame="1"/>
          <w:lang w:val="en"/>
        </w:rPr>
      </w:pPr>
    </w:p>
    <w:p w14:paraId="41A39EF9" w14:textId="28EE3C9C" w:rsidR="008A11F1" w:rsidRPr="00A91005" w:rsidRDefault="008A11F1" w:rsidP="004E2828">
      <w:pPr>
        <w:pStyle w:val="HTMLPreformatted"/>
        <w:spacing w:after="120" w:line="21" w:lineRule="atLeast"/>
        <w:ind w:firstLine="720"/>
        <w:jc w:val="both"/>
        <w:rPr>
          <w:rFonts w:ascii="Times New Roman" w:hAnsi="Times New Roman" w:cs="Times New Roman"/>
          <w:sz w:val="24"/>
          <w:bdr w:val="none" w:sz="0" w:space="0" w:color="auto" w:frame="1"/>
          <w:lang w:val="en"/>
        </w:rPr>
      </w:pPr>
      <w:r w:rsidRPr="00A91005">
        <w:rPr>
          <w:rFonts w:ascii="Times New Roman" w:hAnsi="Times New Roman" w:cs="Times New Roman"/>
          <w:sz w:val="24"/>
          <w:bdr w:val="none" w:sz="0" w:space="0" w:color="auto" w:frame="1"/>
          <w:lang w:val="en"/>
        </w:rPr>
        <w:t xml:space="preserve">At this point, I see the holy Virgin Mary bending over the ardent Hannibal to whisper in his ears her Divine Son’s words, applying them to Herself, </w:t>
      </w:r>
      <w:r w:rsidRPr="00A91005">
        <w:rPr>
          <w:rFonts w:ascii="Times New Roman" w:hAnsi="Times New Roman" w:cs="Times New Roman"/>
          <w:i/>
          <w:sz w:val="24"/>
          <w:bdr w:val="none" w:sz="0" w:space="0" w:color="auto" w:frame="1"/>
          <w:lang w:val="en"/>
        </w:rPr>
        <w:t>“You do not know which spirit you belong to: m</w:t>
      </w:r>
      <w:r w:rsidR="00D31A01">
        <w:rPr>
          <w:rFonts w:ascii="Times New Roman" w:hAnsi="Times New Roman" w:cs="Times New Roman"/>
          <w:i/>
          <w:sz w:val="24"/>
          <w:bdr w:val="none" w:sz="0" w:space="0" w:color="auto" w:frame="1"/>
          <w:lang w:val="en"/>
        </w:rPr>
        <w:t>y mission is not to lose people</w:t>
      </w:r>
      <w:r w:rsidRPr="00A91005">
        <w:rPr>
          <w:rFonts w:ascii="Times New Roman" w:hAnsi="Times New Roman" w:cs="Times New Roman"/>
          <w:i/>
          <w:sz w:val="24"/>
          <w:bdr w:val="none" w:sz="0" w:space="0" w:color="auto" w:frame="1"/>
          <w:lang w:val="en"/>
        </w:rPr>
        <w:t xml:space="preserve"> but to save them.”</w:t>
      </w:r>
      <w:r w:rsidRPr="00A91005">
        <w:rPr>
          <w:rFonts w:ascii="Times New Roman" w:hAnsi="Times New Roman" w:cs="Times New Roman"/>
          <w:sz w:val="24"/>
          <w:bdr w:val="none" w:sz="0" w:space="0" w:color="auto" w:frame="1"/>
          <w:lang w:val="en"/>
        </w:rPr>
        <w:t xml:space="preserve"> The young Hannibal heard this call, and on the newspaper that he kept for himself, he corrected it in</w:t>
      </w:r>
      <w:r>
        <w:rPr>
          <w:rFonts w:ascii="Times New Roman" w:hAnsi="Times New Roman" w:cs="Times New Roman"/>
          <w:sz w:val="24"/>
          <w:bdr w:val="none" w:sz="0" w:space="0" w:color="auto" w:frame="1"/>
          <w:lang w:val="en"/>
        </w:rPr>
        <w:t xml:space="preserve"> his hand</w:t>
      </w:r>
      <w:r w:rsidRPr="00A91005">
        <w:rPr>
          <w:rFonts w:ascii="Times New Roman" w:hAnsi="Times New Roman" w:cs="Times New Roman"/>
          <w:sz w:val="24"/>
          <w:bdr w:val="none" w:sz="0" w:space="0" w:color="auto" w:frame="1"/>
          <w:lang w:val="en"/>
        </w:rPr>
        <w:t>writing:</w:t>
      </w:r>
    </w:p>
    <w:p w14:paraId="54A96310" w14:textId="418F3C7A" w:rsidR="008A11F1" w:rsidRPr="00A91005" w:rsidRDefault="008A11F1" w:rsidP="002E4B64">
      <w:pPr>
        <w:pStyle w:val="HTMLPreformatted"/>
        <w:spacing w:after="60" w:line="21" w:lineRule="atLeast"/>
        <w:jc w:val="both"/>
        <w:rPr>
          <w:rFonts w:ascii="Times New Roman" w:hAnsi="Times New Roman" w:cs="Times New Roman"/>
          <w:i/>
          <w:sz w:val="24"/>
        </w:rPr>
      </w:pPr>
      <w:r w:rsidRPr="00A91005">
        <w:rPr>
          <w:rFonts w:ascii="Times New Roman" w:hAnsi="Times New Roman" w:cs="Times New Roman"/>
          <w:i/>
          <w:sz w:val="24"/>
          <w:bdr w:val="none" w:sz="0" w:space="0" w:color="auto" w:frame="1"/>
          <w:lang w:val="en"/>
        </w:rPr>
        <w:tab/>
        <w:t xml:space="preserve">        Convert the wicked from your highest heaven!</w:t>
      </w:r>
    </w:p>
    <w:p w14:paraId="014A5261"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3747456C"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1B47067E" w14:textId="77777777" w:rsidR="008A11F1" w:rsidRPr="00A91005" w:rsidRDefault="008A11F1" w:rsidP="001841E6">
      <w:pPr>
        <w:pStyle w:val="Heading2"/>
        <w:spacing w:after="240" w:line="21" w:lineRule="atLeast"/>
        <w:ind w:firstLine="0"/>
        <w:rPr>
          <w:rFonts w:ascii="Times New Roman" w:hAnsi="Times New Roman"/>
          <w:sz w:val="24"/>
        </w:rPr>
      </w:pPr>
      <w:bookmarkStart w:id="42" w:name="_Toc4837714"/>
      <w:bookmarkStart w:id="43" w:name="_Toc4837973"/>
      <w:bookmarkStart w:id="44" w:name="_Toc4926046"/>
      <w:r w:rsidRPr="00A91005">
        <w:rPr>
          <w:rFonts w:ascii="Times New Roman" w:hAnsi="Times New Roman"/>
          <w:sz w:val="24"/>
        </w:rPr>
        <w:t>6. Justice for the Innocent</w:t>
      </w:r>
      <w:bookmarkEnd w:id="42"/>
      <w:bookmarkEnd w:id="43"/>
      <w:bookmarkEnd w:id="44"/>
    </w:p>
    <w:p w14:paraId="7B43BB62" w14:textId="251A41B8"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His first article, dated November 26 of the same year 1868, was entitled “Justice for the Innocent”.</w:t>
      </w:r>
    </w:p>
    <w:p w14:paraId="7078A0B6" w14:textId="2652CFD5" w:rsidR="008A11F1" w:rsidRPr="00A91005" w:rsidRDefault="008A11F1" w:rsidP="00A109C0">
      <w:pPr>
        <w:spacing w:after="60" w:line="21" w:lineRule="atLeast"/>
        <w:ind w:firstLine="720"/>
        <w:jc w:val="both"/>
        <w:rPr>
          <w:rFonts w:ascii="Times New Roman" w:hAnsi="Times New Roman"/>
          <w:sz w:val="24"/>
        </w:rPr>
      </w:pPr>
      <w:r w:rsidRPr="00A91005">
        <w:rPr>
          <w:rFonts w:ascii="Times New Roman" w:hAnsi="Times New Roman"/>
          <w:sz w:val="24"/>
        </w:rPr>
        <w:t xml:space="preserve">It is meaningful that, in his first article, the future apostle of the “Rogate” revealed himself as a defender of priests. The subject was the defense of two priests, the Director and a collaborator of </w:t>
      </w:r>
      <w:r w:rsidRPr="00A91005">
        <w:rPr>
          <w:rFonts w:ascii="Times New Roman" w:hAnsi="Times New Roman"/>
          <w:i/>
          <w:sz w:val="24"/>
        </w:rPr>
        <w:t>The Iblea’s Bee</w:t>
      </w:r>
      <w:r w:rsidRPr="00A91005">
        <w:rPr>
          <w:rFonts w:ascii="Times New Roman" w:hAnsi="Times New Roman"/>
          <w:sz w:val="24"/>
        </w:rPr>
        <w:t>, a Catholic newspaper of Palermo. Because of the prevailing sectarian spirit of that time, without any valid reason, the two were arrested and imprisoned. “</w:t>
      </w:r>
      <w:r w:rsidRPr="00A91005">
        <w:rPr>
          <w:rFonts w:ascii="Times New Roman" w:hAnsi="Times New Roman"/>
          <w:i/>
          <w:sz w:val="24"/>
        </w:rPr>
        <w:t>They are guilty only of having stood by the principles of their Catholic faith in a free city. In front of civilized Europe, we cannot refrain from denouncing an event which is sufficient to show the immorality and bigotry of our legislators.”</w:t>
      </w:r>
      <w:r w:rsidRPr="00A91005">
        <w:rPr>
          <w:rFonts w:ascii="Times New Roman" w:hAnsi="Times New Roman"/>
          <w:sz w:val="24"/>
        </w:rPr>
        <w:t xml:space="preserve"> Then he concluded, “</w:t>
      </w:r>
      <w:r w:rsidRPr="00A91005">
        <w:rPr>
          <w:rFonts w:ascii="Times New Roman" w:hAnsi="Times New Roman"/>
          <w:i/>
          <w:sz w:val="24"/>
        </w:rPr>
        <w:t xml:space="preserve">What are they thinking? That they can force us into silence by these arbitrary acts? They are greatly mistaken! </w:t>
      </w:r>
      <w:r w:rsidRPr="00A91005">
        <w:rPr>
          <w:rFonts w:ascii="Times New Roman" w:hAnsi="Times New Roman"/>
          <w:i/>
          <w:sz w:val="24"/>
        </w:rPr>
        <w:lastRenderedPageBreak/>
        <w:t>With God’s help, love for our country and religion will keep us firm and steady in this fight. Yes, we say this with our heads held high and for sure, we will avail of the rights that the law grants us to uncover always your plots as mean persons and enemies of the Catholic faith. We will continue to enlighten the deceived people, to call them back to religion</w:t>
      </w:r>
      <w:r w:rsidR="00812CBE">
        <w:rPr>
          <w:rFonts w:ascii="Times New Roman" w:hAnsi="Times New Roman"/>
          <w:i/>
          <w:sz w:val="24"/>
        </w:rPr>
        <w:t>,</w:t>
      </w:r>
      <w:r w:rsidRPr="00A91005">
        <w:rPr>
          <w:rFonts w:ascii="Times New Roman" w:hAnsi="Times New Roman"/>
          <w:i/>
          <w:sz w:val="24"/>
        </w:rPr>
        <w:t xml:space="preserve"> and to make them obedient to the voice of the Supreme Pontiff. This is our mission. However, the spirit of evil that flows in your veins subjugates your heart and mind and does not allow you to be aware of it. You are afraid of the light. Those who are afraid of the light are worthy of darkness and shall remain buried in it.”</w:t>
      </w:r>
      <w:r w:rsidRPr="00A91005">
        <w:rPr>
          <w:rFonts w:ascii="Times New Roman" w:hAnsi="Times New Roman"/>
          <w:sz w:val="24"/>
        </w:rPr>
        <w:t xml:space="preserve"> </w:t>
      </w:r>
    </w:p>
    <w:p w14:paraId="2F812EB6" w14:textId="388715F1"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Apart from the rhetorical emphasis and the conclusion, we cannot but admire the zeal, frankness, and courage of this young man, who was only seventeen, in supporting his ideas in defense of religion.</w:t>
      </w:r>
    </w:p>
    <w:p w14:paraId="09E9C181" w14:textId="7BC612D4"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In 1869, he also publi</w:t>
      </w:r>
      <w:r w:rsidR="000479CD">
        <w:rPr>
          <w:rFonts w:ascii="Times New Roman" w:hAnsi="Times New Roman"/>
          <w:sz w:val="24"/>
        </w:rPr>
        <w:t xml:space="preserve">shed a poem in honor of Pius IX, </w:t>
      </w:r>
      <w:r w:rsidRPr="00A91005">
        <w:rPr>
          <w:rFonts w:ascii="Times New Roman" w:hAnsi="Times New Roman"/>
          <w:sz w:val="24"/>
        </w:rPr>
        <w:t>who on April 11</w:t>
      </w:r>
      <w:r w:rsidR="000479CD">
        <w:rPr>
          <w:rFonts w:ascii="Times New Roman" w:hAnsi="Times New Roman"/>
          <w:sz w:val="24"/>
        </w:rPr>
        <w:t>,</w:t>
      </w:r>
      <w:r w:rsidRPr="00A91005">
        <w:rPr>
          <w:rFonts w:ascii="Times New Roman" w:hAnsi="Times New Roman"/>
          <w:sz w:val="24"/>
        </w:rPr>
        <w:t xml:space="preserve"> celebrated his </w:t>
      </w:r>
      <w:r w:rsidR="00C03884" w:rsidRPr="00A91005">
        <w:rPr>
          <w:rFonts w:ascii="Times New Roman" w:hAnsi="Times New Roman"/>
          <w:sz w:val="24"/>
        </w:rPr>
        <w:t xml:space="preserve">priestly </w:t>
      </w:r>
      <w:r w:rsidRPr="00A91005">
        <w:rPr>
          <w:rFonts w:ascii="Times New Roman" w:hAnsi="Times New Roman"/>
          <w:sz w:val="24"/>
        </w:rPr>
        <w:t xml:space="preserve">golden </w:t>
      </w:r>
      <w:r w:rsidR="00C03884">
        <w:rPr>
          <w:rFonts w:ascii="Times New Roman" w:hAnsi="Times New Roman"/>
          <w:sz w:val="24"/>
        </w:rPr>
        <w:t>J</w:t>
      </w:r>
      <w:r w:rsidRPr="00A91005">
        <w:rPr>
          <w:rFonts w:ascii="Times New Roman" w:hAnsi="Times New Roman"/>
          <w:sz w:val="24"/>
        </w:rPr>
        <w:t>ubilee.</w:t>
      </w:r>
    </w:p>
    <w:p w14:paraId="19BEB6DC" w14:textId="77777777" w:rsidR="008A11F1" w:rsidRPr="00A91005" w:rsidRDefault="008A11F1" w:rsidP="00652A2E">
      <w:pPr>
        <w:pStyle w:val="Heading2"/>
        <w:spacing w:after="60" w:line="21" w:lineRule="atLeast"/>
        <w:ind w:firstLine="0"/>
        <w:rPr>
          <w:rFonts w:ascii="Times New Roman" w:hAnsi="Times New Roman"/>
          <w:sz w:val="24"/>
        </w:rPr>
      </w:pPr>
      <w:bookmarkStart w:id="45" w:name="_Toc4837715"/>
      <w:bookmarkStart w:id="46" w:name="_Toc4837974"/>
      <w:bookmarkStart w:id="47" w:name="_Toc4926047"/>
    </w:p>
    <w:p w14:paraId="4479CCD8" w14:textId="77777777" w:rsidR="008A11F1" w:rsidRPr="00A91005" w:rsidRDefault="008A11F1" w:rsidP="00652A2E">
      <w:pPr>
        <w:pStyle w:val="Heading2"/>
        <w:spacing w:after="60" w:line="21" w:lineRule="atLeast"/>
        <w:ind w:firstLine="0"/>
        <w:rPr>
          <w:rFonts w:ascii="Times New Roman" w:hAnsi="Times New Roman"/>
          <w:sz w:val="24"/>
        </w:rPr>
      </w:pPr>
    </w:p>
    <w:p w14:paraId="07734A09" w14:textId="77777777" w:rsidR="008A11F1" w:rsidRPr="00A91005" w:rsidRDefault="008A11F1" w:rsidP="001841E6">
      <w:pPr>
        <w:pStyle w:val="Heading2"/>
        <w:spacing w:after="240" w:line="21" w:lineRule="atLeast"/>
        <w:ind w:firstLine="0"/>
        <w:rPr>
          <w:rFonts w:ascii="Times New Roman" w:hAnsi="Times New Roman"/>
          <w:sz w:val="24"/>
        </w:rPr>
      </w:pPr>
      <w:r w:rsidRPr="00A91005">
        <w:rPr>
          <w:rFonts w:ascii="Times New Roman" w:hAnsi="Times New Roman"/>
          <w:sz w:val="24"/>
        </w:rPr>
        <w:t>5. A Well Delivered Slap</w:t>
      </w:r>
      <w:bookmarkEnd w:id="45"/>
      <w:bookmarkEnd w:id="46"/>
      <w:bookmarkEnd w:id="47"/>
    </w:p>
    <w:p w14:paraId="306F9B5D" w14:textId="78CD56C8"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The apostolate of the young Di Francia was eventually not limited to written words. One day, as he was coming out of the Cathedral wearing his best suit and his top hat, in the corner of the square he noticed a charlatan</w:t>
      </w:r>
      <w:r w:rsidR="000479CD">
        <w:rPr>
          <w:rFonts w:ascii="Times New Roman" w:hAnsi="Times New Roman"/>
          <w:sz w:val="24"/>
        </w:rPr>
        <w:t>,</w:t>
      </w:r>
      <w:r w:rsidRPr="00A91005">
        <w:rPr>
          <w:rFonts w:ascii="Times New Roman" w:hAnsi="Times New Roman"/>
          <w:sz w:val="24"/>
        </w:rPr>
        <w:t xml:space="preserve"> who, after gathering a crowd, was ranting about the Pope. Without any hesitation, the young Marquis Di Francia broke into the crowd, faced the impostor, and silenced him immediately with a loud slap, which all applauded.</w:t>
      </w:r>
    </w:p>
    <w:p w14:paraId="44A81314"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7EF0CD5D"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77036696"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588387CB"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48FD67F6" w14:textId="77777777" w:rsidR="008A11F1" w:rsidRPr="00A91005" w:rsidRDefault="008A11F1" w:rsidP="00A109C0">
      <w:pPr>
        <w:pStyle w:val="Heading1"/>
        <w:spacing w:after="60" w:line="21" w:lineRule="atLeast"/>
        <w:ind w:firstLine="720"/>
        <w:rPr>
          <w:rFonts w:ascii="Times New Roman" w:hAnsi="Times New Roman"/>
          <w:sz w:val="24"/>
        </w:rPr>
      </w:pPr>
      <w:r w:rsidRPr="00A91005">
        <w:rPr>
          <w:rFonts w:ascii="Times New Roman" w:hAnsi="Times New Roman"/>
          <w:sz w:val="24"/>
        </w:rPr>
        <w:br w:type="page"/>
      </w:r>
    </w:p>
    <w:p w14:paraId="3C8A33D1" w14:textId="77777777" w:rsidR="008A11F1" w:rsidRPr="00A91005" w:rsidRDefault="008A11F1" w:rsidP="00A109C0">
      <w:pPr>
        <w:pStyle w:val="Heading1"/>
        <w:spacing w:after="60" w:line="21" w:lineRule="atLeast"/>
        <w:ind w:firstLine="720"/>
        <w:rPr>
          <w:rFonts w:ascii="Times New Roman" w:hAnsi="Times New Roman"/>
          <w:sz w:val="24"/>
        </w:rPr>
      </w:pPr>
    </w:p>
    <w:p w14:paraId="22B8BDCC" w14:textId="3B722E88" w:rsidR="008A11F1" w:rsidRPr="00A91005" w:rsidRDefault="008A11F1" w:rsidP="002E4B64">
      <w:pPr>
        <w:pStyle w:val="Heading1"/>
        <w:spacing w:after="240" w:line="21" w:lineRule="atLeast"/>
        <w:ind w:left="-86" w:firstLine="720"/>
        <w:rPr>
          <w:rFonts w:ascii="Times New Roman" w:hAnsi="Times New Roman"/>
          <w:b/>
          <w:sz w:val="32"/>
          <w:szCs w:val="32"/>
        </w:rPr>
      </w:pPr>
      <w:bookmarkStart w:id="48" w:name="_Toc4837716"/>
      <w:bookmarkStart w:id="49" w:name="_Toc4837975"/>
      <w:bookmarkStart w:id="50" w:name="_Toc4926048"/>
      <w:r w:rsidRPr="00A91005">
        <w:rPr>
          <w:rFonts w:ascii="Times New Roman" w:hAnsi="Times New Roman"/>
          <w:b/>
          <w:sz w:val="32"/>
          <w:szCs w:val="32"/>
        </w:rPr>
        <w:t>CHAPTER 2</w:t>
      </w:r>
      <w:bookmarkEnd w:id="48"/>
      <w:bookmarkEnd w:id="49"/>
      <w:bookmarkEnd w:id="50"/>
    </w:p>
    <w:p w14:paraId="2455EE4A" w14:textId="77777777" w:rsidR="008A11F1" w:rsidRPr="00A91005" w:rsidRDefault="008A11F1" w:rsidP="00A109C0">
      <w:pPr>
        <w:pStyle w:val="Heading1"/>
        <w:spacing w:after="60" w:line="21" w:lineRule="atLeast"/>
        <w:ind w:firstLine="720"/>
        <w:rPr>
          <w:rFonts w:ascii="Times New Roman" w:hAnsi="Times New Roman"/>
          <w:sz w:val="24"/>
        </w:rPr>
      </w:pPr>
      <w:bookmarkStart w:id="51" w:name="_Toc4837717"/>
      <w:bookmarkStart w:id="52" w:name="_Toc4837976"/>
      <w:bookmarkStart w:id="53" w:name="_Toc4926049"/>
      <w:r w:rsidRPr="00A91005">
        <w:rPr>
          <w:rFonts w:ascii="Times New Roman" w:hAnsi="Times New Roman"/>
          <w:b/>
          <w:sz w:val="32"/>
          <w:szCs w:val="32"/>
        </w:rPr>
        <w:t>THE JOURNEY TO PRIESTHOOD</w:t>
      </w:r>
      <w:bookmarkEnd w:id="51"/>
      <w:bookmarkEnd w:id="52"/>
      <w:bookmarkEnd w:id="53"/>
    </w:p>
    <w:p w14:paraId="0FA342AF" w14:textId="77777777" w:rsidR="008A11F1" w:rsidRPr="00A91005" w:rsidRDefault="008A11F1" w:rsidP="00A109C0">
      <w:pPr>
        <w:spacing w:after="60" w:line="21" w:lineRule="atLeast"/>
        <w:ind w:firstLine="720"/>
        <w:jc w:val="both"/>
        <w:rPr>
          <w:rFonts w:ascii="Times New Roman" w:hAnsi="Times New Roman"/>
          <w:sz w:val="24"/>
        </w:rPr>
      </w:pPr>
    </w:p>
    <w:p w14:paraId="0541F717" w14:textId="77777777" w:rsidR="008A11F1" w:rsidRDefault="008A11F1" w:rsidP="00A109C0">
      <w:pPr>
        <w:spacing w:after="60" w:line="21" w:lineRule="atLeast"/>
        <w:ind w:firstLine="720"/>
        <w:jc w:val="both"/>
        <w:rPr>
          <w:rFonts w:ascii="Times New Roman" w:hAnsi="Times New Roman"/>
          <w:sz w:val="24"/>
        </w:rPr>
      </w:pPr>
    </w:p>
    <w:p w14:paraId="3DD231FF" w14:textId="77777777" w:rsidR="005B521D" w:rsidRDefault="005B521D" w:rsidP="00A109C0">
      <w:pPr>
        <w:spacing w:after="60" w:line="21" w:lineRule="atLeast"/>
        <w:ind w:firstLine="720"/>
        <w:jc w:val="both"/>
        <w:rPr>
          <w:rFonts w:ascii="Times New Roman" w:hAnsi="Times New Roman"/>
          <w:sz w:val="24"/>
        </w:rPr>
      </w:pPr>
    </w:p>
    <w:p w14:paraId="43D4C679" w14:textId="77777777" w:rsidR="005B521D" w:rsidRPr="00A91005" w:rsidRDefault="005B521D" w:rsidP="00A109C0">
      <w:pPr>
        <w:spacing w:after="60" w:line="21" w:lineRule="atLeast"/>
        <w:ind w:firstLine="720"/>
        <w:jc w:val="both"/>
        <w:rPr>
          <w:rFonts w:ascii="Times New Roman" w:hAnsi="Times New Roman"/>
          <w:sz w:val="24"/>
        </w:rPr>
      </w:pPr>
    </w:p>
    <w:p w14:paraId="35D0F4EE" w14:textId="77777777" w:rsidR="008A11F1" w:rsidRPr="00A91005" w:rsidRDefault="008A11F1" w:rsidP="00A109C0">
      <w:pPr>
        <w:spacing w:after="60" w:line="21" w:lineRule="atLeast"/>
        <w:ind w:firstLine="720"/>
        <w:jc w:val="both"/>
        <w:rPr>
          <w:rFonts w:ascii="Times New Roman" w:hAnsi="Times New Roman"/>
          <w:sz w:val="24"/>
        </w:rPr>
      </w:pPr>
    </w:p>
    <w:p w14:paraId="7DB65621" w14:textId="57131A4F" w:rsidR="008A11F1" w:rsidRPr="00A91005" w:rsidRDefault="008A11F1" w:rsidP="001841E6">
      <w:pPr>
        <w:pStyle w:val="Heading2"/>
        <w:spacing w:after="240" w:line="21" w:lineRule="atLeast"/>
        <w:ind w:firstLine="0"/>
        <w:rPr>
          <w:rFonts w:ascii="Times New Roman" w:hAnsi="Times New Roman"/>
          <w:sz w:val="24"/>
        </w:rPr>
      </w:pPr>
      <w:bookmarkStart w:id="54" w:name="_Toc4837718"/>
      <w:bookmarkStart w:id="55" w:name="_Toc4837977"/>
      <w:bookmarkStart w:id="56" w:name="_Toc4926050"/>
      <w:r w:rsidRPr="00A91005">
        <w:rPr>
          <w:rFonts w:ascii="Times New Roman" w:hAnsi="Times New Roman"/>
          <w:sz w:val="24"/>
        </w:rPr>
        <w:t>1. Hannibal’s Vocation</w:t>
      </w:r>
      <w:bookmarkEnd w:id="54"/>
      <w:bookmarkEnd w:id="55"/>
      <w:bookmarkEnd w:id="56"/>
    </w:p>
    <w:p w14:paraId="3A7AF23F" w14:textId="66C883D0"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Upon returning from the Boarding House to his family, the young Hannibal felt in his heart a strong impulse to devotion and union with God. At seventeen, his confessor </w:t>
      </w:r>
      <w:r>
        <w:rPr>
          <w:rFonts w:ascii="Times New Roman" w:hAnsi="Times New Roman"/>
          <w:sz w:val="24"/>
        </w:rPr>
        <w:t xml:space="preserve">permitted </w:t>
      </w:r>
      <w:r w:rsidRPr="00A91005">
        <w:rPr>
          <w:rFonts w:ascii="Times New Roman" w:hAnsi="Times New Roman"/>
          <w:sz w:val="24"/>
        </w:rPr>
        <w:t xml:space="preserve">him to receive Holy Communion every day, which, at that time, was truly a privilege. This leads us to suppose </w:t>
      </w:r>
      <w:r>
        <w:rPr>
          <w:rFonts w:ascii="Times New Roman" w:hAnsi="Times New Roman"/>
          <w:sz w:val="24"/>
        </w:rPr>
        <w:t xml:space="preserve">a </w:t>
      </w:r>
      <w:r w:rsidRPr="00A91005">
        <w:rPr>
          <w:rFonts w:ascii="Times New Roman" w:hAnsi="Times New Roman"/>
          <w:sz w:val="24"/>
        </w:rPr>
        <w:t>real progress in this young man’s spiritual life. However, he did not yet feel any clue of being called to ecclesiastical life. For some time, he even thought of being destined to raise his own family. At eighteen, with the tingling of the growing personality, he felt a greater need for reflection and concentration, to put himself into an attitude of listening to the voice of God and to let it set the rhythm of his heartbeat.</w:t>
      </w:r>
    </w:p>
    <w:p w14:paraId="7E6415C2" w14:textId="01A64F50" w:rsidR="008A11F1" w:rsidRPr="00A91005" w:rsidRDefault="008A11F1" w:rsidP="00D3175D">
      <w:pPr>
        <w:tabs>
          <w:tab w:val="left" w:pos="1008"/>
        </w:tabs>
        <w:spacing w:after="240" w:line="21" w:lineRule="atLeast"/>
        <w:ind w:firstLine="720"/>
        <w:jc w:val="both"/>
        <w:rPr>
          <w:rFonts w:ascii="Times New Roman" w:hAnsi="Times New Roman"/>
          <w:i/>
          <w:sz w:val="24"/>
        </w:rPr>
      </w:pPr>
      <w:r w:rsidRPr="00A91005">
        <w:rPr>
          <w:rFonts w:ascii="Times New Roman" w:hAnsi="Times New Roman"/>
          <w:sz w:val="24"/>
        </w:rPr>
        <w:t>In September 1869</w:t>
      </w:r>
      <w:r w:rsidR="009E18EF">
        <w:rPr>
          <w:rFonts w:ascii="Times New Roman" w:hAnsi="Times New Roman"/>
          <w:sz w:val="24"/>
        </w:rPr>
        <w:t>,</w:t>
      </w:r>
      <w:r w:rsidRPr="00A91005">
        <w:rPr>
          <w:rFonts w:ascii="Times New Roman" w:hAnsi="Times New Roman"/>
          <w:sz w:val="24"/>
        </w:rPr>
        <w:t xml:space="preserve"> in the ode “</w:t>
      </w:r>
      <w:r w:rsidRPr="00A91005">
        <w:rPr>
          <w:rFonts w:ascii="Times New Roman" w:hAnsi="Times New Roman"/>
          <w:i/>
          <w:sz w:val="24"/>
        </w:rPr>
        <w:t>Solitude</w:t>
      </w:r>
      <w:r w:rsidRPr="00A91005">
        <w:rPr>
          <w:rFonts w:ascii="Times New Roman" w:hAnsi="Times New Roman"/>
          <w:sz w:val="24"/>
        </w:rPr>
        <w:t>”</w:t>
      </w:r>
      <w:r w:rsidR="009E18EF">
        <w:rPr>
          <w:rFonts w:ascii="Times New Roman" w:hAnsi="Times New Roman"/>
          <w:sz w:val="24"/>
        </w:rPr>
        <w:t>,</w:t>
      </w:r>
      <w:r w:rsidRPr="00A91005">
        <w:rPr>
          <w:rFonts w:ascii="Times New Roman" w:hAnsi="Times New Roman"/>
          <w:sz w:val="24"/>
        </w:rPr>
        <w:t xml:space="preserve"> Hannibal wrote:</w:t>
      </w:r>
      <w:r w:rsidRPr="00A91005">
        <w:rPr>
          <w:rFonts w:ascii="Times New Roman" w:hAnsi="Times New Roman"/>
          <w:i/>
          <w:sz w:val="24"/>
        </w:rPr>
        <w:t xml:space="preserve"> </w:t>
      </w:r>
    </w:p>
    <w:p w14:paraId="60A39D59" w14:textId="77777777" w:rsidR="008A11F1" w:rsidRPr="00A91005" w:rsidRDefault="008A11F1"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i/>
          <w:sz w:val="24"/>
        </w:rPr>
        <w:t xml:space="preserve">When the heavenly and angelic poetry </w:t>
      </w:r>
    </w:p>
    <w:p w14:paraId="7FD8527E" w14:textId="2254347B" w:rsidR="008A11F1" w:rsidRPr="00A91005" w:rsidRDefault="009E18EF" w:rsidP="00A109C0">
      <w:pPr>
        <w:tabs>
          <w:tab w:val="left" w:pos="1008"/>
        </w:tabs>
        <w:spacing w:after="60" w:line="21" w:lineRule="atLeast"/>
        <w:ind w:firstLine="720"/>
        <w:jc w:val="both"/>
        <w:rPr>
          <w:rFonts w:ascii="Times New Roman" w:hAnsi="Times New Roman"/>
          <w:i/>
          <w:sz w:val="24"/>
        </w:rPr>
      </w:pPr>
      <w:r>
        <w:rPr>
          <w:rFonts w:ascii="Times New Roman" w:hAnsi="Times New Roman"/>
          <w:i/>
          <w:sz w:val="24"/>
        </w:rPr>
        <w:t>Will ignite</w:t>
      </w:r>
      <w:r w:rsidR="008A11F1" w:rsidRPr="00A91005">
        <w:rPr>
          <w:rFonts w:ascii="Times New Roman" w:hAnsi="Times New Roman"/>
          <w:i/>
          <w:sz w:val="24"/>
        </w:rPr>
        <w:t xml:space="preserve"> my soul with a great desire of love,</w:t>
      </w:r>
    </w:p>
    <w:p w14:paraId="28E1B2F2" w14:textId="77777777" w:rsidR="008A11F1" w:rsidRPr="00A91005" w:rsidRDefault="008A11F1"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i/>
          <w:sz w:val="24"/>
        </w:rPr>
        <w:t xml:space="preserve">Clinging to the holy images of Christ and Mary </w:t>
      </w:r>
    </w:p>
    <w:p w14:paraId="334F33D8" w14:textId="77777777" w:rsidR="008A11F1" w:rsidRPr="00A91005" w:rsidRDefault="008A11F1"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i/>
          <w:sz w:val="24"/>
        </w:rPr>
        <w:t xml:space="preserve">I will never cease to cry, </w:t>
      </w:r>
    </w:p>
    <w:p w14:paraId="759ABB76" w14:textId="0084B738" w:rsidR="008A11F1" w:rsidRPr="00A91005" w:rsidRDefault="008A11F1"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i/>
          <w:sz w:val="24"/>
        </w:rPr>
        <w:t>l will never cease to love.</w:t>
      </w:r>
    </w:p>
    <w:p w14:paraId="4C169DFF"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1AB80A7E" w14:textId="79D5E89A"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Finally, the Lord heard Hannibal’s plea. One day, he said confidentially to me, “</w:t>
      </w:r>
      <w:r w:rsidRPr="00A91005">
        <w:rPr>
          <w:rFonts w:ascii="Times New Roman" w:hAnsi="Times New Roman"/>
          <w:i/>
          <w:sz w:val="24"/>
        </w:rPr>
        <w:t>My vocation had three characteristics: 1) First of all, it was sudden. Although I liked a pious life, in those days when masonry and liberalism were dominant, I was not thinking of becoming a priest. Unexpectedly the Lord sent me His light. 2) It was irresistible. I felt that I could not escape from the power of grace. I had absolutely to surrender. 3) It was very certain. After that light, I was absolutely sure that God was calling me. I could not entertain the least doubt that the Lord wanted me to follow that way.”</w:t>
      </w:r>
    </w:p>
    <w:p w14:paraId="217748DC" w14:textId="78873BF3" w:rsidR="008A11F1" w:rsidRPr="00A91005" w:rsidRDefault="008A11F1" w:rsidP="00A109C0">
      <w:pPr>
        <w:spacing w:after="60" w:line="21" w:lineRule="atLeast"/>
        <w:ind w:firstLine="720"/>
        <w:jc w:val="both"/>
        <w:rPr>
          <w:rFonts w:ascii="Times New Roman" w:hAnsi="Times New Roman"/>
          <w:sz w:val="24"/>
        </w:rPr>
      </w:pPr>
      <w:r w:rsidRPr="00A91005">
        <w:rPr>
          <w:rFonts w:ascii="Times New Roman" w:hAnsi="Times New Roman"/>
          <w:sz w:val="24"/>
        </w:rPr>
        <w:t>Was it then that Hannibal thought of becoming a Jesuit? Maybe. In fact, in ‘</w:t>
      </w:r>
      <w:r w:rsidRPr="00A91005">
        <w:rPr>
          <w:rFonts w:ascii="Times New Roman" w:hAnsi="Times New Roman"/>
          <w:i/>
          <w:sz w:val="24"/>
        </w:rPr>
        <w:t>The Catholic Word’</w:t>
      </w:r>
      <w:r w:rsidRPr="00A91005">
        <w:rPr>
          <w:rFonts w:ascii="Times New Roman" w:hAnsi="Times New Roman"/>
          <w:sz w:val="24"/>
        </w:rPr>
        <w:t xml:space="preserve"> of October 3, 1869, he published a </w:t>
      </w:r>
      <w:r w:rsidR="00BF35AE">
        <w:rPr>
          <w:rFonts w:ascii="Times New Roman" w:hAnsi="Times New Roman"/>
          <w:sz w:val="24"/>
        </w:rPr>
        <w:t xml:space="preserve">[book] </w:t>
      </w:r>
      <w:r w:rsidRPr="00A91005">
        <w:rPr>
          <w:rFonts w:ascii="Times New Roman" w:hAnsi="Times New Roman"/>
          <w:sz w:val="24"/>
        </w:rPr>
        <w:t xml:space="preserve">review of the life of </w:t>
      </w:r>
      <w:r w:rsidRPr="00BF35AE">
        <w:rPr>
          <w:rFonts w:ascii="Times New Roman" w:hAnsi="Times New Roman"/>
          <w:i/>
          <w:sz w:val="24"/>
        </w:rPr>
        <w:t>John Berchmans</w:t>
      </w:r>
      <w:r w:rsidRPr="00A91005">
        <w:rPr>
          <w:rFonts w:ascii="Times New Roman" w:hAnsi="Times New Roman"/>
          <w:sz w:val="24"/>
        </w:rPr>
        <w:t xml:space="preserve"> who had been declared a ‘Blessed’ by Pius IX in 1865. He was pleased because that book “</w:t>
      </w:r>
      <w:r w:rsidRPr="00A91005">
        <w:rPr>
          <w:rFonts w:ascii="Times New Roman" w:hAnsi="Times New Roman"/>
          <w:i/>
          <w:sz w:val="24"/>
        </w:rPr>
        <w:t>can do much to the hearts of young people, and it may give them a holy fondness for the religious institutions where these very pure lilies of the Lord sprout. It may create attraction especially for the Order of the glorious St. Ignatius, which, though</w:t>
      </w:r>
      <w:r w:rsidRPr="00A91005">
        <w:rPr>
          <w:rFonts w:ascii="Times New Roman" w:hAnsi="Times New Roman"/>
          <w:sz w:val="24"/>
        </w:rPr>
        <w:t xml:space="preserve"> </w:t>
      </w:r>
      <w:r w:rsidRPr="00A91005">
        <w:rPr>
          <w:rFonts w:ascii="Times New Roman" w:hAnsi="Times New Roman"/>
          <w:i/>
          <w:sz w:val="24"/>
        </w:rPr>
        <w:t xml:space="preserve">opposed by ungodly </w:t>
      </w:r>
      <w:r w:rsidR="00D00680">
        <w:rPr>
          <w:rFonts w:ascii="Times New Roman" w:hAnsi="Times New Roman"/>
          <w:i/>
          <w:sz w:val="24"/>
        </w:rPr>
        <w:t>people</w:t>
      </w:r>
      <w:r w:rsidRPr="00A91005">
        <w:rPr>
          <w:rFonts w:ascii="Times New Roman" w:hAnsi="Times New Roman"/>
          <w:i/>
          <w:sz w:val="24"/>
        </w:rPr>
        <w:t>, never ceases to stand out among all for its doctrine and sanctity</w:t>
      </w:r>
      <w:r w:rsidR="00BF35AE">
        <w:rPr>
          <w:rFonts w:ascii="Times New Roman" w:hAnsi="Times New Roman"/>
          <w:i/>
          <w:sz w:val="24"/>
        </w:rPr>
        <w:t>.</w:t>
      </w:r>
      <w:r w:rsidR="00BF35AE">
        <w:rPr>
          <w:rFonts w:ascii="Times New Roman" w:hAnsi="Times New Roman"/>
          <w:sz w:val="24"/>
        </w:rPr>
        <w:t>”</w:t>
      </w:r>
    </w:p>
    <w:p w14:paraId="7832E587" w14:textId="47C64741" w:rsidR="008A11F1" w:rsidRPr="00A91005" w:rsidRDefault="008A11F1" w:rsidP="00A109C0">
      <w:pPr>
        <w:spacing w:after="60" w:line="21" w:lineRule="atLeast"/>
        <w:ind w:firstLine="720"/>
        <w:jc w:val="both"/>
        <w:rPr>
          <w:rFonts w:ascii="Times New Roman" w:hAnsi="Times New Roman"/>
          <w:sz w:val="24"/>
        </w:rPr>
      </w:pPr>
      <w:r w:rsidRPr="00A91005">
        <w:rPr>
          <w:rFonts w:ascii="Times New Roman" w:hAnsi="Times New Roman"/>
          <w:sz w:val="24"/>
        </w:rPr>
        <w:t xml:space="preserve">Either then or sometime later, Hannibal felt a desire to enter the Jesuits, but his confessor did not approve and </w:t>
      </w:r>
      <w:r w:rsidR="00D41542">
        <w:rPr>
          <w:rFonts w:ascii="Times New Roman" w:hAnsi="Times New Roman"/>
          <w:sz w:val="24"/>
        </w:rPr>
        <w:t>steered</w:t>
      </w:r>
      <w:r w:rsidRPr="00A91005">
        <w:rPr>
          <w:rFonts w:ascii="Times New Roman" w:hAnsi="Times New Roman"/>
          <w:sz w:val="24"/>
        </w:rPr>
        <w:t xml:space="preserve"> him to</w:t>
      </w:r>
      <w:r w:rsidR="00D41542">
        <w:rPr>
          <w:rFonts w:ascii="Times New Roman" w:hAnsi="Times New Roman"/>
          <w:sz w:val="24"/>
        </w:rPr>
        <w:t>ward</w:t>
      </w:r>
      <w:r w:rsidRPr="00A91005">
        <w:rPr>
          <w:rFonts w:ascii="Times New Roman" w:hAnsi="Times New Roman"/>
          <w:sz w:val="24"/>
        </w:rPr>
        <w:t xml:space="preserve"> the diocesan priesthood.</w:t>
      </w:r>
    </w:p>
    <w:p w14:paraId="0788DDAA" w14:textId="77777777" w:rsidR="008A11F1" w:rsidRPr="00A91005" w:rsidRDefault="008A11F1" w:rsidP="002E4B64">
      <w:pPr>
        <w:spacing w:after="60" w:line="21" w:lineRule="atLeast"/>
        <w:jc w:val="both"/>
        <w:rPr>
          <w:rFonts w:ascii="Times New Roman" w:hAnsi="Times New Roman"/>
          <w:sz w:val="24"/>
        </w:rPr>
      </w:pPr>
    </w:p>
    <w:p w14:paraId="2C510CBA" w14:textId="77777777" w:rsidR="008A11F1" w:rsidRDefault="008A11F1" w:rsidP="002E4B64">
      <w:pPr>
        <w:spacing w:after="60" w:line="21" w:lineRule="atLeast"/>
        <w:jc w:val="both"/>
        <w:rPr>
          <w:rFonts w:ascii="Times New Roman" w:hAnsi="Times New Roman"/>
          <w:sz w:val="24"/>
        </w:rPr>
      </w:pPr>
    </w:p>
    <w:p w14:paraId="54CEEAB2" w14:textId="77777777" w:rsidR="005B521D" w:rsidRPr="00A91005" w:rsidRDefault="005B521D" w:rsidP="002E4B64">
      <w:pPr>
        <w:spacing w:after="60" w:line="21" w:lineRule="atLeast"/>
        <w:jc w:val="both"/>
        <w:rPr>
          <w:rFonts w:ascii="Times New Roman" w:hAnsi="Times New Roman"/>
          <w:sz w:val="24"/>
        </w:rPr>
      </w:pPr>
    </w:p>
    <w:p w14:paraId="28AC8645" w14:textId="7D3181DA" w:rsidR="008A11F1" w:rsidRPr="00A91005" w:rsidRDefault="008A11F1" w:rsidP="001841E6">
      <w:pPr>
        <w:pStyle w:val="Heading2"/>
        <w:spacing w:after="240" w:line="21" w:lineRule="atLeast"/>
        <w:ind w:firstLine="0"/>
        <w:rPr>
          <w:rFonts w:ascii="Times New Roman" w:hAnsi="Times New Roman"/>
          <w:sz w:val="24"/>
        </w:rPr>
      </w:pPr>
      <w:bookmarkStart w:id="57" w:name="_Toc4837719"/>
      <w:bookmarkStart w:id="58" w:name="_Toc4837978"/>
      <w:bookmarkStart w:id="59" w:name="_Toc4926051"/>
      <w:r w:rsidRPr="00A91005">
        <w:rPr>
          <w:rFonts w:ascii="Times New Roman" w:hAnsi="Times New Roman"/>
          <w:sz w:val="24"/>
        </w:rPr>
        <w:lastRenderedPageBreak/>
        <w:t>2. How I Wish There Were Still Saints</w:t>
      </w:r>
      <w:bookmarkEnd w:id="57"/>
      <w:bookmarkEnd w:id="58"/>
      <w:bookmarkEnd w:id="59"/>
    </w:p>
    <w:p w14:paraId="2A283296" w14:textId="57B72A19" w:rsidR="008A11F1" w:rsidRPr="00A91005" w:rsidRDefault="008A11F1" w:rsidP="00A109C0">
      <w:pPr>
        <w:tabs>
          <w:tab w:val="left" w:pos="1008"/>
          <w:tab w:val="left" w:pos="7380"/>
        </w:tabs>
        <w:spacing w:after="60" w:line="21" w:lineRule="atLeast"/>
        <w:ind w:firstLine="720"/>
        <w:jc w:val="both"/>
        <w:rPr>
          <w:rFonts w:ascii="Times New Roman" w:hAnsi="Times New Roman"/>
          <w:sz w:val="24"/>
        </w:rPr>
      </w:pPr>
      <w:r w:rsidRPr="00A91005">
        <w:rPr>
          <w:rFonts w:ascii="Times New Roman" w:hAnsi="Times New Roman"/>
          <w:sz w:val="24"/>
        </w:rPr>
        <w:t>On the morning of December 8, 1869, the day of the opening of the Vatican Council I in Rome, after a night spent in prayer, Hannibal wore his cassock together with his brother Francesco. They put them on in the Church of the Immaculate, at the feet of the Most Holy Virgin, defying the opposition of their relatives, particularly of their mother who did not let them into the house until her confessor</w:t>
      </w:r>
      <w:r w:rsidRPr="00A91005">
        <w:rPr>
          <w:rFonts w:ascii="Times New Roman" w:hAnsi="Times New Roman"/>
          <w:i/>
          <w:sz w:val="24"/>
        </w:rPr>
        <w:t xml:space="preserve"> </w:t>
      </w:r>
      <w:r w:rsidRPr="00A91005">
        <w:rPr>
          <w:rFonts w:ascii="Times New Roman" w:hAnsi="Times New Roman"/>
          <w:sz w:val="24"/>
        </w:rPr>
        <w:t>ordered her to do so.</w:t>
      </w:r>
    </w:p>
    <w:p w14:paraId="6329763D" w14:textId="51CDE4F2"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In his self-eulogy he wrote for his funeral, speaking in the third person, Hannibal hinted about his vocation, </w:t>
      </w:r>
      <w:r w:rsidRPr="00D41542">
        <w:rPr>
          <w:rFonts w:ascii="Times New Roman" w:hAnsi="Times New Roman"/>
          <w:i/>
          <w:sz w:val="24"/>
        </w:rPr>
        <w:t>“A</w:t>
      </w:r>
      <w:r w:rsidRPr="00A91005">
        <w:rPr>
          <w:rFonts w:ascii="Times New Roman" w:hAnsi="Times New Roman"/>
          <w:i/>
          <w:sz w:val="24"/>
        </w:rPr>
        <w:t>t seventeen, he felt called to</w:t>
      </w:r>
      <w:r>
        <w:rPr>
          <w:rFonts w:ascii="Times New Roman" w:hAnsi="Times New Roman"/>
          <w:i/>
          <w:sz w:val="24"/>
        </w:rPr>
        <w:t xml:space="preserve"> the</w:t>
      </w:r>
      <w:r w:rsidRPr="00A91005">
        <w:rPr>
          <w:rFonts w:ascii="Times New Roman" w:hAnsi="Times New Roman"/>
          <w:i/>
          <w:sz w:val="24"/>
        </w:rPr>
        <w:t xml:space="preserve"> priesthood in a rather exceptional or not exactly ordinary way</w:t>
      </w:r>
      <w:r w:rsidRPr="00A91005">
        <w:rPr>
          <w:rFonts w:ascii="Times New Roman" w:hAnsi="Times New Roman"/>
          <w:sz w:val="24"/>
        </w:rPr>
        <w:t xml:space="preserve">.” He expresses his motives, </w:t>
      </w:r>
      <w:r w:rsidRPr="00A91005">
        <w:rPr>
          <w:rFonts w:ascii="Times New Roman" w:hAnsi="Times New Roman"/>
          <w:i/>
          <w:sz w:val="24"/>
        </w:rPr>
        <w:t>“He was compelled by some love for devotion, with the purpose of belonging entirely to Jesus and bring souls to Him.</w:t>
      </w:r>
      <w:r w:rsidRPr="00A91005">
        <w:rPr>
          <w:rFonts w:ascii="Times New Roman" w:hAnsi="Times New Roman"/>
          <w:sz w:val="24"/>
        </w:rPr>
        <w:t>”</w:t>
      </w:r>
    </w:p>
    <w:p w14:paraId="48A9E285" w14:textId="5A5955B1" w:rsidR="008A11F1" w:rsidRPr="00A91005" w:rsidRDefault="008A11F1"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sz w:val="24"/>
        </w:rPr>
        <w:t xml:space="preserve">In 1922, in a talk delivered in Naples, speaking of his visit to Sister Maria Luisa di Gesú, </w:t>
      </w:r>
      <w:r w:rsidR="00AD655A">
        <w:rPr>
          <w:rFonts w:ascii="Times New Roman" w:hAnsi="Times New Roman"/>
          <w:sz w:val="24"/>
        </w:rPr>
        <w:t>Father Hannibal</w:t>
      </w:r>
      <w:r w:rsidRPr="00A91005">
        <w:rPr>
          <w:rFonts w:ascii="Times New Roman" w:hAnsi="Times New Roman"/>
          <w:sz w:val="24"/>
        </w:rPr>
        <w:t xml:space="preserve"> gives us a hint of what is in his mind. </w:t>
      </w:r>
      <w:r w:rsidRPr="00A91005">
        <w:rPr>
          <w:rFonts w:ascii="Times New Roman" w:hAnsi="Times New Roman"/>
          <w:i/>
          <w:sz w:val="24"/>
        </w:rPr>
        <w:t>“In the blossoming stage of my li</w:t>
      </w:r>
      <w:r w:rsidR="00B0658D">
        <w:rPr>
          <w:rFonts w:ascii="Times New Roman" w:hAnsi="Times New Roman"/>
          <w:i/>
          <w:sz w:val="24"/>
        </w:rPr>
        <w:t>fe, when I was not yet a priest</w:t>
      </w:r>
      <w:r w:rsidRPr="00A91005">
        <w:rPr>
          <w:rFonts w:ascii="Times New Roman" w:hAnsi="Times New Roman"/>
          <w:i/>
          <w:sz w:val="24"/>
        </w:rPr>
        <w:t xml:space="preserve"> but already clothed with the cassock, at times I enjoyed intensely - and still enjoy - reading the lives of the saints. Still unaccustomed to religious experiences, I imagined that holy men and women belonged to past times, and then they ended, like some heroes of the legends who are not reproduced anymore. I used to say to myself, ‘How I wish that there were still </w:t>
      </w:r>
      <w:r w:rsidR="00C958E8">
        <w:rPr>
          <w:rFonts w:ascii="Times New Roman" w:hAnsi="Times New Roman"/>
          <w:i/>
          <w:sz w:val="24"/>
        </w:rPr>
        <w:t>saints</w:t>
      </w:r>
      <w:r w:rsidRPr="00A91005">
        <w:rPr>
          <w:rFonts w:ascii="Times New Roman" w:hAnsi="Times New Roman"/>
          <w:i/>
          <w:sz w:val="24"/>
        </w:rPr>
        <w:t xml:space="preserve">! How I would like to know and love them and obtain any grace from God through them!’ </w:t>
      </w:r>
    </w:p>
    <w:p w14:paraId="3863D26C" w14:textId="4F6E8128" w:rsidR="008A11F1" w:rsidRPr="00A91005" w:rsidRDefault="008A11F1"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i/>
          <w:sz w:val="24"/>
        </w:rPr>
        <w:t>“With a spirit vibrating with youthful ardor, I objectively represented sanctity as existing only in the unfathomable regions of the most transcendental mysticism. I thought of it as that intimate communication of a chosen person who no longer lives the life of the senses</w:t>
      </w:r>
      <w:r w:rsidR="00DF0A66">
        <w:rPr>
          <w:rFonts w:ascii="Times New Roman" w:hAnsi="Times New Roman"/>
          <w:i/>
          <w:sz w:val="24"/>
        </w:rPr>
        <w:t xml:space="preserve"> but has transformed him</w:t>
      </w:r>
      <w:r w:rsidRPr="00A91005">
        <w:rPr>
          <w:rFonts w:ascii="Times New Roman" w:hAnsi="Times New Roman"/>
          <w:i/>
          <w:sz w:val="24"/>
        </w:rPr>
        <w:t>self entirely in God and has drawn t</w:t>
      </w:r>
      <w:r w:rsidR="00DF0A66">
        <w:rPr>
          <w:rFonts w:ascii="Times New Roman" w:hAnsi="Times New Roman"/>
          <w:i/>
          <w:sz w:val="24"/>
        </w:rPr>
        <w:t>he divine splendors into him</w:t>
      </w:r>
      <w:r w:rsidRPr="00A91005">
        <w:rPr>
          <w:rFonts w:ascii="Times New Roman" w:hAnsi="Times New Roman"/>
          <w:i/>
          <w:sz w:val="24"/>
        </w:rPr>
        <w:t xml:space="preserve">self, as a very clear mirror placed in front of the sun’s rays. A </w:t>
      </w:r>
      <w:r w:rsidR="00521305">
        <w:rPr>
          <w:rFonts w:ascii="Times New Roman" w:hAnsi="Times New Roman"/>
          <w:i/>
          <w:sz w:val="24"/>
        </w:rPr>
        <w:t>Saint</w:t>
      </w:r>
      <w:r w:rsidRPr="00A91005">
        <w:rPr>
          <w:rFonts w:ascii="Times New Roman" w:hAnsi="Times New Roman"/>
          <w:i/>
          <w:sz w:val="24"/>
        </w:rPr>
        <w:t xml:space="preserve"> is a person who lives a supernatural life, not common to all other men, and as a trustee of the divine Goodness, can draw endless graces and blessings upon the earth. </w:t>
      </w:r>
    </w:p>
    <w:p w14:paraId="688C455C" w14:textId="4B2E996B" w:rsidR="008A11F1" w:rsidRPr="00A91005" w:rsidRDefault="008A11F1"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i/>
          <w:sz w:val="24"/>
        </w:rPr>
        <w:t>“In truth, such were the great heroi</w:t>
      </w:r>
      <w:r w:rsidR="00104E55">
        <w:rPr>
          <w:rFonts w:ascii="Times New Roman" w:hAnsi="Times New Roman"/>
          <w:i/>
          <w:sz w:val="24"/>
        </w:rPr>
        <w:t>c men and women of Christianity</w:t>
      </w:r>
      <w:r w:rsidRPr="00A91005">
        <w:rPr>
          <w:rFonts w:ascii="Times New Roman" w:hAnsi="Times New Roman"/>
          <w:i/>
          <w:sz w:val="24"/>
        </w:rPr>
        <w:t xml:space="preserve"> whom the Holy Church elevates to the honor of the altar.</w:t>
      </w:r>
    </w:p>
    <w:p w14:paraId="684DC93D" w14:textId="2B922CA7" w:rsidR="008A11F1" w:rsidRPr="00A91005" w:rsidRDefault="008A11F1"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i/>
          <w:sz w:val="24"/>
        </w:rPr>
        <w:t xml:space="preserve">“With this worry, I went to Fr. Pietro da Porto Salvo, a venerable Franciscan Father, in a convent in Messina, and I presented to him my doubt: that if there were still superhuman beings on earth as in the past centuries. Fr. Pietro was a man of God and told me that souls of perfect holiness are never lacking on earth; and that our Lord </w:t>
      </w:r>
      <w:r>
        <w:rPr>
          <w:rFonts w:ascii="Times New Roman" w:hAnsi="Times New Roman"/>
          <w:i/>
          <w:sz w:val="24"/>
        </w:rPr>
        <w:t>Jesus never leaves H</w:t>
      </w:r>
      <w:r w:rsidR="00DF0A66">
        <w:rPr>
          <w:rFonts w:ascii="Times New Roman" w:hAnsi="Times New Roman"/>
          <w:i/>
          <w:sz w:val="24"/>
        </w:rPr>
        <w:t xml:space="preserve">is Mystical </w:t>
      </w:r>
      <w:r w:rsidRPr="00A91005">
        <w:rPr>
          <w:rFonts w:ascii="Times New Roman" w:hAnsi="Times New Roman"/>
          <w:i/>
          <w:sz w:val="24"/>
        </w:rPr>
        <w:t>Bride, the Church, deprived of them.”</w:t>
      </w:r>
    </w:p>
    <w:p w14:paraId="0B2E1BCE" w14:textId="505A0C1E"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Thus, Hannibal learned from hi</w:t>
      </w:r>
      <w:r w:rsidR="000479CD">
        <w:rPr>
          <w:rFonts w:ascii="Times New Roman" w:hAnsi="Times New Roman"/>
          <w:sz w:val="24"/>
        </w:rPr>
        <w:t>m about Sister M. Luisa di Gesú</w:t>
      </w:r>
      <w:r w:rsidRPr="00A91005">
        <w:rPr>
          <w:rFonts w:ascii="Times New Roman" w:hAnsi="Times New Roman"/>
          <w:sz w:val="24"/>
        </w:rPr>
        <w:t xml:space="preserve"> who was famous</w:t>
      </w:r>
      <w:r w:rsidR="00DF0A66">
        <w:rPr>
          <w:rFonts w:ascii="Times New Roman" w:hAnsi="Times New Roman"/>
          <w:sz w:val="24"/>
        </w:rPr>
        <w:t xml:space="preserve"> in Naples and its surroundings</w:t>
      </w:r>
      <w:r w:rsidRPr="00A91005">
        <w:rPr>
          <w:rFonts w:ascii="Times New Roman" w:hAnsi="Times New Roman"/>
          <w:sz w:val="24"/>
        </w:rPr>
        <w:t xml:space="preserve"> for her great sanctity. Immediately, he thought of going to Naples:</w:t>
      </w:r>
      <w:r w:rsidRPr="00A91005">
        <w:rPr>
          <w:rFonts w:ascii="Times New Roman" w:hAnsi="Times New Roman"/>
          <w:i/>
          <w:sz w:val="24"/>
        </w:rPr>
        <w:t xml:space="preserve"> “I arrived there on July 26, 1870. I throbbed with holy emotion before the gates of the Monastery of Stella Mattutina, in the presence of the humble Servant of the Lord, who, gifted as she was with the Lord’s Spirit, foreshadowed my future with what her Heavenly Bride inspired her</w:t>
      </w:r>
      <w:r w:rsidRPr="00A91005">
        <w:rPr>
          <w:rFonts w:ascii="Times New Roman" w:hAnsi="Times New Roman"/>
          <w:sz w:val="24"/>
        </w:rPr>
        <w:t>.”</w:t>
      </w:r>
    </w:p>
    <w:p w14:paraId="6736D1AE"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1750BF40"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36104FD7" w14:textId="0FC5CB53" w:rsidR="008A11F1" w:rsidRPr="00A91005" w:rsidRDefault="008A11F1" w:rsidP="001841E6">
      <w:pPr>
        <w:pStyle w:val="Heading2"/>
        <w:spacing w:after="240" w:line="21" w:lineRule="atLeast"/>
        <w:ind w:firstLine="0"/>
        <w:rPr>
          <w:rFonts w:ascii="Times New Roman" w:hAnsi="Times New Roman"/>
          <w:sz w:val="24"/>
        </w:rPr>
      </w:pPr>
      <w:bookmarkStart w:id="60" w:name="_Toc4837720"/>
      <w:bookmarkStart w:id="61" w:name="_Toc4837979"/>
      <w:bookmarkStart w:id="62" w:name="_Toc4926052"/>
      <w:r w:rsidRPr="00A91005">
        <w:rPr>
          <w:rFonts w:ascii="Times New Roman" w:hAnsi="Times New Roman"/>
          <w:sz w:val="24"/>
        </w:rPr>
        <w:t xml:space="preserve">3. The Ministry of </w:t>
      </w:r>
      <w:bookmarkEnd w:id="60"/>
      <w:bookmarkEnd w:id="61"/>
      <w:bookmarkEnd w:id="62"/>
      <w:r w:rsidRPr="00A91005">
        <w:rPr>
          <w:rFonts w:ascii="Times New Roman" w:hAnsi="Times New Roman"/>
          <w:sz w:val="24"/>
        </w:rPr>
        <w:t>the Word</w:t>
      </w:r>
    </w:p>
    <w:p w14:paraId="2AD3B656" w14:textId="22B33F2A"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As Hannibal entered the clerical </w:t>
      </w:r>
      <w:r w:rsidR="00DF0A66">
        <w:rPr>
          <w:rFonts w:ascii="Times New Roman" w:hAnsi="Times New Roman"/>
          <w:sz w:val="24"/>
        </w:rPr>
        <w:t>state</w:t>
      </w:r>
      <w:r w:rsidRPr="00A91005">
        <w:rPr>
          <w:rFonts w:ascii="Times New Roman" w:hAnsi="Times New Roman"/>
          <w:sz w:val="24"/>
        </w:rPr>
        <w:t>, a thirst for souls blazed in his</w:t>
      </w:r>
      <w:r w:rsidRPr="00A91005">
        <w:rPr>
          <w:rFonts w:ascii="Times New Roman" w:hAnsi="Times New Roman"/>
          <w:i/>
          <w:sz w:val="24"/>
        </w:rPr>
        <w:t xml:space="preserve"> </w:t>
      </w:r>
      <w:r w:rsidRPr="00A91005">
        <w:rPr>
          <w:rFonts w:ascii="Times New Roman" w:hAnsi="Times New Roman"/>
          <w:sz w:val="24"/>
        </w:rPr>
        <w:t>young seminarian’s heart, and he used his spare time, after his studies, for apostolic works. He dedicated himself preferentially to teaching catechism to the children and to preaching. He already showed special skills for this,</w:t>
      </w:r>
      <w:r w:rsidRPr="00A91005">
        <w:rPr>
          <w:rFonts w:ascii="Times New Roman" w:hAnsi="Times New Roman"/>
          <w:i/>
          <w:sz w:val="24"/>
        </w:rPr>
        <w:t xml:space="preserve"> </w:t>
      </w:r>
      <w:r w:rsidR="00B476EA">
        <w:rPr>
          <w:rFonts w:ascii="Times New Roman" w:hAnsi="Times New Roman"/>
          <w:sz w:val="24"/>
        </w:rPr>
        <w:t>refined</w:t>
      </w:r>
      <w:r w:rsidRPr="00A91005">
        <w:rPr>
          <w:rFonts w:ascii="Times New Roman" w:hAnsi="Times New Roman"/>
          <w:sz w:val="24"/>
        </w:rPr>
        <w:t xml:space="preserve"> by the practice of declamation in the Boarding House.</w:t>
      </w:r>
    </w:p>
    <w:p w14:paraId="1706C2CF" w14:textId="22C94E1E"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lastRenderedPageBreak/>
        <w:t>His years as a cleric were remarkable especially for an intensive preaching activity in Messina and its surroundings. It would be rare</w:t>
      </w:r>
      <w:r w:rsidRPr="00A91005">
        <w:rPr>
          <w:rFonts w:ascii="Times New Roman" w:hAnsi="Times New Roman"/>
          <w:i/>
          <w:sz w:val="24"/>
        </w:rPr>
        <w:t xml:space="preserve"> </w:t>
      </w:r>
      <w:r w:rsidRPr="00A91005">
        <w:rPr>
          <w:rFonts w:ascii="Times New Roman" w:hAnsi="Times New Roman"/>
          <w:sz w:val="24"/>
        </w:rPr>
        <w:t>today to see a seminarian preaching with the in</w:t>
      </w:r>
      <w:r w:rsidR="00B0658D">
        <w:rPr>
          <w:rFonts w:ascii="Times New Roman" w:hAnsi="Times New Roman"/>
          <w:sz w:val="24"/>
        </w:rPr>
        <w:t>tensity of the young Di Francia</w:t>
      </w:r>
      <w:r w:rsidRPr="00A91005">
        <w:rPr>
          <w:rFonts w:ascii="Times New Roman" w:hAnsi="Times New Roman"/>
          <w:sz w:val="24"/>
        </w:rPr>
        <w:t xml:space="preserve"> but times then led to this. We would like to mention the Saturday sermons he preached for several years about Our Lady; the homilies for the whole month of May of 1876 in the Parish Church of San Lorenzo, when he introduced the devotion to our Lady of Lourdes in Messina; and in the following July, the novena of the Most Precious Blood in the Church of St. Luke.</w:t>
      </w:r>
    </w:p>
    <w:p w14:paraId="796C3033" w14:textId="58957F26"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He even received an invitation, with the approval of the respective Bishops, to preach a novena for St. Veronica Giuliani in Città di Castello (Perugia)</w:t>
      </w:r>
      <w:r w:rsidR="00FF6DFB">
        <w:rPr>
          <w:rFonts w:ascii="Times New Roman" w:hAnsi="Times New Roman"/>
          <w:sz w:val="24"/>
        </w:rPr>
        <w:t>,</w:t>
      </w:r>
      <w:r w:rsidRPr="00A91005">
        <w:rPr>
          <w:rFonts w:ascii="Times New Roman" w:hAnsi="Times New Roman"/>
          <w:sz w:val="24"/>
        </w:rPr>
        <w:t xml:space="preserve"> but he had to decline because of health problems.</w:t>
      </w:r>
    </w:p>
    <w:p w14:paraId="46820CCA"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27279E3F"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41B7EFA6" w14:textId="35EE9C6C" w:rsidR="008A11F1" w:rsidRPr="00A91005" w:rsidRDefault="008A11F1" w:rsidP="001841E6">
      <w:pPr>
        <w:pStyle w:val="Heading2"/>
        <w:spacing w:after="240" w:line="21" w:lineRule="atLeast"/>
        <w:ind w:firstLine="0"/>
        <w:rPr>
          <w:rFonts w:ascii="Times New Roman" w:hAnsi="Times New Roman"/>
          <w:sz w:val="24"/>
        </w:rPr>
      </w:pPr>
      <w:bookmarkStart w:id="63" w:name="_Toc4837721"/>
      <w:bookmarkStart w:id="64" w:name="_Toc4837980"/>
      <w:bookmarkStart w:id="65" w:name="_Toc4926053"/>
      <w:r w:rsidRPr="00A91005">
        <w:rPr>
          <w:rFonts w:ascii="Times New Roman" w:hAnsi="Times New Roman"/>
          <w:sz w:val="24"/>
        </w:rPr>
        <w:t xml:space="preserve">4. Collaboration with </w:t>
      </w:r>
      <w:r w:rsidRPr="00A91005">
        <w:rPr>
          <w:rFonts w:ascii="Times New Roman" w:hAnsi="Times New Roman"/>
          <w:i/>
          <w:sz w:val="24"/>
        </w:rPr>
        <w:t>The Catholic Word</w:t>
      </w:r>
      <w:bookmarkEnd w:id="63"/>
      <w:bookmarkEnd w:id="64"/>
      <w:bookmarkEnd w:id="65"/>
      <w:r w:rsidRPr="00A91005">
        <w:rPr>
          <w:rFonts w:ascii="Times New Roman" w:hAnsi="Times New Roman"/>
          <w:sz w:val="24"/>
        </w:rPr>
        <w:t xml:space="preserve"> </w:t>
      </w:r>
    </w:p>
    <w:p w14:paraId="48719B74"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In the meantime, Hannibal continued his collaboration with the weekly newspaper</w:t>
      </w:r>
      <w:r w:rsidRPr="00A91005">
        <w:rPr>
          <w:rFonts w:ascii="Times New Roman" w:hAnsi="Times New Roman"/>
          <w:i/>
          <w:sz w:val="24"/>
        </w:rPr>
        <w:t xml:space="preserve"> The Catholic Word.</w:t>
      </w:r>
    </w:p>
    <w:p w14:paraId="49659D69"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He composed ‘</w:t>
      </w:r>
      <w:r w:rsidRPr="00A91005">
        <w:rPr>
          <w:rFonts w:ascii="Times New Roman" w:hAnsi="Times New Roman"/>
          <w:i/>
          <w:sz w:val="24"/>
        </w:rPr>
        <w:t>The Church and the 1870 Ecumenical Council’</w:t>
      </w:r>
      <w:r w:rsidRPr="00A91005">
        <w:rPr>
          <w:rFonts w:ascii="Times New Roman" w:hAnsi="Times New Roman"/>
          <w:sz w:val="24"/>
        </w:rPr>
        <w:t>, a poem in metered verses without rhyme, which continued through several issues of the newspaper retracing the history of the Councils and singing the glories of the Church.</w:t>
      </w:r>
    </w:p>
    <w:p w14:paraId="5A54B10A" w14:textId="79E82173"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i/>
          <w:sz w:val="24"/>
        </w:rPr>
        <w:t>‘Pains and Triumphs’,</w:t>
      </w:r>
      <w:r w:rsidRPr="00A91005">
        <w:rPr>
          <w:rFonts w:ascii="Times New Roman" w:hAnsi="Times New Roman"/>
          <w:sz w:val="24"/>
        </w:rPr>
        <w:t xml:space="preserve"> a solemn poem for the 25</w:t>
      </w:r>
      <w:r w:rsidRPr="00A91005">
        <w:rPr>
          <w:rFonts w:ascii="Times New Roman" w:hAnsi="Times New Roman"/>
          <w:sz w:val="24"/>
          <w:vertAlign w:val="superscript"/>
        </w:rPr>
        <w:t>th</w:t>
      </w:r>
      <w:r w:rsidRPr="00A91005">
        <w:rPr>
          <w:rFonts w:ascii="Times New Roman" w:hAnsi="Times New Roman"/>
          <w:sz w:val="24"/>
        </w:rPr>
        <w:t xml:space="preserve"> anniversary of the crowning of Pius IX, was published </w:t>
      </w:r>
      <w:r>
        <w:rPr>
          <w:rFonts w:ascii="Times New Roman" w:hAnsi="Times New Roman"/>
          <w:sz w:val="24"/>
        </w:rPr>
        <w:t>i</w:t>
      </w:r>
      <w:r w:rsidRPr="00A91005">
        <w:rPr>
          <w:rFonts w:ascii="Times New Roman" w:hAnsi="Times New Roman"/>
          <w:sz w:val="24"/>
        </w:rPr>
        <w:t xml:space="preserve">n June 1871. </w:t>
      </w:r>
      <w:r w:rsidRPr="00A91005">
        <w:rPr>
          <w:rFonts w:ascii="Times New Roman" w:hAnsi="Times New Roman"/>
          <w:i/>
          <w:sz w:val="24"/>
        </w:rPr>
        <w:t>‘August 23, 1871’</w:t>
      </w:r>
      <w:r w:rsidRPr="00A91005">
        <w:rPr>
          <w:rFonts w:ascii="Times New Roman" w:hAnsi="Times New Roman"/>
          <w:sz w:val="24"/>
        </w:rPr>
        <w:t xml:space="preserve"> marks the day in which Pius IX celebrates the pontificate of St. Peter. Since Hannibal was in Rome on September 20, 1871, he wrote the ‘</w:t>
      </w:r>
      <w:r w:rsidRPr="00A91005">
        <w:rPr>
          <w:rFonts w:ascii="Times New Roman" w:hAnsi="Times New Roman"/>
          <w:i/>
          <w:sz w:val="24"/>
        </w:rPr>
        <w:t>Reminiscences of the City of Rome’</w:t>
      </w:r>
      <w:r w:rsidRPr="00A91005">
        <w:rPr>
          <w:rFonts w:ascii="Times New Roman" w:hAnsi="Times New Roman"/>
          <w:sz w:val="24"/>
        </w:rPr>
        <w:t>.</w:t>
      </w:r>
    </w:p>
    <w:p w14:paraId="7E18BC0C" w14:textId="518AFE6E"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Of course, in all these verses</w:t>
      </w:r>
      <w:r w:rsidR="00B476EA">
        <w:rPr>
          <w:rFonts w:ascii="Times New Roman" w:hAnsi="Times New Roman"/>
          <w:sz w:val="24"/>
        </w:rPr>
        <w:t>,</w:t>
      </w:r>
      <w:r w:rsidRPr="00A91005">
        <w:rPr>
          <w:rFonts w:ascii="Times New Roman" w:hAnsi="Times New Roman"/>
          <w:sz w:val="24"/>
        </w:rPr>
        <w:t xml:space="preserve"> the author cannot but deplore the violence done to the Church and the Pope with the breach of Porta Pia.</w:t>
      </w:r>
      <w:r w:rsidRPr="00A91005">
        <w:rPr>
          <w:rStyle w:val="FootnoteReference"/>
          <w:rFonts w:ascii="Times New Roman" w:hAnsi="Times New Roman"/>
          <w:sz w:val="24"/>
        </w:rPr>
        <w:footnoteReference w:id="4"/>
      </w:r>
    </w:p>
    <w:p w14:paraId="15F31C63" w14:textId="35FCB6C3"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lastRenderedPageBreak/>
        <w:t xml:space="preserve">In 1878, we read a protest of the young Hannibal to the newspaper </w:t>
      </w:r>
      <w:r w:rsidRPr="00A91005">
        <w:rPr>
          <w:rFonts w:ascii="Times New Roman" w:hAnsi="Times New Roman"/>
          <w:i/>
          <w:sz w:val="24"/>
        </w:rPr>
        <w:t>Gazzetta di Messina</w:t>
      </w:r>
      <w:r w:rsidRPr="00A91005">
        <w:rPr>
          <w:rFonts w:ascii="Times New Roman" w:hAnsi="Times New Roman"/>
          <w:sz w:val="24"/>
        </w:rPr>
        <w:t>. For the death of Vittorio Emmanuele II, King of Italy, that newspaper had collected a fictional correspondence from Rome, true or</w:t>
      </w:r>
      <w:r w:rsidRPr="00A91005">
        <w:rPr>
          <w:rFonts w:ascii="Times New Roman" w:hAnsi="Times New Roman"/>
          <w:i/>
          <w:sz w:val="24"/>
        </w:rPr>
        <w:t xml:space="preserve"> </w:t>
      </w:r>
      <w:r w:rsidRPr="00A91005">
        <w:rPr>
          <w:rFonts w:ascii="Times New Roman" w:hAnsi="Times New Roman"/>
          <w:sz w:val="24"/>
        </w:rPr>
        <w:t>false</w:t>
      </w:r>
      <w:r w:rsidRPr="00A91005">
        <w:rPr>
          <w:rFonts w:ascii="Times New Roman" w:hAnsi="Times New Roman"/>
          <w:i/>
          <w:sz w:val="24"/>
        </w:rPr>
        <w:t>,</w:t>
      </w:r>
      <w:r w:rsidRPr="00A91005">
        <w:rPr>
          <w:rFonts w:ascii="Times New Roman" w:hAnsi="Times New Roman"/>
          <w:sz w:val="24"/>
        </w:rPr>
        <w:t xml:space="preserve"> according to which Pius IX would have been very sorry for the way he had dealt with the King. </w:t>
      </w:r>
      <w:r w:rsidRPr="00A91005">
        <w:rPr>
          <w:rFonts w:ascii="Times New Roman" w:hAnsi="Times New Roman"/>
          <w:i/>
          <w:sz w:val="24"/>
        </w:rPr>
        <w:t>“The Pope became horrible in appearance, and screaming at the Cardinals who surrounded him, threatening them and shouting</w:t>
      </w:r>
      <w:r w:rsidRPr="00A91005">
        <w:rPr>
          <w:rFonts w:ascii="Times New Roman" w:hAnsi="Times New Roman"/>
          <w:sz w:val="24"/>
        </w:rPr>
        <w:t xml:space="preserve">, </w:t>
      </w:r>
      <w:r w:rsidRPr="00A91005">
        <w:rPr>
          <w:rFonts w:ascii="Times New Roman" w:hAnsi="Times New Roman"/>
          <w:i/>
          <w:sz w:val="24"/>
        </w:rPr>
        <w:t xml:space="preserve">‘Woe to you, if with your venomous mouth you contaminate the sacred and pure figure of this great </w:t>
      </w:r>
      <w:r w:rsidR="00521305">
        <w:rPr>
          <w:rFonts w:ascii="Times New Roman" w:hAnsi="Times New Roman"/>
          <w:i/>
          <w:sz w:val="24"/>
        </w:rPr>
        <w:t>saint</w:t>
      </w:r>
      <w:r w:rsidRPr="00A91005">
        <w:rPr>
          <w:rFonts w:ascii="Times New Roman" w:hAnsi="Times New Roman"/>
          <w:i/>
          <w:sz w:val="24"/>
        </w:rPr>
        <w:t xml:space="preserve"> of Savoy (the King’s household)!”</w:t>
      </w:r>
    </w:p>
    <w:p w14:paraId="2A94B78A" w14:textId="62175A0A"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The young</w:t>
      </w:r>
      <w:r w:rsidR="00FF6DFB">
        <w:rPr>
          <w:rFonts w:ascii="Times New Roman" w:hAnsi="Times New Roman"/>
          <w:sz w:val="24"/>
        </w:rPr>
        <w:t xml:space="preserve"> Hannibal answered to the point,</w:t>
      </w:r>
      <w:r w:rsidRPr="00A91005">
        <w:rPr>
          <w:rFonts w:ascii="Times New Roman" w:hAnsi="Times New Roman"/>
          <w:sz w:val="24"/>
        </w:rPr>
        <w:t xml:space="preserve"> but we limit ourselves to report the conclusion of his long article: it is a</w:t>
      </w:r>
      <w:r w:rsidRPr="00A91005">
        <w:rPr>
          <w:rFonts w:ascii="Times New Roman" w:hAnsi="Times New Roman"/>
          <w:i/>
          <w:sz w:val="24"/>
        </w:rPr>
        <w:t xml:space="preserve"> </w:t>
      </w:r>
      <w:r w:rsidRPr="00A91005">
        <w:rPr>
          <w:rFonts w:ascii="Times New Roman" w:hAnsi="Times New Roman"/>
          <w:sz w:val="24"/>
        </w:rPr>
        <w:t>temperate admonition to the writers of the newspaper: “</w:t>
      </w:r>
      <w:r w:rsidRPr="00A91005">
        <w:rPr>
          <w:rFonts w:ascii="Times New Roman" w:hAnsi="Times New Roman"/>
          <w:i/>
          <w:sz w:val="24"/>
        </w:rPr>
        <w:t xml:space="preserve">Believe me! In the extreme moments of life, you will not be comforted by the articles written against the Church, by the homage given to the enemies of Jesus Christ, or by the insults launched against the Pope and the Priests. Rather, you will find comfort in the memory of having been firm in the true faith in which you were born, of having constantly served Jesus Christ, of having sacrificed pride, won over passions, and defended the truth as well as the joy of dying in the womb of the Catholic Church. May God allow each of you to take advantage of these great truths!” </w:t>
      </w:r>
      <w:r w:rsidRPr="00A91005">
        <w:rPr>
          <w:rFonts w:ascii="Times New Roman" w:hAnsi="Times New Roman"/>
          <w:sz w:val="24"/>
        </w:rPr>
        <w:t>(The Catholic Word, January 23, 1878).</w:t>
      </w:r>
    </w:p>
    <w:p w14:paraId="2651FE1A"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As we can see, the fury of the </w:t>
      </w:r>
      <w:r w:rsidRPr="00A91005">
        <w:rPr>
          <w:rFonts w:ascii="Times New Roman" w:hAnsi="Times New Roman"/>
          <w:i/>
          <w:sz w:val="24"/>
        </w:rPr>
        <w:t>son of thunder</w:t>
      </w:r>
      <w:r w:rsidRPr="00A91005">
        <w:rPr>
          <w:rFonts w:ascii="Times New Roman" w:hAnsi="Times New Roman"/>
          <w:sz w:val="24"/>
        </w:rPr>
        <w:t xml:space="preserve"> was cooling down!</w:t>
      </w:r>
    </w:p>
    <w:p w14:paraId="0D50D47D" w14:textId="77777777" w:rsidR="008A11F1" w:rsidRPr="00A91005" w:rsidRDefault="008A11F1" w:rsidP="000C339C">
      <w:pPr>
        <w:tabs>
          <w:tab w:val="left" w:pos="1008"/>
        </w:tabs>
        <w:spacing w:after="60" w:line="21" w:lineRule="atLeast"/>
        <w:jc w:val="both"/>
        <w:rPr>
          <w:rFonts w:ascii="Times New Roman" w:hAnsi="Times New Roman"/>
          <w:sz w:val="24"/>
        </w:rPr>
      </w:pPr>
    </w:p>
    <w:p w14:paraId="4949558E" w14:textId="77777777" w:rsidR="008A11F1" w:rsidRPr="00A91005" w:rsidRDefault="008A11F1" w:rsidP="000C339C">
      <w:pPr>
        <w:tabs>
          <w:tab w:val="left" w:pos="1008"/>
        </w:tabs>
        <w:spacing w:after="60" w:line="21" w:lineRule="atLeast"/>
        <w:jc w:val="both"/>
        <w:rPr>
          <w:rFonts w:ascii="Times New Roman" w:hAnsi="Times New Roman"/>
          <w:sz w:val="24"/>
        </w:rPr>
      </w:pPr>
    </w:p>
    <w:p w14:paraId="6D443BFF" w14:textId="1D64008E" w:rsidR="008A11F1" w:rsidRPr="00A91005" w:rsidRDefault="008A11F1" w:rsidP="001841E6">
      <w:pPr>
        <w:pStyle w:val="Heading2"/>
        <w:spacing w:after="240" w:line="21" w:lineRule="atLeast"/>
        <w:ind w:firstLine="0"/>
        <w:rPr>
          <w:rFonts w:ascii="Times New Roman" w:hAnsi="Times New Roman"/>
          <w:sz w:val="24"/>
        </w:rPr>
      </w:pPr>
      <w:bookmarkStart w:id="66" w:name="_Toc4837722"/>
      <w:bookmarkStart w:id="67" w:name="_Toc4837981"/>
      <w:bookmarkStart w:id="68" w:name="_Toc4926054"/>
      <w:r w:rsidRPr="00A91005">
        <w:rPr>
          <w:rFonts w:ascii="Times New Roman" w:hAnsi="Times New Roman"/>
          <w:sz w:val="24"/>
        </w:rPr>
        <w:t>5. “Pray the Master of the Harvest</w:t>
      </w:r>
      <w:bookmarkEnd w:id="66"/>
      <w:bookmarkEnd w:id="67"/>
      <w:bookmarkEnd w:id="68"/>
      <w:r w:rsidRPr="00A91005">
        <w:rPr>
          <w:rFonts w:ascii="Times New Roman" w:hAnsi="Times New Roman"/>
          <w:sz w:val="24"/>
        </w:rPr>
        <w:t>”</w:t>
      </w:r>
    </w:p>
    <w:p w14:paraId="6DBE94C1" w14:textId="1603E3E3"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In the same newspaper on March 13, 1875, there is an unsigned “</w:t>
      </w:r>
      <w:r w:rsidRPr="00A91005">
        <w:rPr>
          <w:rFonts w:ascii="Times New Roman" w:hAnsi="Times New Roman"/>
          <w:i/>
          <w:sz w:val="24"/>
        </w:rPr>
        <w:t>Invitation to Pray</w:t>
      </w:r>
      <w:r w:rsidRPr="00A91005">
        <w:rPr>
          <w:rFonts w:ascii="Times New Roman" w:hAnsi="Times New Roman"/>
          <w:sz w:val="24"/>
        </w:rPr>
        <w:t>”, which I believe had been written by the young Hannibal. If so, that would be the first time that he mentions the Divine Command - the Rogate - in the press.</w:t>
      </w:r>
    </w:p>
    <w:p w14:paraId="435D9857" w14:textId="7213E166"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After Mons. Luigi Natoli’s death, Messina was waiting for a new Archbishop. The </w:t>
      </w:r>
      <w:r w:rsidRPr="00A91005">
        <w:rPr>
          <w:rFonts w:ascii="Times New Roman" w:hAnsi="Times New Roman"/>
          <w:i/>
          <w:sz w:val="24"/>
        </w:rPr>
        <w:t>Catholic Word</w:t>
      </w:r>
      <w:r w:rsidRPr="00A91005">
        <w:rPr>
          <w:rFonts w:ascii="Times New Roman" w:hAnsi="Times New Roman"/>
          <w:sz w:val="24"/>
        </w:rPr>
        <w:t xml:space="preserve"> invited the citizenry to pray, and I cannot think of anyone else but Hannibal as the author of that article. </w:t>
      </w:r>
    </w:p>
    <w:p w14:paraId="78AA0E8E" w14:textId="26600CB6"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w:t>
      </w:r>
      <w:r w:rsidRPr="00A91005">
        <w:rPr>
          <w:rFonts w:ascii="Times New Roman" w:hAnsi="Times New Roman"/>
          <w:i/>
          <w:sz w:val="24"/>
        </w:rPr>
        <w:t>We could not raise a more welcome supplication to God than this because He himself told us, ‘Look at these fields covered with ripe crops. Pray, therefore, the Master of the harvest that He may send laborers to harvest it.’ If we are accustomed to hasten with public prayers in asking God to send the rain on our fields, how much more shall we pray to God, with fervor, to bless the vineyards of our souls through the pastoral care of a wise Shepherd, full of divine wisdom? With all our hearts, let us ask the Virgin of the Sacred Letter, our patroness, to send a holy and learned Archbishop, a wise, prudent and strong man, and devoted to her. Let us pray! The humble, confident, and persevering prayer is all-powerful with the infinitely merciful Heart of God! The more we pray to Him, the more we will see the abundant fruits of our prayers.”</w:t>
      </w:r>
      <w:r w:rsidRPr="00A91005">
        <w:rPr>
          <w:rFonts w:ascii="Times New Roman" w:hAnsi="Times New Roman"/>
          <w:sz w:val="24"/>
        </w:rPr>
        <w:t xml:space="preserve"> Hannibal then mentioned the great Bishops of the Church’s history: St. Ignatius, St. Basil, St. Charles Borromeo, St. Fran</w:t>
      </w:r>
      <w:r w:rsidR="00AE2870">
        <w:rPr>
          <w:rFonts w:ascii="Times New Roman" w:hAnsi="Times New Roman"/>
          <w:sz w:val="24"/>
        </w:rPr>
        <w:t>cis of Sales, and St. Alphonsus</w:t>
      </w:r>
      <w:r w:rsidRPr="00A91005">
        <w:rPr>
          <w:rFonts w:ascii="Times New Roman" w:hAnsi="Times New Roman"/>
          <w:sz w:val="24"/>
        </w:rPr>
        <w:t xml:space="preserve"> Liguori…</w:t>
      </w:r>
    </w:p>
    <w:p w14:paraId="2EFD4C55"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45D3B741"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53FBB515" w14:textId="662A111A" w:rsidR="008A11F1" w:rsidRPr="00A91005" w:rsidRDefault="008A11F1" w:rsidP="001841E6">
      <w:pPr>
        <w:pStyle w:val="Heading2"/>
        <w:spacing w:after="240" w:line="21" w:lineRule="atLeast"/>
        <w:ind w:firstLine="0"/>
        <w:rPr>
          <w:rFonts w:ascii="Times New Roman" w:hAnsi="Times New Roman"/>
          <w:sz w:val="24"/>
        </w:rPr>
      </w:pPr>
      <w:bookmarkStart w:id="69" w:name="_Toc4837723"/>
      <w:bookmarkStart w:id="70" w:name="_Toc4837982"/>
      <w:bookmarkStart w:id="71" w:name="_Toc4926055"/>
      <w:r w:rsidRPr="00A91005">
        <w:rPr>
          <w:rFonts w:ascii="Times New Roman" w:hAnsi="Times New Roman"/>
          <w:sz w:val="24"/>
        </w:rPr>
        <w:t>6. Priest!</w:t>
      </w:r>
      <w:bookmarkEnd w:id="69"/>
      <w:bookmarkEnd w:id="70"/>
      <w:bookmarkEnd w:id="71"/>
    </w:p>
    <w:p w14:paraId="7A5EC20A" w14:textId="138A9C82"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While he was still a cleric, on January 26, 1876, Hannibal obtained the Diploma of </w:t>
      </w:r>
      <w:r>
        <w:rPr>
          <w:rFonts w:ascii="Times New Roman" w:hAnsi="Times New Roman"/>
          <w:sz w:val="24"/>
        </w:rPr>
        <w:t xml:space="preserve">an </w:t>
      </w:r>
      <w:r w:rsidRPr="00A91005">
        <w:rPr>
          <w:rFonts w:ascii="Times New Roman" w:hAnsi="Times New Roman"/>
          <w:sz w:val="24"/>
        </w:rPr>
        <w:t>elementary school teacher, also in order to give some help to his mother and not to be a burden to his family.</w:t>
      </w:r>
    </w:p>
    <w:p w14:paraId="2046EA8D" w14:textId="3C95059A"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What about his studies for </w:t>
      </w:r>
      <w:r>
        <w:rPr>
          <w:rFonts w:ascii="Times New Roman" w:hAnsi="Times New Roman"/>
          <w:sz w:val="24"/>
        </w:rPr>
        <w:t xml:space="preserve">the </w:t>
      </w:r>
      <w:r w:rsidRPr="00A91005">
        <w:rPr>
          <w:rFonts w:ascii="Times New Roman" w:hAnsi="Times New Roman"/>
          <w:sz w:val="24"/>
        </w:rPr>
        <w:t xml:space="preserve">priesthood? At that time, the Seminary of Messina was closed because of the political upheavals. Seminarians attended classes with some professors like Prof. Catara Lettieri for Philosophy, Canon Ardoino for Morals, Canon Filocamo for </w:t>
      </w:r>
      <w:r w:rsidRPr="00A91005">
        <w:rPr>
          <w:rFonts w:ascii="Times New Roman" w:hAnsi="Times New Roman"/>
          <w:sz w:val="24"/>
        </w:rPr>
        <w:lastRenderedPageBreak/>
        <w:t xml:space="preserve">Dogma, and Mons. Basile for Canon </w:t>
      </w:r>
      <w:r w:rsidR="00AE2870">
        <w:rPr>
          <w:rFonts w:ascii="Times New Roman" w:hAnsi="Times New Roman"/>
          <w:sz w:val="24"/>
        </w:rPr>
        <w:t>Law. This was the condition of most</w:t>
      </w:r>
      <w:r w:rsidRPr="00A91005">
        <w:rPr>
          <w:rFonts w:ascii="Times New Roman" w:hAnsi="Times New Roman"/>
          <w:sz w:val="24"/>
        </w:rPr>
        <w:t xml:space="preserve"> of </w:t>
      </w:r>
      <w:r w:rsidR="00AE2870">
        <w:rPr>
          <w:rFonts w:ascii="Times New Roman" w:hAnsi="Times New Roman"/>
          <w:sz w:val="24"/>
        </w:rPr>
        <w:t>the s</w:t>
      </w:r>
      <w:r w:rsidRPr="00A91005">
        <w:rPr>
          <w:rFonts w:ascii="Times New Roman" w:hAnsi="Times New Roman"/>
          <w:sz w:val="24"/>
        </w:rPr>
        <w:t>eminaries in Italy. However, this was to the detriment of the soundness and</w:t>
      </w:r>
      <w:r w:rsidRPr="00A91005">
        <w:rPr>
          <w:rFonts w:ascii="Times New Roman" w:hAnsi="Times New Roman"/>
          <w:i/>
          <w:sz w:val="24"/>
        </w:rPr>
        <w:t xml:space="preserve"> </w:t>
      </w:r>
      <w:r w:rsidRPr="00A91005">
        <w:rPr>
          <w:rFonts w:ascii="Times New Roman" w:hAnsi="Times New Roman"/>
          <w:sz w:val="24"/>
        </w:rPr>
        <w:t>integrity of the theological studies. Hannibal used this as an opportunity to humble himself. In fact, he writes in his self-eulogy, “</w:t>
      </w:r>
      <w:r w:rsidRPr="00A91005">
        <w:rPr>
          <w:rFonts w:ascii="Times New Roman" w:hAnsi="Times New Roman"/>
          <w:i/>
          <w:sz w:val="24"/>
        </w:rPr>
        <w:t>He was very weak in theological studies, and judging with strict criteria of justice, he could not have been ordained as a priest.”</w:t>
      </w:r>
    </w:p>
    <w:p w14:paraId="5BA0F2DF" w14:textId="0B07C94E"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Certainly, he was not a man born to sit behind a d</w:t>
      </w:r>
      <w:r w:rsidR="00B0658D">
        <w:rPr>
          <w:rFonts w:ascii="Times New Roman" w:hAnsi="Times New Roman"/>
          <w:sz w:val="24"/>
        </w:rPr>
        <w:t>esk. God destined him to action</w:t>
      </w:r>
      <w:r w:rsidR="00FF06D9">
        <w:rPr>
          <w:rFonts w:ascii="Times New Roman" w:hAnsi="Times New Roman"/>
          <w:sz w:val="24"/>
        </w:rPr>
        <w:t>,</w:t>
      </w:r>
      <w:r w:rsidRPr="00A91005">
        <w:rPr>
          <w:rFonts w:ascii="Times New Roman" w:hAnsi="Times New Roman"/>
          <w:sz w:val="24"/>
        </w:rPr>
        <w:t xml:space="preserve"> but regarding his theological studies, he was well versed, as his writings show.</w:t>
      </w:r>
    </w:p>
    <w:p w14:paraId="48923213" w14:textId="44E939F5"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On March 16, 1878, Saturday of the Spring Ember in the Lenten Season, the new Archbishop of Messina, Mons.</w:t>
      </w:r>
      <w:r>
        <w:rPr>
          <w:rFonts w:ascii="Times New Roman" w:hAnsi="Times New Roman"/>
          <w:sz w:val="24"/>
        </w:rPr>
        <w:t xml:space="preserve"> Giuseppe Guarino</w:t>
      </w:r>
      <w:r w:rsidRPr="00A91005">
        <w:rPr>
          <w:rFonts w:ascii="Times New Roman" w:hAnsi="Times New Roman"/>
          <w:sz w:val="24"/>
        </w:rPr>
        <w:t xml:space="preserve"> ordained him as a priest in the Church of the Holy Spirit.</w:t>
      </w:r>
      <w:r w:rsidRPr="00A91005">
        <w:rPr>
          <w:rStyle w:val="FootnoteReference"/>
          <w:rFonts w:ascii="Times New Roman" w:hAnsi="Times New Roman"/>
          <w:sz w:val="24"/>
        </w:rPr>
        <w:footnoteReference w:id="5"/>
      </w:r>
      <w:r w:rsidRPr="00A91005">
        <w:rPr>
          <w:rFonts w:ascii="Times New Roman" w:hAnsi="Times New Roman"/>
          <w:sz w:val="24"/>
        </w:rPr>
        <w:t xml:space="preserve"> Note that from the time that he was a cleric, Hannibal had already begun the Saturday weekly preaching in the Parish Church of San Lorenzo. Even on the day of his priestly ordination, he wanted to be faithful to that commitment and spent the afternoon in his small room to prepare the sermon for the evening. He dedicated it to St. Joseph, whose feast was the following Tuesday, as he wanted to express his gratitude to the great Saint for having reached the priesthood.</w:t>
      </w:r>
    </w:p>
    <w:p w14:paraId="2B97CD4F"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79AC1155"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5921EE93"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05CA719F" w14:textId="77777777" w:rsidR="008A11F1" w:rsidRPr="00A91005" w:rsidRDefault="008A11F1" w:rsidP="00A109C0">
      <w:pPr>
        <w:pStyle w:val="Heading1"/>
        <w:spacing w:after="60" w:line="21" w:lineRule="atLeast"/>
        <w:ind w:firstLine="720"/>
        <w:rPr>
          <w:rFonts w:ascii="Times New Roman" w:hAnsi="Times New Roman"/>
          <w:sz w:val="24"/>
        </w:rPr>
      </w:pPr>
      <w:r w:rsidRPr="00A91005">
        <w:rPr>
          <w:rFonts w:ascii="Times New Roman" w:hAnsi="Times New Roman"/>
          <w:sz w:val="24"/>
        </w:rPr>
        <w:br w:type="page"/>
      </w:r>
    </w:p>
    <w:p w14:paraId="6051A72F" w14:textId="0915D72C" w:rsidR="008A11F1" w:rsidRPr="00A91005" w:rsidRDefault="008A11F1" w:rsidP="000C339C">
      <w:pPr>
        <w:pStyle w:val="Heading1"/>
        <w:spacing w:after="240" w:line="21" w:lineRule="atLeast"/>
        <w:ind w:left="-86" w:firstLine="720"/>
        <w:rPr>
          <w:rFonts w:ascii="Times New Roman" w:hAnsi="Times New Roman"/>
          <w:b/>
          <w:sz w:val="32"/>
          <w:szCs w:val="32"/>
        </w:rPr>
      </w:pPr>
      <w:bookmarkStart w:id="72" w:name="_Toc4837724"/>
      <w:bookmarkStart w:id="73" w:name="_Toc4837983"/>
      <w:bookmarkStart w:id="74" w:name="_Toc4926056"/>
      <w:r w:rsidRPr="00A91005">
        <w:rPr>
          <w:rFonts w:ascii="Times New Roman" w:hAnsi="Times New Roman"/>
          <w:b/>
          <w:sz w:val="32"/>
          <w:szCs w:val="32"/>
        </w:rPr>
        <w:lastRenderedPageBreak/>
        <w:t>CHAPTER 3</w:t>
      </w:r>
      <w:bookmarkEnd w:id="72"/>
      <w:bookmarkEnd w:id="73"/>
      <w:bookmarkEnd w:id="74"/>
    </w:p>
    <w:p w14:paraId="37879C34" w14:textId="77777777" w:rsidR="008A11F1" w:rsidRPr="00A91005" w:rsidRDefault="008A11F1" w:rsidP="000C339C">
      <w:pPr>
        <w:pStyle w:val="Heading1"/>
        <w:spacing w:after="240" w:line="21" w:lineRule="atLeast"/>
        <w:ind w:left="-86" w:firstLine="720"/>
        <w:rPr>
          <w:rFonts w:ascii="Times New Roman" w:hAnsi="Times New Roman"/>
          <w:b/>
          <w:sz w:val="32"/>
          <w:szCs w:val="32"/>
        </w:rPr>
      </w:pPr>
      <w:bookmarkStart w:id="75" w:name="_Toc4837725"/>
      <w:bookmarkStart w:id="76" w:name="_Toc4837984"/>
      <w:bookmarkStart w:id="77" w:name="_Toc4926057"/>
      <w:r w:rsidRPr="00A91005">
        <w:rPr>
          <w:rFonts w:ascii="Times New Roman" w:hAnsi="Times New Roman"/>
          <w:b/>
          <w:sz w:val="32"/>
          <w:szCs w:val="32"/>
        </w:rPr>
        <w:t xml:space="preserve">IN THE AVIGNONE </w:t>
      </w:r>
      <w:bookmarkEnd w:id="75"/>
      <w:bookmarkEnd w:id="76"/>
      <w:r w:rsidRPr="00A91005">
        <w:rPr>
          <w:rFonts w:ascii="Times New Roman" w:hAnsi="Times New Roman"/>
          <w:b/>
          <w:sz w:val="32"/>
          <w:szCs w:val="32"/>
        </w:rPr>
        <w:t>DISTRICT</w:t>
      </w:r>
      <w:bookmarkEnd w:id="77"/>
    </w:p>
    <w:p w14:paraId="68804078"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1B3623AC"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2DC9EFF9"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07033C6E" w14:textId="77777777" w:rsidR="008A11F1" w:rsidRPr="00A91005" w:rsidRDefault="008A11F1" w:rsidP="001841E6">
      <w:pPr>
        <w:pStyle w:val="Heading2"/>
        <w:spacing w:after="240" w:line="21" w:lineRule="atLeast"/>
        <w:ind w:firstLine="0"/>
        <w:rPr>
          <w:rFonts w:ascii="Times New Roman" w:hAnsi="Times New Roman"/>
          <w:sz w:val="24"/>
        </w:rPr>
      </w:pPr>
      <w:bookmarkStart w:id="78" w:name="_Toc4837726"/>
      <w:bookmarkStart w:id="79" w:name="_Toc4837985"/>
      <w:bookmarkStart w:id="80" w:name="_Toc4926058"/>
      <w:r w:rsidRPr="00A91005">
        <w:rPr>
          <w:rFonts w:ascii="Times New Roman" w:hAnsi="Times New Roman"/>
          <w:sz w:val="24"/>
        </w:rPr>
        <w:t>1. The Gardenias of Cumia</w:t>
      </w:r>
      <w:bookmarkEnd w:id="78"/>
      <w:bookmarkEnd w:id="79"/>
      <w:bookmarkEnd w:id="80"/>
    </w:p>
    <w:p w14:paraId="701AE54B" w14:textId="7CEDBD8B"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One day, a florist named Lorenzo was entering Messina with a basket of gardenias, the snow-white, fragrant gardenias from Cumia,</w:t>
      </w:r>
      <w:r w:rsidRPr="00A91005">
        <w:rPr>
          <w:rFonts w:ascii="Times New Roman" w:hAnsi="Times New Roman"/>
          <w:i/>
          <w:sz w:val="24"/>
        </w:rPr>
        <w:t xml:space="preserve"> </w:t>
      </w:r>
      <w:r w:rsidR="00AA5576">
        <w:rPr>
          <w:rFonts w:ascii="Times New Roman" w:hAnsi="Times New Roman"/>
          <w:sz w:val="24"/>
        </w:rPr>
        <w:t>a village o</w:t>
      </w:r>
      <w:r w:rsidRPr="00A91005">
        <w:rPr>
          <w:rFonts w:ascii="Times New Roman" w:hAnsi="Times New Roman"/>
          <w:sz w:val="24"/>
        </w:rPr>
        <w:t>n the outskirts of Messina. All of a sudden, the basket slipped from his hands and the snow-white flowers fell into a muddy pool.</w:t>
      </w:r>
    </w:p>
    <w:p w14:paraId="52DB4F6D" w14:textId="139B054A"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The poor man seeing the loss of his earnings for that day exclaimed, “May God’s will be done!”</w:t>
      </w:r>
    </w:p>
    <w:p w14:paraId="4282F911" w14:textId="0B996B5E"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“Yes, well said, my blessed son. May the adorable will of God be always done!” added</w:t>
      </w:r>
      <w:r w:rsidR="000479CD">
        <w:rPr>
          <w:rFonts w:ascii="Times New Roman" w:hAnsi="Times New Roman"/>
          <w:sz w:val="24"/>
        </w:rPr>
        <w:t xml:space="preserve"> immediately Father Di Francia </w:t>
      </w:r>
      <w:r w:rsidRPr="00A91005">
        <w:rPr>
          <w:rFonts w:ascii="Times New Roman" w:hAnsi="Times New Roman"/>
          <w:sz w:val="24"/>
        </w:rPr>
        <w:t xml:space="preserve">who was a few steps behind the poor man, as he saw the scene and heard the words. Then he continued, “It is just a small matter. Keep still, hold the basket.” The priest bent down, collected one by one the flowers that had fallen into the mud, and placed them back in the basket. They were snow-white and intact like before! “Miracle!” shouted the astounded poor man. However, </w:t>
      </w:r>
      <w:r w:rsidR="00AD655A">
        <w:rPr>
          <w:rFonts w:ascii="Times New Roman" w:hAnsi="Times New Roman"/>
          <w:sz w:val="24"/>
        </w:rPr>
        <w:t>Father Di Francia</w:t>
      </w:r>
      <w:r w:rsidRPr="00A91005">
        <w:rPr>
          <w:rFonts w:ascii="Times New Roman" w:hAnsi="Times New Roman"/>
          <w:sz w:val="24"/>
        </w:rPr>
        <w:t xml:space="preserve"> had already hastened on his way. </w:t>
      </w:r>
    </w:p>
    <w:p w14:paraId="3599CD4E" w14:textId="67A40AFB"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God raised </w:t>
      </w:r>
      <w:r w:rsidR="00B811CB">
        <w:rPr>
          <w:rFonts w:ascii="Times New Roman" w:hAnsi="Times New Roman"/>
          <w:sz w:val="24"/>
        </w:rPr>
        <w:t>Father</w:t>
      </w:r>
      <w:r w:rsidRPr="00A91005">
        <w:rPr>
          <w:rFonts w:ascii="Times New Roman" w:hAnsi="Times New Roman"/>
          <w:sz w:val="24"/>
        </w:rPr>
        <w:t xml:space="preserve"> Di Francia for this mission, to lift souls from the mud of the streets and make their beauty shine in the light of truth and grace.</w:t>
      </w:r>
      <w:r w:rsidR="00BD116B">
        <w:rPr>
          <w:rStyle w:val="FootnoteReference"/>
          <w:rFonts w:ascii="Times New Roman" w:hAnsi="Times New Roman"/>
          <w:sz w:val="24"/>
        </w:rPr>
        <w:footnoteReference w:customMarkFollows="1" w:id="6"/>
        <w:t>*</w:t>
      </w:r>
    </w:p>
    <w:p w14:paraId="29F9C506"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1DBC633B"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4F94C470" w14:textId="5F378834" w:rsidR="008A11F1" w:rsidRPr="00A91005" w:rsidRDefault="008A11F1" w:rsidP="001841E6">
      <w:pPr>
        <w:pStyle w:val="Heading2"/>
        <w:spacing w:after="240" w:line="21" w:lineRule="atLeast"/>
        <w:ind w:firstLine="0"/>
        <w:rPr>
          <w:rFonts w:ascii="Times New Roman" w:hAnsi="Times New Roman"/>
          <w:sz w:val="24"/>
        </w:rPr>
      </w:pPr>
      <w:bookmarkStart w:id="81" w:name="_Toc4837727"/>
      <w:bookmarkStart w:id="82" w:name="_Toc4837986"/>
      <w:bookmarkStart w:id="83" w:name="_Toc4926059"/>
      <w:r w:rsidRPr="00A91005">
        <w:rPr>
          <w:rFonts w:ascii="Times New Roman" w:hAnsi="Times New Roman"/>
          <w:sz w:val="24"/>
        </w:rPr>
        <w:t>2. Encounter with Zancone</w:t>
      </w:r>
      <w:bookmarkEnd w:id="81"/>
      <w:bookmarkEnd w:id="82"/>
      <w:bookmarkEnd w:id="83"/>
    </w:p>
    <w:p w14:paraId="1940D3D5" w14:textId="6964D76A"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Hannibal was still a Deacon when our Lord arranged an encounter that was going to be decisive for his future. </w:t>
      </w:r>
    </w:p>
    <w:p w14:paraId="670B4F5E" w14:textId="5B925E59"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One day, he</w:t>
      </w:r>
      <w:r w:rsidR="00923BB8">
        <w:rPr>
          <w:rFonts w:ascii="Times New Roman" w:hAnsi="Times New Roman"/>
          <w:sz w:val="24"/>
        </w:rPr>
        <w:t xml:space="preserve"> chanced upon a young blind man</w:t>
      </w:r>
      <w:r w:rsidRPr="00A91005">
        <w:rPr>
          <w:rFonts w:ascii="Times New Roman" w:hAnsi="Times New Roman"/>
          <w:sz w:val="24"/>
        </w:rPr>
        <w:t xml:space="preserve"> whose name was Francesco Zancone. He was begging for alms.</w:t>
      </w:r>
    </w:p>
    <w:p w14:paraId="37F0C3CF"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“Where do you live?” the Deacon inquired.</w:t>
      </w:r>
    </w:p>
    <w:p w14:paraId="2A949CF0"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“At the Avignone Houses.”</w:t>
      </w:r>
    </w:p>
    <w:p w14:paraId="22557AA2"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“Where are the Avignone Houses?”</w:t>
      </w:r>
    </w:p>
    <w:p w14:paraId="444E4B5A"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“Near the Zaera creek.”</w:t>
      </w:r>
    </w:p>
    <w:p w14:paraId="0AADA5DF" w14:textId="2F18D63A"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“Do you know anything about God?”</w:t>
      </w:r>
    </w:p>
    <w:p w14:paraId="42C11E40" w14:textId="68B0A3EC"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“Who is going to teach me?”</w:t>
      </w:r>
    </w:p>
    <w:p w14:paraId="05B2469C"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“I will come to visit you. Take this.”  Hannibal left some coins in his hand. </w:t>
      </w:r>
    </w:p>
    <w:p w14:paraId="234B7B7B"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6C58B3BE"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6C1E944B" w14:textId="21F4652E" w:rsidR="008A11F1" w:rsidRPr="00A91005" w:rsidRDefault="008A11F1" w:rsidP="001841E6">
      <w:pPr>
        <w:pStyle w:val="Heading2"/>
        <w:spacing w:after="240" w:line="21" w:lineRule="atLeast"/>
        <w:ind w:firstLine="0"/>
        <w:rPr>
          <w:rFonts w:ascii="Times New Roman" w:hAnsi="Times New Roman"/>
          <w:sz w:val="24"/>
        </w:rPr>
      </w:pPr>
      <w:bookmarkStart w:id="84" w:name="_Toc4837728"/>
      <w:bookmarkStart w:id="85" w:name="_Toc4837987"/>
      <w:bookmarkStart w:id="86" w:name="_Toc4926060"/>
      <w:r w:rsidRPr="00A91005">
        <w:rPr>
          <w:rFonts w:ascii="Times New Roman" w:hAnsi="Times New Roman"/>
          <w:sz w:val="24"/>
        </w:rPr>
        <w:t>3. A Cursed Land</w:t>
      </w:r>
      <w:bookmarkEnd w:id="84"/>
      <w:bookmarkEnd w:id="85"/>
      <w:bookmarkEnd w:id="86"/>
    </w:p>
    <w:p w14:paraId="6C2BF9E1" w14:textId="7D109C98"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During the</w:t>
      </w:r>
      <w:r w:rsidR="00BD116B">
        <w:rPr>
          <w:rFonts w:ascii="Times New Roman" w:hAnsi="Times New Roman"/>
          <w:sz w:val="24"/>
        </w:rPr>
        <w:t xml:space="preserve"> carnival</w:t>
      </w:r>
      <w:r w:rsidR="00BD116B">
        <w:rPr>
          <w:rStyle w:val="FootnoteReference"/>
          <w:rFonts w:ascii="Times New Roman" w:hAnsi="Times New Roman"/>
          <w:sz w:val="24"/>
        </w:rPr>
        <w:footnoteReference w:customMarkFollows="1" w:id="7"/>
        <w:t>*</w:t>
      </w:r>
      <w:r w:rsidR="00BD116B">
        <w:rPr>
          <w:rFonts w:ascii="Times New Roman" w:hAnsi="Times New Roman"/>
          <w:sz w:val="24"/>
        </w:rPr>
        <w:t xml:space="preserve"> of</w:t>
      </w:r>
      <w:r w:rsidRPr="00A91005">
        <w:rPr>
          <w:rFonts w:ascii="Times New Roman" w:hAnsi="Times New Roman"/>
          <w:sz w:val="24"/>
        </w:rPr>
        <w:t xml:space="preserve"> 1878</w:t>
      </w:r>
      <w:r w:rsidRPr="00A91005">
        <w:rPr>
          <w:rFonts w:ascii="Times New Roman" w:hAnsi="Times New Roman"/>
          <w:i/>
          <w:sz w:val="24"/>
        </w:rPr>
        <w:t>,</w:t>
      </w:r>
      <w:r w:rsidRPr="00A91005">
        <w:rPr>
          <w:rFonts w:ascii="Times New Roman" w:hAnsi="Times New Roman"/>
          <w:sz w:val="24"/>
        </w:rPr>
        <w:t xml:space="preserve"> Hannibal was able to find the </w:t>
      </w:r>
      <w:r w:rsidRPr="00BD116B">
        <w:rPr>
          <w:rFonts w:ascii="Times New Roman" w:hAnsi="Times New Roman"/>
          <w:i/>
          <w:sz w:val="24"/>
        </w:rPr>
        <w:t>Avignone Houses.</w:t>
      </w:r>
      <w:r w:rsidRPr="00A91005">
        <w:rPr>
          <w:rFonts w:ascii="Times New Roman" w:hAnsi="Times New Roman"/>
          <w:sz w:val="24"/>
        </w:rPr>
        <w:t xml:space="preserve"> They were named after their owner. It was a neighborhood on the outskirts of Messina consisting of </w:t>
      </w:r>
      <w:r w:rsidRPr="00A91005">
        <w:rPr>
          <w:rFonts w:ascii="Times New Roman" w:hAnsi="Times New Roman"/>
          <w:sz w:val="24"/>
        </w:rPr>
        <w:lastRenderedPageBreak/>
        <w:t>hovels, with some hundred inhabitants, living in deplorable promiscuity and amidst misery and dirt. Consequently, it was a place of great confusion, ignorance, and the most degrading material and moral disorder. That place had been define</w:t>
      </w:r>
      <w:r>
        <w:rPr>
          <w:rFonts w:ascii="Times New Roman" w:hAnsi="Times New Roman"/>
          <w:sz w:val="24"/>
        </w:rPr>
        <w:t xml:space="preserve">d as </w:t>
      </w:r>
      <w:r>
        <w:rPr>
          <w:rFonts w:ascii="Times New Roman" w:hAnsi="Times New Roman"/>
          <w:i/>
          <w:sz w:val="24"/>
        </w:rPr>
        <w:t>“</w:t>
      </w:r>
      <w:r w:rsidRPr="00A91005">
        <w:rPr>
          <w:rFonts w:ascii="Times New Roman" w:hAnsi="Times New Roman"/>
          <w:i/>
          <w:sz w:val="24"/>
        </w:rPr>
        <w:t>a</w:t>
      </w:r>
      <w:r w:rsidRPr="00A91005">
        <w:rPr>
          <w:rFonts w:ascii="Times New Roman" w:hAnsi="Times New Roman"/>
          <w:sz w:val="24"/>
        </w:rPr>
        <w:t xml:space="preserve"> </w:t>
      </w:r>
      <w:r w:rsidRPr="00A91005">
        <w:rPr>
          <w:rFonts w:ascii="Times New Roman" w:hAnsi="Times New Roman"/>
          <w:i/>
          <w:sz w:val="24"/>
        </w:rPr>
        <w:t>portion of</w:t>
      </w:r>
      <w:r>
        <w:rPr>
          <w:rFonts w:ascii="Times New Roman" w:hAnsi="Times New Roman"/>
          <w:i/>
          <w:sz w:val="24"/>
        </w:rPr>
        <w:t xml:space="preserve"> a</w:t>
      </w:r>
      <w:r w:rsidRPr="00A91005">
        <w:rPr>
          <w:rFonts w:ascii="Times New Roman" w:hAnsi="Times New Roman"/>
          <w:i/>
          <w:sz w:val="24"/>
        </w:rPr>
        <w:t xml:space="preserve"> cursed land, inhabited by a herd of beasts</w:t>
      </w:r>
      <w:r w:rsidRPr="00A91005">
        <w:rPr>
          <w:rFonts w:ascii="Times New Roman" w:hAnsi="Times New Roman"/>
          <w:sz w:val="24"/>
        </w:rPr>
        <w:t>.”</w:t>
      </w:r>
    </w:p>
    <w:p w14:paraId="6E1E17A9" w14:textId="6B3EF7D9" w:rsidR="008A11F1" w:rsidRPr="00A91005" w:rsidRDefault="008A11F1"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sz w:val="24"/>
        </w:rPr>
        <w:t xml:space="preserve">Hannibal immediately realized that </w:t>
      </w:r>
      <w:r w:rsidRPr="00A91005">
        <w:rPr>
          <w:rFonts w:ascii="Times New Roman" w:hAnsi="Times New Roman"/>
          <w:i/>
          <w:sz w:val="24"/>
        </w:rPr>
        <w:t>“there could be no better place to exercise some charity out of love</w:t>
      </w:r>
      <w:r w:rsidR="00B95979">
        <w:rPr>
          <w:rFonts w:ascii="Times New Roman" w:hAnsi="Times New Roman"/>
          <w:i/>
          <w:sz w:val="24"/>
        </w:rPr>
        <w:t xml:space="preserve"> for our Lord Jesus Christ</w:t>
      </w:r>
      <w:r w:rsidRPr="00A91005">
        <w:rPr>
          <w:rFonts w:ascii="Times New Roman" w:hAnsi="Times New Roman"/>
          <w:i/>
          <w:sz w:val="24"/>
        </w:rPr>
        <w:t xml:space="preserve"> who loves the poor</w:t>
      </w:r>
      <w:r w:rsidR="00223E2D">
        <w:rPr>
          <w:rFonts w:ascii="Times New Roman" w:hAnsi="Times New Roman"/>
          <w:i/>
          <w:sz w:val="24"/>
        </w:rPr>
        <w:t xml:space="preserve"> </w:t>
      </w:r>
      <w:r w:rsidR="00223E2D" w:rsidRPr="00A91005">
        <w:rPr>
          <w:rFonts w:ascii="Times New Roman" w:hAnsi="Times New Roman"/>
          <w:i/>
          <w:sz w:val="24"/>
        </w:rPr>
        <w:t>so much</w:t>
      </w:r>
      <w:r w:rsidRPr="00A91005">
        <w:rPr>
          <w:rFonts w:ascii="Times New Roman" w:hAnsi="Times New Roman"/>
          <w:i/>
          <w:sz w:val="24"/>
        </w:rPr>
        <w:t xml:space="preserve"> and wants them to be saved.”</w:t>
      </w:r>
    </w:p>
    <w:p w14:paraId="137E9007" w14:textId="32325848"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In front of the sle</w:t>
      </w:r>
      <w:r w:rsidR="00B95979">
        <w:rPr>
          <w:rFonts w:ascii="Times New Roman" w:hAnsi="Times New Roman"/>
          <w:sz w:val="24"/>
        </w:rPr>
        <w:t>nder figure of the young priest</w:t>
      </w:r>
      <w:r w:rsidRPr="00A91005">
        <w:rPr>
          <w:rFonts w:ascii="Times New Roman" w:hAnsi="Times New Roman"/>
          <w:sz w:val="24"/>
        </w:rPr>
        <w:t xml:space="preserve"> who came with the claim of a reformer, the “</w:t>
      </w:r>
      <w:r w:rsidRPr="00A91005">
        <w:rPr>
          <w:rFonts w:ascii="Times New Roman" w:hAnsi="Times New Roman"/>
          <w:i/>
          <w:sz w:val="24"/>
        </w:rPr>
        <w:t>somebodies</w:t>
      </w:r>
      <w:r w:rsidRPr="00A91005">
        <w:rPr>
          <w:rFonts w:ascii="Times New Roman" w:hAnsi="Times New Roman"/>
          <w:sz w:val="24"/>
        </w:rPr>
        <w:t>” of that ghetto felt the duty to take a stand and ordered him openly to leave. “</w:t>
      </w:r>
      <w:r w:rsidRPr="00A91005">
        <w:rPr>
          <w:rFonts w:ascii="Times New Roman" w:hAnsi="Times New Roman"/>
          <w:i/>
          <w:sz w:val="24"/>
        </w:rPr>
        <w:t xml:space="preserve">To convert this kind of people, we need two Capuchins with a beard this long,” </w:t>
      </w:r>
      <w:r w:rsidRPr="00A91005">
        <w:rPr>
          <w:rFonts w:ascii="Times New Roman" w:hAnsi="Times New Roman"/>
          <w:sz w:val="24"/>
        </w:rPr>
        <w:t xml:space="preserve">they said, accompanying the words with an eloquent gesture. </w:t>
      </w:r>
      <w:r w:rsidRPr="00A91005">
        <w:rPr>
          <w:rFonts w:ascii="Times New Roman" w:hAnsi="Times New Roman"/>
          <w:i/>
          <w:sz w:val="24"/>
        </w:rPr>
        <w:t>“It is not a job for you. You must leave</w:t>
      </w:r>
      <w:r w:rsidRPr="00A91005">
        <w:rPr>
          <w:rFonts w:ascii="Times New Roman" w:hAnsi="Times New Roman"/>
          <w:sz w:val="24"/>
        </w:rPr>
        <w:t xml:space="preserve">.” </w:t>
      </w:r>
    </w:p>
    <w:p w14:paraId="79682A17" w14:textId="3884C437" w:rsidR="008A11F1" w:rsidRPr="00A91005" w:rsidRDefault="008A11F1" w:rsidP="00A109C0">
      <w:pPr>
        <w:tabs>
          <w:tab w:val="left" w:pos="1008"/>
          <w:tab w:val="left" w:pos="3870"/>
        </w:tabs>
        <w:spacing w:after="60" w:line="21" w:lineRule="atLeast"/>
        <w:ind w:firstLine="720"/>
        <w:jc w:val="both"/>
        <w:rPr>
          <w:rFonts w:ascii="Times New Roman" w:hAnsi="Times New Roman"/>
          <w:sz w:val="24"/>
        </w:rPr>
      </w:pPr>
      <w:r w:rsidRPr="00A91005">
        <w:rPr>
          <w:rFonts w:ascii="Times New Roman" w:hAnsi="Times New Roman"/>
          <w:sz w:val="24"/>
        </w:rPr>
        <w:t xml:space="preserve">Hannibal did not leave. Instead, he plunged into that mud up to his neck. One of the toughest struggles he had to suffer was against… insects. Bugs swarmed on the rotting garbage and horribly infested that crowd of poor people </w:t>
      </w:r>
      <w:r w:rsidRPr="00A91005">
        <w:rPr>
          <w:rFonts w:ascii="Times New Roman" w:hAnsi="Times New Roman"/>
          <w:i/>
          <w:sz w:val="24"/>
        </w:rPr>
        <w:t>“to the point that some of them died</w:t>
      </w:r>
      <w:r w:rsidRPr="00A91005">
        <w:rPr>
          <w:rFonts w:ascii="Times New Roman" w:hAnsi="Times New Roman"/>
          <w:sz w:val="24"/>
        </w:rPr>
        <w:t xml:space="preserve">, - </w:t>
      </w:r>
      <w:r w:rsidR="00B811CB">
        <w:rPr>
          <w:rFonts w:ascii="Times New Roman" w:hAnsi="Times New Roman"/>
          <w:sz w:val="24"/>
        </w:rPr>
        <w:t>Father</w:t>
      </w:r>
      <w:r w:rsidRPr="00A91005">
        <w:rPr>
          <w:rFonts w:ascii="Times New Roman" w:hAnsi="Times New Roman"/>
          <w:sz w:val="24"/>
        </w:rPr>
        <w:t xml:space="preserve"> Hannibal wrote - </w:t>
      </w:r>
      <w:r w:rsidRPr="00A91005">
        <w:rPr>
          <w:rFonts w:ascii="Times New Roman" w:hAnsi="Times New Roman"/>
          <w:i/>
          <w:sz w:val="24"/>
        </w:rPr>
        <w:t>slowly devoured by those insects</w:t>
      </w:r>
      <w:r w:rsidRPr="00A91005">
        <w:rPr>
          <w:rFonts w:ascii="Times New Roman" w:hAnsi="Times New Roman"/>
          <w:sz w:val="24"/>
        </w:rPr>
        <w:t>.”</w:t>
      </w:r>
    </w:p>
    <w:p w14:paraId="2C23B47C" w14:textId="302446B3"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Despite all the hygienic steps taken, the bugs could not be exterminated. </w:t>
      </w:r>
      <w:r w:rsidR="00AD655A">
        <w:rPr>
          <w:rFonts w:ascii="Times New Roman" w:hAnsi="Times New Roman"/>
          <w:sz w:val="24"/>
        </w:rPr>
        <w:t>Father</w:t>
      </w:r>
      <w:r w:rsidRPr="00A91005">
        <w:rPr>
          <w:rFonts w:ascii="Times New Roman" w:hAnsi="Times New Roman"/>
          <w:sz w:val="24"/>
        </w:rPr>
        <w:t xml:space="preserve"> Hannibal got rid of them through faith, to which he would always resort. He made a fervent nove</w:t>
      </w:r>
      <w:r w:rsidR="00B95979">
        <w:rPr>
          <w:rFonts w:ascii="Times New Roman" w:hAnsi="Times New Roman"/>
          <w:sz w:val="24"/>
        </w:rPr>
        <w:t>na to St. Joseph Benedict Labre</w:t>
      </w:r>
      <w:r w:rsidRPr="00A91005">
        <w:rPr>
          <w:rFonts w:ascii="Times New Roman" w:hAnsi="Times New Roman"/>
          <w:sz w:val="24"/>
        </w:rPr>
        <w:t xml:space="preserve"> who used to keep those small insects on himself as a penance. The Saint intervened, since </w:t>
      </w:r>
      <w:r w:rsidR="00AD655A">
        <w:rPr>
          <w:rFonts w:ascii="Times New Roman" w:hAnsi="Times New Roman"/>
          <w:sz w:val="24"/>
        </w:rPr>
        <w:t>Father Hannibal</w:t>
      </w:r>
      <w:r w:rsidRPr="00A91005">
        <w:rPr>
          <w:rFonts w:ascii="Times New Roman" w:hAnsi="Times New Roman"/>
          <w:sz w:val="24"/>
        </w:rPr>
        <w:t xml:space="preserve"> did not have the same strange vocation of the great French Pilgrim.</w:t>
      </w:r>
    </w:p>
    <w:p w14:paraId="70CFC3E6" w14:textId="2AB6AF14" w:rsidR="008A11F1" w:rsidRPr="00A91005" w:rsidRDefault="00AD655A" w:rsidP="00A109C0">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8A11F1" w:rsidRPr="00A91005">
        <w:rPr>
          <w:rFonts w:ascii="Times New Roman" w:hAnsi="Times New Roman"/>
          <w:sz w:val="24"/>
        </w:rPr>
        <w:t>’s work began slowly to bear fruit. At the cost of</w:t>
      </w:r>
      <w:r w:rsidR="008A11F1" w:rsidRPr="00A91005">
        <w:rPr>
          <w:rFonts w:ascii="Times New Roman" w:hAnsi="Times New Roman"/>
          <w:i/>
          <w:sz w:val="24"/>
        </w:rPr>
        <w:t xml:space="preserve"> </w:t>
      </w:r>
      <w:r w:rsidR="008A11F1" w:rsidRPr="00A91005">
        <w:rPr>
          <w:rFonts w:ascii="Times New Roman" w:hAnsi="Times New Roman"/>
          <w:sz w:val="24"/>
        </w:rPr>
        <w:t>countless sacrifices, the Avignone slums changed</w:t>
      </w:r>
      <w:r w:rsidR="008A11F1">
        <w:rPr>
          <w:rFonts w:ascii="Times New Roman" w:hAnsi="Times New Roman"/>
          <w:sz w:val="24"/>
        </w:rPr>
        <w:t xml:space="preserve"> </w:t>
      </w:r>
      <w:r w:rsidR="001F6F53">
        <w:rPr>
          <w:rFonts w:ascii="Times New Roman" w:hAnsi="Times New Roman"/>
          <w:sz w:val="24"/>
        </w:rPr>
        <w:t>its</w:t>
      </w:r>
      <w:r w:rsidR="008A11F1" w:rsidRPr="00A91005">
        <w:rPr>
          <w:rFonts w:ascii="Times New Roman" w:hAnsi="Times New Roman"/>
          <w:sz w:val="24"/>
        </w:rPr>
        <w:t xml:space="preserve"> face and were redeemed both morally and materially. “The Father”, as </w:t>
      </w:r>
      <w:r>
        <w:rPr>
          <w:rFonts w:ascii="Times New Roman" w:hAnsi="Times New Roman"/>
          <w:sz w:val="24"/>
        </w:rPr>
        <w:t>Father Di Francia</w:t>
      </w:r>
      <w:r w:rsidR="008A11F1" w:rsidRPr="00A91005">
        <w:rPr>
          <w:rFonts w:ascii="Times New Roman" w:hAnsi="Times New Roman"/>
          <w:sz w:val="24"/>
        </w:rPr>
        <w:t xml:space="preserve"> began to be called, made that ill-famed place the center of his works of charity and zeal that was to spread widely in Italy and abroad, especially to the advantage of the abandoned orphans.</w:t>
      </w:r>
    </w:p>
    <w:p w14:paraId="770CFE1E"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315A9837"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1CA040F4" w14:textId="7B8E3C09" w:rsidR="008A11F1" w:rsidRPr="00A91005" w:rsidRDefault="008A11F1" w:rsidP="001841E6">
      <w:pPr>
        <w:pStyle w:val="Heading2"/>
        <w:spacing w:after="240" w:line="21" w:lineRule="atLeast"/>
        <w:ind w:firstLine="0"/>
        <w:rPr>
          <w:rFonts w:ascii="Times New Roman" w:hAnsi="Times New Roman"/>
          <w:sz w:val="24"/>
        </w:rPr>
      </w:pPr>
      <w:bookmarkStart w:id="87" w:name="_Toc4837729"/>
      <w:bookmarkStart w:id="88" w:name="_Toc4837988"/>
      <w:bookmarkStart w:id="89" w:name="_Toc4926061"/>
      <w:r w:rsidRPr="00A91005">
        <w:rPr>
          <w:rFonts w:ascii="Times New Roman" w:hAnsi="Times New Roman"/>
          <w:sz w:val="24"/>
        </w:rPr>
        <w:t>4. Beginning the Work</w:t>
      </w:r>
      <w:bookmarkEnd w:id="87"/>
      <w:bookmarkEnd w:id="88"/>
      <w:bookmarkEnd w:id="89"/>
    </w:p>
    <w:p w14:paraId="4AE88A09" w14:textId="378802F6"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Let us go back to the</w:t>
      </w:r>
      <w:r w:rsidRPr="00A91005">
        <w:rPr>
          <w:rFonts w:ascii="Times New Roman" w:hAnsi="Times New Roman"/>
          <w:i/>
          <w:sz w:val="24"/>
        </w:rPr>
        <w:t xml:space="preserve"> </w:t>
      </w:r>
      <w:r w:rsidRPr="00A91005">
        <w:rPr>
          <w:rFonts w:ascii="Times New Roman" w:hAnsi="Times New Roman"/>
          <w:sz w:val="24"/>
        </w:rPr>
        <w:t xml:space="preserve">beginning and try to follow </w:t>
      </w:r>
      <w:r w:rsidR="00AD655A">
        <w:rPr>
          <w:rFonts w:ascii="Times New Roman" w:hAnsi="Times New Roman"/>
          <w:sz w:val="24"/>
        </w:rPr>
        <w:t>Father Hannibal</w:t>
      </w:r>
      <w:r w:rsidRPr="00A91005">
        <w:rPr>
          <w:rFonts w:ascii="Times New Roman" w:hAnsi="Times New Roman"/>
          <w:sz w:val="24"/>
        </w:rPr>
        <w:t xml:space="preserve"> in his first apostolic experiences among those people. He started to work in that hellish bedlam of Avignone, a huge task that</w:t>
      </w:r>
      <w:r w:rsidRPr="00A91005">
        <w:rPr>
          <w:rFonts w:ascii="Times New Roman" w:hAnsi="Times New Roman"/>
          <w:i/>
          <w:sz w:val="24"/>
        </w:rPr>
        <w:t xml:space="preserve"> </w:t>
      </w:r>
      <w:r w:rsidRPr="00A91005">
        <w:rPr>
          <w:rFonts w:ascii="Times New Roman" w:hAnsi="Times New Roman"/>
          <w:sz w:val="24"/>
        </w:rPr>
        <w:t xml:space="preserve">showed clearly the virtue of the young priest. That </w:t>
      </w:r>
      <w:r w:rsidRPr="00A91005">
        <w:rPr>
          <w:rFonts w:ascii="Times New Roman" w:hAnsi="Times New Roman"/>
          <w:i/>
          <w:sz w:val="24"/>
        </w:rPr>
        <w:t>herd of brutes</w:t>
      </w:r>
      <w:r w:rsidRPr="00A91005">
        <w:rPr>
          <w:rFonts w:ascii="Times New Roman" w:hAnsi="Times New Roman"/>
          <w:sz w:val="24"/>
        </w:rPr>
        <w:t xml:space="preserve"> had to be raised first to the level of being human, and then to the dignity of being Christians. He was well aware that he had to start with the body to reach the soul, treasuring the advice of Venerable Ludovico da Casoria, “</w:t>
      </w:r>
      <w:r w:rsidRPr="00A91005">
        <w:rPr>
          <w:rFonts w:ascii="Times New Roman" w:hAnsi="Times New Roman"/>
          <w:i/>
          <w:sz w:val="24"/>
        </w:rPr>
        <w:t>Once you find a poor man and had him cleaned and clothed from head to toe, and after you have helped him for at least a month, then you can start talking to him about the Confession</w:t>
      </w:r>
      <w:r w:rsidRPr="00A91005">
        <w:rPr>
          <w:rFonts w:ascii="Times New Roman" w:hAnsi="Times New Roman"/>
          <w:sz w:val="24"/>
        </w:rPr>
        <w:t>.”</w:t>
      </w:r>
    </w:p>
    <w:p w14:paraId="56045A5A" w14:textId="42D6630D"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So Hannibal started to clean, provide clothes, beds, food, and money. He began to buy those hovels, unfortunately at th</w:t>
      </w:r>
      <w:r w:rsidR="001F6F53">
        <w:rPr>
          <w:rFonts w:ascii="Times New Roman" w:hAnsi="Times New Roman"/>
          <w:sz w:val="24"/>
        </w:rPr>
        <w:t>e price of gold, to have a home-</w:t>
      </w:r>
      <w:r w:rsidRPr="00A91005">
        <w:rPr>
          <w:rFonts w:ascii="Times New Roman" w:hAnsi="Times New Roman"/>
          <w:sz w:val="24"/>
        </w:rPr>
        <w:t>base and a meeting place.</w:t>
      </w:r>
    </w:p>
    <w:p w14:paraId="000B1BCC" w14:textId="63E46A15"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However, it was impossible to continue working alone. Some priests joined him, first of all</w:t>
      </w:r>
      <w:r>
        <w:rPr>
          <w:rFonts w:ascii="Times New Roman" w:hAnsi="Times New Roman"/>
          <w:sz w:val="24"/>
        </w:rPr>
        <w:t>,</w:t>
      </w:r>
      <w:r w:rsidR="00B95979">
        <w:rPr>
          <w:rFonts w:ascii="Times New Roman" w:hAnsi="Times New Roman"/>
          <w:sz w:val="24"/>
        </w:rPr>
        <w:t xml:space="preserve"> Canon Ciccolo</w:t>
      </w:r>
      <w:r w:rsidRPr="00A91005">
        <w:rPr>
          <w:rFonts w:ascii="Times New Roman" w:hAnsi="Times New Roman"/>
          <w:sz w:val="24"/>
        </w:rPr>
        <w:t xml:space="preserve"> who was particularly endowed with organizational abilities but only to call the attention of the city officials about the miserable conditions of that neighborhood, and to solicit contributions. On March 19, 1881, the matrons of Messina’s aristocracy prepared and served a meal for all those poor. That same morning, for the first time, a Mass was celebrated in one of the shanties, transformed into a chapel. The following year, March 19, 1882, a meal was prepared again for all the children of the neighborhood. In October of the same year, Fr. Angelo Colantoni, of the Franciscans, offered another meal to celebrate the centennial of St. </w:t>
      </w:r>
      <w:r w:rsidRPr="00A91005">
        <w:rPr>
          <w:rFonts w:ascii="Times New Roman" w:hAnsi="Times New Roman"/>
          <w:sz w:val="24"/>
        </w:rPr>
        <w:lastRenderedPageBreak/>
        <w:t>Francis. The meal was honored by the presence</w:t>
      </w:r>
      <w:r w:rsidR="00B95979">
        <w:rPr>
          <w:rFonts w:ascii="Times New Roman" w:hAnsi="Times New Roman"/>
          <w:sz w:val="24"/>
        </w:rPr>
        <w:t xml:space="preserve"> of Archbishop Giuseppe Guarino</w:t>
      </w:r>
      <w:r w:rsidRPr="00A91005">
        <w:rPr>
          <w:rFonts w:ascii="Times New Roman" w:hAnsi="Times New Roman"/>
          <w:sz w:val="24"/>
        </w:rPr>
        <w:t xml:space="preserve"> who blessed the dinner served by the young men of the Catholic Club. </w:t>
      </w:r>
    </w:p>
    <w:p w14:paraId="45360034" w14:textId="5B9AF211"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In reality, the aid given to </w:t>
      </w:r>
      <w:r w:rsidR="00AD655A">
        <w:rPr>
          <w:rFonts w:ascii="Times New Roman" w:hAnsi="Times New Roman"/>
          <w:sz w:val="24"/>
        </w:rPr>
        <w:t>Father Hannibal</w:t>
      </w:r>
      <w:r w:rsidRPr="00A91005">
        <w:rPr>
          <w:rFonts w:ascii="Times New Roman" w:hAnsi="Times New Roman"/>
          <w:sz w:val="24"/>
        </w:rPr>
        <w:t xml:space="preserve"> by his occasional helpers was limited to the organization of those free meals and a modest charitable bazaar. Therefore, he remained alone</w:t>
      </w:r>
      <w:r w:rsidRPr="00A91005">
        <w:rPr>
          <w:rFonts w:ascii="Times New Roman" w:hAnsi="Times New Roman"/>
          <w:i/>
          <w:sz w:val="24"/>
        </w:rPr>
        <w:t xml:space="preserve"> </w:t>
      </w:r>
      <w:r w:rsidRPr="00A91005">
        <w:rPr>
          <w:rFonts w:ascii="Times New Roman" w:hAnsi="Times New Roman"/>
          <w:sz w:val="24"/>
        </w:rPr>
        <w:t>to battle the infinitely moral and material miseries</w:t>
      </w:r>
      <w:r w:rsidRPr="00A91005">
        <w:rPr>
          <w:rFonts w:ascii="Times New Roman" w:hAnsi="Times New Roman"/>
          <w:i/>
          <w:sz w:val="24"/>
        </w:rPr>
        <w:t xml:space="preserve">, </w:t>
      </w:r>
      <w:r w:rsidRPr="00A91005">
        <w:rPr>
          <w:rFonts w:ascii="Times New Roman" w:hAnsi="Times New Roman"/>
          <w:sz w:val="24"/>
        </w:rPr>
        <w:t xml:space="preserve">with the scarcely enviable inheritance of the high-sounding name of ‘Marquis of Avignone!’ </w:t>
      </w:r>
    </w:p>
    <w:p w14:paraId="43B2B358" w14:textId="1A20E3D9"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Of course, he could not demand heroism from everybody. When Canon Ciccolo set foot in Avignone for the first time, he came out pale and terrified and, even though he helped, he felt that he could not commit himself as </w:t>
      </w:r>
      <w:r w:rsidR="00AD655A">
        <w:rPr>
          <w:rFonts w:ascii="Times New Roman" w:hAnsi="Times New Roman"/>
          <w:sz w:val="24"/>
        </w:rPr>
        <w:t>Father Hannibal</w:t>
      </w:r>
      <w:r w:rsidRPr="00A91005">
        <w:rPr>
          <w:rFonts w:ascii="Times New Roman" w:hAnsi="Times New Roman"/>
          <w:sz w:val="24"/>
        </w:rPr>
        <w:t xml:space="preserve"> did.</w:t>
      </w:r>
    </w:p>
    <w:p w14:paraId="39970006"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3299B386"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2CADEAE5" w14:textId="77777777" w:rsidR="008A11F1" w:rsidRPr="00A91005" w:rsidRDefault="008A11F1" w:rsidP="001841E6">
      <w:pPr>
        <w:pStyle w:val="Heading2"/>
        <w:spacing w:after="240" w:line="21" w:lineRule="atLeast"/>
        <w:ind w:firstLine="0"/>
        <w:rPr>
          <w:rFonts w:ascii="Times New Roman" w:hAnsi="Times New Roman"/>
          <w:sz w:val="24"/>
        </w:rPr>
      </w:pPr>
      <w:bookmarkStart w:id="90" w:name="_Toc4837730"/>
      <w:bookmarkStart w:id="91" w:name="_Toc4837989"/>
      <w:bookmarkStart w:id="92" w:name="_Toc4926062"/>
      <w:r w:rsidRPr="00A91005">
        <w:rPr>
          <w:rFonts w:ascii="Times New Roman" w:hAnsi="Times New Roman"/>
          <w:sz w:val="24"/>
        </w:rPr>
        <w:t>5. Relations with Fr. Cusmano</w:t>
      </w:r>
      <w:bookmarkEnd w:id="90"/>
      <w:bookmarkEnd w:id="91"/>
      <w:bookmarkEnd w:id="92"/>
    </w:p>
    <w:p w14:paraId="0912BDEA" w14:textId="0CE903DF"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The direct testimonies about the beginning of the Work and the grim life of its initial years have faded away because of time. However, a bundle of letters that </w:t>
      </w:r>
      <w:r w:rsidR="00AD655A">
        <w:rPr>
          <w:rFonts w:ascii="Times New Roman" w:hAnsi="Times New Roman"/>
          <w:sz w:val="24"/>
        </w:rPr>
        <w:t>Father Hannibal</w:t>
      </w:r>
      <w:r w:rsidRPr="00A91005">
        <w:rPr>
          <w:rFonts w:ascii="Times New Roman" w:hAnsi="Times New Roman"/>
          <w:sz w:val="24"/>
        </w:rPr>
        <w:t xml:space="preserve"> wrote to [Blessed] Giacomo Cusmano</w:t>
      </w:r>
      <w:r w:rsidRPr="00A91005">
        <w:rPr>
          <w:rStyle w:val="FootnoteReference"/>
          <w:rFonts w:ascii="Times New Roman" w:hAnsi="Times New Roman"/>
          <w:sz w:val="24"/>
        </w:rPr>
        <w:footnoteReference w:id="8"/>
      </w:r>
      <w:r w:rsidRPr="00A91005">
        <w:rPr>
          <w:rFonts w:ascii="Times New Roman" w:hAnsi="Times New Roman"/>
          <w:sz w:val="24"/>
        </w:rPr>
        <w:t xml:space="preserve"> gives us shining evidence and an image</w:t>
      </w:r>
      <w:r>
        <w:rPr>
          <w:rFonts w:ascii="Times New Roman" w:hAnsi="Times New Roman"/>
          <w:sz w:val="24"/>
        </w:rPr>
        <w:t xml:space="preserve"> of the working environment and</w:t>
      </w:r>
      <w:r w:rsidRPr="00A91005">
        <w:rPr>
          <w:rFonts w:ascii="Times New Roman" w:hAnsi="Times New Roman"/>
          <w:sz w:val="24"/>
        </w:rPr>
        <w:t xml:space="preserve"> the inhuman conditions where </w:t>
      </w:r>
      <w:r w:rsidR="00AD655A">
        <w:rPr>
          <w:rFonts w:ascii="Times New Roman" w:hAnsi="Times New Roman"/>
          <w:sz w:val="24"/>
        </w:rPr>
        <w:t>Father Hannibal</w:t>
      </w:r>
      <w:r w:rsidRPr="00A91005">
        <w:rPr>
          <w:rFonts w:ascii="Times New Roman" w:hAnsi="Times New Roman"/>
          <w:sz w:val="24"/>
        </w:rPr>
        <w:t xml:space="preserve"> laid the foundation of his Institutions. </w:t>
      </w:r>
    </w:p>
    <w:p w14:paraId="2F0C677E" w14:textId="3A568FE5"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In August 1884, </w:t>
      </w:r>
      <w:r w:rsidR="00AD655A">
        <w:rPr>
          <w:rFonts w:ascii="Times New Roman" w:hAnsi="Times New Roman"/>
          <w:sz w:val="24"/>
        </w:rPr>
        <w:t>Father Hannibal</w:t>
      </w:r>
      <w:r w:rsidRPr="00A91005">
        <w:rPr>
          <w:rFonts w:ascii="Times New Roman" w:hAnsi="Times New Roman"/>
          <w:sz w:val="24"/>
        </w:rPr>
        <w:t xml:space="preserve"> wrote to Fr. Cusmano, “</w:t>
      </w:r>
      <w:r w:rsidRPr="00A91005">
        <w:rPr>
          <w:rFonts w:ascii="Times New Roman" w:hAnsi="Times New Roman"/>
          <w:i/>
          <w:sz w:val="24"/>
        </w:rPr>
        <w:t>My God, what a horror! To poverty, we must add the demoralization and the frightful destruction of innocence and virginity! I am alone, completely alone, trusting the Providence and with no means, since I am poor myself, I worked to raise those poor people, to improve those dirty places, and to save the endangered innocence and virginity</w:t>
      </w:r>
      <w:r w:rsidRPr="00A91005">
        <w:rPr>
          <w:rFonts w:ascii="Times New Roman" w:hAnsi="Times New Roman"/>
          <w:sz w:val="24"/>
        </w:rPr>
        <w:t xml:space="preserve">.” </w:t>
      </w:r>
    </w:p>
    <w:p w14:paraId="09EB0A12" w14:textId="37FE72CD" w:rsidR="008A11F1" w:rsidRPr="00A91005" w:rsidRDefault="008A11F1"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sz w:val="24"/>
        </w:rPr>
        <w:t>In another letter of that same month, Hannibal insistently recommended Fr. Cusmano, “</w:t>
      </w:r>
      <w:r w:rsidRPr="00A91005">
        <w:rPr>
          <w:rFonts w:ascii="Times New Roman" w:hAnsi="Times New Roman"/>
          <w:i/>
          <w:sz w:val="24"/>
        </w:rPr>
        <w:t xml:space="preserve">Above all, pray the Highest God, His holy Mother, and St. Joseph to grant </w:t>
      </w:r>
      <w:r>
        <w:rPr>
          <w:rFonts w:ascii="Times New Roman" w:hAnsi="Times New Roman"/>
          <w:i/>
          <w:sz w:val="24"/>
        </w:rPr>
        <w:t>those</w:t>
      </w:r>
      <w:r w:rsidRPr="00A91005">
        <w:rPr>
          <w:rFonts w:ascii="Times New Roman" w:hAnsi="Times New Roman"/>
          <w:i/>
          <w:sz w:val="24"/>
        </w:rPr>
        <w:t xml:space="preserve"> holy virtues may blossom in Avignone which so far has been a place of horror and abandonment!”</w:t>
      </w:r>
    </w:p>
    <w:p w14:paraId="7C4F2ECC" w14:textId="77777777" w:rsidR="008A11F1" w:rsidRPr="00A91005" w:rsidRDefault="008A11F1" w:rsidP="0065627B">
      <w:pPr>
        <w:tabs>
          <w:tab w:val="left" w:pos="1008"/>
        </w:tabs>
        <w:spacing w:after="60" w:line="21" w:lineRule="atLeast"/>
        <w:jc w:val="both"/>
        <w:rPr>
          <w:rFonts w:ascii="Times New Roman" w:hAnsi="Times New Roman"/>
          <w:sz w:val="24"/>
        </w:rPr>
      </w:pPr>
    </w:p>
    <w:p w14:paraId="35398FE5" w14:textId="77777777" w:rsidR="008A11F1" w:rsidRPr="00A91005" w:rsidRDefault="008A11F1" w:rsidP="0065627B">
      <w:pPr>
        <w:tabs>
          <w:tab w:val="left" w:pos="1008"/>
        </w:tabs>
        <w:spacing w:after="60" w:line="21" w:lineRule="atLeast"/>
        <w:jc w:val="both"/>
        <w:rPr>
          <w:rFonts w:ascii="Times New Roman" w:hAnsi="Times New Roman"/>
          <w:sz w:val="24"/>
        </w:rPr>
      </w:pPr>
    </w:p>
    <w:p w14:paraId="04C3476B" w14:textId="77777777" w:rsidR="008A11F1" w:rsidRPr="00A91005" w:rsidRDefault="008A11F1" w:rsidP="001841E6">
      <w:pPr>
        <w:pStyle w:val="Heading2"/>
        <w:spacing w:after="240" w:line="21" w:lineRule="atLeast"/>
        <w:ind w:firstLine="0"/>
        <w:rPr>
          <w:rFonts w:ascii="Times New Roman" w:hAnsi="Times New Roman"/>
          <w:sz w:val="24"/>
        </w:rPr>
      </w:pPr>
      <w:bookmarkStart w:id="93" w:name="_Toc4837731"/>
      <w:bookmarkStart w:id="94" w:name="_Toc4837990"/>
      <w:bookmarkStart w:id="95" w:name="_Toc4926063"/>
      <w:r w:rsidRPr="00A91005">
        <w:rPr>
          <w:rFonts w:ascii="Times New Roman" w:hAnsi="Times New Roman"/>
          <w:sz w:val="24"/>
        </w:rPr>
        <w:t>6. The First Orphanages</w:t>
      </w:r>
      <w:bookmarkEnd w:id="93"/>
      <w:bookmarkEnd w:id="94"/>
      <w:bookmarkEnd w:id="95"/>
    </w:p>
    <w:p w14:paraId="17F14CDF" w14:textId="3E119DA3"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Without forgetting the adults, whom he provided material bread, besides moral and religious instructions, </w:t>
      </w:r>
      <w:r w:rsidR="00AD655A">
        <w:rPr>
          <w:rFonts w:ascii="Times New Roman" w:hAnsi="Times New Roman"/>
          <w:sz w:val="24"/>
        </w:rPr>
        <w:t>Father Hannibal</w:t>
      </w:r>
      <w:r w:rsidRPr="00A91005">
        <w:rPr>
          <w:rFonts w:ascii="Times New Roman" w:hAnsi="Times New Roman"/>
          <w:sz w:val="24"/>
        </w:rPr>
        <w:t xml:space="preserve"> dedicated himself particularly to the care of the little ones. He began with the evening school for the small boys and a shelter for gir</w:t>
      </w:r>
      <w:r w:rsidR="00B95979">
        <w:rPr>
          <w:rFonts w:ascii="Times New Roman" w:hAnsi="Times New Roman"/>
          <w:sz w:val="24"/>
        </w:rPr>
        <w:t>ls from five to eight years old</w:t>
      </w:r>
      <w:r w:rsidRPr="00A91005">
        <w:rPr>
          <w:rFonts w:ascii="Times New Roman" w:hAnsi="Times New Roman"/>
          <w:sz w:val="24"/>
        </w:rPr>
        <w:t xml:space="preserve"> who</w:t>
      </w:r>
      <w:r w:rsidR="00B95979">
        <w:rPr>
          <w:rFonts w:ascii="Times New Roman" w:hAnsi="Times New Roman"/>
          <w:sz w:val="24"/>
        </w:rPr>
        <w:t xml:space="preserve"> returned</w:t>
      </w:r>
      <w:r w:rsidRPr="00A91005">
        <w:rPr>
          <w:rFonts w:ascii="Times New Roman" w:hAnsi="Times New Roman"/>
          <w:sz w:val="24"/>
        </w:rPr>
        <w:t xml:space="preserve"> to their homes</w:t>
      </w:r>
      <w:r w:rsidR="00B95979">
        <w:rPr>
          <w:rFonts w:ascii="Times New Roman" w:hAnsi="Times New Roman"/>
          <w:sz w:val="24"/>
        </w:rPr>
        <w:t xml:space="preserve"> at night</w:t>
      </w:r>
      <w:r w:rsidRPr="00A91005">
        <w:rPr>
          <w:rFonts w:ascii="Times New Roman" w:hAnsi="Times New Roman"/>
          <w:sz w:val="24"/>
        </w:rPr>
        <w:t>. Then, on September 8, 1882, he started the orphanage for girls, which he named “</w:t>
      </w:r>
      <w:r w:rsidRPr="00A91005">
        <w:rPr>
          <w:rFonts w:ascii="Times New Roman" w:hAnsi="Times New Roman"/>
          <w:i/>
          <w:sz w:val="24"/>
        </w:rPr>
        <w:t>Small Shelter of the Heart of Jesus</w:t>
      </w:r>
      <w:r w:rsidRPr="00A91005">
        <w:rPr>
          <w:rFonts w:ascii="Times New Roman" w:hAnsi="Times New Roman"/>
          <w:sz w:val="24"/>
        </w:rPr>
        <w:t>”, and later “</w:t>
      </w:r>
      <w:r w:rsidRPr="00A91005">
        <w:rPr>
          <w:rFonts w:ascii="Times New Roman" w:hAnsi="Times New Roman"/>
          <w:i/>
          <w:sz w:val="24"/>
        </w:rPr>
        <w:t>Shelter of Mary Immaculate</w:t>
      </w:r>
      <w:r w:rsidRPr="00A91005">
        <w:rPr>
          <w:rFonts w:ascii="Times New Roman" w:hAnsi="Times New Roman"/>
          <w:sz w:val="24"/>
        </w:rPr>
        <w:t xml:space="preserve">”. The following year, on November 4, 1883, he </w:t>
      </w:r>
      <w:r>
        <w:rPr>
          <w:rFonts w:ascii="Times New Roman" w:hAnsi="Times New Roman"/>
          <w:sz w:val="24"/>
        </w:rPr>
        <w:t>bega</w:t>
      </w:r>
      <w:r w:rsidRPr="00A91005">
        <w:rPr>
          <w:rFonts w:ascii="Times New Roman" w:hAnsi="Times New Roman"/>
          <w:sz w:val="24"/>
        </w:rPr>
        <w:t xml:space="preserve">n the orphanage for boys. </w:t>
      </w:r>
    </w:p>
    <w:p w14:paraId="1F1ECC9F" w14:textId="50AF553E"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The boys were initiated to the arts and trades. With an old printing machine donated by Mr. Crupi, they set up a printing shop. </w:t>
      </w:r>
      <w:r>
        <w:rPr>
          <w:rFonts w:ascii="Times New Roman" w:hAnsi="Times New Roman"/>
          <w:sz w:val="24"/>
        </w:rPr>
        <w:t>Besides</w:t>
      </w:r>
      <w:r w:rsidRPr="00A91005">
        <w:rPr>
          <w:rFonts w:ascii="Times New Roman" w:hAnsi="Times New Roman"/>
          <w:sz w:val="24"/>
        </w:rPr>
        <w:t xml:space="preserve">, a shoemaking shop was started, and, as </w:t>
      </w:r>
      <w:r w:rsidR="00AD655A">
        <w:rPr>
          <w:rFonts w:ascii="Times New Roman" w:hAnsi="Times New Roman"/>
          <w:sz w:val="24"/>
        </w:rPr>
        <w:t>Father Di Francia</w:t>
      </w:r>
      <w:r w:rsidRPr="00A91005">
        <w:rPr>
          <w:rFonts w:ascii="Times New Roman" w:hAnsi="Times New Roman"/>
          <w:sz w:val="24"/>
        </w:rPr>
        <w:t xml:space="preserve"> wrote, “</w:t>
      </w:r>
      <w:r w:rsidRPr="00A91005">
        <w:rPr>
          <w:rFonts w:ascii="Times New Roman" w:hAnsi="Times New Roman"/>
          <w:i/>
          <w:sz w:val="24"/>
        </w:rPr>
        <w:t>We hoped to start soon other useful trades.</w:t>
      </w:r>
      <w:r w:rsidRPr="00A91005">
        <w:rPr>
          <w:rFonts w:ascii="Times New Roman" w:hAnsi="Times New Roman"/>
          <w:sz w:val="24"/>
        </w:rPr>
        <w:t>”</w:t>
      </w:r>
    </w:p>
    <w:p w14:paraId="7B9CBFC8"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The girls were taught female works. A group of elderly and crippled women was added to them. In all, there were about a hundred of them.</w:t>
      </w:r>
    </w:p>
    <w:p w14:paraId="47765B8F"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1813959B"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6FA150EA" w14:textId="6C0FD7C5" w:rsidR="008A11F1" w:rsidRPr="00A91005" w:rsidRDefault="008A11F1" w:rsidP="001841E6">
      <w:pPr>
        <w:pStyle w:val="Heading2"/>
        <w:spacing w:after="240" w:line="21" w:lineRule="atLeast"/>
        <w:ind w:firstLine="0"/>
        <w:rPr>
          <w:rFonts w:ascii="Times New Roman" w:hAnsi="Times New Roman"/>
          <w:sz w:val="24"/>
        </w:rPr>
      </w:pPr>
      <w:bookmarkStart w:id="96" w:name="_Toc4837732"/>
      <w:bookmarkStart w:id="97" w:name="_Toc4837991"/>
      <w:bookmarkStart w:id="98" w:name="_Toc4926064"/>
      <w:r w:rsidRPr="00A91005">
        <w:rPr>
          <w:rFonts w:ascii="Times New Roman" w:hAnsi="Times New Roman"/>
          <w:sz w:val="24"/>
        </w:rPr>
        <w:t>7. The Rogate amidst Thorns and Sufferings</w:t>
      </w:r>
      <w:bookmarkEnd w:id="96"/>
      <w:bookmarkEnd w:id="97"/>
      <w:bookmarkEnd w:id="98"/>
    </w:p>
    <w:p w14:paraId="0933C41D" w14:textId="19190B81"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From the above-mentioned correspondence with Fr. Cusmano, we get other </w:t>
      </w:r>
      <w:r w:rsidR="00DC34E5">
        <w:rPr>
          <w:rFonts w:ascii="Times New Roman" w:hAnsi="Times New Roman"/>
          <w:sz w:val="24"/>
        </w:rPr>
        <w:t>information</w:t>
      </w:r>
      <w:r w:rsidRPr="00A91005">
        <w:rPr>
          <w:rFonts w:ascii="Times New Roman" w:hAnsi="Times New Roman"/>
          <w:sz w:val="24"/>
        </w:rPr>
        <w:t xml:space="preserve"> to complete the picture of the Institution in those years. “</w:t>
      </w:r>
      <w:r w:rsidRPr="00A91005">
        <w:rPr>
          <w:rFonts w:ascii="Times New Roman" w:hAnsi="Times New Roman"/>
          <w:i/>
          <w:sz w:val="24"/>
        </w:rPr>
        <w:t>With God’s help, I was able to build a small chapel dedicated to the Sacred Heart of Jesus... On its facade is written, “Rogate Dominum Messis” (Lk 10:2). I am striving to make this spirit of prayer for this greatest interest of the Sacred Heart of Jesus, that is, the grace to have good laborers for the holy Church, become the spirit and the life of this Work.</w:t>
      </w:r>
      <w:r w:rsidRPr="00A91005">
        <w:rPr>
          <w:rFonts w:ascii="Times New Roman" w:hAnsi="Times New Roman"/>
          <w:sz w:val="24"/>
        </w:rPr>
        <w:t>” He looked tenderly on those boys who showed some seeds of priestly vocation: “</w:t>
      </w:r>
      <w:r w:rsidRPr="00A91005">
        <w:rPr>
          <w:rFonts w:ascii="Times New Roman" w:hAnsi="Times New Roman"/>
          <w:i/>
          <w:sz w:val="24"/>
        </w:rPr>
        <w:t xml:space="preserve">I cherish the idea of fostering holy vocations to </w:t>
      </w:r>
      <w:r>
        <w:rPr>
          <w:rFonts w:ascii="Times New Roman" w:hAnsi="Times New Roman"/>
          <w:i/>
          <w:sz w:val="24"/>
        </w:rPr>
        <w:t>the priesthood</w:t>
      </w:r>
      <w:r w:rsidRPr="00A91005">
        <w:rPr>
          <w:rFonts w:ascii="Times New Roman" w:hAnsi="Times New Roman"/>
          <w:i/>
          <w:sz w:val="24"/>
        </w:rPr>
        <w:t xml:space="preserve"> if ever I can see them, as I hope in Jesus</w:t>
      </w:r>
      <w:r w:rsidRPr="00A91005">
        <w:rPr>
          <w:rFonts w:ascii="Times New Roman" w:hAnsi="Times New Roman"/>
          <w:sz w:val="24"/>
        </w:rPr>
        <w:t>.” “</w:t>
      </w:r>
      <w:r w:rsidRPr="00A91005">
        <w:rPr>
          <w:rFonts w:ascii="Times New Roman" w:hAnsi="Times New Roman"/>
          <w:i/>
          <w:sz w:val="24"/>
        </w:rPr>
        <w:t>The girls are working. Some of them want to dedicate themselves to Jesus, and they look like the first little flowers blossoming among the horrors of this place!</w:t>
      </w:r>
      <w:r w:rsidRPr="00A91005">
        <w:rPr>
          <w:rFonts w:ascii="Times New Roman" w:hAnsi="Times New Roman"/>
          <w:sz w:val="24"/>
        </w:rPr>
        <w:t>”</w:t>
      </w:r>
    </w:p>
    <w:p w14:paraId="21F73B4B" w14:textId="39A2C66A" w:rsidR="008A11F1" w:rsidRPr="00A91005" w:rsidRDefault="008A11F1"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sz w:val="24"/>
        </w:rPr>
        <w:t>The correspondence between the two priests had started and continued with the purpose of realizing an eventual entrustment</w:t>
      </w:r>
      <w:r w:rsidRPr="00A91005">
        <w:rPr>
          <w:rFonts w:ascii="Times New Roman" w:hAnsi="Times New Roman"/>
          <w:i/>
          <w:sz w:val="24"/>
        </w:rPr>
        <w:t xml:space="preserve"> </w:t>
      </w:r>
      <w:r w:rsidRPr="00A91005">
        <w:rPr>
          <w:rFonts w:ascii="Times New Roman" w:hAnsi="Times New Roman"/>
          <w:sz w:val="24"/>
        </w:rPr>
        <w:t>of Father Hannibal’s Institution to the “Bocconiste” Sisters founded by Fr. Cusmano. Father Di Francia explained, “</w:t>
      </w:r>
      <w:r w:rsidRPr="00A91005">
        <w:rPr>
          <w:rFonts w:ascii="Times New Roman" w:hAnsi="Times New Roman"/>
          <w:i/>
          <w:sz w:val="24"/>
        </w:rPr>
        <w:t xml:space="preserve">This place of the poor, where your pious daughters shall come, is a vineyard chosen by the Divine Farmer. However, still many thorns and suffering surround it! Dear Father, I do not conceal from you that upon coming here your daughters will find many occasions to practice all the virtues: patience, humility, holy poverty, charity, mortification, and others. They will find the cross of Jesus Christ spread all over the place. Nonetheless, the Work is great, and great are the plans of the Divine Providence on it. This place has been the scorn and the shame of the entire city of Messina. The extreme poverty and deprivation have gone hand in hand for the almost forty years that this place has existed. It seems that God wants to transform it into a place of grace, glory, and mercy, and a dwelling of sanctified poverty. Such transformation has already started but is still in its beginnings.” </w:t>
      </w:r>
    </w:p>
    <w:p w14:paraId="24AA6CE9" w14:textId="2725F19A"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Speaking of the girls, he noticed, </w:t>
      </w:r>
      <w:r w:rsidRPr="00A91005">
        <w:rPr>
          <w:rFonts w:ascii="Times New Roman" w:hAnsi="Times New Roman"/>
          <w:i/>
          <w:sz w:val="24"/>
        </w:rPr>
        <w:t xml:space="preserve">“Here, the spirit of Christian perfection begins to blossom. This is the community where the Bocconiste Sisters should come to live, and I assure you, my dear Father, that they will find a </w:t>
      </w:r>
      <w:r w:rsidR="00B0658D">
        <w:rPr>
          <w:rFonts w:ascii="Times New Roman" w:hAnsi="Times New Roman"/>
          <w:i/>
          <w:sz w:val="24"/>
        </w:rPr>
        <w:t>beautiful vineyard to cultivate</w:t>
      </w:r>
      <w:r w:rsidRPr="00A91005">
        <w:rPr>
          <w:rFonts w:ascii="Times New Roman" w:hAnsi="Times New Roman"/>
          <w:i/>
          <w:sz w:val="24"/>
        </w:rPr>
        <w:t xml:space="preserve"> but not without thorns.</w:t>
      </w:r>
      <w:r w:rsidRPr="00A91005">
        <w:rPr>
          <w:rFonts w:ascii="Times New Roman" w:hAnsi="Times New Roman"/>
          <w:sz w:val="24"/>
        </w:rPr>
        <w:t>” Then he concluded, “</w:t>
      </w:r>
      <w:r w:rsidRPr="00A91005">
        <w:rPr>
          <w:rFonts w:ascii="Times New Roman" w:hAnsi="Times New Roman"/>
          <w:i/>
          <w:sz w:val="24"/>
        </w:rPr>
        <w:t>I am asking the Sacred Heart of Jesus that, in making this important foundation in Messina, He may enlighten you to choose among the best of your daughters. Long live Jesus, our Love!”</w:t>
      </w:r>
      <w:r w:rsidRPr="00A91005">
        <w:rPr>
          <w:rFonts w:ascii="Times New Roman" w:hAnsi="Times New Roman"/>
          <w:sz w:val="24"/>
        </w:rPr>
        <w:t xml:space="preserve"> </w:t>
      </w:r>
    </w:p>
    <w:p w14:paraId="3920F71E"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7E9414EF"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7E3BC5E6" w14:textId="6FADE046" w:rsidR="008A11F1" w:rsidRPr="00A91005" w:rsidRDefault="008A11F1" w:rsidP="001841E6">
      <w:pPr>
        <w:pStyle w:val="Heading2"/>
        <w:spacing w:after="240" w:line="21" w:lineRule="atLeast"/>
        <w:ind w:firstLine="0"/>
        <w:rPr>
          <w:rFonts w:ascii="Times New Roman" w:hAnsi="Times New Roman"/>
          <w:sz w:val="24"/>
        </w:rPr>
      </w:pPr>
      <w:bookmarkStart w:id="99" w:name="_Toc4837733"/>
      <w:bookmarkStart w:id="100" w:name="_Toc4837992"/>
      <w:bookmarkStart w:id="101" w:name="_Toc4926065"/>
      <w:r w:rsidRPr="00A91005">
        <w:rPr>
          <w:rFonts w:ascii="Times New Roman" w:hAnsi="Times New Roman"/>
          <w:sz w:val="24"/>
        </w:rPr>
        <w:t>8. A Work</w:t>
      </w:r>
      <w:bookmarkEnd w:id="99"/>
      <w:bookmarkEnd w:id="100"/>
      <w:bookmarkEnd w:id="101"/>
      <w:r w:rsidRPr="00A91005">
        <w:rPr>
          <w:rFonts w:ascii="Times New Roman" w:hAnsi="Times New Roman"/>
          <w:sz w:val="24"/>
        </w:rPr>
        <w:t xml:space="preserve"> that is </w:t>
      </w:r>
      <w:r w:rsidRPr="00A91005">
        <w:rPr>
          <w:rFonts w:ascii="Times New Roman" w:hAnsi="Times New Roman"/>
          <w:i/>
          <w:sz w:val="24"/>
        </w:rPr>
        <w:t>One of a Kind</w:t>
      </w:r>
    </w:p>
    <w:p w14:paraId="3C6E6EE2" w14:textId="5B6E089F" w:rsidR="008A11F1" w:rsidRPr="00A91005" w:rsidRDefault="008A11F1" w:rsidP="003F3C3D">
      <w:pPr>
        <w:tabs>
          <w:tab w:val="left" w:pos="1008"/>
        </w:tabs>
        <w:spacing w:after="60" w:line="21" w:lineRule="atLeast"/>
        <w:jc w:val="both"/>
        <w:rPr>
          <w:rFonts w:ascii="Times New Roman" w:hAnsi="Times New Roman"/>
          <w:sz w:val="24"/>
        </w:rPr>
      </w:pPr>
      <w:r w:rsidRPr="00A91005">
        <w:rPr>
          <w:rFonts w:ascii="Times New Roman" w:hAnsi="Times New Roman"/>
          <w:sz w:val="24"/>
        </w:rPr>
        <w:tab/>
      </w:r>
      <w:r w:rsidR="00AD655A">
        <w:rPr>
          <w:rFonts w:ascii="Times New Roman" w:hAnsi="Times New Roman"/>
          <w:sz w:val="24"/>
        </w:rPr>
        <w:t>Father Di Francia</w:t>
      </w:r>
      <w:r w:rsidRPr="00A91005">
        <w:rPr>
          <w:rFonts w:ascii="Times New Roman" w:hAnsi="Times New Roman"/>
          <w:i/>
          <w:sz w:val="24"/>
        </w:rPr>
        <w:t xml:space="preserve"> </w:t>
      </w:r>
      <w:r w:rsidRPr="00A91005">
        <w:rPr>
          <w:rFonts w:ascii="Times New Roman" w:hAnsi="Times New Roman"/>
          <w:sz w:val="24"/>
        </w:rPr>
        <w:t>was afraid he had not given a sufficiently clear picture of his Institution and did not want to disappoint Fr. Cusmano. “</w:t>
      </w:r>
      <w:r w:rsidRPr="00A91005">
        <w:rPr>
          <w:rFonts w:ascii="Times New Roman" w:hAnsi="Times New Roman"/>
          <w:i/>
          <w:sz w:val="24"/>
        </w:rPr>
        <w:t xml:space="preserve">I see that you have formed a very high opinion of this foundation. In this pious Institution, there is no such discipline, development of arts and skills, or the works that you may imagine. On the contrary, all is just starting. The </w:t>
      </w:r>
      <w:r w:rsidR="0027536B">
        <w:rPr>
          <w:rFonts w:ascii="Times New Roman" w:hAnsi="Times New Roman"/>
          <w:i/>
          <w:sz w:val="24"/>
        </w:rPr>
        <w:t>Institution</w:t>
      </w:r>
      <w:r w:rsidRPr="00A91005">
        <w:rPr>
          <w:rFonts w:ascii="Times New Roman" w:hAnsi="Times New Roman"/>
          <w:i/>
          <w:sz w:val="24"/>
        </w:rPr>
        <w:t xml:space="preserve"> is still a draft, and you cannot figure it out if you do not see it. It is special, it was born from chaos, and it is growing beyond</w:t>
      </w:r>
      <w:r w:rsidRPr="00A91005">
        <w:rPr>
          <w:rFonts w:ascii="Times New Roman" w:hAnsi="Times New Roman"/>
          <w:sz w:val="24"/>
        </w:rPr>
        <w:t xml:space="preserve"> </w:t>
      </w:r>
      <w:r w:rsidRPr="00A91005">
        <w:rPr>
          <w:rFonts w:ascii="Times New Roman" w:hAnsi="Times New Roman"/>
          <w:i/>
          <w:sz w:val="24"/>
        </w:rPr>
        <w:t>any calculation, amidst strange new sufferings and miseries!</w:t>
      </w:r>
      <w:r w:rsidRPr="00A91005">
        <w:rPr>
          <w:rFonts w:ascii="Times New Roman" w:hAnsi="Times New Roman"/>
          <w:sz w:val="24"/>
        </w:rPr>
        <w:t>” He concluded with a solemn profession of humility, “</w:t>
      </w:r>
      <w:r w:rsidRPr="00A91005">
        <w:rPr>
          <w:rFonts w:ascii="Times New Roman" w:hAnsi="Times New Roman"/>
          <w:i/>
          <w:sz w:val="24"/>
        </w:rPr>
        <w:t>There is only one thing that this work needs to become sublime: it needs a man of God as its leader</w:t>
      </w:r>
      <w:r w:rsidRPr="001265C1">
        <w:rPr>
          <w:rFonts w:ascii="Times New Roman" w:hAnsi="Times New Roman"/>
          <w:i/>
          <w:sz w:val="24"/>
        </w:rPr>
        <w:t>!”</w:t>
      </w:r>
    </w:p>
    <w:p w14:paraId="73A0AC5D" w14:textId="0A019D0A"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What about the resources for its livelihood? </w:t>
      </w:r>
      <w:r w:rsidR="00AD655A">
        <w:rPr>
          <w:rFonts w:ascii="Times New Roman" w:hAnsi="Times New Roman"/>
          <w:sz w:val="24"/>
        </w:rPr>
        <w:t>Father Hannibal</w:t>
      </w:r>
      <w:r w:rsidRPr="00A91005">
        <w:rPr>
          <w:rFonts w:ascii="Times New Roman" w:hAnsi="Times New Roman"/>
          <w:sz w:val="24"/>
        </w:rPr>
        <w:t xml:space="preserve"> wrote, “</w:t>
      </w:r>
      <w:r w:rsidRPr="00A91005">
        <w:rPr>
          <w:rFonts w:ascii="Times New Roman" w:hAnsi="Times New Roman"/>
          <w:i/>
          <w:sz w:val="24"/>
        </w:rPr>
        <w:t>We have no income, and we live merely on alms. It seems humanly impossible to survive. We live in hardship from day to day, but we see the great miracles of the Divine Providence! Contradictions, difficulties, and worries are always present. Long live Jesus!”</w:t>
      </w:r>
      <w:r w:rsidRPr="00A91005">
        <w:rPr>
          <w:rFonts w:ascii="Times New Roman" w:hAnsi="Times New Roman"/>
          <w:sz w:val="24"/>
        </w:rPr>
        <w:t xml:space="preserve"> </w:t>
      </w:r>
    </w:p>
    <w:p w14:paraId="76016AEF" w14:textId="04C4A24D"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lastRenderedPageBreak/>
        <w:t>In another letter, he repeated, “</w:t>
      </w:r>
      <w:r w:rsidRPr="00A91005">
        <w:rPr>
          <w:rFonts w:ascii="Times New Roman" w:hAnsi="Times New Roman"/>
          <w:i/>
          <w:sz w:val="24"/>
        </w:rPr>
        <w:t xml:space="preserve">The </w:t>
      </w:r>
      <w:r w:rsidR="001B112B">
        <w:rPr>
          <w:rFonts w:ascii="Times New Roman" w:hAnsi="Times New Roman"/>
          <w:i/>
          <w:sz w:val="24"/>
        </w:rPr>
        <w:t>Institution</w:t>
      </w:r>
      <w:r w:rsidRPr="00A91005">
        <w:rPr>
          <w:rFonts w:ascii="Times New Roman" w:hAnsi="Times New Roman"/>
          <w:i/>
          <w:sz w:val="24"/>
        </w:rPr>
        <w:t xml:space="preserve"> has no income of any kind and is living merely on alms. The Divine Providence </w:t>
      </w:r>
      <w:r>
        <w:rPr>
          <w:rFonts w:ascii="Times New Roman" w:hAnsi="Times New Roman"/>
          <w:i/>
          <w:sz w:val="24"/>
        </w:rPr>
        <w:t xml:space="preserve">wonderfully </w:t>
      </w:r>
      <w:r w:rsidRPr="00A91005">
        <w:rPr>
          <w:rFonts w:ascii="Times New Roman" w:hAnsi="Times New Roman"/>
          <w:i/>
          <w:sz w:val="24"/>
        </w:rPr>
        <w:t>manifests itself, although we are always full of debts.</w:t>
      </w:r>
      <w:r w:rsidRPr="00A91005">
        <w:rPr>
          <w:rFonts w:ascii="Times New Roman" w:hAnsi="Times New Roman"/>
          <w:sz w:val="24"/>
        </w:rPr>
        <w:t>”</w:t>
      </w:r>
    </w:p>
    <w:p w14:paraId="2F705C78" w14:textId="75B19F74"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He urged Fr. Cusmano to visit the Work also for his personal appraisal, “</w:t>
      </w:r>
      <w:r w:rsidRPr="00A91005">
        <w:rPr>
          <w:rFonts w:ascii="Times New Roman" w:hAnsi="Times New Roman"/>
          <w:i/>
          <w:sz w:val="24"/>
        </w:rPr>
        <w:t>My dearest Father, never mind thinking about starting or not this foundation in Messina. This can be set</w:t>
      </w:r>
      <w:r>
        <w:rPr>
          <w:rFonts w:ascii="Times New Roman" w:hAnsi="Times New Roman"/>
          <w:i/>
          <w:sz w:val="24"/>
        </w:rPr>
        <w:t xml:space="preserve"> later after you</w:t>
      </w:r>
      <w:r w:rsidRPr="00A91005">
        <w:rPr>
          <w:rFonts w:ascii="Times New Roman" w:hAnsi="Times New Roman"/>
          <w:i/>
          <w:sz w:val="24"/>
        </w:rPr>
        <w:t xml:space="preserve"> visit Messina. In the meantime, what is important is that you come. After you see the situation, I am sure that you will send your Sisters. In any case, your coming here will not just be of</w:t>
      </w:r>
      <w:r w:rsidRPr="00A91005">
        <w:rPr>
          <w:rFonts w:ascii="Times New Roman" w:hAnsi="Times New Roman"/>
          <w:sz w:val="24"/>
        </w:rPr>
        <w:t xml:space="preserve"> </w:t>
      </w:r>
      <w:r w:rsidRPr="00A91005">
        <w:rPr>
          <w:rFonts w:ascii="Times New Roman" w:hAnsi="Times New Roman"/>
          <w:i/>
          <w:sz w:val="24"/>
        </w:rPr>
        <w:t>little benefit but will be of great help, as I find myself almost drowning in worries. I have almost reached the edge of exhaustion. I turn to the right or t</w:t>
      </w:r>
      <w:r>
        <w:rPr>
          <w:rFonts w:ascii="Times New Roman" w:hAnsi="Times New Roman"/>
          <w:i/>
          <w:sz w:val="24"/>
        </w:rPr>
        <w:t>o the left</w:t>
      </w:r>
      <w:r w:rsidRPr="00A91005">
        <w:rPr>
          <w:rFonts w:ascii="Times New Roman" w:hAnsi="Times New Roman"/>
          <w:i/>
          <w:sz w:val="24"/>
        </w:rPr>
        <w:t xml:space="preserve"> and find no one to console me. Dear Father! I feel the need to find, even for just a moment, a person who can understand the Institution and me; a person who can guide and teach me. You might say that you are not up to that. All right! The true consoler is God. Jesus is the true teacher, but you, Father, have been involved in these works for several years, while I, only for a few. Therefore, you can enlighten me with the assistance of our Lord. I have so many things to tell you!” </w:t>
      </w:r>
      <w:r w:rsidRPr="00A91005">
        <w:rPr>
          <w:rFonts w:ascii="Times New Roman" w:hAnsi="Times New Roman"/>
          <w:sz w:val="24"/>
        </w:rPr>
        <w:t>He added, “</w:t>
      </w:r>
      <w:r w:rsidRPr="00A91005">
        <w:rPr>
          <w:rFonts w:ascii="Times New Roman" w:hAnsi="Times New Roman"/>
          <w:i/>
          <w:sz w:val="24"/>
        </w:rPr>
        <w:t>I am waiting eagerly for your arrival as the herald of new blessings from the Holy Heart of Jesus to this place where He planted His cross amidst the most ext</w:t>
      </w:r>
      <w:r>
        <w:rPr>
          <w:rFonts w:ascii="Times New Roman" w:hAnsi="Times New Roman"/>
          <w:i/>
          <w:sz w:val="24"/>
        </w:rPr>
        <w:t>reme moral and material poverty</w:t>
      </w:r>
      <w:r w:rsidRPr="00A91005">
        <w:rPr>
          <w:rFonts w:ascii="Times New Roman" w:hAnsi="Times New Roman"/>
          <w:i/>
          <w:sz w:val="24"/>
        </w:rPr>
        <w:t xml:space="preserve"> and sowed the mysterious mustard seed!</w:t>
      </w:r>
      <w:r w:rsidRPr="00A91005">
        <w:rPr>
          <w:rFonts w:ascii="Times New Roman" w:hAnsi="Times New Roman"/>
          <w:sz w:val="24"/>
        </w:rPr>
        <w:t xml:space="preserve">” </w:t>
      </w:r>
    </w:p>
    <w:p w14:paraId="04983500"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We will see later how this mysterious mustard seed developed into a tree with its branches giving shelter to the birds of the sky.</w:t>
      </w:r>
    </w:p>
    <w:p w14:paraId="5E35E676"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57FB2464"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2409BC11" w14:textId="58AFFBD9" w:rsidR="008A11F1" w:rsidRPr="00A91005" w:rsidRDefault="008A11F1" w:rsidP="001841E6">
      <w:pPr>
        <w:pStyle w:val="Heading2"/>
        <w:spacing w:after="240" w:line="21" w:lineRule="atLeast"/>
        <w:ind w:firstLine="0"/>
        <w:rPr>
          <w:rFonts w:ascii="Times New Roman" w:hAnsi="Times New Roman"/>
          <w:sz w:val="24"/>
        </w:rPr>
      </w:pPr>
      <w:bookmarkStart w:id="102" w:name="_Toc4837734"/>
      <w:bookmarkStart w:id="103" w:name="_Toc4837993"/>
      <w:bookmarkStart w:id="104" w:name="_Toc4926066"/>
      <w:r w:rsidRPr="00A91005">
        <w:rPr>
          <w:rFonts w:ascii="Times New Roman" w:hAnsi="Times New Roman"/>
          <w:sz w:val="24"/>
        </w:rPr>
        <w:t>9. He Saw and Kissed Jesus</w:t>
      </w:r>
      <w:bookmarkEnd w:id="102"/>
      <w:bookmarkEnd w:id="103"/>
      <w:bookmarkEnd w:id="104"/>
    </w:p>
    <w:p w14:paraId="2480AA4D" w14:textId="789747FC"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In the very early days of his apostolate, </w:t>
      </w:r>
      <w:r w:rsidR="00AD655A">
        <w:rPr>
          <w:rFonts w:ascii="Times New Roman" w:hAnsi="Times New Roman"/>
          <w:sz w:val="24"/>
        </w:rPr>
        <w:t>Father Hannibal</w:t>
      </w:r>
      <w:r w:rsidRPr="00A91005">
        <w:rPr>
          <w:rFonts w:ascii="Times New Roman" w:hAnsi="Times New Roman"/>
          <w:sz w:val="24"/>
        </w:rPr>
        <w:t xml:space="preserve"> met a dumb, filthy boy who was drooling. He was the laughing stock of the little rascals who</w:t>
      </w:r>
      <w:r w:rsidR="001265C1">
        <w:rPr>
          <w:rFonts w:ascii="Times New Roman" w:hAnsi="Times New Roman"/>
          <w:sz w:val="24"/>
        </w:rPr>
        <w:t xml:space="preserve"> were teasing him and making a </w:t>
      </w:r>
      <w:r w:rsidRPr="00A91005">
        <w:rPr>
          <w:rFonts w:ascii="Times New Roman" w:hAnsi="Times New Roman"/>
          <w:sz w:val="24"/>
        </w:rPr>
        <w:t>fool of him. The Father took him away from that mayhem, brought him home, washed him, cleaned him up, and laid him on his bed to rest. Remembering that the poor represent our Lord, he bent down and kissed the boy. He had a mental vision, for a moment: he saw and kissed Jesus Christ!</w:t>
      </w:r>
    </w:p>
    <w:p w14:paraId="77120271" w14:textId="5668D8E1"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Perhaps in </w:t>
      </w:r>
      <w:r w:rsidR="00AD655A">
        <w:rPr>
          <w:rFonts w:ascii="Times New Roman" w:hAnsi="Times New Roman"/>
          <w:sz w:val="24"/>
        </w:rPr>
        <w:t>Father Hannibal</w:t>
      </w:r>
      <w:r w:rsidRPr="00A91005">
        <w:rPr>
          <w:rFonts w:ascii="Times New Roman" w:hAnsi="Times New Roman"/>
          <w:sz w:val="24"/>
        </w:rPr>
        <w:t xml:space="preserve">’s tender verses in honor of the Holy Face of our Lord there is a hint at that beautiful vision. The vision disappeared immediately, but it left an everlasting blessing on the spirit of lively faith and burning charity for the poor that characterized his entire life. The poor became for him the truly great ones in the kingdom of God. Even when he called them </w:t>
      </w:r>
      <w:r w:rsidRPr="00A91005">
        <w:rPr>
          <w:rFonts w:ascii="Times New Roman" w:hAnsi="Times New Roman"/>
          <w:i/>
          <w:sz w:val="24"/>
        </w:rPr>
        <w:t>marquises, barons, princes</w:t>
      </w:r>
      <w:r w:rsidRPr="00A91005">
        <w:rPr>
          <w:rFonts w:ascii="Times New Roman" w:hAnsi="Times New Roman"/>
          <w:sz w:val="24"/>
        </w:rPr>
        <w:t>, as he used to, it was not a jo</w:t>
      </w:r>
      <w:r w:rsidR="00B0658D">
        <w:rPr>
          <w:rFonts w:ascii="Times New Roman" w:hAnsi="Times New Roman"/>
          <w:sz w:val="24"/>
        </w:rPr>
        <w:t>ke or irony, as one might think</w:t>
      </w:r>
      <w:r w:rsidRPr="00A91005">
        <w:rPr>
          <w:rFonts w:ascii="Times New Roman" w:hAnsi="Times New Roman"/>
          <w:sz w:val="24"/>
        </w:rPr>
        <w:t xml:space="preserve"> but a manifestation of his inner-most conviction. I remember a beautiful expression of Canon Celona, “</w:t>
      </w:r>
      <w:r w:rsidRPr="00A91005">
        <w:rPr>
          <w:rFonts w:ascii="Times New Roman" w:hAnsi="Times New Roman"/>
          <w:i/>
          <w:sz w:val="24"/>
        </w:rPr>
        <w:t xml:space="preserve">For </w:t>
      </w:r>
      <w:r w:rsidR="00AD655A">
        <w:rPr>
          <w:rFonts w:ascii="Times New Roman" w:hAnsi="Times New Roman"/>
          <w:i/>
          <w:sz w:val="24"/>
        </w:rPr>
        <w:t>Father Hannibal</w:t>
      </w:r>
      <w:r w:rsidRPr="00A91005">
        <w:rPr>
          <w:rFonts w:ascii="Times New Roman" w:hAnsi="Times New Roman"/>
          <w:i/>
          <w:sz w:val="24"/>
        </w:rPr>
        <w:t>, the poor were truly Jesus Christ.</w:t>
      </w:r>
      <w:r w:rsidRPr="00A91005">
        <w:rPr>
          <w:rFonts w:ascii="Times New Roman" w:hAnsi="Times New Roman"/>
          <w:sz w:val="24"/>
        </w:rPr>
        <w:t>” Therefore, cleaning them, kneeling in front of them, washing their feet, kissing them with affection was one of the most intense and pure</w:t>
      </w:r>
      <w:r w:rsidR="006C445F">
        <w:rPr>
          <w:rFonts w:ascii="Times New Roman" w:hAnsi="Times New Roman"/>
          <w:sz w:val="24"/>
        </w:rPr>
        <w:t>st</w:t>
      </w:r>
      <w:r w:rsidRPr="00A91005">
        <w:rPr>
          <w:rFonts w:ascii="Times New Roman" w:hAnsi="Times New Roman"/>
          <w:sz w:val="24"/>
        </w:rPr>
        <w:t xml:space="preserve"> joys of his spirit, and he</w:t>
      </w:r>
      <w:r w:rsidRPr="00A91005">
        <w:rPr>
          <w:rFonts w:ascii="Times New Roman" w:hAnsi="Times New Roman"/>
          <w:i/>
          <w:sz w:val="24"/>
        </w:rPr>
        <w:t xml:space="preserve"> </w:t>
      </w:r>
      <w:r w:rsidRPr="00A91005">
        <w:rPr>
          <w:rFonts w:ascii="Times New Roman" w:hAnsi="Times New Roman"/>
          <w:sz w:val="24"/>
        </w:rPr>
        <w:t>did this very often.</w:t>
      </w:r>
    </w:p>
    <w:p w14:paraId="08F4AB48"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68F56A9F"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2CD458B3" w14:textId="77777777" w:rsidR="008A11F1" w:rsidRPr="00A91005" w:rsidRDefault="008A11F1" w:rsidP="001841E6">
      <w:pPr>
        <w:pStyle w:val="Heading2"/>
        <w:spacing w:after="240" w:line="21" w:lineRule="atLeast"/>
        <w:ind w:firstLine="0"/>
        <w:rPr>
          <w:rFonts w:ascii="Times New Roman" w:hAnsi="Times New Roman"/>
          <w:sz w:val="24"/>
        </w:rPr>
      </w:pPr>
      <w:bookmarkStart w:id="105" w:name="_Toc4837735"/>
      <w:bookmarkStart w:id="106" w:name="_Toc4837994"/>
      <w:bookmarkStart w:id="107" w:name="_Toc4926067"/>
      <w:r w:rsidRPr="00A91005">
        <w:rPr>
          <w:rFonts w:ascii="Times New Roman" w:hAnsi="Times New Roman"/>
          <w:sz w:val="24"/>
        </w:rPr>
        <w:t>10. Defender of the Poor</w:t>
      </w:r>
      <w:bookmarkEnd w:id="105"/>
      <w:bookmarkEnd w:id="106"/>
      <w:bookmarkEnd w:id="107"/>
    </w:p>
    <w:p w14:paraId="7A5AFB21" w14:textId="6A881C1A"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The cause of the poor was the Father’s cause and we recall a defense he wrote in 1899, when the municipality of Messina became cruel to the mendicants, organizing a true “</w:t>
      </w:r>
      <w:r w:rsidRPr="00A91005">
        <w:rPr>
          <w:rFonts w:ascii="Times New Roman" w:hAnsi="Times New Roman"/>
          <w:i/>
          <w:sz w:val="24"/>
        </w:rPr>
        <w:t xml:space="preserve">hunt of beggars”. </w:t>
      </w:r>
      <w:r w:rsidRPr="00A91005">
        <w:rPr>
          <w:rFonts w:ascii="Times New Roman" w:hAnsi="Times New Roman"/>
          <w:sz w:val="24"/>
        </w:rPr>
        <w:t xml:space="preserve"> Thus, with the justification of the law, the beggars were arrested to the point that a judge boasted of having imprisoned more than sixty of them. </w:t>
      </w:r>
      <w:r w:rsidR="00AD655A">
        <w:rPr>
          <w:rFonts w:ascii="Times New Roman" w:hAnsi="Times New Roman"/>
          <w:sz w:val="24"/>
        </w:rPr>
        <w:t>Father Hannibal</w:t>
      </w:r>
      <w:r w:rsidRPr="00A91005">
        <w:rPr>
          <w:rFonts w:ascii="Times New Roman" w:hAnsi="Times New Roman"/>
          <w:sz w:val="24"/>
        </w:rPr>
        <w:t xml:space="preserve"> wrote a strong protest asking all the newspapers of the city to publish it. First, he defined the right concept of the law against mendicancy: “</w:t>
      </w:r>
      <w:r w:rsidRPr="00A91005">
        <w:rPr>
          <w:rFonts w:ascii="Times New Roman" w:hAnsi="Times New Roman"/>
          <w:i/>
          <w:sz w:val="24"/>
        </w:rPr>
        <w:t xml:space="preserve">The law condemns begging when done </w:t>
      </w:r>
      <w:r>
        <w:rPr>
          <w:rFonts w:ascii="Times New Roman" w:hAnsi="Times New Roman"/>
          <w:i/>
          <w:sz w:val="24"/>
        </w:rPr>
        <w:t>forcefully</w:t>
      </w:r>
      <w:r w:rsidRPr="00A91005">
        <w:rPr>
          <w:rFonts w:ascii="Times New Roman" w:hAnsi="Times New Roman"/>
          <w:i/>
          <w:sz w:val="24"/>
        </w:rPr>
        <w:t xml:space="preserve"> by young </w:t>
      </w:r>
      <w:r w:rsidRPr="00A91005">
        <w:rPr>
          <w:rFonts w:ascii="Times New Roman" w:hAnsi="Times New Roman"/>
          <w:i/>
          <w:sz w:val="24"/>
        </w:rPr>
        <w:lastRenderedPageBreak/>
        <w:t xml:space="preserve">beggars who prefer to bother and maybe cheat people instead of working.” </w:t>
      </w:r>
      <w:r w:rsidRPr="00A91005">
        <w:rPr>
          <w:rFonts w:ascii="Times New Roman" w:hAnsi="Times New Roman"/>
          <w:sz w:val="24"/>
        </w:rPr>
        <w:t>This was not the case.</w:t>
      </w:r>
      <w:r w:rsidRPr="00A91005">
        <w:rPr>
          <w:rFonts w:ascii="Times New Roman" w:hAnsi="Times New Roman"/>
          <w:i/>
          <w:sz w:val="24"/>
        </w:rPr>
        <w:t xml:space="preserve"> “It is an entirely different matter when you have a poor old man who is asking for a bit of bread so as not to die of hunger like a dog! In this case, where are the forceful manners? Which law applies to this derelict? Is poverty a crime? I know that poverty is considered a disgrace, bad luck, an unhappy situation, a grave tribulation, but this does not mean that to be poor is to be a criminal. If poverty were a crime, if poor men were criminals, wh</w:t>
      </w:r>
      <w:r w:rsidR="00B95979">
        <w:rPr>
          <w:rFonts w:ascii="Times New Roman" w:hAnsi="Times New Roman"/>
          <w:i/>
          <w:sz w:val="24"/>
        </w:rPr>
        <w:t xml:space="preserve">y then did the Lord Jesus Chris </w:t>
      </w:r>
      <w:r w:rsidRPr="00A91005">
        <w:rPr>
          <w:rFonts w:ascii="Times New Roman" w:hAnsi="Times New Roman"/>
          <w:i/>
          <w:sz w:val="24"/>
        </w:rPr>
        <w:t xml:space="preserve"> who came into the world to teach us to love each other as brothers, embrace </w:t>
      </w:r>
      <w:r>
        <w:rPr>
          <w:rFonts w:ascii="Times New Roman" w:hAnsi="Times New Roman"/>
          <w:i/>
          <w:sz w:val="24"/>
        </w:rPr>
        <w:t>poverty</w:t>
      </w:r>
      <w:r w:rsidR="00465DAE">
        <w:rPr>
          <w:rFonts w:ascii="Times New Roman" w:hAnsi="Times New Roman"/>
          <w:i/>
          <w:sz w:val="24"/>
        </w:rPr>
        <w:t>,</w:t>
      </w:r>
      <w:r w:rsidRPr="00A91005">
        <w:rPr>
          <w:rFonts w:ascii="Times New Roman" w:hAnsi="Times New Roman"/>
          <w:i/>
          <w:sz w:val="24"/>
        </w:rPr>
        <w:t xml:space="preserve"> protect the poor, and said that whatever we do to an abandoned poor we do it to Him? The poor man is deprived of many things, but at least let him enjoy the free sun, the fresh air, the wide horizon of nature, in our days when there is so much freedom for everybody! The more we consider this social injustice, the more frightful it appears!</w:t>
      </w:r>
      <w:r w:rsidRPr="00A91005">
        <w:rPr>
          <w:rFonts w:ascii="Times New Roman" w:hAnsi="Times New Roman"/>
          <w:sz w:val="24"/>
        </w:rPr>
        <w:t>”</w:t>
      </w:r>
    </w:p>
    <w:p w14:paraId="0F611F65" w14:textId="55AEE70D"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The city’s newspapers published the protest, and the “</w:t>
      </w:r>
      <w:r w:rsidRPr="00A91005">
        <w:rPr>
          <w:rFonts w:ascii="Times New Roman" w:hAnsi="Times New Roman"/>
          <w:i/>
          <w:sz w:val="24"/>
        </w:rPr>
        <w:t>hunt of beggars”</w:t>
      </w:r>
      <w:r w:rsidRPr="00A91005">
        <w:rPr>
          <w:rFonts w:ascii="Times New Roman" w:hAnsi="Times New Roman"/>
          <w:sz w:val="24"/>
        </w:rPr>
        <w:t xml:space="preserve"> toned down, at least for some time.</w:t>
      </w:r>
    </w:p>
    <w:p w14:paraId="1BFE29A7"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0090BBD8"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br w:type="page"/>
      </w:r>
    </w:p>
    <w:p w14:paraId="4B830E95" w14:textId="77777777" w:rsidR="008A11F1" w:rsidRPr="00A91005" w:rsidRDefault="008A11F1" w:rsidP="00A109C0">
      <w:pPr>
        <w:pStyle w:val="Heading1"/>
        <w:spacing w:after="60" w:line="21" w:lineRule="atLeast"/>
        <w:ind w:firstLine="720"/>
        <w:rPr>
          <w:rFonts w:ascii="Times New Roman" w:hAnsi="Times New Roman"/>
          <w:sz w:val="24"/>
        </w:rPr>
      </w:pPr>
    </w:p>
    <w:p w14:paraId="7DD33E0C" w14:textId="77777777" w:rsidR="008A11F1" w:rsidRPr="00A91005" w:rsidRDefault="008A11F1" w:rsidP="00E67876">
      <w:pPr>
        <w:pStyle w:val="Heading1"/>
        <w:spacing w:after="240" w:line="21" w:lineRule="atLeast"/>
        <w:ind w:left="-86" w:firstLine="720"/>
        <w:rPr>
          <w:rFonts w:ascii="Times New Roman" w:hAnsi="Times New Roman"/>
          <w:b/>
          <w:sz w:val="32"/>
          <w:szCs w:val="32"/>
        </w:rPr>
      </w:pPr>
      <w:bookmarkStart w:id="108" w:name="_Toc4837736"/>
      <w:bookmarkStart w:id="109" w:name="_Toc4837995"/>
      <w:bookmarkStart w:id="110" w:name="_Toc4926068"/>
      <w:r w:rsidRPr="00A91005">
        <w:rPr>
          <w:rFonts w:ascii="Times New Roman" w:hAnsi="Times New Roman"/>
          <w:b/>
          <w:sz w:val="32"/>
          <w:szCs w:val="32"/>
        </w:rPr>
        <w:t>CHAPTER 4</w:t>
      </w:r>
      <w:bookmarkEnd w:id="108"/>
      <w:bookmarkEnd w:id="109"/>
      <w:bookmarkEnd w:id="110"/>
    </w:p>
    <w:p w14:paraId="21E82172" w14:textId="77777777" w:rsidR="008A11F1" w:rsidRPr="00A91005" w:rsidRDefault="008A11F1" w:rsidP="00E67876">
      <w:pPr>
        <w:pStyle w:val="Heading1"/>
        <w:spacing w:after="240" w:line="21" w:lineRule="atLeast"/>
        <w:ind w:left="-86" w:firstLine="720"/>
        <w:rPr>
          <w:rFonts w:ascii="Times New Roman" w:hAnsi="Times New Roman"/>
          <w:b/>
          <w:sz w:val="32"/>
          <w:szCs w:val="32"/>
        </w:rPr>
      </w:pPr>
      <w:bookmarkStart w:id="111" w:name="_Toc4837737"/>
      <w:bookmarkStart w:id="112" w:name="_Toc4837996"/>
      <w:bookmarkStart w:id="113" w:name="_Toc4926069"/>
      <w:r w:rsidRPr="00A91005">
        <w:rPr>
          <w:rFonts w:ascii="Times New Roman" w:hAnsi="Times New Roman"/>
          <w:b/>
          <w:sz w:val="32"/>
          <w:szCs w:val="32"/>
        </w:rPr>
        <w:t>DIFFICULTIES</w:t>
      </w:r>
      <w:bookmarkEnd w:id="111"/>
      <w:bookmarkEnd w:id="112"/>
      <w:bookmarkEnd w:id="113"/>
    </w:p>
    <w:p w14:paraId="6157D8B2"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02210D0B" w14:textId="77777777" w:rsidR="008A11F1" w:rsidRDefault="008A11F1" w:rsidP="00A109C0">
      <w:pPr>
        <w:tabs>
          <w:tab w:val="left" w:pos="1008"/>
        </w:tabs>
        <w:spacing w:after="60" w:line="21" w:lineRule="atLeast"/>
        <w:ind w:firstLine="720"/>
        <w:jc w:val="both"/>
        <w:rPr>
          <w:rFonts w:ascii="Times New Roman" w:hAnsi="Times New Roman"/>
          <w:sz w:val="24"/>
        </w:rPr>
      </w:pPr>
    </w:p>
    <w:p w14:paraId="6E0F59BD" w14:textId="77777777" w:rsidR="005B521D" w:rsidRPr="00A91005" w:rsidRDefault="005B521D" w:rsidP="00A109C0">
      <w:pPr>
        <w:tabs>
          <w:tab w:val="left" w:pos="1008"/>
        </w:tabs>
        <w:spacing w:after="60" w:line="21" w:lineRule="atLeast"/>
        <w:ind w:firstLine="720"/>
        <w:jc w:val="both"/>
        <w:rPr>
          <w:rFonts w:ascii="Times New Roman" w:hAnsi="Times New Roman"/>
          <w:sz w:val="24"/>
        </w:rPr>
      </w:pPr>
    </w:p>
    <w:p w14:paraId="6CFEE1EB"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48FE1372" w14:textId="473FAED7" w:rsidR="008A11F1" w:rsidRPr="00A91005" w:rsidRDefault="008A11F1" w:rsidP="001841E6">
      <w:pPr>
        <w:pStyle w:val="Heading2"/>
        <w:numPr>
          <w:ilvl w:val="0"/>
          <w:numId w:val="15"/>
        </w:numPr>
        <w:spacing w:after="240" w:line="21" w:lineRule="atLeast"/>
        <w:ind w:left="360"/>
        <w:rPr>
          <w:rFonts w:ascii="Times New Roman" w:hAnsi="Times New Roman"/>
          <w:sz w:val="24"/>
        </w:rPr>
      </w:pPr>
      <w:bookmarkStart w:id="114" w:name="_Toc4837738"/>
      <w:bookmarkStart w:id="115" w:name="_Toc4837997"/>
      <w:bookmarkStart w:id="116" w:name="_Toc4926070"/>
      <w:r w:rsidRPr="00A91005">
        <w:rPr>
          <w:rFonts w:ascii="Times New Roman" w:hAnsi="Times New Roman"/>
          <w:sz w:val="24"/>
        </w:rPr>
        <w:t>It Is God Who Sows, Not Man</w:t>
      </w:r>
      <w:bookmarkEnd w:id="114"/>
      <w:bookmarkEnd w:id="115"/>
      <w:bookmarkEnd w:id="116"/>
    </w:p>
    <w:p w14:paraId="77CEDA75" w14:textId="507C8BCA"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Let us look at the countless difficulties that </w:t>
      </w:r>
      <w:r w:rsidR="00AD655A">
        <w:rPr>
          <w:rFonts w:ascii="Times New Roman" w:hAnsi="Times New Roman"/>
          <w:sz w:val="24"/>
        </w:rPr>
        <w:t>Father Hannibal</w:t>
      </w:r>
      <w:r w:rsidRPr="00A91005">
        <w:rPr>
          <w:rFonts w:ascii="Times New Roman" w:hAnsi="Times New Roman"/>
          <w:sz w:val="24"/>
        </w:rPr>
        <w:t xml:space="preserve"> had to face, and which are unavoidable in any good endeavor. They are signs of the heavenly blessing that wants such works to be accompanied and sustained by the Cross.</w:t>
      </w:r>
    </w:p>
    <w:p w14:paraId="559FAAE5" w14:textId="77D96753" w:rsidR="008A11F1" w:rsidRPr="00A91005" w:rsidRDefault="00432A99" w:rsidP="00A109C0">
      <w:pPr>
        <w:tabs>
          <w:tab w:val="left" w:pos="1008"/>
        </w:tabs>
        <w:spacing w:after="60" w:line="21" w:lineRule="atLeast"/>
        <w:ind w:firstLine="720"/>
        <w:jc w:val="both"/>
        <w:rPr>
          <w:rFonts w:ascii="Times New Roman" w:hAnsi="Times New Roman"/>
          <w:sz w:val="24"/>
        </w:rPr>
      </w:pPr>
      <w:r>
        <w:rPr>
          <w:rFonts w:ascii="Times New Roman" w:hAnsi="Times New Roman"/>
          <w:sz w:val="24"/>
        </w:rPr>
        <w:t xml:space="preserve">We present the words of </w:t>
      </w:r>
      <w:r w:rsidR="00AD655A">
        <w:rPr>
          <w:rFonts w:ascii="Times New Roman" w:hAnsi="Times New Roman"/>
          <w:sz w:val="24"/>
        </w:rPr>
        <w:t>Father Di Francia</w:t>
      </w:r>
      <w:r w:rsidR="008A11F1" w:rsidRPr="00A91005">
        <w:rPr>
          <w:rFonts w:ascii="Times New Roman" w:hAnsi="Times New Roman"/>
          <w:sz w:val="24"/>
        </w:rPr>
        <w:t xml:space="preserve"> himself </w:t>
      </w:r>
      <w:r>
        <w:rPr>
          <w:rFonts w:ascii="Times New Roman" w:hAnsi="Times New Roman"/>
          <w:sz w:val="24"/>
        </w:rPr>
        <w:t>on the</w:t>
      </w:r>
      <w:r w:rsidR="008A11F1" w:rsidRPr="00A91005">
        <w:rPr>
          <w:rFonts w:ascii="Times New Roman" w:hAnsi="Times New Roman"/>
          <w:sz w:val="24"/>
        </w:rPr>
        <w:t xml:space="preserve"> overview of the struggles that he had to face in establishing his Institution. He used general terms, but they reflect perfectly his conditions. </w:t>
      </w:r>
    </w:p>
    <w:p w14:paraId="696BFEB6" w14:textId="77777777" w:rsidR="008A11F1" w:rsidRPr="00A91005" w:rsidRDefault="008A11F1"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sz w:val="24"/>
        </w:rPr>
        <w:t>“</w:t>
      </w:r>
      <w:r w:rsidRPr="00A91005">
        <w:rPr>
          <w:rFonts w:ascii="Times New Roman" w:hAnsi="Times New Roman"/>
          <w:i/>
          <w:sz w:val="24"/>
        </w:rPr>
        <w:t xml:space="preserve">Who doesn’t know how burdensome and, at times, humanly unbearable are the difficulties surrounding the development of our Lord’s works? I would say that He who starts such works must fight against four opposing elements: </w:t>
      </w:r>
    </w:p>
    <w:p w14:paraId="6F177F0E" w14:textId="0D753DBD" w:rsidR="008A11F1" w:rsidRPr="00A91005" w:rsidRDefault="008A11F1"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i/>
          <w:sz w:val="24"/>
        </w:rPr>
        <w:t>First, he has to fight against external oppositions: criticism, persecution, and disapproval even from good people</w:t>
      </w:r>
      <w:r>
        <w:rPr>
          <w:rFonts w:ascii="Times New Roman" w:hAnsi="Times New Roman"/>
          <w:i/>
          <w:sz w:val="24"/>
        </w:rPr>
        <w:t>.</w:t>
      </w:r>
      <w:r w:rsidRPr="00A91005">
        <w:rPr>
          <w:rFonts w:ascii="Times New Roman" w:hAnsi="Times New Roman"/>
          <w:i/>
          <w:sz w:val="24"/>
        </w:rPr>
        <w:t>.. Add to that the scarcity of means, poverty, defections, the ingratitude even of the persons who receive the benefits, and a hundred more difficulties and painful vicissitudes.</w:t>
      </w:r>
    </w:p>
    <w:p w14:paraId="73722E59" w14:textId="3B393914" w:rsidR="008A11F1" w:rsidRPr="00A91005" w:rsidRDefault="008A11F1"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i/>
          <w:sz w:val="24"/>
        </w:rPr>
        <w:t>Second, he must fight against himself. Man becomes weak, feels like fainting... yet he needs strength, sacrifice, and perseverance. It is a state of continuous violence to one’s self.</w:t>
      </w:r>
    </w:p>
    <w:p w14:paraId="7E690CAE" w14:textId="4713839E" w:rsidR="008A11F1" w:rsidRPr="00A91005" w:rsidRDefault="008A11F1"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i/>
          <w:sz w:val="24"/>
        </w:rPr>
        <w:t>Third, there is one who, day and night fights extrinsically and intrinsically, through men and through our own passions: Satan!</w:t>
      </w:r>
    </w:p>
    <w:p w14:paraId="1F187543" w14:textId="2EA3E0B7" w:rsidR="008A11F1" w:rsidRPr="00A91005" w:rsidRDefault="008A11F1" w:rsidP="00CA0598">
      <w:pPr>
        <w:tabs>
          <w:tab w:val="left" w:pos="1008"/>
        </w:tabs>
        <w:spacing w:after="60" w:line="21" w:lineRule="atLeast"/>
        <w:ind w:firstLine="720"/>
        <w:jc w:val="both"/>
        <w:rPr>
          <w:rFonts w:ascii="Times New Roman" w:hAnsi="Times New Roman"/>
          <w:i/>
          <w:sz w:val="24"/>
        </w:rPr>
      </w:pPr>
      <w:r w:rsidRPr="00A91005">
        <w:rPr>
          <w:rFonts w:ascii="Times New Roman" w:hAnsi="Times New Roman"/>
          <w:i/>
          <w:sz w:val="24"/>
        </w:rPr>
        <w:t>However, he who starts such works finds himself in a fight of a very different kind, and this is the fourth one. It is the fight of Jacob against the Angel. He has to fight with God Himself. The Almighty God is the author of any good work, and man is only a frail and useless instrument. Yet, it is in and with this instrument that God works! He wants self-sacrifice. Jesus, the Highest Good, wants us to imitate him... God wants the works, but He wants them formed amidst hardship, wailing sighs, and sacrifices. He works with two hands: with one, He supports the frail instrument, and with the other, He trains it to fight. Then man comes to know his powerlessness and nothingness. He comes to distrust, humble, and annihilate himself, and to consider himself as the obstacle to any good result... Finally, the fight of Jacob with the Angel ends with a strong embrace accompanied by that loving statement, ‘I will not leave you until you grant me your blessings,’ and concludes with the abundance of the divine blessings, which will be all the more abundant, the longer and more arduous the mysterious fight has been. Thus, it was God who sowed, not man</w:t>
      </w:r>
      <w:r w:rsidRPr="00A91005">
        <w:rPr>
          <w:rFonts w:ascii="Times New Roman" w:hAnsi="Times New Roman"/>
          <w:sz w:val="24"/>
        </w:rPr>
        <w:t>.”</w:t>
      </w:r>
    </w:p>
    <w:p w14:paraId="15D26C72"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2E0C51B3"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44971260" w14:textId="77777777" w:rsidR="008A11F1" w:rsidRPr="00A91005" w:rsidRDefault="008A11F1" w:rsidP="001841E6">
      <w:pPr>
        <w:pStyle w:val="Heading2"/>
        <w:spacing w:after="240" w:line="21" w:lineRule="atLeast"/>
        <w:ind w:firstLine="0"/>
        <w:rPr>
          <w:rFonts w:ascii="Times New Roman" w:hAnsi="Times New Roman"/>
          <w:sz w:val="24"/>
        </w:rPr>
      </w:pPr>
      <w:bookmarkStart w:id="117" w:name="_Toc4837739"/>
      <w:bookmarkStart w:id="118" w:name="_Toc4837998"/>
      <w:bookmarkStart w:id="119" w:name="_Toc4926071"/>
      <w:r w:rsidRPr="00A91005">
        <w:rPr>
          <w:rFonts w:ascii="Times New Roman" w:hAnsi="Times New Roman"/>
          <w:sz w:val="24"/>
        </w:rPr>
        <w:t>2. Mother ... Grant Me Good Counsel</w:t>
      </w:r>
      <w:bookmarkEnd w:id="117"/>
      <w:bookmarkEnd w:id="118"/>
      <w:bookmarkEnd w:id="119"/>
    </w:p>
    <w:p w14:paraId="52A22C35" w14:textId="3A9398F0" w:rsidR="008A11F1" w:rsidRPr="00A91005" w:rsidRDefault="008A11F1" w:rsidP="001841E6">
      <w:pPr>
        <w:tabs>
          <w:tab w:val="left" w:pos="1008"/>
        </w:tabs>
        <w:spacing w:after="60" w:line="21" w:lineRule="atLeast"/>
        <w:jc w:val="both"/>
        <w:rPr>
          <w:rFonts w:ascii="Times New Roman" w:hAnsi="Times New Roman"/>
          <w:sz w:val="24"/>
        </w:rPr>
      </w:pPr>
      <w:r w:rsidRPr="00A91005">
        <w:rPr>
          <w:rFonts w:ascii="Times New Roman" w:hAnsi="Times New Roman"/>
          <w:sz w:val="24"/>
        </w:rPr>
        <w:tab/>
        <w:t>“</w:t>
      </w:r>
      <w:r w:rsidRPr="00A91005">
        <w:rPr>
          <w:rFonts w:ascii="Times New Roman" w:hAnsi="Times New Roman"/>
          <w:i/>
          <w:sz w:val="24"/>
        </w:rPr>
        <w:t>These four kinds of difficulties,”</w:t>
      </w:r>
      <w:r w:rsidRPr="00A91005">
        <w:rPr>
          <w:rFonts w:ascii="Times New Roman" w:hAnsi="Times New Roman"/>
          <w:sz w:val="24"/>
        </w:rPr>
        <w:t xml:space="preserve"> continues </w:t>
      </w:r>
      <w:r w:rsidR="00AD655A">
        <w:rPr>
          <w:rFonts w:ascii="Times New Roman" w:hAnsi="Times New Roman"/>
          <w:sz w:val="24"/>
        </w:rPr>
        <w:t>Father Hannibal</w:t>
      </w:r>
      <w:r w:rsidRPr="00A91005">
        <w:rPr>
          <w:rFonts w:ascii="Times New Roman" w:hAnsi="Times New Roman"/>
          <w:sz w:val="24"/>
        </w:rPr>
        <w:t xml:space="preserve">, </w:t>
      </w:r>
      <w:r w:rsidRPr="00A91005">
        <w:rPr>
          <w:rFonts w:ascii="Times New Roman" w:hAnsi="Times New Roman"/>
          <w:i/>
          <w:sz w:val="24"/>
        </w:rPr>
        <w:t xml:space="preserve">“surrounded this small Work of charity and buffeted it from every side from its first beginnings. Difficult situations </w:t>
      </w:r>
      <w:r w:rsidRPr="00A91005">
        <w:rPr>
          <w:rFonts w:ascii="Times New Roman" w:hAnsi="Times New Roman"/>
          <w:i/>
          <w:sz w:val="24"/>
        </w:rPr>
        <w:lastRenderedPageBreak/>
        <w:t>kept increasing with an intertwining of circumstances that the Institution found itself in a whirlwind of tribulations, and hundreds of times</w:t>
      </w:r>
      <w:r>
        <w:rPr>
          <w:rFonts w:ascii="Times New Roman" w:hAnsi="Times New Roman"/>
          <w:i/>
          <w:sz w:val="24"/>
        </w:rPr>
        <w:t>, it</w:t>
      </w:r>
      <w:r w:rsidRPr="00A91005">
        <w:rPr>
          <w:rFonts w:ascii="Times New Roman" w:hAnsi="Times New Roman"/>
          <w:i/>
          <w:sz w:val="24"/>
        </w:rPr>
        <w:t xml:space="preserve"> was close to dying, even before being born. How often I felt impelled to say with the wailing prophet, ‘A deluge of waters fell on my head, and I said, I am lost’.” </w:t>
      </w:r>
    </w:p>
    <w:p w14:paraId="3286D8A1"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However, his trust in God never wavered, and he was sustained by his recourse to the Heavenly Mother.</w:t>
      </w:r>
    </w:p>
    <w:p w14:paraId="7A315720" w14:textId="18C1B985" w:rsidR="008A11F1" w:rsidRPr="00A91005" w:rsidRDefault="00AD655A" w:rsidP="00A109C0">
      <w:pPr>
        <w:tabs>
          <w:tab w:val="left" w:pos="1008"/>
        </w:tabs>
        <w:spacing w:after="60" w:line="21" w:lineRule="atLeast"/>
        <w:ind w:firstLine="720"/>
        <w:jc w:val="both"/>
        <w:rPr>
          <w:rFonts w:ascii="Times New Roman" w:hAnsi="Times New Roman"/>
          <w:i/>
          <w:sz w:val="24"/>
        </w:rPr>
      </w:pPr>
      <w:r>
        <w:rPr>
          <w:rFonts w:ascii="Times New Roman" w:hAnsi="Times New Roman"/>
          <w:sz w:val="24"/>
        </w:rPr>
        <w:t>Father Hannibal</w:t>
      </w:r>
      <w:r w:rsidR="008A11F1" w:rsidRPr="00A91005">
        <w:rPr>
          <w:rFonts w:ascii="Times New Roman" w:hAnsi="Times New Roman"/>
          <w:sz w:val="24"/>
        </w:rPr>
        <w:t xml:space="preserve"> wrote, “</w:t>
      </w:r>
      <w:r w:rsidR="008A11F1" w:rsidRPr="00A91005">
        <w:rPr>
          <w:rFonts w:ascii="Times New Roman" w:hAnsi="Times New Roman"/>
          <w:i/>
          <w:sz w:val="24"/>
        </w:rPr>
        <w:t>Cesare Arici, the poet from Brescia (Italy), was an elegant lyricist and belonged to the select group of poets at the beginning of our century. He has written very beautiful poems to honor the Most Holy Virgin under the noble title of Our Lady of Good Counsel. I remembered often these verses, and at the times when the storm raged and any way out seemed closed, I used to declaim those delicate verses:</w:t>
      </w:r>
    </w:p>
    <w:p w14:paraId="51E86122" w14:textId="77777777" w:rsidR="008A11F1" w:rsidRPr="00A91005" w:rsidRDefault="008A11F1" w:rsidP="00A109C0">
      <w:pPr>
        <w:tabs>
          <w:tab w:val="left" w:pos="1008"/>
        </w:tabs>
        <w:spacing w:after="60" w:line="21" w:lineRule="atLeast"/>
        <w:ind w:firstLine="720"/>
        <w:jc w:val="both"/>
        <w:rPr>
          <w:rFonts w:ascii="Times New Roman" w:hAnsi="Times New Roman"/>
          <w:i/>
          <w:sz w:val="24"/>
        </w:rPr>
      </w:pPr>
    </w:p>
    <w:p w14:paraId="5AE32E97" w14:textId="77777777" w:rsidR="008A11F1" w:rsidRPr="00A91005" w:rsidRDefault="008A11F1"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i/>
          <w:sz w:val="24"/>
        </w:rPr>
        <w:t xml:space="preserve">As the pilgrim, along the way saw You </w:t>
      </w:r>
    </w:p>
    <w:p w14:paraId="587F3D82" w14:textId="77777777" w:rsidR="008A11F1" w:rsidRPr="00A91005" w:rsidRDefault="008A11F1"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i/>
          <w:sz w:val="24"/>
        </w:rPr>
        <w:t>Clearing the clouds with the batting of an eyelash,</w:t>
      </w:r>
    </w:p>
    <w:p w14:paraId="24677839" w14:textId="77777777" w:rsidR="008A11F1" w:rsidRPr="00A91005" w:rsidRDefault="008A11F1"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i/>
          <w:sz w:val="24"/>
        </w:rPr>
        <w:t>O Mother, grant me your counsel</w:t>
      </w:r>
    </w:p>
    <w:p w14:paraId="210E873B" w14:textId="2C5C5AAD" w:rsidR="005B521D" w:rsidRPr="00A91005" w:rsidRDefault="008A11F1" w:rsidP="005B521D">
      <w:pPr>
        <w:tabs>
          <w:tab w:val="left" w:pos="1008"/>
        </w:tabs>
        <w:spacing w:after="240" w:line="21" w:lineRule="atLeast"/>
        <w:ind w:firstLine="720"/>
        <w:jc w:val="both"/>
        <w:rPr>
          <w:rFonts w:ascii="Times New Roman" w:hAnsi="Times New Roman"/>
          <w:i/>
          <w:sz w:val="24"/>
        </w:rPr>
      </w:pPr>
      <w:r w:rsidRPr="00A91005">
        <w:rPr>
          <w:rFonts w:ascii="Times New Roman" w:hAnsi="Times New Roman"/>
          <w:i/>
          <w:sz w:val="24"/>
        </w:rPr>
        <w:t>To save my little boat.</w:t>
      </w:r>
    </w:p>
    <w:p w14:paraId="19728A1E" w14:textId="77777777" w:rsidR="008A11F1" w:rsidRPr="00A91005" w:rsidRDefault="008A11F1"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sz w:val="24"/>
        </w:rPr>
        <w:t>“</w:t>
      </w:r>
      <w:r w:rsidRPr="00A91005">
        <w:rPr>
          <w:rFonts w:ascii="Times New Roman" w:hAnsi="Times New Roman"/>
          <w:i/>
          <w:sz w:val="24"/>
        </w:rPr>
        <w:t>The Holy Virgin is the channel of all the graces coming from heaven. Moreover, according to St. Bernard, all graces pass through her beautiful hands. The whole management of the heavenly treasury is entrusted to her. We see her at the beginnings of the human salvation and she is the head of all the Works and of the large and small Institutions rising in the Church of Jesus Christ.</w:t>
      </w:r>
    </w:p>
    <w:p w14:paraId="5A2972CB"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i/>
          <w:sz w:val="24"/>
        </w:rPr>
        <w:t>With this confidence, I used to invoke often the Mother of Good Counsel</w:t>
      </w:r>
      <w:r w:rsidRPr="00A91005">
        <w:rPr>
          <w:rFonts w:ascii="Times New Roman" w:hAnsi="Times New Roman"/>
          <w:sz w:val="24"/>
        </w:rPr>
        <w:t>.”</w:t>
      </w:r>
    </w:p>
    <w:p w14:paraId="0325C40B"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5D1D52E9"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290E13CD" w14:textId="77777777" w:rsidR="008A11F1" w:rsidRPr="00A91005" w:rsidRDefault="008A11F1" w:rsidP="001841E6">
      <w:pPr>
        <w:pStyle w:val="Heading2"/>
        <w:spacing w:after="240" w:line="21" w:lineRule="atLeast"/>
        <w:ind w:firstLine="0"/>
        <w:rPr>
          <w:rFonts w:ascii="Times New Roman" w:hAnsi="Times New Roman"/>
          <w:sz w:val="24"/>
        </w:rPr>
      </w:pPr>
      <w:bookmarkStart w:id="120" w:name="_Toc4837740"/>
      <w:bookmarkStart w:id="121" w:name="_Toc4837999"/>
      <w:bookmarkStart w:id="122" w:name="_Toc4926072"/>
      <w:r w:rsidRPr="00A91005">
        <w:rPr>
          <w:rFonts w:ascii="Times New Roman" w:hAnsi="Times New Roman"/>
          <w:sz w:val="24"/>
        </w:rPr>
        <w:t>3. Ungrateful Environment</w:t>
      </w:r>
      <w:bookmarkEnd w:id="120"/>
      <w:bookmarkEnd w:id="121"/>
      <w:bookmarkEnd w:id="122"/>
    </w:p>
    <w:p w14:paraId="3E762631" w14:textId="4A365FF2"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Here are some details of the difficulties encountered by </w:t>
      </w:r>
      <w:r w:rsidR="00AD655A">
        <w:rPr>
          <w:rFonts w:ascii="Times New Roman" w:hAnsi="Times New Roman"/>
          <w:sz w:val="24"/>
        </w:rPr>
        <w:t>Father Hannibal</w:t>
      </w:r>
      <w:r w:rsidRPr="00A91005">
        <w:rPr>
          <w:rFonts w:ascii="Times New Roman" w:hAnsi="Times New Roman"/>
          <w:sz w:val="24"/>
        </w:rPr>
        <w:t>…</w:t>
      </w:r>
    </w:p>
    <w:p w14:paraId="55A400C3" w14:textId="2229B6A8"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First, the environment where he was working. He was surrounded by people of the lowest level, unable to understand the situation of degradation in which they were living and to appreciate the efforts of the pious priest wearing himself out for their redemption. Imagine, the women even demanded to be paid in order to leave their small daughters in the Institute! They could not understand that a boarding house had disciplinary regulations for visits and relations with outsiders. </w:t>
      </w:r>
      <w:r w:rsidR="00005993">
        <w:rPr>
          <w:rFonts w:ascii="Times New Roman" w:hAnsi="Times New Roman"/>
          <w:sz w:val="24"/>
        </w:rPr>
        <w:t>When the Father was out of town;</w:t>
      </w:r>
      <w:r w:rsidRPr="00A91005">
        <w:rPr>
          <w:rFonts w:ascii="Times New Roman" w:hAnsi="Times New Roman"/>
          <w:sz w:val="24"/>
        </w:rPr>
        <w:t xml:space="preserve"> the lady</w:t>
      </w:r>
      <w:r w:rsidR="00005993">
        <w:rPr>
          <w:rFonts w:ascii="Times New Roman" w:hAnsi="Times New Roman"/>
          <w:sz w:val="24"/>
        </w:rPr>
        <w:t>,</w:t>
      </w:r>
      <w:r w:rsidRPr="00A91005">
        <w:rPr>
          <w:rFonts w:ascii="Times New Roman" w:hAnsi="Times New Roman"/>
          <w:sz w:val="24"/>
        </w:rPr>
        <w:t xml:space="preserve"> who was the head of the Shelter, placed</w:t>
      </w:r>
      <w:r w:rsidR="00520EB3">
        <w:rPr>
          <w:rFonts w:ascii="Times New Roman" w:hAnsi="Times New Roman"/>
          <w:sz w:val="24"/>
        </w:rPr>
        <w:t xml:space="preserve"> a kind of small revolving door</w:t>
      </w:r>
      <w:r w:rsidR="00520EB3">
        <w:rPr>
          <w:rStyle w:val="FootnoteReference"/>
          <w:rFonts w:ascii="Times New Roman" w:hAnsi="Times New Roman"/>
          <w:sz w:val="24"/>
        </w:rPr>
        <w:footnoteReference w:customMarkFollows="1" w:id="9"/>
        <w:t>*</w:t>
      </w:r>
      <w:r w:rsidRPr="00A91005">
        <w:rPr>
          <w:rFonts w:ascii="Times New Roman" w:hAnsi="Times New Roman"/>
          <w:sz w:val="24"/>
        </w:rPr>
        <w:t xml:space="preserve"> in the parlor. There was a real riot. The mothers stormed the </w:t>
      </w:r>
      <w:r w:rsidR="00B05AAF">
        <w:rPr>
          <w:rFonts w:ascii="Times New Roman" w:hAnsi="Times New Roman"/>
          <w:sz w:val="24"/>
        </w:rPr>
        <w:t>Institute</w:t>
      </w:r>
      <w:r w:rsidRPr="00A91005">
        <w:rPr>
          <w:rFonts w:ascii="Times New Roman" w:hAnsi="Times New Roman"/>
          <w:sz w:val="24"/>
        </w:rPr>
        <w:t xml:space="preserve"> and took their daughters home. </w:t>
      </w:r>
    </w:p>
    <w:p w14:paraId="0FBE2650" w14:textId="3CC191BB"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The Father then had to start all over again. There was opposition from relatives and friends. Even the clergy could not understand him. Why should he lose himself amidst the garbage of humankind, when he could and ought to be an orator, an apologist, a teacher?</w:t>
      </w:r>
    </w:p>
    <w:p w14:paraId="0CD08D01"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3770EFB8" w14:textId="77777777" w:rsidR="008A11F1" w:rsidRDefault="008A11F1" w:rsidP="00A109C0">
      <w:pPr>
        <w:tabs>
          <w:tab w:val="left" w:pos="1008"/>
        </w:tabs>
        <w:spacing w:after="60" w:line="21" w:lineRule="atLeast"/>
        <w:ind w:firstLine="720"/>
        <w:jc w:val="both"/>
        <w:rPr>
          <w:rFonts w:ascii="Times New Roman" w:hAnsi="Times New Roman"/>
          <w:sz w:val="24"/>
        </w:rPr>
      </w:pPr>
    </w:p>
    <w:p w14:paraId="5DF29F05" w14:textId="77777777" w:rsidR="005B521D" w:rsidRDefault="005B521D" w:rsidP="00A109C0">
      <w:pPr>
        <w:tabs>
          <w:tab w:val="left" w:pos="1008"/>
        </w:tabs>
        <w:spacing w:after="60" w:line="21" w:lineRule="atLeast"/>
        <w:ind w:firstLine="720"/>
        <w:jc w:val="both"/>
        <w:rPr>
          <w:rFonts w:ascii="Times New Roman" w:hAnsi="Times New Roman"/>
          <w:sz w:val="24"/>
        </w:rPr>
      </w:pPr>
    </w:p>
    <w:p w14:paraId="3FCB6A4B" w14:textId="77777777" w:rsidR="005B521D" w:rsidRPr="00A91005" w:rsidRDefault="005B521D" w:rsidP="00A109C0">
      <w:pPr>
        <w:tabs>
          <w:tab w:val="left" w:pos="1008"/>
        </w:tabs>
        <w:spacing w:after="60" w:line="21" w:lineRule="atLeast"/>
        <w:ind w:firstLine="720"/>
        <w:jc w:val="both"/>
        <w:rPr>
          <w:rFonts w:ascii="Times New Roman" w:hAnsi="Times New Roman"/>
          <w:sz w:val="24"/>
        </w:rPr>
      </w:pPr>
    </w:p>
    <w:p w14:paraId="10FF9E20" w14:textId="59976B88" w:rsidR="008A11F1" w:rsidRPr="00A91005" w:rsidRDefault="008A11F1" w:rsidP="001841E6">
      <w:pPr>
        <w:pStyle w:val="Heading2"/>
        <w:spacing w:after="240" w:line="21" w:lineRule="atLeast"/>
        <w:ind w:firstLine="0"/>
        <w:rPr>
          <w:rFonts w:ascii="Times New Roman" w:hAnsi="Times New Roman"/>
          <w:sz w:val="24"/>
        </w:rPr>
      </w:pPr>
      <w:bookmarkStart w:id="123" w:name="_Toc4837741"/>
      <w:bookmarkStart w:id="124" w:name="_Toc4838000"/>
      <w:bookmarkStart w:id="125" w:name="_Toc4926073"/>
      <w:r w:rsidRPr="00A91005">
        <w:rPr>
          <w:rFonts w:ascii="Times New Roman" w:hAnsi="Times New Roman"/>
          <w:sz w:val="24"/>
        </w:rPr>
        <w:lastRenderedPageBreak/>
        <w:t>4. Authoritative Encouragement</w:t>
      </w:r>
      <w:bookmarkEnd w:id="123"/>
      <w:bookmarkEnd w:id="124"/>
      <w:bookmarkEnd w:id="125"/>
    </w:p>
    <w:p w14:paraId="7EF78193" w14:textId="0EB00E79" w:rsidR="008A11F1" w:rsidRPr="00A91005" w:rsidRDefault="00AD655A" w:rsidP="00A109C0">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8A11F1" w:rsidRPr="00A91005">
        <w:rPr>
          <w:rFonts w:ascii="Times New Roman" w:hAnsi="Times New Roman"/>
          <w:sz w:val="24"/>
        </w:rPr>
        <w:t>’s vocation was different and he was resolved to follow it, courageously facing any difficulty with the blessing of his Archbishop who had told him, “</w:t>
      </w:r>
      <w:r w:rsidR="008A11F1" w:rsidRPr="00A91005">
        <w:rPr>
          <w:rFonts w:ascii="Times New Roman" w:hAnsi="Times New Roman"/>
          <w:i/>
          <w:sz w:val="24"/>
        </w:rPr>
        <w:t>Go, go to Avignone, and save those poor people!</w:t>
      </w:r>
      <w:r w:rsidR="008A11F1" w:rsidRPr="00A91005">
        <w:rPr>
          <w:rFonts w:ascii="Times New Roman" w:hAnsi="Times New Roman"/>
          <w:sz w:val="24"/>
        </w:rPr>
        <w:t xml:space="preserve">” </w:t>
      </w:r>
    </w:p>
    <w:p w14:paraId="7832E3B4" w14:textId="02D06AC3"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 Besides this encouragement, there were also those of a renowned servant of God</w:t>
      </w:r>
      <w:r>
        <w:rPr>
          <w:rFonts w:ascii="Times New Roman" w:hAnsi="Times New Roman"/>
          <w:sz w:val="24"/>
        </w:rPr>
        <w:t>, Ludovico da Casoria</w:t>
      </w:r>
      <w:r w:rsidRPr="00A91005">
        <w:rPr>
          <w:rFonts w:ascii="Times New Roman" w:hAnsi="Times New Roman"/>
          <w:sz w:val="24"/>
        </w:rPr>
        <w:t xml:space="preserve"> and the great St. John Bosco.</w:t>
      </w:r>
    </w:p>
    <w:p w14:paraId="5356619B" w14:textId="7C9CBD36"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The former expressed his opinion about the newborn Institution, “</w:t>
      </w:r>
      <w:r w:rsidRPr="00A91005">
        <w:rPr>
          <w:rFonts w:ascii="Times New Roman" w:hAnsi="Times New Roman"/>
          <w:i/>
          <w:sz w:val="24"/>
        </w:rPr>
        <w:t>I like it. I like it since it is born in the stable of Bethlehem</w:t>
      </w:r>
      <w:r w:rsidRPr="00A91005">
        <w:rPr>
          <w:rFonts w:ascii="Times New Roman" w:hAnsi="Times New Roman"/>
          <w:sz w:val="24"/>
        </w:rPr>
        <w:t xml:space="preserve">,” hinting at the poverty of the beginnings. Then, as already mentioned, he shared with </w:t>
      </w:r>
      <w:r w:rsidR="00AD655A">
        <w:rPr>
          <w:rFonts w:ascii="Times New Roman" w:hAnsi="Times New Roman"/>
          <w:sz w:val="24"/>
        </w:rPr>
        <w:t>Father Hannibal</w:t>
      </w:r>
      <w:r w:rsidRPr="00A91005">
        <w:rPr>
          <w:rFonts w:ascii="Times New Roman" w:hAnsi="Times New Roman"/>
          <w:sz w:val="24"/>
        </w:rPr>
        <w:t xml:space="preserve"> his own practical experiences in the apostolate among the poor suggesting to start with the body to reach the spirit.</w:t>
      </w:r>
    </w:p>
    <w:p w14:paraId="33EB62D5" w14:textId="21D3CCE7"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Through Don Rua, Don Bosco wrote to him, “</w:t>
      </w:r>
      <w:r w:rsidRPr="00A91005">
        <w:rPr>
          <w:rFonts w:ascii="Times New Roman" w:hAnsi="Times New Roman"/>
          <w:i/>
          <w:sz w:val="24"/>
        </w:rPr>
        <w:t>Take courage. The works of God suffer great difficulties, but that is precisely the clear evidence that they belong to the Lord; thus, they cannot perish, if the one who is the instrument in bringing them about continues with indomitable faith.</w:t>
      </w:r>
      <w:r w:rsidRPr="00A91005">
        <w:rPr>
          <w:rFonts w:ascii="Times New Roman" w:hAnsi="Times New Roman"/>
          <w:sz w:val="24"/>
        </w:rPr>
        <w:t xml:space="preserve">” He advised </w:t>
      </w:r>
      <w:r w:rsidR="00AD655A">
        <w:rPr>
          <w:rFonts w:ascii="Times New Roman" w:hAnsi="Times New Roman"/>
          <w:sz w:val="24"/>
        </w:rPr>
        <w:t>Father Hannibal</w:t>
      </w:r>
      <w:r w:rsidRPr="00A91005">
        <w:rPr>
          <w:rFonts w:ascii="Times New Roman" w:hAnsi="Times New Roman"/>
          <w:sz w:val="24"/>
        </w:rPr>
        <w:t xml:space="preserve"> to use printed material, “</w:t>
      </w:r>
      <w:r w:rsidRPr="00A91005">
        <w:rPr>
          <w:rFonts w:ascii="Times New Roman" w:hAnsi="Times New Roman"/>
          <w:i/>
          <w:sz w:val="24"/>
        </w:rPr>
        <w:t>If you could have some local newspaper talking about you, many would come to know your situation and some charitable persons will be touched in their heart</w:t>
      </w:r>
      <w:r w:rsidRPr="00A91005">
        <w:rPr>
          <w:rFonts w:ascii="Times New Roman" w:hAnsi="Times New Roman"/>
          <w:sz w:val="24"/>
        </w:rPr>
        <w:t>.”</w:t>
      </w:r>
    </w:p>
    <w:p w14:paraId="46C3EFE8" w14:textId="77777777" w:rsidR="008A11F1" w:rsidRPr="00A91005" w:rsidRDefault="008A11F1" w:rsidP="00E67876">
      <w:pPr>
        <w:tabs>
          <w:tab w:val="left" w:pos="1008"/>
        </w:tabs>
        <w:spacing w:after="60" w:line="21" w:lineRule="atLeast"/>
        <w:jc w:val="both"/>
        <w:rPr>
          <w:rFonts w:ascii="Times New Roman" w:hAnsi="Times New Roman"/>
          <w:sz w:val="24"/>
        </w:rPr>
      </w:pPr>
    </w:p>
    <w:p w14:paraId="6939494B" w14:textId="77777777" w:rsidR="008A11F1" w:rsidRPr="00A91005" w:rsidRDefault="008A11F1" w:rsidP="00E67876">
      <w:pPr>
        <w:tabs>
          <w:tab w:val="left" w:pos="1008"/>
        </w:tabs>
        <w:spacing w:after="60" w:line="21" w:lineRule="atLeast"/>
        <w:jc w:val="both"/>
        <w:rPr>
          <w:rFonts w:ascii="Times New Roman" w:hAnsi="Times New Roman"/>
          <w:sz w:val="24"/>
        </w:rPr>
      </w:pPr>
    </w:p>
    <w:p w14:paraId="65D77131" w14:textId="77777777" w:rsidR="008A11F1" w:rsidRPr="00A91005" w:rsidRDefault="008A11F1" w:rsidP="001841E6">
      <w:pPr>
        <w:pStyle w:val="Heading2"/>
        <w:spacing w:after="240" w:line="21" w:lineRule="atLeast"/>
        <w:ind w:firstLine="0"/>
        <w:rPr>
          <w:rFonts w:ascii="Times New Roman" w:hAnsi="Times New Roman"/>
          <w:sz w:val="24"/>
        </w:rPr>
      </w:pPr>
      <w:bookmarkStart w:id="126" w:name="_Toc4837742"/>
      <w:bookmarkStart w:id="127" w:name="_Toc4838001"/>
      <w:bookmarkStart w:id="128" w:name="_Toc4926074"/>
      <w:r w:rsidRPr="00A91005">
        <w:rPr>
          <w:rFonts w:ascii="Times New Roman" w:hAnsi="Times New Roman"/>
          <w:sz w:val="24"/>
        </w:rPr>
        <w:t>5. The Illness of His Brother</w:t>
      </w:r>
      <w:bookmarkEnd w:id="126"/>
      <w:bookmarkEnd w:id="127"/>
      <w:bookmarkEnd w:id="128"/>
    </w:p>
    <w:p w14:paraId="49E7AB1B" w14:textId="22E407FD" w:rsidR="008A11F1" w:rsidRPr="00A91005" w:rsidRDefault="008A11F1"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sz w:val="24"/>
        </w:rPr>
        <w:t xml:space="preserve">The illness of his brother Giovanni was a heavy burden for </w:t>
      </w:r>
      <w:r w:rsidR="00AD655A">
        <w:rPr>
          <w:rFonts w:ascii="Times New Roman" w:hAnsi="Times New Roman"/>
          <w:sz w:val="24"/>
        </w:rPr>
        <w:t>Father Di Francia</w:t>
      </w:r>
      <w:r w:rsidRPr="00A91005">
        <w:rPr>
          <w:rFonts w:ascii="Times New Roman" w:hAnsi="Times New Roman"/>
          <w:sz w:val="24"/>
        </w:rPr>
        <w:t xml:space="preserve">. Hannibal stayed constantly at his side. According to some notes of </w:t>
      </w:r>
      <w:r w:rsidR="00AD655A">
        <w:rPr>
          <w:rFonts w:ascii="Times New Roman" w:hAnsi="Times New Roman"/>
          <w:sz w:val="24"/>
        </w:rPr>
        <w:t>Father Hannibal</w:t>
      </w:r>
      <w:r w:rsidRPr="00A91005">
        <w:rPr>
          <w:rFonts w:ascii="Times New Roman" w:hAnsi="Times New Roman"/>
          <w:sz w:val="24"/>
        </w:rPr>
        <w:t xml:space="preserve">, </w:t>
      </w:r>
      <w:r w:rsidRPr="00A91005">
        <w:rPr>
          <w:rFonts w:ascii="Times New Roman" w:hAnsi="Times New Roman"/>
          <w:i/>
          <w:sz w:val="24"/>
        </w:rPr>
        <w:t>“Giovanni</w:t>
      </w:r>
      <w:r w:rsidRPr="00A91005">
        <w:rPr>
          <w:rFonts w:ascii="Times New Roman" w:hAnsi="Times New Roman"/>
          <w:sz w:val="24"/>
        </w:rPr>
        <w:t xml:space="preserve"> </w:t>
      </w:r>
      <w:r w:rsidRPr="00A91005">
        <w:rPr>
          <w:rFonts w:ascii="Times New Roman" w:hAnsi="Times New Roman"/>
          <w:i/>
          <w:sz w:val="24"/>
        </w:rPr>
        <w:t>won over the compassion of Archbishop Guarino who kept in mind that passage of St. Paul, ‘whoever does not provide for relatives and especially for family members, has denied the faith and is worse than an unbeliever’ (I Tim 5:8), and he applied it to my case. When Mrs. Jensen, in a letter, questioned the Archbishop on this matter, he answered, ‘Let Canon Di Francia find a priest to replace him in his Work.’</w:t>
      </w:r>
      <w:r w:rsidRPr="00A91005">
        <w:rPr>
          <w:rFonts w:ascii="Times New Roman" w:hAnsi="Times New Roman"/>
          <w:sz w:val="24"/>
        </w:rPr>
        <w:t xml:space="preserve"> </w:t>
      </w:r>
      <w:r w:rsidRPr="00A91005">
        <w:rPr>
          <w:rFonts w:ascii="Times New Roman" w:hAnsi="Times New Roman"/>
          <w:i/>
          <w:sz w:val="24"/>
        </w:rPr>
        <w:t>Since it was impossible to find a substitute, I thought that I was following the will of the Archbishop by leaving the Institutions almost entirely for several years to take care of my brother</w:t>
      </w:r>
      <w:r w:rsidRPr="00A91005">
        <w:rPr>
          <w:rFonts w:ascii="Times New Roman" w:hAnsi="Times New Roman"/>
          <w:sz w:val="24"/>
        </w:rPr>
        <w:t xml:space="preserve">.” </w:t>
      </w:r>
    </w:p>
    <w:p w14:paraId="579BF968" w14:textId="41C12C4C"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Later on </w:t>
      </w:r>
      <w:r w:rsidR="00AD655A">
        <w:rPr>
          <w:rFonts w:ascii="Times New Roman" w:hAnsi="Times New Roman"/>
          <w:sz w:val="24"/>
        </w:rPr>
        <w:t>Father Hannibal</w:t>
      </w:r>
      <w:r w:rsidRPr="00A91005">
        <w:rPr>
          <w:rFonts w:ascii="Times New Roman" w:hAnsi="Times New Roman"/>
          <w:sz w:val="24"/>
        </w:rPr>
        <w:t xml:space="preserve"> rented the Alessi flat in Avignone, where he transferred the sick Giovanni and could also stay with his boys. However, </w:t>
      </w:r>
      <w:r w:rsidR="00AD655A">
        <w:rPr>
          <w:rFonts w:ascii="Times New Roman" w:hAnsi="Times New Roman"/>
          <w:sz w:val="24"/>
        </w:rPr>
        <w:t>Father Hannibal</w:t>
      </w:r>
      <w:r w:rsidRPr="00A91005">
        <w:rPr>
          <w:rFonts w:ascii="Times New Roman" w:hAnsi="Times New Roman"/>
          <w:sz w:val="24"/>
        </w:rPr>
        <w:t>’s forced absence had damaging effects, “</w:t>
      </w:r>
      <w:r w:rsidRPr="00A91005">
        <w:rPr>
          <w:rFonts w:ascii="Times New Roman" w:hAnsi="Times New Roman"/>
          <w:i/>
          <w:sz w:val="24"/>
        </w:rPr>
        <w:t>My absence was the reason one of the Institutions, the orphanage for the boys</w:t>
      </w:r>
      <w:r w:rsidR="00B72E4F">
        <w:rPr>
          <w:rFonts w:ascii="Times New Roman" w:hAnsi="Times New Roman"/>
          <w:i/>
          <w:sz w:val="24"/>
        </w:rPr>
        <w:t>,</w:t>
      </w:r>
      <w:r w:rsidRPr="00A91005">
        <w:rPr>
          <w:rFonts w:ascii="Times New Roman" w:hAnsi="Times New Roman"/>
          <w:i/>
          <w:sz w:val="24"/>
        </w:rPr>
        <w:t xml:space="preserve"> turned into complete chaos.” </w:t>
      </w:r>
      <w:r w:rsidRPr="00A91005">
        <w:rPr>
          <w:rFonts w:ascii="Times New Roman" w:hAnsi="Times New Roman"/>
          <w:sz w:val="24"/>
        </w:rPr>
        <w:t>He commented sadly, “</w:t>
      </w:r>
      <w:r w:rsidRPr="00A91005">
        <w:rPr>
          <w:rFonts w:ascii="Times New Roman" w:hAnsi="Times New Roman"/>
          <w:i/>
          <w:sz w:val="24"/>
        </w:rPr>
        <w:t>I have seen my efforts dissipate; the little boys disbanded; and so many hopes of mine perished, as do the wishes of sinners! For all, however, blessed be the Divine Will</w:t>
      </w:r>
      <w:r w:rsidRPr="00A91005">
        <w:rPr>
          <w:rFonts w:ascii="Times New Roman" w:hAnsi="Times New Roman"/>
          <w:sz w:val="24"/>
        </w:rPr>
        <w:t>.”</w:t>
      </w:r>
    </w:p>
    <w:p w14:paraId="15BBF961" w14:textId="318CFACC"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He</w:t>
      </w:r>
      <w:r w:rsidRPr="00A91005">
        <w:rPr>
          <w:rFonts w:ascii="Times New Roman" w:hAnsi="Times New Roman"/>
          <w:i/>
          <w:sz w:val="24"/>
        </w:rPr>
        <w:t xml:space="preserve"> </w:t>
      </w:r>
      <w:r w:rsidRPr="00A91005">
        <w:rPr>
          <w:rFonts w:ascii="Times New Roman" w:hAnsi="Times New Roman"/>
          <w:sz w:val="24"/>
        </w:rPr>
        <w:t xml:space="preserve">had to start anew with the boys’ orphanage, </w:t>
      </w:r>
      <w:r w:rsidR="00AD655A">
        <w:rPr>
          <w:rFonts w:ascii="Times New Roman" w:hAnsi="Times New Roman"/>
          <w:sz w:val="24"/>
        </w:rPr>
        <w:t>Father Hannibal</w:t>
      </w:r>
      <w:r w:rsidRPr="00A91005">
        <w:rPr>
          <w:rFonts w:ascii="Times New Roman" w:hAnsi="Times New Roman"/>
          <w:sz w:val="24"/>
        </w:rPr>
        <w:t xml:space="preserve"> noted, “</w:t>
      </w:r>
      <w:r w:rsidRPr="00A91005">
        <w:rPr>
          <w:rFonts w:ascii="Times New Roman" w:hAnsi="Times New Roman"/>
          <w:i/>
          <w:sz w:val="24"/>
        </w:rPr>
        <w:t>In the foundation of this pious Work, the Lord asks many sacrifices, perhaps because its destiny will be great</w:t>
      </w:r>
      <w:r w:rsidRPr="00A91005">
        <w:rPr>
          <w:rFonts w:ascii="Times New Roman" w:hAnsi="Times New Roman"/>
          <w:sz w:val="24"/>
        </w:rPr>
        <w:t xml:space="preserve">!” </w:t>
      </w:r>
    </w:p>
    <w:p w14:paraId="1DF6046E" w14:textId="77777777" w:rsidR="008A11F1" w:rsidRPr="00A91005" w:rsidRDefault="008A11F1" w:rsidP="00E67876">
      <w:pPr>
        <w:tabs>
          <w:tab w:val="left" w:pos="1008"/>
        </w:tabs>
        <w:spacing w:after="60" w:line="21" w:lineRule="atLeast"/>
        <w:jc w:val="both"/>
        <w:rPr>
          <w:rFonts w:ascii="Times New Roman" w:hAnsi="Times New Roman"/>
          <w:sz w:val="24"/>
        </w:rPr>
      </w:pPr>
    </w:p>
    <w:p w14:paraId="487ABCC8" w14:textId="77777777" w:rsidR="008A11F1" w:rsidRPr="00A91005" w:rsidRDefault="008A11F1" w:rsidP="00E67876">
      <w:pPr>
        <w:tabs>
          <w:tab w:val="left" w:pos="1008"/>
        </w:tabs>
        <w:spacing w:after="60" w:line="21" w:lineRule="atLeast"/>
        <w:jc w:val="both"/>
        <w:rPr>
          <w:rFonts w:ascii="Times New Roman" w:hAnsi="Times New Roman"/>
          <w:sz w:val="24"/>
        </w:rPr>
      </w:pPr>
    </w:p>
    <w:p w14:paraId="0214B2E0" w14:textId="77777777" w:rsidR="008A11F1" w:rsidRPr="00A91005" w:rsidRDefault="008A11F1" w:rsidP="001841E6">
      <w:pPr>
        <w:pStyle w:val="Heading2"/>
        <w:spacing w:after="240" w:line="21" w:lineRule="atLeast"/>
        <w:ind w:firstLine="0"/>
        <w:rPr>
          <w:rFonts w:ascii="Times New Roman" w:hAnsi="Times New Roman"/>
          <w:sz w:val="24"/>
        </w:rPr>
      </w:pPr>
      <w:bookmarkStart w:id="129" w:name="_Toc4837743"/>
      <w:bookmarkStart w:id="130" w:name="_Toc4838002"/>
      <w:bookmarkStart w:id="131" w:name="_Toc4926075"/>
      <w:r w:rsidRPr="00A91005">
        <w:rPr>
          <w:rFonts w:ascii="Times New Roman" w:hAnsi="Times New Roman"/>
          <w:sz w:val="24"/>
        </w:rPr>
        <w:t>6. The Struggle for Survival</w:t>
      </w:r>
      <w:bookmarkEnd w:id="129"/>
      <w:bookmarkEnd w:id="130"/>
      <w:bookmarkEnd w:id="131"/>
    </w:p>
    <w:p w14:paraId="11EBC54B" w14:textId="37B22F31"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We have to be aware of the Father’s labor and worries for many years: the struggle for the survival of his Institution, bombarded by thousands of oppositions but always triumphant by the grace of God and by the Father’s immense faith. </w:t>
      </w:r>
    </w:p>
    <w:p w14:paraId="1CFC8D90" w14:textId="7F6C974E"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Where did </w:t>
      </w:r>
      <w:r w:rsidR="00AD655A">
        <w:rPr>
          <w:rFonts w:ascii="Times New Roman" w:hAnsi="Times New Roman"/>
          <w:sz w:val="24"/>
        </w:rPr>
        <w:t>Father Hannibal</w:t>
      </w:r>
      <w:r w:rsidRPr="00A91005">
        <w:rPr>
          <w:rFonts w:ascii="Times New Roman" w:hAnsi="Times New Roman"/>
          <w:sz w:val="24"/>
        </w:rPr>
        <w:t xml:space="preserve"> obtain the means to support so many </w:t>
      </w:r>
      <w:r w:rsidR="00F24987">
        <w:rPr>
          <w:rFonts w:ascii="Times New Roman" w:hAnsi="Times New Roman"/>
          <w:sz w:val="24"/>
        </w:rPr>
        <w:t>people</w:t>
      </w:r>
      <w:r w:rsidRPr="00A91005">
        <w:rPr>
          <w:rFonts w:ascii="Times New Roman" w:hAnsi="Times New Roman"/>
          <w:sz w:val="24"/>
        </w:rPr>
        <w:t xml:space="preserve">? All was the fruit of his industriousness and personal activities. He petitioned the municipal and provincial </w:t>
      </w:r>
      <w:r w:rsidRPr="00A91005">
        <w:rPr>
          <w:rFonts w:ascii="Times New Roman" w:hAnsi="Times New Roman"/>
          <w:sz w:val="24"/>
        </w:rPr>
        <w:lastRenderedPageBreak/>
        <w:t>administrations. He also sent requests outside Messina, soliciting assistance for his Work from the good hearts of noble and rich people.</w:t>
      </w:r>
    </w:p>
    <w:p w14:paraId="1FCF9373" w14:textId="0F14987E"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Following the advice of Don Bosco, he got the interest of the city’s newspapers, which more than once commended his </w:t>
      </w:r>
      <w:r w:rsidR="0027536B">
        <w:rPr>
          <w:rFonts w:ascii="Times New Roman" w:hAnsi="Times New Roman"/>
          <w:sz w:val="24"/>
        </w:rPr>
        <w:t>Institution</w:t>
      </w:r>
      <w:r w:rsidRPr="00A91005">
        <w:rPr>
          <w:rFonts w:ascii="Times New Roman" w:hAnsi="Times New Roman"/>
          <w:sz w:val="24"/>
        </w:rPr>
        <w:t>s.</w:t>
      </w:r>
    </w:p>
    <w:p w14:paraId="795856D9" w14:textId="15937A79"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 A newspaper, </w:t>
      </w:r>
      <w:r w:rsidRPr="00A91005">
        <w:rPr>
          <w:rFonts w:ascii="Times New Roman" w:hAnsi="Times New Roman"/>
          <w:i/>
          <w:sz w:val="24"/>
        </w:rPr>
        <w:t>La Gazzetta di Messina,</w:t>
      </w:r>
      <w:r w:rsidRPr="00A91005">
        <w:rPr>
          <w:rFonts w:ascii="Times New Roman" w:hAnsi="Times New Roman"/>
          <w:sz w:val="24"/>
        </w:rPr>
        <w:t xml:space="preserve"> on April 17, 1875, reported, “</w:t>
      </w:r>
      <w:r w:rsidRPr="00A91005">
        <w:rPr>
          <w:rFonts w:ascii="Times New Roman" w:hAnsi="Times New Roman"/>
          <w:i/>
          <w:sz w:val="24"/>
        </w:rPr>
        <w:t>Indeed, one must be courageous to take over the burden of keeping and educating one hundred children when one has nothing to rely on. However, the help of courageous hearts will not fail to support the efforts of the pious priest</w:t>
      </w:r>
      <w:r w:rsidRPr="00A91005">
        <w:rPr>
          <w:rFonts w:ascii="Times New Roman" w:hAnsi="Times New Roman"/>
          <w:sz w:val="24"/>
        </w:rPr>
        <w:t xml:space="preserve">.” </w:t>
      </w:r>
    </w:p>
    <w:p w14:paraId="4D08CC40" w14:textId="39662C39"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In the Avignone slums, people survived, yes, but always, we would say, holding their soul with their teeth. The Providence of the Lord was not missing in the critical moments when human means had already failed. But first, the Lord wanted </w:t>
      </w:r>
      <w:r w:rsidR="00AD655A">
        <w:rPr>
          <w:rFonts w:ascii="Times New Roman" w:hAnsi="Times New Roman"/>
          <w:sz w:val="24"/>
        </w:rPr>
        <w:t>Father Hannibal</w:t>
      </w:r>
      <w:r w:rsidRPr="00A91005">
        <w:rPr>
          <w:rFonts w:ascii="Times New Roman" w:hAnsi="Times New Roman"/>
          <w:sz w:val="24"/>
        </w:rPr>
        <w:t xml:space="preserve"> to use his resources of faith and sacrifice, to </w:t>
      </w:r>
      <w:r>
        <w:rPr>
          <w:rFonts w:ascii="Times New Roman" w:hAnsi="Times New Roman"/>
          <w:sz w:val="24"/>
        </w:rPr>
        <w:t>obtain</w:t>
      </w:r>
      <w:r w:rsidRPr="00A91005">
        <w:rPr>
          <w:rFonts w:ascii="Times New Roman" w:hAnsi="Times New Roman"/>
          <w:sz w:val="24"/>
        </w:rPr>
        <w:t xml:space="preserve"> large merit, so that his Work could be marked with the seal of God. </w:t>
      </w:r>
    </w:p>
    <w:p w14:paraId="6590922F"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4A73BF0D" w14:textId="77777777" w:rsidR="008A11F1" w:rsidRPr="00A91005" w:rsidRDefault="008A11F1" w:rsidP="00A109C0">
      <w:pPr>
        <w:tabs>
          <w:tab w:val="left" w:pos="1008"/>
        </w:tabs>
        <w:spacing w:after="60" w:line="21" w:lineRule="atLeast"/>
        <w:ind w:firstLine="720"/>
        <w:jc w:val="both"/>
        <w:rPr>
          <w:rFonts w:ascii="Times New Roman" w:hAnsi="Times New Roman"/>
          <w:sz w:val="24"/>
        </w:rPr>
      </w:pPr>
    </w:p>
    <w:p w14:paraId="4E5A6F7F" w14:textId="0006D30C" w:rsidR="008A11F1" w:rsidRPr="00A91005" w:rsidRDefault="008A11F1" w:rsidP="001841E6">
      <w:pPr>
        <w:pStyle w:val="Heading2"/>
        <w:spacing w:after="240" w:line="21" w:lineRule="atLeast"/>
        <w:ind w:firstLine="0"/>
        <w:rPr>
          <w:rFonts w:ascii="Times New Roman" w:hAnsi="Times New Roman"/>
          <w:sz w:val="24"/>
        </w:rPr>
      </w:pPr>
      <w:bookmarkStart w:id="132" w:name="_Toc4926076"/>
      <w:bookmarkStart w:id="133" w:name="_Toc4837744"/>
      <w:bookmarkStart w:id="134" w:name="_Toc4838003"/>
      <w:r w:rsidRPr="00A91005">
        <w:rPr>
          <w:rFonts w:ascii="Times New Roman" w:hAnsi="Times New Roman"/>
          <w:sz w:val="24"/>
        </w:rPr>
        <w:t>7. Oh My Children, a Day Will Come…</w:t>
      </w:r>
      <w:bookmarkEnd w:id="132"/>
      <w:r w:rsidRPr="00A91005">
        <w:rPr>
          <w:rFonts w:ascii="Times New Roman" w:hAnsi="Times New Roman"/>
          <w:sz w:val="24"/>
        </w:rPr>
        <w:t xml:space="preserve"> </w:t>
      </w:r>
      <w:bookmarkEnd w:id="133"/>
      <w:bookmarkEnd w:id="134"/>
    </w:p>
    <w:p w14:paraId="4D37D470" w14:textId="72A48A54"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After trading all his properties, </w:t>
      </w:r>
      <w:r w:rsidR="00AD655A">
        <w:rPr>
          <w:rFonts w:ascii="Times New Roman" w:hAnsi="Times New Roman"/>
          <w:sz w:val="24"/>
        </w:rPr>
        <w:t>Father Hannibal</w:t>
      </w:r>
      <w:r w:rsidRPr="00A91005">
        <w:rPr>
          <w:rFonts w:ascii="Times New Roman" w:hAnsi="Times New Roman"/>
          <w:sz w:val="24"/>
        </w:rPr>
        <w:t xml:space="preserve"> became a beggar for his children, asking charitable help from all, out of love for Jesus and Mary.</w:t>
      </w:r>
    </w:p>
    <w:p w14:paraId="71DDA6D3" w14:textId="4C5D4470" w:rsidR="008A11F1" w:rsidRPr="00A91005" w:rsidRDefault="008A11F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For more than twenty years, the city of Messina saw the heir of the Marquises of St. Caterina walking with long strides along the streets, under the sun, the wind and the rain, with  faded cassock, broken shoes, and rumpled hat, knocking at ever</w:t>
      </w:r>
      <w:r w:rsidR="00B0658D">
        <w:rPr>
          <w:rFonts w:ascii="Times New Roman" w:hAnsi="Times New Roman"/>
          <w:sz w:val="24"/>
        </w:rPr>
        <w:t xml:space="preserve">y door, imploring, “Not for me </w:t>
      </w:r>
      <w:r w:rsidRPr="00A91005">
        <w:rPr>
          <w:rFonts w:ascii="Times New Roman" w:hAnsi="Times New Roman"/>
          <w:sz w:val="24"/>
        </w:rPr>
        <w:t>but for my children.”</w:t>
      </w:r>
      <w:r w:rsidRPr="00A91005">
        <w:rPr>
          <w:rStyle w:val="FootnoteReference"/>
          <w:rFonts w:ascii="Times New Roman" w:hAnsi="Times New Roman"/>
          <w:sz w:val="24"/>
        </w:rPr>
        <w:footnoteReference w:id="10"/>
      </w:r>
    </w:p>
    <w:p w14:paraId="5F55DA32" w14:textId="77777777" w:rsidR="00935722" w:rsidRPr="00A91005" w:rsidRDefault="00935722" w:rsidP="00A109C0">
      <w:pPr>
        <w:tabs>
          <w:tab w:val="left" w:pos="1008"/>
        </w:tabs>
        <w:spacing w:after="60" w:line="21" w:lineRule="atLeast"/>
        <w:ind w:firstLine="720"/>
        <w:jc w:val="both"/>
        <w:rPr>
          <w:rFonts w:ascii="Times New Roman" w:hAnsi="Times New Roman"/>
          <w:sz w:val="24"/>
        </w:rPr>
      </w:pPr>
    </w:p>
    <w:p w14:paraId="7BA09F94" w14:textId="77777777" w:rsidR="00504FA0" w:rsidRPr="00A91005" w:rsidRDefault="00504FA0" w:rsidP="00A109C0">
      <w:pPr>
        <w:spacing w:after="60" w:line="21" w:lineRule="atLeast"/>
        <w:ind w:left="567" w:right="-18" w:firstLine="720"/>
        <w:rPr>
          <w:rFonts w:ascii="Times New Roman" w:hAnsi="Times New Roman"/>
          <w:i/>
          <w:sz w:val="24"/>
        </w:rPr>
      </w:pPr>
      <w:r w:rsidRPr="00A91005">
        <w:rPr>
          <w:rFonts w:ascii="Times New Roman" w:hAnsi="Times New Roman"/>
          <w:i/>
          <w:sz w:val="24"/>
        </w:rPr>
        <w:t xml:space="preserve">So that food might </w:t>
      </w:r>
      <w:r w:rsidR="00F24130" w:rsidRPr="00A91005">
        <w:rPr>
          <w:rFonts w:ascii="Times New Roman" w:hAnsi="Times New Roman"/>
          <w:i/>
          <w:sz w:val="24"/>
        </w:rPr>
        <w:t>not</w:t>
      </w:r>
      <w:r w:rsidRPr="00A91005">
        <w:rPr>
          <w:rFonts w:ascii="Times New Roman" w:hAnsi="Times New Roman"/>
          <w:i/>
          <w:sz w:val="24"/>
        </w:rPr>
        <w:t xml:space="preserve"> lack on their table,</w:t>
      </w:r>
    </w:p>
    <w:p w14:paraId="5C16F4CA" w14:textId="69D6188F" w:rsidR="00504FA0" w:rsidRPr="00A91005" w:rsidRDefault="00504FA0" w:rsidP="00A109C0">
      <w:pPr>
        <w:spacing w:after="60" w:line="21" w:lineRule="atLeast"/>
        <w:ind w:left="567" w:right="-18" w:firstLine="720"/>
        <w:rPr>
          <w:rFonts w:ascii="Times New Roman" w:hAnsi="Times New Roman"/>
          <w:sz w:val="24"/>
        </w:rPr>
      </w:pPr>
      <w:r w:rsidRPr="00A91005">
        <w:rPr>
          <w:rFonts w:ascii="Times New Roman" w:hAnsi="Times New Roman"/>
          <w:i/>
          <w:sz w:val="24"/>
        </w:rPr>
        <w:t>Many times</w:t>
      </w:r>
      <w:r w:rsidR="005B4FA3" w:rsidRPr="00A91005">
        <w:rPr>
          <w:rFonts w:ascii="Times New Roman" w:hAnsi="Times New Roman"/>
          <w:i/>
          <w:sz w:val="24"/>
        </w:rPr>
        <w:t>,</w:t>
      </w:r>
      <w:r w:rsidRPr="00A91005">
        <w:rPr>
          <w:rFonts w:ascii="Times New Roman" w:hAnsi="Times New Roman"/>
          <w:i/>
          <w:sz w:val="24"/>
        </w:rPr>
        <w:t xml:space="preserve"> I went frozen</w:t>
      </w:r>
      <w:r w:rsidR="00FD4E89" w:rsidRPr="00A91005">
        <w:rPr>
          <w:rFonts w:ascii="Times New Roman" w:hAnsi="Times New Roman"/>
          <w:i/>
          <w:sz w:val="24"/>
        </w:rPr>
        <w:t xml:space="preserve">, </w:t>
      </w:r>
      <w:r w:rsidRPr="00A91005">
        <w:rPr>
          <w:rFonts w:ascii="Times New Roman" w:hAnsi="Times New Roman"/>
          <w:i/>
          <w:sz w:val="24"/>
        </w:rPr>
        <w:t>...</w:t>
      </w:r>
      <w:r w:rsidR="00FD4E89" w:rsidRPr="00A91005">
        <w:rPr>
          <w:rFonts w:ascii="Times New Roman" w:hAnsi="Times New Roman"/>
          <w:i/>
          <w:sz w:val="24"/>
        </w:rPr>
        <w:t xml:space="preserve">I </w:t>
      </w:r>
      <w:r w:rsidR="007A1A14" w:rsidRPr="00A91005">
        <w:rPr>
          <w:rFonts w:ascii="Times New Roman" w:hAnsi="Times New Roman"/>
          <w:i/>
          <w:sz w:val="24"/>
        </w:rPr>
        <w:t>perspired</w:t>
      </w:r>
      <w:r w:rsidR="007A1A14" w:rsidRPr="00A91005">
        <w:rPr>
          <w:rFonts w:ascii="Times New Roman" w:hAnsi="Times New Roman"/>
          <w:sz w:val="24"/>
        </w:rPr>
        <w:t>…</w:t>
      </w:r>
    </w:p>
    <w:p w14:paraId="77B9C551" w14:textId="200A7FA7" w:rsidR="00504FA0" w:rsidRPr="00A91005" w:rsidRDefault="00504FA0" w:rsidP="00A109C0">
      <w:pPr>
        <w:spacing w:after="60" w:line="21" w:lineRule="atLeast"/>
        <w:ind w:left="567" w:right="-18" w:firstLine="720"/>
        <w:rPr>
          <w:rFonts w:ascii="Times New Roman" w:hAnsi="Times New Roman"/>
          <w:i/>
          <w:sz w:val="24"/>
        </w:rPr>
      </w:pPr>
      <w:r w:rsidRPr="00A91005">
        <w:rPr>
          <w:rFonts w:ascii="Times New Roman" w:hAnsi="Times New Roman"/>
          <w:i/>
          <w:sz w:val="24"/>
        </w:rPr>
        <w:t>Here,</w:t>
      </w:r>
      <w:r w:rsidR="000E2069">
        <w:rPr>
          <w:rFonts w:ascii="Times New Roman" w:hAnsi="Times New Roman"/>
          <w:i/>
          <w:sz w:val="24"/>
        </w:rPr>
        <w:t xml:space="preserve"> my children,</w:t>
      </w:r>
      <w:r w:rsidR="00F24130" w:rsidRPr="00A91005">
        <w:rPr>
          <w:rFonts w:ascii="Times New Roman" w:hAnsi="Times New Roman"/>
          <w:i/>
          <w:sz w:val="24"/>
        </w:rPr>
        <w:t xml:space="preserve"> is the food today,</w:t>
      </w:r>
    </w:p>
    <w:p w14:paraId="2CD3AFC2" w14:textId="77777777" w:rsidR="00504FA0" w:rsidRPr="00A91005" w:rsidRDefault="00504FA0" w:rsidP="00A109C0">
      <w:pPr>
        <w:spacing w:after="60" w:line="21" w:lineRule="atLeast"/>
        <w:ind w:left="567" w:right="-18" w:firstLine="720"/>
        <w:rPr>
          <w:rFonts w:ascii="Times New Roman" w:hAnsi="Times New Roman"/>
          <w:i/>
          <w:sz w:val="24"/>
        </w:rPr>
      </w:pPr>
      <w:r w:rsidRPr="00A91005">
        <w:rPr>
          <w:rFonts w:ascii="Times New Roman" w:hAnsi="Times New Roman"/>
          <w:i/>
          <w:sz w:val="24"/>
        </w:rPr>
        <w:t>God who loves you will provide tomorrow.</w:t>
      </w:r>
    </w:p>
    <w:p w14:paraId="500A7EB7" w14:textId="77777777" w:rsidR="00504FA0" w:rsidRPr="00A91005" w:rsidRDefault="00504FA0" w:rsidP="00A109C0">
      <w:pPr>
        <w:spacing w:after="60" w:line="21" w:lineRule="atLeast"/>
        <w:ind w:left="567" w:right="-18" w:firstLine="720"/>
        <w:rPr>
          <w:rFonts w:ascii="Times New Roman" w:hAnsi="Times New Roman"/>
          <w:i/>
          <w:sz w:val="24"/>
        </w:rPr>
      </w:pPr>
    </w:p>
    <w:p w14:paraId="3DAC1922" w14:textId="77777777" w:rsidR="00504FA0" w:rsidRPr="00A91005" w:rsidRDefault="00504FA0" w:rsidP="00A109C0">
      <w:pPr>
        <w:spacing w:after="60" w:line="21" w:lineRule="atLeast"/>
        <w:ind w:left="567" w:right="-18" w:firstLine="720"/>
        <w:rPr>
          <w:rFonts w:ascii="Times New Roman" w:hAnsi="Times New Roman"/>
          <w:i/>
          <w:sz w:val="24"/>
        </w:rPr>
      </w:pPr>
      <w:r w:rsidRPr="00A91005">
        <w:rPr>
          <w:rFonts w:ascii="Times New Roman" w:hAnsi="Times New Roman"/>
          <w:i/>
          <w:sz w:val="24"/>
        </w:rPr>
        <w:lastRenderedPageBreak/>
        <w:t>In vain</w:t>
      </w:r>
      <w:r w:rsidR="005B4FA3" w:rsidRPr="00A91005">
        <w:rPr>
          <w:rFonts w:ascii="Times New Roman" w:hAnsi="Times New Roman"/>
          <w:i/>
          <w:sz w:val="24"/>
        </w:rPr>
        <w:t>,</w:t>
      </w:r>
      <w:r w:rsidR="007A1A14" w:rsidRPr="00A91005">
        <w:rPr>
          <w:rFonts w:ascii="Times New Roman" w:hAnsi="Times New Roman"/>
          <w:i/>
          <w:sz w:val="24"/>
        </w:rPr>
        <w:t xml:space="preserve"> I often knocked on</w:t>
      </w:r>
      <w:r w:rsidRPr="00A91005">
        <w:rPr>
          <w:rFonts w:ascii="Times New Roman" w:hAnsi="Times New Roman"/>
          <w:i/>
          <w:sz w:val="24"/>
        </w:rPr>
        <w:t xml:space="preserve"> unfriendly doors:</w:t>
      </w:r>
    </w:p>
    <w:p w14:paraId="0E4D0159" w14:textId="77777777" w:rsidR="00504FA0" w:rsidRPr="00A91005" w:rsidRDefault="00504FA0" w:rsidP="00A109C0">
      <w:pPr>
        <w:spacing w:after="60" w:line="21" w:lineRule="atLeast"/>
        <w:ind w:left="567" w:right="-18" w:firstLine="720"/>
        <w:rPr>
          <w:rFonts w:ascii="Times New Roman" w:hAnsi="Times New Roman"/>
          <w:i/>
          <w:sz w:val="24"/>
        </w:rPr>
      </w:pPr>
      <w:r w:rsidRPr="00A91005">
        <w:rPr>
          <w:rFonts w:ascii="Times New Roman" w:hAnsi="Times New Roman"/>
          <w:i/>
          <w:sz w:val="24"/>
        </w:rPr>
        <w:t>Terrible was what I was sentenced back:</w:t>
      </w:r>
    </w:p>
    <w:p w14:paraId="3B397E90" w14:textId="77777777" w:rsidR="00504FA0" w:rsidRPr="00A91005" w:rsidRDefault="00504FA0" w:rsidP="00A109C0">
      <w:pPr>
        <w:spacing w:after="60" w:line="21" w:lineRule="atLeast"/>
        <w:ind w:left="567" w:right="-18" w:firstLine="720"/>
        <w:rPr>
          <w:rFonts w:ascii="Times New Roman" w:hAnsi="Times New Roman"/>
          <w:i/>
          <w:sz w:val="24"/>
        </w:rPr>
      </w:pPr>
      <w:r w:rsidRPr="00A91005">
        <w:rPr>
          <w:rFonts w:ascii="Times New Roman" w:hAnsi="Times New Roman"/>
          <w:i/>
          <w:sz w:val="24"/>
        </w:rPr>
        <w:t>- Don</w:t>
      </w:r>
      <w:r w:rsidR="00AE518D" w:rsidRPr="00A91005">
        <w:rPr>
          <w:rFonts w:ascii="Times New Roman" w:hAnsi="Times New Roman"/>
          <w:i/>
          <w:sz w:val="24"/>
        </w:rPr>
        <w:t>’</w:t>
      </w:r>
      <w:r w:rsidR="001D5201" w:rsidRPr="00A91005">
        <w:rPr>
          <w:rFonts w:ascii="Times New Roman" w:hAnsi="Times New Roman"/>
          <w:i/>
          <w:sz w:val="24"/>
        </w:rPr>
        <w:t>t bother us, crazy man</w:t>
      </w:r>
      <w:r w:rsidRPr="00A91005">
        <w:rPr>
          <w:rFonts w:ascii="Times New Roman" w:hAnsi="Times New Roman"/>
          <w:i/>
          <w:sz w:val="24"/>
        </w:rPr>
        <w:t>, get out of here!</w:t>
      </w:r>
    </w:p>
    <w:p w14:paraId="27B91BE0" w14:textId="77777777" w:rsidR="00504FA0" w:rsidRPr="00A91005" w:rsidRDefault="00504FA0" w:rsidP="00A109C0">
      <w:pPr>
        <w:spacing w:after="60" w:line="21" w:lineRule="atLeast"/>
        <w:ind w:left="567" w:right="-18" w:firstLine="720"/>
        <w:rPr>
          <w:rFonts w:ascii="Times New Roman" w:hAnsi="Times New Roman"/>
          <w:i/>
          <w:sz w:val="24"/>
        </w:rPr>
      </w:pPr>
      <w:r w:rsidRPr="00A91005">
        <w:rPr>
          <w:rFonts w:ascii="Times New Roman" w:hAnsi="Times New Roman"/>
          <w:i/>
          <w:sz w:val="24"/>
        </w:rPr>
        <w:t>This you deserve for your foolishness! -</w:t>
      </w:r>
    </w:p>
    <w:p w14:paraId="036F37BF" w14:textId="77777777" w:rsidR="00504FA0" w:rsidRPr="00A91005" w:rsidRDefault="00504FA0" w:rsidP="00A109C0">
      <w:pPr>
        <w:spacing w:after="60" w:line="21" w:lineRule="atLeast"/>
        <w:ind w:left="567" w:right="-18" w:firstLine="720"/>
        <w:rPr>
          <w:rFonts w:ascii="Times New Roman" w:hAnsi="Times New Roman"/>
          <w:i/>
          <w:sz w:val="24"/>
        </w:rPr>
      </w:pPr>
    </w:p>
    <w:p w14:paraId="5CBA45EB" w14:textId="77777777" w:rsidR="00504FA0" w:rsidRPr="00A91005" w:rsidRDefault="00504FA0" w:rsidP="00A109C0">
      <w:pPr>
        <w:spacing w:after="60" w:line="21" w:lineRule="atLeast"/>
        <w:ind w:left="567" w:right="-18" w:firstLine="720"/>
        <w:rPr>
          <w:rFonts w:ascii="Times New Roman" w:hAnsi="Times New Roman"/>
          <w:i/>
          <w:sz w:val="24"/>
        </w:rPr>
      </w:pPr>
      <w:r w:rsidRPr="00A91005">
        <w:rPr>
          <w:rFonts w:ascii="Times New Roman" w:hAnsi="Times New Roman"/>
          <w:i/>
          <w:sz w:val="24"/>
        </w:rPr>
        <w:t>Dear children,</w:t>
      </w:r>
      <w:r w:rsidR="00F24130" w:rsidRPr="00A91005">
        <w:rPr>
          <w:rFonts w:ascii="Times New Roman" w:hAnsi="Times New Roman"/>
          <w:i/>
          <w:sz w:val="24"/>
        </w:rPr>
        <w:t xml:space="preserve"> a</w:t>
      </w:r>
      <w:r w:rsidRPr="00A91005">
        <w:rPr>
          <w:rFonts w:ascii="Times New Roman" w:hAnsi="Times New Roman"/>
          <w:i/>
          <w:sz w:val="24"/>
        </w:rPr>
        <w:t xml:space="preserve"> time will come </w:t>
      </w:r>
      <w:r w:rsidR="00F24130" w:rsidRPr="00A91005">
        <w:rPr>
          <w:rFonts w:ascii="Times New Roman" w:hAnsi="Times New Roman"/>
          <w:i/>
          <w:sz w:val="24"/>
        </w:rPr>
        <w:t>when</w:t>
      </w:r>
      <w:r w:rsidRPr="00A91005">
        <w:rPr>
          <w:rFonts w:ascii="Times New Roman" w:hAnsi="Times New Roman"/>
          <w:i/>
          <w:sz w:val="24"/>
        </w:rPr>
        <w:t xml:space="preserve"> you</w:t>
      </w:r>
    </w:p>
    <w:p w14:paraId="711936AA" w14:textId="77777777" w:rsidR="00504FA0" w:rsidRPr="00A91005" w:rsidRDefault="00504FA0" w:rsidP="00A109C0">
      <w:pPr>
        <w:spacing w:after="60" w:line="21" w:lineRule="atLeast"/>
        <w:ind w:left="567" w:right="-18" w:firstLine="720"/>
        <w:rPr>
          <w:rFonts w:ascii="Times New Roman" w:hAnsi="Times New Roman"/>
          <w:i/>
          <w:sz w:val="24"/>
        </w:rPr>
      </w:pPr>
      <w:r w:rsidRPr="00A91005">
        <w:rPr>
          <w:rFonts w:ascii="Times New Roman" w:hAnsi="Times New Roman"/>
          <w:i/>
          <w:sz w:val="24"/>
        </w:rPr>
        <w:t>will know my daily martyrdom and love;</w:t>
      </w:r>
    </w:p>
    <w:p w14:paraId="6F52FFFB" w14:textId="77777777" w:rsidR="00504FA0" w:rsidRPr="00A91005" w:rsidRDefault="00504FA0" w:rsidP="00A109C0">
      <w:pPr>
        <w:spacing w:after="60" w:line="21" w:lineRule="atLeast"/>
        <w:ind w:left="567" w:right="-18" w:firstLine="720"/>
        <w:rPr>
          <w:rFonts w:ascii="Times New Roman" w:hAnsi="Times New Roman"/>
          <w:i/>
          <w:sz w:val="24"/>
        </w:rPr>
      </w:pPr>
      <w:r w:rsidRPr="00A91005">
        <w:rPr>
          <w:rFonts w:ascii="Times New Roman" w:hAnsi="Times New Roman"/>
          <w:i/>
          <w:sz w:val="24"/>
        </w:rPr>
        <w:t>No fa</w:t>
      </w:r>
      <w:r w:rsidR="00F24130" w:rsidRPr="00A91005">
        <w:rPr>
          <w:rFonts w:ascii="Times New Roman" w:hAnsi="Times New Roman"/>
          <w:i/>
          <w:sz w:val="24"/>
        </w:rPr>
        <w:t>ther loves more his little ones:</w:t>
      </w:r>
    </w:p>
    <w:p w14:paraId="5E33337F" w14:textId="5348ABE0" w:rsidR="00504FA0" w:rsidRPr="00A91005" w:rsidRDefault="00504FA0" w:rsidP="00A109C0">
      <w:pPr>
        <w:spacing w:after="60" w:line="21" w:lineRule="atLeast"/>
        <w:ind w:left="567" w:right="-18" w:firstLine="720"/>
        <w:rPr>
          <w:rFonts w:ascii="Times New Roman" w:hAnsi="Times New Roman"/>
          <w:i/>
          <w:sz w:val="24"/>
        </w:rPr>
      </w:pPr>
      <w:r w:rsidRPr="00A91005">
        <w:rPr>
          <w:rFonts w:ascii="Times New Roman" w:hAnsi="Times New Roman"/>
          <w:i/>
          <w:sz w:val="24"/>
        </w:rPr>
        <w:t>For you</w:t>
      </w:r>
      <w:r w:rsidR="00643956" w:rsidRPr="00A91005">
        <w:rPr>
          <w:rFonts w:ascii="Times New Roman" w:hAnsi="Times New Roman"/>
          <w:i/>
          <w:sz w:val="24"/>
        </w:rPr>
        <w:t>,</w:t>
      </w:r>
      <w:r w:rsidRPr="00A91005">
        <w:rPr>
          <w:rFonts w:ascii="Times New Roman" w:hAnsi="Times New Roman"/>
          <w:i/>
          <w:sz w:val="24"/>
        </w:rPr>
        <w:t xml:space="preserve"> I begged from God and men!</w:t>
      </w:r>
    </w:p>
    <w:p w14:paraId="6D4B7DF4" w14:textId="77777777" w:rsidR="00935722" w:rsidRPr="00A91005" w:rsidRDefault="00935722" w:rsidP="00A109C0">
      <w:pPr>
        <w:tabs>
          <w:tab w:val="left" w:pos="1008"/>
        </w:tabs>
        <w:spacing w:after="60" w:line="21" w:lineRule="atLeast"/>
        <w:ind w:firstLine="720"/>
        <w:jc w:val="both"/>
        <w:rPr>
          <w:rFonts w:ascii="Times New Roman" w:hAnsi="Times New Roman"/>
          <w:i/>
          <w:sz w:val="24"/>
        </w:rPr>
      </w:pPr>
    </w:p>
    <w:p w14:paraId="02DAA9B9" w14:textId="77777777" w:rsidR="001841E6" w:rsidRPr="00A91005" w:rsidRDefault="001841E6" w:rsidP="00A109C0">
      <w:pPr>
        <w:tabs>
          <w:tab w:val="left" w:pos="1008"/>
        </w:tabs>
        <w:spacing w:after="60" w:line="21" w:lineRule="atLeast"/>
        <w:ind w:firstLine="720"/>
        <w:jc w:val="both"/>
        <w:rPr>
          <w:rFonts w:ascii="Times New Roman" w:hAnsi="Times New Roman"/>
          <w:i/>
          <w:sz w:val="24"/>
        </w:rPr>
      </w:pPr>
    </w:p>
    <w:p w14:paraId="24145CB3" w14:textId="77777777" w:rsidR="00504FA0" w:rsidRPr="00A91005" w:rsidRDefault="00AF3615" w:rsidP="001841E6">
      <w:pPr>
        <w:pStyle w:val="Heading2"/>
        <w:spacing w:after="240" w:line="21" w:lineRule="atLeast"/>
        <w:ind w:firstLine="0"/>
        <w:rPr>
          <w:rFonts w:ascii="Times New Roman" w:hAnsi="Times New Roman"/>
          <w:sz w:val="24"/>
        </w:rPr>
      </w:pPr>
      <w:bookmarkStart w:id="135" w:name="_Toc4837745"/>
      <w:bookmarkStart w:id="136" w:name="_Toc4838004"/>
      <w:bookmarkStart w:id="137" w:name="_Toc4926077"/>
      <w:r w:rsidRPr="00A91005">
        <w:rPr>
          <w:rFonts w:ascii="Times New Roman" w:hAnsi="Times New Roman"/>
          <w:sz w:val="24"/>
        </w:rPr>
        <w:t>8. Charity W</w:t>
      </w:r>
      <w:r w:rsidR="00504FA0" w:rsidRPr="00A91005">
        <w:rPr>
          <w:rFonts w:ascii="Times New Roman" w:hAnsi="Times New Roman"/>
          <w:sz w:val="24"/>
        </w:rPr>
        <w:t>alks</w:t>
      </w:r>
      <w:bookmarkEnd w:id="135"/>
      <w:bookmarkEnd w:id="136"/>
      <w:bookmarkEnd w:id="137"/>
    </w:p>
    <w:p w14:paraId="5AD9FBE6" w14:textId="29404B65" w:rsidR="00504FA0" w:rsidRPr="00A91005" w:rsidRDefault="000E2069" w:rsidP="00A109C0">
      <w:pPr>
        <w:tabs>
          <w:tab w:val="left" w:pos="1008"/>
        </w:tabs>
        <w:spacing w:after="60" w:line="21" w:lineRule="atLeast"/>
        <w:ind w:firstLine="720"/>
        <w:jc w:val="both"/>
        <w:rPr>
          <w:rFonts w:ascii="Times New Roman" w:hAnsi="Times New Roman"/>
          <w:sz w:val="24"/>
        </w:rPr>
      </w:pPr>
      <w:r>
        <w:rPr>
          <w:rFonts w:ascii="Times New Roman" w:hAnsi="Times New Roman"/>
          <w:sz w:val="24"/>
        </w:rPr>
        <w:t>I</w:t>
      </w:r>
      <w:r w:rsidR="00117127" w:rsidRPr="00A91005">
        <w:rPr>
          <w:rFonts w:ascii="Times New Roman" w:hAnsi="Times New Roman"/>
          <w:sz w:val="24"/>
        </w:rPr>
        <w:t>n August 1906, i</w:t>
      </w:r>
      <w:r w:rsidR="00DF0F3C" w:rsidRPr="00A91005">
        <w:rPr>
          <w:rFonts w:ascii="Times New Roman" w:hAnsi="Times New Roman"/>
          <w:sz w:val="24"/>
        </w:rPr>
        <w:t xml:space="preserve">n a </w:t>
      </w:r>
      <w:r w:rsidR="00C7518C" w:rsidRPr="00A91005">
        <w:rPr>
          <w:rFonts w:ascii="Times New Roman" w:hAnsi="Times New Roman"/>
          <w:sz w:val="24"/>
        </w:rPr>
        <w:t>talk</w:t>
      </w:r>
      <w:r w:rsidR="00504FA0" w:rsidRPr="00A91005">
        <w:rPr>
          <w:rFonts w:ascii="Times New Roman" w:hAnsi="Times New Roman"/>
          <w:sz w:val="24"/>
        </w:rPr>
        <w:t xml:space="preserve"> to the ladies of Messin</w:t>
      </w:r>
      <w:r w:rsidR="009B5FE3" w:rsidRPr="00A91005">
        <w:rPr>
          <w:rFonts w:ascii="Times New Roman" w:hAnsi="Times New Roman"/>
          <w:sz w:val="24"/>
        </w:rPr>
        <w:t>a</w:t>
      </w:r>
      <w:r w:rsidR="00AE518D" w:rsidRPr="00A91005">
        <w:rPr>
          <w:rFonts w:ascii="Times New Roman" w:hAnsi="Times New Roman"/>
          <w:sz w:val="24"/>
        </w:rPr>
        <w:t>’</w:t>
      </w:r>
      <w:r w:rsidR="00967F55" w:rsidRPr="00A91005">
        <w:rPr>
          <w:rFonts w:ascii="Times New Roman" w:hAnsi="Times New Roman"/>
          <w:sz w:val="24"/>
        </w:rPr>
        <w:t>s</w:t>
      </w:r>
      <w:r w:rsidR="00177926" w:rsidRPr="00A91005">
        <w:rPr>
          <w:rFonts w:ascii="Times New Roman" w:hAnsi="Times New Roman"/>
          <w:sz w:val="24"/>
        </w:rPr>
        <w:t xml:space="preserve"> aristocracy</w:t>
      </w:r>
      <w:r w:rsidR="00504FA0" w:rsidRPr="00A91005">
        <w:rPr>
          <w:rFonts w:ascii="Times New Roman" w:hAnsi="Times New Roman"/>
          <w:sz w:val="24"/>
        </w:rPr>
        <w:t xml:space="preserve"> </w:t>
      </w:r>
      <w:r w:rsidR="00DF0F3C" w:rsidRPr="00A91005">
        <w:rPr>
          <w:rFonts w:ascii="Times New Roman" w:hAnsi="Times New Roman"/>
          <w:sz w:val="24"/>
        </w:rPr>
        <w:t>against the criticism continuously harassing him</w:t>
      </w:r>
      <w:r w:rsidR="00177926" w:rsidRPr="00A91005">
        <w:rPr>
          <w:rFonts w:ascii="Times New Roman" w:hAnsi="Times New Roman"/>
          <w:sz w:val="24"/>
        </w:rPr>
        <w:t>,</w:t>
      </w:r>
      <w:r w:rsidR="00DF0F3C" w:rsidRPr="00A91005">
        <w:rPr>
          <w:rFonts w:ascii="Times New Roman" w:hAnsi="Times New Roman"/>
          <w:sz w:val="24"/>
        </w:rPr>
        <w:t xml:space="preserve"> </w:t>
      </w:r>
      <w:r w:rsidR="00AD655A">
        <w:rPr>
          <w:rFonts w:ascii="Times New Roman" w:hAnsi="Times New Roman"/>
          <w:sz w:val="24"/>
        </w:rPr>
        <w:t>Father Hannibal</w:t>
      </w:r>
      <w:r w:rsidR="00967F55" w:rsidRPr="00A91005">
        <w:rPr>
          <w:rFonts w:ascii="Times New Roman" w:hAnsi="Times New Roman"/>
          <w:sz w:val="24"/>
        </w:rPr>
        <w:t xml:space="preserve"> felt the need to request</w:t>
      </w:r>
      <w:r w:rsidR="00504FA0" w:rsidRPr="00A91005">
        <w:rPr>
          <w:rFonts w:ascii="Times New Roman" w:hAnsi="Times New Roman"/>
          <w:sz w:val="24"/>
        </w:rPr>
        <w:t xml:space="preserve"> their</w:t>
      </w:r>
      <w:r w:rsidR="00FC4341" w:rsidRPr="00A91005">
        <w:rPr>
          <w:rFonts w:ascii="Times New Roman" w:hAnsi="Times New Roman"/>
          <w:sz w:val="24"/>
        </w:rPr>
        <w:t xml:space="preserve"> </w:t>
      </w:r>
      <w:r w:rsidR="00C7518C" w:rsidRPr="00A91005">
        <w:rPr>
          <w:rFonts w:ascii="Times New Roman" w:hAnsi="Times New Roman"/>
          <w:sz w:val="24"/>
        </w:rPr>
        <w:t>generosity</w:t>
      </w:r>
      <w:r w:rsidR="00504FA0" w:rsidRPr="00A91005">
        <w:rPr>
          <w:rFonts w:ascii="Times New Roman" w:hAnsi="Times New Roman"/>
          <w:sz w:val="24"/>
        </w:rPr>
        <w:t xml:space="preserve"> </w:t>
      </w:r>
      <w:r w:rsidR="00967F55" w:rsidRPr="00A91005">
        <w:rPr>
          <w:rFonts w:ascii="Times New Roman" w:hAnsi="Times New Roman"/>
          <w:sz w:val="24"/>
        </w:rPr>
        <w:t>for</w:t>
      </w:r>
      <w:r w:rsidR="00DF0F3C" w:rsidRPr="00A91005">
        <w:rPr>
          <w:rFonts w:ascii="Times New Roman" w:hAnsi="Times New Roman"/>
          <w:sz w:val="24"/>
        </w:rPr>
        <w:t xml:space="preserve"> his works. </w:t>
      </w:r>
      <w:r w:rsidR="00B71E42" w:rsidRPr="00A91005">
        <w:rPr>
          <w:rFonts w:ascii="Times New Roman" w:hAnsi="Times New Roman"/>
          <w:i/>
          <w:sz w:val="24"/>
        </w:rPr>
        <w:t>“</w:t>
      </w:r>
      <w:r w:rsidR="00504FA0" w:rsidRPr="00A91005">
        <w:rPr>
          <w:rFonts w:ascii="Times New Roman" w:hAnsi="Times New Roman"/>
          <w:i/>
          <w:sz w:val="24"/>
        </w:rPr>
        <w:t>I recommend</w:t>
      </w:r>
      <w:r w:rsidR="00DF0F3C" w:rsidRPr="00A91005">
        <w:rPr>
          <w:rFonts w:ascii="Times New Roman" w:hAnsi="Times New Roman"/>
          <w:i/>
          <w:sz w:val="24"/>
        </w:rPr>
        <w:t xml:space="preserve"> to</w:t>
      </w:r>
      <w:r w:rsidR="00504FA0" w:rsidRPr="00A91005">
        <w:rPr>
          <w:rFonts w:ascii="Times New Roman" w:hAnsi="Times New Roman"/>
          <w:i/>
          <w:sz w:val="24"/>
        </w:rPr>
        <w:t xml:space="preserve"> you my </w:t>
      </w:r>
      <w:r w:rsidR="00967F55" w:rsidRPr="00A91005">
        <w:rPr>
          <w:rFonts w:ascii="Times New Roman" w:hAnsi="Times New Roman"/>
          <w:i/>
          <w:sz w:val="24"/>
        </w:rPr>
        <w:t>little orphan boys</w:t>
      </w:r>
      <w:r w:rsidR="00504FA0" w:rsidRPr="00A91005">
        <w:rPr>
          <w:rFonts w:ascii="Times New Roman" w:hAnsi="Times New Roman"/>
          <w:i/>
          <w:sz w:val="24"/>
        </w:rPr>
        <w:t xml:space="preserve"> and </w:t>
      </w:r>
      <w:r w:rsidR="00967F55" w:rsidRPr="00A91005">
        <w:rPr>
          <w:rFonts w:ascii="Times New Roman" w:hAnsi="Times New Roman"/>
          <w:i/>
          <w:sz w:val="24"/>
        </w:rPr>
        <w:t>girls</w:t>
      </w:r>
      <w:r w:rsidR="00117127" w:rsidRPr="00A91005">
        <w:rPr>
          <w:rFonts w:ascii="Times New Roman" w:hAnsi="Times New Roman"/>
          <w:i/>
          <w:sz w:val="24"/>
        </w:rPr>
        <w:t>! No.</w:t>
      </w:r>
      <w:r w:rsidR="00504FA0" w:rsidRPr="00A91005">
        <w:rPr>
          <w:rFonts w:ascii="Times New Roman" w:hAnsi="Times New Roman"/>
          <w:i/>
          <w:sz w:val="24"/>
        </w:rPr>
        <w:t xml:space="preserve"> </w:t>
      </w:r>
      <w:r w:rsidR="00967F55" w:rsidRPr="00A91005">
        <w:rPr>
          <w:rFonts w:ascii="Times New Roman" w:hAnsi="Times New Roman"/>
          <w:i/>
          <w:sz w:val="24"/>
        </w:rPr>
        <w:t>I am</w:t>
      </w:r>
      <w:r w:rsidR="00504FA0" w:rsidRPr="00A91005">
        <w:rPr>
          <w:rFonts w:ascii="Times New Roman" w:hAnsi="Times New Roman"/>
          <w:i/>
          <w:sz w:val="24"/>
        </w:rPr>
        <w:t xml:space="preserve"> not </w:t>
      </w:r>
      <w:r w:rsidR="00117127" w:rsidRPr="00A91005">
        <w:rPr>
          <w:rFonts w:ascii="Times New Roman" w:hAnsi="Times New Roman"/>
          <w:i/>
          <w:sz w:val="24"/>
        </w:rPr>
        <w:t>begging you for</w:t>
      </w:r>
      <w:r w:rsidR="00967F55" w:rsidRPr="00A91005">
        <w:rPr>
          <w:rFonts w:ascii="Times New Roman" w:hAnsi="Times New Roman"/>
          <w:i/>
          <w:sz w:val="24"/>
        </w:rPr>
        <w:t xml:space="preserve"> </w:t>
      </w:r>
      <w:r w:rsidR="00504FA0" w:rsidRPr="00A91005">
        <w:rPr>
          <w:rFonts w:ascii="Times New Roman" w:hAnsi="Times New Roman"/>
          <w:i/>
          <w:sz w:val="24"/>
        </w:rPr>
        <w:t>alms</w:t>
      </w:r>
      <w:r w:rsidR="00B71E42" w:rsidRPr="00A91005">
        <w:rPr>
          <w:rFonts w:ascii="Times New Roman" w:hAnsi="Times New Roman"/>
          <w:i/>
          <w:sz w:val="24"/>
        </w:rPr>
        <w:t>.</w:t>
      </w:r>
      <w:r w:rsidR="00504FA0" w:rsidRPr="00A91005">
        <w:rPr>
          <w:rFonts w:ascii="Times New Roman" w:hAnsi="Times New Roman"/>
          <w:i/>
          <w:sz w:val="24"/>
        </w:rPr>
        <w:t xml:space="preserve"> </w:t>
      </w:r>
      <w:r w:rsidR="00BF4AED" w:rsidRPr="00A91005">
        <w:rPr>
          <w:rFonts w:ascii="Times New Roman" w:hAnsi="Times New Roman"/>
          <w:i/>
          <w:sz w:val="24"/>
        </w:rPr>
        <w:t>I ask you for other favors,</w:t>
      </w:r>
      <w:r w:rsidR="00B71E42" w:rsidRPr="00A91005">
        <w:rPr>
          <w:rFonts w:ascii="Times New Roman" w:hAnsi="Times New Roman"/>
          <w:i/>
          <w:sz w:val="24"/>
        </w:rPr>
        <w:t xml:space="preserve"> for</w:t>
      </w:r>
      <w:r w:rsidR="00504FA0" w:rsidRPr="00A91005">
        <w:rPr>
          <w:rFonts w:ascii="Times New Roman" w:hAnsi="Times New Roman"/>
          <w:i/>
          <w:sz w:val="24"/>
        </w:rPr>
        <w:t xml:space="preserve"> your moral support, your benevolence, your</w:t>
      </w:r>
      <w:r w:rsidR="00EF7410" w:rsidRPr="00A91005">
        <w:rPr>
          <w:rFonts w:ascii="Times New Roman" w:hAnsi="Times New Roman"/>
          <w:i/>
          <w:sz w:val="24"/>
        </w:rPr>
        <w:t xml:space="preserve"> compass</w:t>
      </w:r>
      <w:r w:rsidR="00504FA0" w:rsidRPr="00A91005">
        <w:rPr>
          <w:rFonts w:ascii="Times New Roman" w:hAnsi="Times New Roman"/>
          <w:i/>
          <w:sz w:val="24"/>
        </w:rPr>
        <w:t>ionate co</w:t>
      </w:r>
      <w:r w:rsidR="00056C5C">
        <w:rPr>
          <w:rFonts w:ascii="Times New Roman" w:hAnsi="Times New Roman"/>
          <w:i/>
          <w:sz w:val="24"/>
        </w:rPr>
        <w:t>nsideration for these Institutes</w:t>
      </w:r>
      <w:r w:rsidR="00504FA0" w:rsidRPr="00A91005">
        <w:rPr>
          <w:rFonts w:ascii="Times New Roman" w:hAnsi="Times New Roman"/>
          <w:i/>
          <w:sz w:val="24"/>
        </w:rPr>
        <w:t xml:space="preserve">... I </w:t>
      </w:r>
      <w:r w:rsidR="00DF0F3C" w:rsidRPr="00A91005">
        <w:rPr>
          <w:rFonts w:ascii="Times New Roman" w:hAnsi="Times New Roman"/>
          <w:i/>
          <w:sz w:val="24"/>
        </w:rPr>
        <w:t xml:space="preserve">am </w:t>
      </w:r>
      <w:r w:rsidR="00117127" w:rsidRPr="00A91005">
        <w:rPr>
          <w:rFonts w:ascii="Times New Roman" w:hAnsi="Times New Roman"/>
          <w:i/>
          <w:sz w:val="24"/>
        </w:rPr>
        <w:t>requesting</w:t>
      </w:r>
      <w:r w:rsidR="00504FA0" w:rsidRPr="00A91005">
        <w:rPr>
          <w:rFonts w:ascii="Times New Roman" w:hAnsi="Times New Roman"/>
          <w:i/>
          <w:sz w:val="24"/>
        </w:rPr>
        <w:t xml:space="preserve"> you not</w:t>
      </w:r>
      <w:r w:rsidR="00967F55" w:rsidRPr="00A91005">
        <w:rPr>
          <w:rFonts w:ascii="Times New Roman" w:hAnsi="Times New Roman"/>
          <w:i/>
          <w:sz w:val="24"/>
        </w:rPr>
        <w:t xml:space="preserve"> to</w:t>
      </w:r>
      <w:r w:rsidR="00504FA0" w:rsidRPr="00A91005">
        <w:rPr>
          <w:rFonts w:ascii="Times New Roman" w:hAnsi="Times New Roman"/>
          <w:i/>
          <w:sz w:val="24"/>
        </w:rPr>
        <w:t xml:space="preserve"> accept </w:t>
      </w:r>
      <w:r w:rsidR="00B71E42" w:rsidRPr="00A91005">
        <w:rPr>
          <w:rFonts w:ascii="Times New Roman" w:hAnsi="Times New Roman"/>
          <w:i/>
          <w:sz w:val="24"/>
        </w:rPr>
        <w:t xml:space="preserve">so easily </w:t>
      </w:r>
      <w:r w:rsidR="00504FA0" w:rsidRPr="00A91005">
        <w:rPr>
          <w:rFonts w:ascii="Times New Roman" w:hAnsi="Times New Roman"/>
          <w:i/>
          <w:sz w:val="24"/>
        </w:rPr>
        <w:t xml:space="preserve">the unjust criticism </w:t>
      </w:r>
      <w:r w:rsidR="00B71E42" w:rsidRPr="00A91005">
        <w:rPr>
          <w:rFonts w:ascii="Times New Roman" w:hAnsi="Times New Roman"/>
          <w:i/>
          <w:sz w:val="24"/>
        </w:rPr>
        <w:t>of people who,</w:t>
      </w:r>
      <w:r w:rsidR="00967F55" w:rsidRPr="00A91005">
        <w:rPr>
          <w:rFonts w:ascii="Times New Roman" w:hAnsi="Times New Roman"/>
          <w:i/>
          <w:sz w:val="24"/>
        </w:rPr>
        <w:t xml:space="preserve"> at times</w:t>
      </w:r>
      <w:r w:rsidR="00117127" w:rsidRPr="00A91005">
        <w:rPr>
          <w:rFonts w:ascii="Times New Roman" w:hAnsi="Times New Roman"/>
          <w:i/>
          <w:sz w:val="24"/>
        </w:rPr>
        <w:t>,</w:t>
      </w:r>
      <w:r w:rsidR="00967F55" w:rsidRPr="00A91005">
        <w:rPr>
          <w:rFonts w:ascii="Times New Roman" w:hAnsi="Times New Roman"/>
          <w:i/>
          <w:sz w:val="24"/>
        </w:rPr>
        <w:t xml:space="preserve"> moved by</w:t>
      </w:r>
      <w:r w:rsidR="00504FA0" w:rsidRPr="00A91005">
        <w:rPr>
          <w:rFonts w:ascii="Times New Roman" w:hAnsi="Times New Roman"/>
          <w:i/>
          <w:sz w:val="24"/>
        </w:rPr>
        <w:t xml:space="preserve"> I do not know wh</w:t>
      </w:r>
      <w:r w:rsidR="0044433F" w:rsidRPr="00A91005">
        <w:rPr>
          <w:rFonts w:ascii="Times New Roman" w:hAnsi="Times New Roman"/>
          <w:i/>
          <w:sz w:val="24"/>
        </w:rPr>
        <w:t>at</w:t>
      </w:r>
      <w:r w:rsidR="00967F55" w:rsidRPr="00A91005">
        <w:rPr>
          <w:rFonts w:ascii="Times New Roman" w:hAnsi="Times New Roman"/>
          <w:i/>
          <w:sz w:val="24"/>
        </w:rPr>
        <w:t xml:space="preserve"> </w:t>
      </w:r>
      <w:r w:rsidR="00FC4341" w:rsidRPr="00A91005">
        <w:rPr>
          <w:rFonts w:ascii="Times New Roman" w:hAnsi="Times New Roman"/>
          <w:i/>
          <w:sz w:val="24"/>
        </w:rPr>
        <w:t>spirit</w:t>
      </w:r>
      <w:r w:rsidR="00504FA0" w:rsidRPr="00A91005">
        <w:rPr>
          <w:rFonts w:ascii="Times New Roman" w:hAnsi="Times New Roman"/>
          <w:i/>
          <w:sz w:val="24"/>
        </w:rPr>
        <w:t xml:space="preserve"> </w:t>
      </w:r>
      <w:r w:rsidR="00177926" w:rsidRPr="00A91005">
        <w:rPr>
          <w:rFonts w:ascii="Times New Roman" w:hAnsi="Times New Roman"/>
          <w:i/>
          <w:sz w:val="24"/>
        </w:rPr>
        <w:t>spread</w:t>
      </w:r>
      <w:r w:rsidR="00504FA0" w:rsidRPr="00A91005">
        <w:rPr>
          <w:rFonts w:ascii="Times New Roman" w:hAnsi="Times New Roman"/>
          <w:i/>
          <w:sz w:val="24"/>
        </w:rPr>
        <w:t xml:space="preserve"> </w:t>
      </w:r>
      <w:r w:rsidR="00967F55" w:rsidRPr="00A91005">
        <w:rPr>
          <w:rFonts w:ascii="Times New Roman" w:hAnsi="Times New Roman"/>
          <w:i/>
          <w:sz w:val="24"/>
        </w:rPr>
        <w:t>disturbing</w:t>
      </w:r>
      <w:r w:rsidR="00504FA0" w:rsidRPr="00A91005">
        <w:rPr>
          <w:rFonts w:ascii="Times New Roman" w:hAnsi="Times New Roman"/>
          <w:i/>
          <w:sz w:val="24"/>
        </w:rPr>
        <w:t xml:space="preserve"> </w:t>
      </w:r>
      <w:r w:rsidR="00967F55" w:rsidRPr="00A91005">
        <w:rPr>
          <w:rFonts w:ascii="Times New Roman" w:hAnsi="Times New Roman"/>
          <w:i/>
          <w:sz w:val="24"/>
        </w:rPr>
        <w:t>rumors</w:t>
      </w:r>
      <w:r w:rsidR="00504FA0" w:rsidRPr="00A91005">
        <w:rPr>
          <w:rFonts w:ascii="Times New Roman" w:hAnsi="Times New Roman"/>
          <w:i/>
          <w:sz w:val="24"/>
        </w:rPr>
        <w:t>, especially among the well-to-do classes, to alienate the</w:t>
      </w:r>
      <w:r w:rsidR="00967F55" w:rsidRPr="00A91005">
        <w:rPr>
          <w:rFonts w:ascii="Times New Roman" w:hAnsi="Times New Roman"/>
          <w:i/>
          <w:sz w:val="24"/>
        </w:rPr>
        <w:t>ir</w:t>
      </w:r>
      <w:r w:rsidR="00504FA0" w:rsidRPr="00A91005">
        <w:rPr>
          <w:rFonts w:ascii="Times New Roman" w:hAnsi="Times New Roman"/>
          <w:i/>
          <w:sz w:val="24"/>
        </w:rPr>
        <w:t xml:space="preserve"> minds </w:t>
      </w:r>
      <w:r w:rsidR="00967F55" w:rsidRPr="00A91005">
        <w:rPr>
          <w:rFonts w:ascii="Times New Roman" w:hAnsi="Times New Roman"/>
          <w:i/>
          <w:sz w:val="24"/>
        </w:rPr>
        <w:t>from me</w:t>
      </w:r>
      <w:r w:rsidR="00504FA0" w:rsidRPr="00A91005">
        <w:rPr>
          <w:rFonts w:ascii="Times New Roman" w:hAnsi="Times New Roman"/>
          <w:i/>
          <w:sz w:val="24"/>
        </w:rPr>
        <w:t xml:space="preserve">... </w:t>
      </w:r>
      <w:r w:rsidR="00117127" w:rsidRPr="00A91005">
        <w:rPr>
          <w:rFonts w:ascii="Times New Roman" w:hAnsi="Times New Roman"/>
          <w:i/>
          <w:sz w:val="24"/>
        </w:rPr>
        <w:t xml:space="preserve">and </w:t>
      </w:r>
      <w:r w:rsidR="00396476" w:rsidRPr="00A91005">
        <w:rPr>
          <w:rFonts w:ascii="Times New Roman" w:hAnsi="Times New Roman"/>
          <w:i/>
          <w:sz w:val="24"/>
        </w:rPr>
        <w:t>giving a negative</w:t>
      </w:r>
      <w:r w:rsidR="00504FA0" w:rsidRPr="00A91005">
        <w:rPr>
          <w:rFonts w:ascii="Times New Roman" w:hAnsi="Times New Roman"/>
          <w:i/>
          <w:sz w:val="24"/>
        </w:rPr>
        <w:t xml:space="preserve"> view</w:t>
      </w:r>
      <w:r w:rsidR="00396476" w:rsidRPr="00A91005">
        <w:rPr>
          <w:rFonts w:ascii="Times New Roman" w:hAnsi="Times New Roman"/>
          <w:i/>
          <w:sz w:val="24"/>
        </w:rPr>
        <w:t xml:space="preserve"> of my Institutes</w:t>
      </w:r>
      <w:r w:rsidR="00504FA0" w:rsidRPr="00A91005">
        <w:rPr>
          <w:rFonts w:ascii="Times New Roman" w:hAnsi="Times New Roman"/>
          <w:i/>
          <w:sz w:val="24"/>
        </w:rPr>
        <w:t xml:space="preserve"> as an u</w:t>
      </w:r>
      <w:r w:rsidR="00396476" w:rsidRPr="00A91005">
        <w:rPr>
          <w:rFonts w:ascii="Times New Roman" w:hAnsi="Times New Roman"/>
          <w:i/>
          <w:sz w:val="24"/>
        </w:rPr>
        <w:t>nnecessary work of exploitation</w:t>
      </w:r>
      <w:r w:rsidR="00504FA0" w:rsidRPr="00A91005">
        <w:rPr>
          <w:rFonts w:ascii="Times New Roman" w:hAnsi="Times New Roman"/>
          <w:i/>
          <w:sz w:val="24"/>
        </w:rPr>
        <w:t xml:space="preserve">. </w:t>
      </w:r>
      <w:r w:rsidR="0044433F" w:rsidRPr="00A91005">
        <w:rPr>
          <w:rFonts w:ascii="Times New Roman" w:hAnsi="Times New Roman"/>
          <w:i/>
          <w:sz w:val="24"/>
        </w:rPr>
        <w:t>Dear ladies, it takes so little</w:t>
      </w:r>
      <w:r w:rsidR="00504FA0" w:rsidRPr="00A91005">
        <w:rPr>
          <w:rFonts w:ascii="Times New Roman" w:hAnsi="Times New Roman"/>
          <w:i/>
          <w:sz w:val="24"/>
        </w:rPr>
        <w:t xml:space="preserve"> to criticize and demolish, but you are quit</w:t>
      </w:r>
      <w:r w:rsidR="00396476" w:rsidRPr="00A91005">
        <w:rPr>
          <w:rFonts w:ascii="Times New Roman" w:hAnsi="Times New Roman"/>
          <w:i/>
          <w:sz w:val="24"/>
        </w:rPr>
        <w:t>e full of wisdom and experience</w:t>
      </w:r>
      <w:r w:rsidR="00504FA0" w:rsidRPr="00A91005">
        <w:rPr>
          <w:rFonts w:ascii="Times New Roman" w:hAnsi="Times New Roman"/>
          <w:i/>
          <w:sz w:val="24"/>
        </w:rPr>
        <w:t xml:space="preserve"> to understand</w:t>
      </w:r>
      <w:r w:rsidR="00B71E42" w:rsidRPr="00A91005">
        <w:rPr>
          <w:rFonts w:ascii="Times New Roman" w:hAnsi="Times New Roman"/>
          <w:i/>
          <w:sz w:val="24"/>
        </w:rPr>
        <w:t xml:space="preserve"> how much it takes to build up.</w:t>
      </w:r>
      <w:r w:rsidR="00B71E42" w:rsidRPr="00A91005">
        <w:rPr>
          <w:rFonts w:ascii="Times New Roman" w:hAnsi="Times New Roman"/>
          <w:sz w:val="24"/>
        </w:rPr>
        <w:t>”</w:t>
      </w:r>
    </w:p>
    <w:p w14:paraId="77A18AA8" w14:textId="2F3A6BCE" w:rsidR="00186E1D" w:rsidRPr="00A91005" w:rsidRDefault="00396476"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sz w:val="24"/>
        </w:rPr>
        <w:t>Out of love for</w:t>
      </w:r>
      <w:r w:rsidR="00504FA0" w:rsidRPr="00A91005">
        <w:rPr>
          <w:rFonts w:ascii="Times New Roman" w:hAnsi="Times New Roman"/>
          <w:sz w:val="24"/>
        </w:rPr>
        <w:t xml:space="preserve"> </w:t>
      </w:r>
      <w:r w:rsidR="0044433F" w:rsidRPr="00A91005">
        <w:rPr>
          <w:rFonts w:ascii="Times New Roman" w:hAnsi="Times New Roman"/>
          <w:sz w:val="24"/>
        </w:rPr>
        <w:t xml:space="preserve">the </w:t>
      </w:r>
      <w:r w:rsidR="00504FA0" w:rsidRPr="00A91005">
        <w:rPr>
          <w:rFonts w:ascii="Times New Roman" w:hAnsi="Times New Roman"/>
          <w:sz w:val="24"/>
        </w:rPr>
        <w:t xml:space="preserve">truth, however, </w:t>
      </w:r>
      <w:r w:rsidR="00AD655A">
        <w:rPr>
          <w:rFonts w:ascii="Times New Roman" w:hAnsi="Times New Roman"/>
          <w:sz w:val="24"/>
        </w:rPr>
        <w:t>Father Hannibal</w:t>
      </w:r>
      <w:r w:rsidR="00504FA0" w:rsidRPr="00A91005">
        <w:rPr>
          <w:rFonts w:ascii="Times New Roman" w:hAnsi="Times New Roman"/>
          <w:sz w:val="24"/>
        </w:rPr>
        <w:t xml:space="preserve"> </w:t>
      </w:r>
      <w:r w:rsidR="0044433F" w:rsidRPr="00A91005">
        <w:rPr>
          <w:rFonts w:ascii="Times New Roman" w:hAnsi="Times New Roman"/>
          <w:sz w:val="24"/>
        </w:rPr>
        <w:t>acknowledged that his</w:t>
      </w:r>
      <w:r w:rsidR="00504FA0" w:rsidRPr="00A91005">
        <w:rPr>
          <w:rFonts w:ascii="Times New Roman" w:hAnsi="Times New Roman"/>
          <w:sz w:val="24"/>
        </w:rPr>
        <w:t xml:space="preserve"> </w:t>
      </w:r>
      <w:r w:rsidRPr="00A91005">
        <w:rPr>
          <w:rFonts w:ascii="Times New Roman" w:hAnsi="Times New Roman"/>
          <w:sz w:val="24"/>
        </w:rPr>
        <w:t>enemies</w:t>
      </w:r>
      <w:r w:rsidR="00504FA0" w:rsidRPr="00A91005">
        <w:rPr>
          <w:rFonts w:ascii="Times New Roman" w:hAnsi="Times New Roman"/>
          <w:sz w:val="24"/>
        </w:rPr>
        <w:t xml:space="preserve"> and opponents in Messina were </w:t>
      </w:r>
      <w:r w:rsidRPr="00A91005">
        <w:rPr>
          <w:rFonts w:ascii="Times New Roman" w:hAnsi="Times New Roman"/>
          <w:sz w:val="24"/>
        </w:rPr>
        <w:t>just</w:t>
      </w:r>
      <w:r w:rsidR="00504FA0" w:rsidRPr="00A91005">
        <w:rPr>
          <w:rFonts w:ascii="Times New Roman" w:hAnsi="Times New Roman"/>
          <w:sz w:val="24"/>
        </w:rPr>
        <w:t xml:space="preserve"> a fraction, while almost the entire populatio</w:t>
      </w:r>
      <w:r w:rsidR="00675FAA" w:rsidRPr="00A91005">
        <w:rPr>
          <w:rFonts w:ascii="Times New Roman" w:hAnsi="Times New Roman"/>
          <w:sz w:val="24"/>
        </w:rPr>
        <w:t>n always looked with fondness on</w:t>
      </w:r>
      <w:r w:rsidR="00504FA0" w:rsidRPr="00A91005">
        <w:rPr>
          <w:rFonts w:ascii="Times New Roman" w:hAnsi="Times New Roman"/>
          <w:sz w:val="24"/>
        </w:rPr>
        <w:t xml:space="preserve"> </w:t>
      </w:r>
      <w:r w:rsidR="0044433F" w:rsidRPr="00A91005">
        <w:rPr>
          <w:rFonts w:ascii="Times New Roman" w:hAnsi="Times New Roman"/>
          <w:sz w:val="24"/>
        </w:rPr>
        <w:t>his</w:t>
      </w:r>
      <w:r w:rsidR="00504FA0" w:rsidRPr="00A91005">
        <w:rPr>
          <w:rFonts w:ascii="Times New Roman" w:hAnsi="Times New Roman"/>
          <w:sz w:val="24"/>
        </w:rPr>
        <w:t xml:space="preserve"> Institutes.</w:t>
      </w:r>
      <w:r w:rsidR="009B5FE3" w:rsidRPr="00A91005">
        <w:rPr>
          <w:rFonts w:ascii="Times New Roman" w:hAnsi="Times New Roman"/>
          <w:sz w:val="24"/>
        </w:rPr>
        <w:t xml:space="preserve"> </w:t>
      </w:r>
      <w:r w:rsidR="00FC4341" w:rsidRPr="00A91005">
        <w:rPr>
          <w:rFonts w:ascii="Times New Roman" w:hAnsi="Times New Roman"/>
          <w:sz w:val="24"/>
        </w:rPr>
        <w:t>In</w:t>
      </w:r>
      <w:r w:rsidR="00732DD5" w:rsidRPr="00A91005">
        <w:rPr>
          <w:rFonts w:ascii="Times New Roman" w:hAnsi="Times New Roman"/>
          <w:sz w:val="24"/>
        </w:rPr>
        <w:t xml:space="preserve"> critical </w:t>
      </w:r>
      <w:r w:rsidR="0044433F" w:rsidRPr="00A91005">
        <w:rPr>
          <w:rFonts w:ascii="Times New Roman" w:hAnsi="Times New Roman"/>
          <w:sz w:val="24"/>
        </w:rPr>
        <w:t>moments,</w:t>
      </w:r>
      <w:r w:rsidR="00732DD5" w:rsidRPr="00A91005">
        <w:rPr>
          <w:rFonts w:ascii="Times New Roman" w:hAnsi="Times New Roman"/>
          <w:sz w:val="24"/>
        </w:rPr>
        <w:t xml:space="preserve"> </w:t>
      </w:r>
      <w:r w:rsidRPr="00A91005">
        <w:rPr>
          <w:rFonts w:ascii="Times New Roman" w:hAnsi="Times New Roman"/>
          <w:sz w:val="24"/>
        </w:rPr>
        <w:t xml:space="preserve">he used to set up local </w:t>
      </w:r>
      <w:r w:rsidR="00732DD5" w:rsidRPr="00A91005">
        <w:rPr>
          <w:rFonts w:ascii="Times New Roman" w:hAnsi="Times New Roman"/>
          <w:i/>
          <w:sz w:val="24"/>
        </w:rPr>
        <w:t>fa</w:t>
      </w:r>
      <w:r w:rsidRPr="00A91005">
        <w:rPr>
          <w:rFonts w:ascii="Times New Roman" w:hAnsi="Times New Roman"/>
          <w:i/>
          <w:sz w:val="24"/>
        </w:rPr>
        <w:t>ir</w:t>
      </w:r>
      <w:r w:rsidR="00732DD5" w:rsidRPr="00A91005">
        <w:rPr>
          <w:rFonts w:ascii="Times New Roman" w:hAnsi="Times New Roman"/>
          <w:i/>
          <w:sz w:val="24"/>
        </w:rPr>
        <w:t>s and lotteries</w:t>
      </w:r>
      <w:r w:rsidR="00732DD5" w:rsidRPr="00A91005">
        <w:rPr>
          <w:rFonts w:ascii="Times New Roman" w:hAnsi="Times New Roman"/>
          <w:sz w:val="24"/>
        </w:rPr>
        <w:t xml:space="preserve">, and the citizens </w:t>
      </w:r>
      <w:r w:rsidR="009B5FE3" w:rsidRPr="00A91005">
        <w:rPr>
          <w:rFonts w:ascii="Times New Roman" w:hAnsi="Times New Roman"/>
          <w:sz w:val="24"/>
        </w:rPr>
        <w:t>responded</w:t>
      </w:r>
      <w:r w:rsidR="00675FAA" w:rsidRPr="00A91005">
        <w:rPr>
          <w:rFonts w:ascii="Times New Roman" w:hAnsi="Times New Roman"/>
          <w:i/>
          <w:sz w:val="24"/>
        </w:rPr>
        <w:t xml:space="preserve"> </w:t>
      </w:r>
      <w:r w:rsidR="00C7518C" w:rsidRPr="00A91005">
        <w:rPr>
          <w:rFonts w:ascii="Times New Roman" w:hAnsi="Times New Roman"/>
          <w:sz w:val="24"/>
        </w:rPr>
        <w:t>generously</w:t>
      </w:r>
      <w:r w:rsidR="00732DD5" w:rsidRPr="00A91005">
        <w:rPr>
          <w:rFonts w:ascii="Times New Roman" w:hAnsi="Times New Roman"/>
          <w:sz w:val="24"/>
        </w:rPr>
        <w:t xml:space="preserve">. He loved to recall particularly the </w:t>
      </w:r>
      <w:r w:rsidRPr="00A91005">
        <w:rPr>
          <w:rFonts w:ascii="Times New Roman" w:hAnsi="Times New Roman"/>
          <w:sz w:val="24"/>
        </w:rPr>
        <w:t xml:space="preserve">several </w:t>
      </w:r>
      <w:r w:rsidRPr="00A91005">
        <w:rPr>
          <w:rFonts w:ascii="Times New Roman" w:hAnsi="Times New Roman"/>
          <w:i/>
          <w:sz w:val="24"/>
        </w:rPr>
        <w:t>charity wal</w:t>
      </w:r>
      <w:r w:rsidR="00732DD5" w:rsidRPr="00A91005">
        <w:rPr>
          <w:rFonts w:ascii="Times New Roman" w:hAnsi="Times New Roman"/>
          <w:i/>
          <w:sz w:val="24"/>
        </w:rPr>
        <w:t>ks</w:t>
      </w:r>
      <w:r w:rsidR="008D0C9E" w:rsidRPr="00A91005">
        <w:rPr>
          <w:rFonts w:ascii="Times New Roman" w:hAnsi="Times New Roman"/>
          <w:sz w:val="24"/>
        </w:rPr>
        <w:t>, “</w:t>
      </w:r>
      <w:r w:rsidR="00732DD5" w:rsidRPr="00A91005">
        <w:rPr>
          <w:rFonts w:ascii="Times New Roman" w:hAnsi="Times New Roman"/>
          <w:i/>
          <w:sz w:val="24"/>
        </w:rPr>
        <w:t xml:space="preserve">Then all the </w:t>
      </w:r>
      <w:r w:rsidR="00D359F4" w:rsidRPr="00A91005">
        <w:rPr>
          <w:rFonts w:ascii="Times New Roman" w:hAnsi="Times New Roman"/>
          <w:i/>
          <w:sz w:val="24"/>
        </w:rPr>
        <w:t>classes of people</w:t>
      </w:r>
      <w:r w:rsidR="00732DD5" w:rsidRPr="00A91005">
        <w:rPr>
          <w:rFonts w:ascii="Times New Roman" w:hAnsi="Times New Roman"/>
          <w:i/>
          <w:sz w:val="24"/>
        </w:rPr>
        <w:t xml:space="preserve"> of Messina helped: the entire city </w:t>
      </w:r>
      <w:r w:rsidR="0044433F" w:rsidRPr="00A91005">
        <w:rPr>
          <w:rFonts w:ascii="Times New Roman" w:hAnsi="Times New Roman"/>
          <w:i/>
          <w:sz w:val="24"/>
        </w:rPr>
        <w:t>was</w:t>
      </w:r>
      <w:r w:rsidR="00A05827" w:rsidRPr="00A91005">
        <w:rPr>
          <w:rFonts w:ascii="Times New Roman" w:hAnsi="Times New Roman"/>
          <w:i/>
          <w:sz w:val="24"/>
        </w:rPr>
        <w:t xml:space="preserve"> moving</w:t>
      </w:r>
      <w:r w:rsidR="00732DD5" w:rsidRPr="00A91005">
        <w:rPr>
          <w:rFonts w:ascii="Times New Roman" w:hAnsi="Times New Roman"/>
          <w:i/>
          <w:sz w:val="24"/>
        </w:rPr>
        <w:t xml:space="preserve">! The military command </w:t>
      </w:r>
      <w:r w:rsidR="0044433F" w:rsidRPr="00A91005">
        <w:rPr>
          <w:rFonts w:ascii="Times New Roman" w:hAnsi="Times New Roman"/>
          <w:i/>
          <w:sz w:val="24"/>
        </w:rPr>
        <w:t>lent</w:t>
      </w:r>
      <w:r w:rsidR="00732DD5" w:rsidRPr="00A91005">
        <w:rPr>
          <w:rFonts w:ascii="Times New Roman" w:hAnsi="Times New Roman"/>
          <w:i/>
          <w:sz w:val="24"/>
        </w:rPr>
        <w:t xml:space="preserve"> two large </w:t>
      </w:r>
      <w:r w:rsidR="00D359F4" w:rsidRPr="00A91005">
        <w:rPr>
          <w:rFonts w:ascii="Times New Roman" w:hAnsi="Times New Roman"/>
          <w:i/>
          <w:sz w:val="24"/>
        </w:rPr>
        <w:t>carts</w:t>
      </w:r>
      <w:r w:rsidR="0044433F" w:rsidRPr="00A91005">
        <w:rPr>
          <w:rFonts w:ascii="Times New Roman" w:hAnsi="Times New Roman"/>
          <w:i/>
          <w:sz w:val="24"/>
        </w:rPr>
        <w:t xml:space="preserve"> to us</w:t>
      </w:r>
      <w:r w:rsidR="00D359F4" w:rsidRPr="00A91005">
        <w:rPr>
          <w:rFonts w:ascii="Times New Roman" w:hAnsi="Times New Roman"/>
          <w:i/>
          <w:sz w:val="24"/>
        </w:rPr>
        <w:t>, which</w:t>
      </w:r>
      <w:r w:rsidR="00732DD5" w:rsidRPr="00A91005">
        <w:rPr>
          <w:rFonts w:ascii="Times New Roman" w:hAnsi="Times New Roman"/>
          <w:i/>
          <w:sz w:val="24"/>
        </w:rPr>
        <w:t xml:space="preserve"> we </w:t>
      </w:r>
      <w:r w:rsidR="00A05827" w:rsidRPr="00A91005">
        <w:rPr>
          <w:rFonts w:ascii="Times New Roman" w:hAnsi="Times New Roman"/>
          <w:i/>
          <w:sz w:val="24"/>
        </w:rPr>
        <w:t>decorated</w:t>
      </w:r>
      <w:r w:rsidR="00BE21F0" w:rsidRPr="00A91005">
        <w:rPr>
          <w:rFonts w:ascii="Times New Roman" w:hAnsi="Times New Roman"/>
          <w:i/>
          <w:sz w:val="24"/>
        </w:rPr>
        <w:t xml:space="preserve"> fittingly</w:t>
      </w:r>
      <w:r w:rsidR="00D359F4" w:rsidRPr="00A91005">
        <w:rPr>
          <w:rFonts w:ascii="Times New Roman" w:hAnsi="Times New Roman"/>
          <w:i/>
          <w:sz w:val="24"/>
        </w:rPr>
        <w:t xml:space="preserve"> with</w:t>
      </w:r>
      <w:r w:rsidR="00732DD5" w:rsidRPr="00A91005">
        <w:rPr>
          <w:rFonts w:ascii="Times New Roman" w:hAnsi="Times New Roman"/>
          <w:i/>
          <w:sz w:val="24"/>
        </w:rPr>
        <w:t xml:space="preserve"> festoon</w:t>
      </w:r>
      <w:r w:rsidR="00D359F4" w:rsidRPr="00A91005">
        <w:rPr>
          <w:rFonts w:ascii="Times New Roman" w:hAnsi="Times New Roman"/>
          <w:i/>
          <w:sz w:val="24"/>
        </w:rPr>
        <w:t>s and flags</w:t>
      </w:r>
      <w:r w:rsidR="00732DD5" w:rsidRPr="00A91005">
        <w:rPr>
          <w:rFonts w:ascii="Times New Roman" w:hAnsi="Times New Roman"/>
          <w:i/>
          <w:sz w:val="24"/>
        </w:rPr>
        <w:t xml:space="preserve"> </w:t>
      </w:r>
      <w:r w:rsidR="00D359F4" w:rsidRPr="00A91005">
        <w:rPr>
          <w:rFonts w:ascii="Times New Roman" w:hAnsi="Times New Roman"/>
          <w:i/>
          <w:sz w:val="24"/>
        </w:rPr>
        <w:t>placing</w:t>
      </w:r>
      <w:r w:rsidR="00732DD5" w:rsidRPr="00A91005">
        <w:rPr>
          <w:rFonts w:ascii="Times New Roman" w:hAnsi="Times New Roman"/>
          <w:i/>
          <w:sz w:val="24"/>
        </w:rPr>
        <w:t xml:space="preserve"> </w:t>
      </w:r>
      <w:r w:rsidR="00A05827" w:rsidRPr="00A91005">
        <w:rPr>
          <w:rFonts w:ascii="Times New Roman" w:hAnsi="Times New Roman"/>
          <w:i/>
          <w:sz w:val="24"/>
        </w:rPr>
        <w:t>i</w:t>
      </w:r>
      <w:r w:rsidR="00D359F4" w:rsidRPr="00A91005">
        <w:rPr>
          <w:rFonts w:ascii="Times New Roman" w:hAnsi="Times New Roman"/>
          <w:i/>
          <w:sz w:val="24"/>
        </w:rPr>
        <w:t>n one cart</w:t>
      </w:r>
      <w:r w:rsidR="00732DD5" w:rsidRPr="00A91005">
        <w:rPr>
          <w:rFonts w:ascii="Times New Roman" w:hAnsi="Times New Roman"/>
          <w:i/>
          <w:sz w:val="24"/>
        </w:rPr>
        <w:t xml:space="preserve"> </w:t>
      </w:r>
      <w:r w:rsidR="00E93F1F" w:rsidRPr="00A91005">
        <w:rPr>
          <w:rFonts w:ascii="Times New Roman" w:hAnsi="Times New Roman"/>
          <w:i/>
          <w:sz w:val="24"/>
        </w:rPr>
        <w:t>some</w:t>
      </w:r>
      <w:r w:rsidR="00732DD5" w:rsidRPr="00A91005">
        <w:rPr>
          <w:rFonts w:ascii="Times New Roman" w:hAnsi="Times New Roman"/>
          <w:i/>
          <w:sz w:val="24"/>
        </w:rPr>
        <w:t xml:space="preserve"> orphan</w:t>
      </w:r>
      <w:r w:rsidR="00D359F4" w:rsidRPr="00A91005">
        <w:rPr>
          <w:rFonts w:ascii="Times New Roman" w:hAnsi="Times New Roman"/>
          <w:i/>
          <w:sz w:val="24"/>
        </w:rPr>
        <w:t xml:space="preserve"> </w:t>
      </w:r>
      <w:r w:rsidR="00732DD5" w:rsidRPr="00A91005">
        <w:rPr>
          <w:rFonts w:ascii="Times New Roman" w:hAnsi="Times New Roman"/>
          <w:i/>
          <w:sz w:val="24"/>
        </w:rPr>
        <w:t xml:space="preserve">girls </w:t>
      </w:r>
      <w:r w:rsidR="00A05827" w:rsidRPr="00A91005">
        <w:rPr>
          <w:rFonts w:ascii="Times New Roman" w:hAnsi="Times New Roman"/>
          <w:i/>
          <w:sz w:val="24"/>
        </w:rPr>
        <w:t>and i</w:t>
      </w:r>
      <w:r w:rsidR="00E93F1F" w:rsidRPr="00A91005">
        <w:rPr>
          <w:rFonts w:ascii="Times New Roman" w:hAnsi="Times New Roman"/>
          <w:i/>
          <w:sz w:val="24"/>
        </w:rPr>
        <w:t>n</w:t>
      </w:r>
      <w:r w:rsidR="00732DD5" w:rsidRPr="00A91005">
        <w:rPr>
          <w:rFonts w:ascii="Times New Roman" w:hAnsi="Times New Roman"/>
          <w:i/>
          <w:sz w:val="24"/>
        </w:rPr>
        <w:t xml:space="preserve"> the other, </w:t>
      </w:r>
      <w:r w:rsidR="00E93F1F" w:rsidRPr="00A91005">
        <w:rPr>
          <w:rFonts w:ascii="Times New Roman" w:hAnsi="Times New Roman"/>
          <w:i/>
          <w:sz w:val="24"/>
        </w:rPr>
        <w:t xml:space="preserve">several </w:t>
      </w:r>
      <w:r w:rsidR="00732DD5" w:rsidRPr="00A91005">
        <w:rPr>
          <w:rFonts w:ascii="Times New Roman" w:hAnsi="Times New Roman"/>
          <w:i/>
          <w:sz w:val="24"/>
        </w:rPr>
        <w:t>orphan boys</w:t>
      </w:r>
      <w:r w:rsidR="00D359F4" w:rsidRPr="00A91005">
        <w:rPr>
          <w:rFonts w:ascii="Times New Roman" w:hAnsi="Times New Roman"/>
          <w:i/>
          <w:sz w:val="24"/>
        </w:rPr>
        <w:t>. T</w:t>
      </w:r>
      <w:r w:rsidR="00732DD5" w:rsidRPr="00A91005">
        <w:rPr>
          <w:rFonts w:ascii="Times New Roman" w:hAnsi="Times New Roman"/>
          <w:i/>
          <w:sz w:val="24"/>
        </w:rPr>
        <w:t xml:space="preserve">he military band went ahead of the </w:t>
      </w:r>
      <w:r w:rsidR="00D359F4" w:rsidRPr="00A91005">
        <w:rPr>
          <w:rFonts w:ascii="Times New Roman" w:hAnsi="Times New Roman"/>
          <w:i/>
          <w:sz w:val="24"/>
        </w:rPr>
        <w:t xml:space="preserve">carts, </w:t>
      </w:r>
      <w:r w:rsidR="00732DD5" w:rsidRPr="00A91005">
        <w:rPr>
          <w:rFonts w:ascii="Times New Roman" w:hAnsi="Times New Roman"/>
          <w:i/>
          <w:sz w:val="24"/>
        </w:rPr>
        <w:t>followed by the city</w:t>
      </w:r>
      <w:r w:rsidR="00AE518D" w:rsidRPr="00A91005">
        <w:rPr>
          <w:rFonts w:ascii="Times New Roman" w:hAnsi="Times New Roman"/>
          <w:i/>
          <w:sz w:val="24"/>
        </w:rPr>
        <w:t>’</w:t>
      </w:r>
      <w:r w:rsidR="00FC4341" w:rsidRPr="00A91005">
        <w:rPr>
          <w:rFonts w:ascii="Times New Roman" w:hAnsi="Times New Roman"/>
          <w:i/>
          <w:sz w:val="24"/>
        </w:rPr>
        <w:t xml:space="preserve">s </w:t>
      </w:r>
      <w:r w:rsidR="00A05827" w:rsidRPr="00A91005">
        <w:rPr>
          <w:rFonts w:ascii="Times New Roman" w:hAnsi="Times New Roman"/>
          <w:i/>
          <w:sz w:val="24"/>
        </w:rPr>
        <w:t xml:space="preserve">band. A large crowd </w:t>
      </w:r>
      <w:r w:rsidR="00732DD5" w:rsidRPr="00A91005">
        <w:rPr>
          <w:rFonts w:ascii="Times New Roman" w:hAnsi="Times New Roman"/>
          <w:i/>
          <w:sz w:val="24"/>
        </w:rPr>
        <w:t xml:space="preserve">surrounded them and amidst the music and the general emotion, the two carts </w:t>
      </w:r>
      <w:r w:rsidR="00186E1D" w:rsidRPr="00A91005">
        <w:rPr>
          <w:rFonts w:ascii="Times New Roman" w:hAnsi="Times New Roman"/>
          <w:i/>
          <w:sz w:val="24"/>
        </w:rPr>
        <w:t>proceeded</w:t>
      </w:r>
      <w:r w:rsidR="00732DD5" w:rsidRPr="00A91005">
        <w:rPr>
          <w:rFonts w:ascii="Times New Roman" w:hAnsi="Times New Roman"/>
          <w:i/>
          <w:sz w:val="24"/>
        </w:rPr>
        <w:t xml:space="preserve"> slowly along </w:t>
      </w:r>
      <w:r w:rsidR="00186E1D" w:rsidRPr="00A91005">
        <w:rPr>
          <w:rFonts w:ascii="Times New Roman" w:hAnsi="Times New Roman"/>
          <w:i/>
          <w:sz w:val="24"/>
        </w:rPr>
        <w:t xml:space="preserve">almost all the </w:t>
      </w:r>
      <w:r w:rsidR="00732DD5" w:rsidRPr="00A91005">
        <w:rPr>
          <w:rFonts w:ascii="Times New Roman" w:hAnsi="Times New Roman"/>
          <w:i/>
          <w:sz w:val="24"/>
        </w:rPr>
        <w:t xml:space="preserve">main streets of the large and beautiful city. </w:t>
      </w:r>
    </w:p>
    <w:p w14:paraId="0B5142A6" w14:textId="1BC77661" w:rsidR="00732DD5" w:rsidRPr="00A91005" w:rsidRDefault="00E14E59" w:rsidP="00A109C0">
      <w:pPr>
        <w:tabs>
          <w:tab w:val="left" w:pos="1008"/>
        </w:tabs>
        <w:spacing w:after="60" w:line="21" w:lineRule="atLeast"/>
        <w:ind w:firstLine="720"/>
        <w:jc w:val="both"/>
        <w:rPr>
          <w:rFonts w:ascii="Times New Roman" w:hAnsi="Times New Roman"/>
          <w:sz w:val="24"/>
        </w:rPr>
      </w:pPr>
      <w:r>
        <w:rPr>
          <w:rFonts w:ascii="Times New Roman" w:hAnsi="Times New Roman"/>
          <w:i/>
          <w:sz w:val="24"/>
        </w:rPr>
        <w:t>“</w:t>
      </w:r>
      <w:r w:rsidR="00EA7419" w:rsidRPr="00A91005">
        <w:rPr>
          <w:rFonts w:ascii="Times New Roman" w:hAnsi="Times New Roman"/>
          <w:i/>
          <w:sz w:val="24"/>
        </w:rPr>
        <w:t>T</w:t>
      </w:r>
      <w:r w:rsidR="00732DD5" w:rsidRPr="00A91005">
        <w:rPr>
          <w:rFonts w:ascii="Times New Roman" w:hAnsi="Times New Roman"/>
          <w:i/>
          <w:sz w:val="24"/>
        </w:rPr>
        <w:t>here was competition in giving: clothes and money</w:t>
      </w:r>
      <w:r w:rsidR="00186E1D" w:rsidRPr="00A91005">
        <w:rPr>
          <w:rFonts w:ascii="Times New Roman" w:hAnsi="Times New Roman"/>
          <w:i/>
          <w:sz w:val="24"/>
        </w:rPr>
        <w:t xml:space="preserve"> rained from the balconies,</w:t>
      </w:r>
      <w:r w:rsidR="00732DD5" w:rsidRPr="00A91005">
        <w:rPr>
          <w:rFonts w:ascii="Times New Roman" w:hAnsi="Times New Roman"/>
          <w:i/>
          <w:sz w:val="24"/>
        </w:rPr>
        <w:t xml:space="preserve"> </w:t>
      </w:r>
      <w:r w:rsidR="00186E1D" w:rsidRPr="00A91005">
        <w:rPr>
          <w:rFonts w:ascii="Times New Roman" w:hAnsi="Times New Roman"/>
          <w:i/>
          <w:sz w:val="24"/>
        </w:rPr>
        <w:t>textile</w:t>
      </w:r>
      <w:r w:rsidR="000E2069">
        <w:rPr>
          <w:rFonts w:ascii="Times New Roman" w:hAnsi="Times New Roman"/>
          <w:i/>
          <w:sz w:val="24"/>
        </w:rPr>
        <w:t>s</w:t>
      </w:r>
      <w:r w:rsidR="00435F84">
        <w:rPr>
          <w:rFonts w:ascii="Times New Roman" w:hAnsi="Times New Roman"/>
          <w:i/>
          <w:sz w:val="24"/>
        </w:rPr>
        <w:t>,</w:t>
      </w:r>
      <w:r w:rsidR="00186E1D" w:rsidRPr="00A91005">
        <w:rPr>
          <w:rFonts w:ascii="Times New Roman" w:hAnsi="Times New Roman"/>
          <w:i/>
          <w:sz w:val="24"/>
        </w:rPr>
        <w:t xml:space="preserve"> and</w:t>
      </w:r>
      <w:r w:rsidR="00732DD5" w:rsidRPr="00A91005">
        <w:rPr>
          <w:rFonts w:ascii="Times New Roman" w:hAnsi="Times New Roman"/>
          <w:i/>
          <w:sz w:val="24"/>
        </w:rPr>
        <w:t xml:space="preserve"> food </w:t>
      </w:r>
      <w:r w:rsidR="00186E1D" w:rsidRPr="00A91005">
        <w:rPr>
          <w:rFonts w:ascii="Times New Roman" w:hAnsi="Times New Roman"/>
          <w:i/>
          <w:sz w:val="24"/>
        </w:rPr>
        <w:t>from the stores</w:t>
      </w:r>
      <w:r w:rsidR="00435F84">
        <w:rPr>
          <w:rFonts w:ascii="Times New Roman" w:hAnsi="Times New Roman"/>
          <w:i/>
          <w:sz w:val="24"/>
        </w:rPr>
        <w:t>,</w:t>
      </w:r>
      <w:r w:rsidR="00186E1D" w:rsidRPr="00A91005">
        <w:rPr>
          <w:rFonts w:ascii="Times New Roman" w:hAnsi="Times New Roman"/>
          <w:i/>
          <w:sz w:val="24"/>
        </w:rPr>
        <w:t xml:space="preserve"> </w:t>
      </w:r>
      <w:r w:rsidR="00732DD5" w:rsidRPr="00A91005">
        <w:rPr>
          <w:rFonts w:ascii="Times New Roman" w:hAnsi="Times New Roman"/>
          <w:i/>
          <w:sz w:val="24"/>
        </w:rPr>
        <w:t>and different goods were offered</w:t>
      </w:r>
      <w:r w:rsidR="00FC4341" w:rsidRPr="00A91005">
        <w:rPr>
          <w:rFonts w:ascii="Times New Roman" w:hAnsi="Times New Roman"/>
          <w:i/>
          <w:sz w:val="24"/>
        </w:rPr>
        <w:t xml:space="preserve"> depending on</w:t>
      </w:r>
      <w:r w:rsidR="00732DD5" w:rsidRPr="00A91005">
        <w:rPr>
          <w:rFonts w:ascii="Times New Roman" w:hAnsi="Times New Roman"/>
          <w:i/>
          <w:sz w:val="24"/>
        </w:rPr>
        <w:t xml:space="preserve"> the trade of each merchant. Young people </w:t>
      </w:r>
      <w:r w:rsidR="00186E1D" w:rsidRPr="00A91005">
        <w:rPr>
          <w:rFonts w:ascii="Times New Roman" w:hAnsi="Times New Roman"/>
          <w:i/>
          <w:sz w:val="24"/>
        </w:rPr>
        <w:t>equipped with</w:t>
      </w:r>
      <w:r w:rsidR="00732DD5" w:rsidRPr="00A91005">
        <w:rPr>
          <w:rFonts w:ascii="Times New Roman" w:hAnsi="Times New Roman"/>
          <w:i/>
          <w:sz w:val="24"/>
        </w:rPr>
        <w:t xml:space="preserve"> boxes </w:t>
      </w:r>
      <w:r w:rsidR="00E93F1F" w:rsidRPr="00A91005">
        <w:rPr>
          <w:rFonts w:ascii="Times New Roman" w:hAnsi="Times New Roman"/>
          <w:i/>
          <w:sz w:val="24"/>
        </w:rPr>
        <w:t>moved</w:t>
      </w:r>
      <w:r w:rsidR="00FC4341" w:rsidRPr="00A91005">
        <w:rPr>
          <w:rFonts w:ascii="Times New Roman" w:hAnsi="Times New Roman"/>
          <w:i/>
          <w:sz w:val="24"/>
        </w:rPr>
        <w:t xml:space="preserve"> around</w:t>
      </w:r>
      <w:r w:rsidR="00EA7419" w:rsidRPr="00A91005">
        <w:rPr>
          <w:rFonts w:ascii="Times New Roman" w:hAnsi="Times New Roman"/>
          <w:i/>
          <w:sz w:val="24"/>
        </w:rPr>
        <w:t xml:space="preserve"> collecting</w:t>
      </w:r>
      <w:r w:rsidR="00732DD5" w:rsidRPr="00A91005">
        <w:rPr>
          <w:rFonts w:ascii="Times New Roman" w:hAnsi="Times New Roman"/>
          <w:i/>
          <w:sz w:val="24"/>
        </w:rPr>
        <w:t xml:space="preserve">. </w:t>
      </w:r>
      <w:r w:rsidR="00186E1D" w:rsidRPr="00A91005">
        <w:rPr>
          <w:rFonts w:ascii="Times New Roman" w:hAnsi="Times New Roman"/>
          <w:i/>
          <w:sz w:val="24"/>
        </w:rPr>
        <w:t>T</w:t>
      </w:r>
      <w:r w:rsidR="00732DD5" w:rsidRPr="00A91005">
        <w:rPr>
          <w:rFonts w:ascii="Times New Roman" w:hAnsi="Times New Roman"/>
          <w:i/>
          <w:sz w:val="24"/>
        </w:rPr>
        <w:t>he car</w:t>
      </w:r>
      <w:r w:rsidR="00186E1D" w:rsidRPr="00A91005">
        <w:rPr>
          <w:rFonts w:ascii="Times New Roman" w:hAnsi="Times New Roman"/>
          <w:i/>
          <w:sz w:val="24"/>
        </w:rPr>
        <w:t>t</w:t>
      </w:r>
      <w:r w:rsidR="00732DD5" w:rsidRPr="00A91005">
        <w:rPr>
          <w:rFonts w:ascii="Times New Roman" w:hAnsi="Times New Roman"/>
          <w:i/>
          <w:sz w:val="24"/>
        </w:rPr>
        <w:t xml:space="preserve">s </w:t>
      </w:r>
      <w:r w:rsidR="00186E1D" w:rsidRPr="00A91005">
        <w:rPr>
          <w:rFonts w:ascii="Times New Roman" w:hAnsi="Times New Roman"/>
          <w:i/>
          <w:sz w:val="24"/>
        </w:rPr>
        <w:t>had to return to the Institute</w:t>
      </w:r>
      <w:r w:rsidR="00460401" w:rsidRPr="00A91005">
        <w:rPr>
          <w:rFonts w:ascii="Times New Roman" w:hAnsi="Times New Roman"/>
          <w:i/>
          <w:sz w:val="24"/>
        </w:rPr>
        <w:t>s</w:t>
      </w:r>
      <w:r w:rsidR="00EA7419" w:rsidRPr="00A91005">
        <w:rPr>
          <w:rFonts w:ascii="Times New Roman" w:hAnsi="Times New Roman"/>
          <w:i/>
          <w:sz w:val="24"/>
        </w:rPr>
        <w:t xml:space="preserve"> several times du</w:t>
      </w:r>
      <w:r w:rsidR="00FC4341" w:rsidRPr="00A91005">
        <w:rPr>
          <w:rFonts w:ascii="Times New Roman" w:hAnsi="Times New Roman"/>
          <w:i/>
          <w:sz w:val="24"/>
        </w:rPr>
        <w:t xml:space="preserve">ring </w:t>
      </w:r>
      <w:r w:rsidR="00732DD5" w:rsidRPr="00A91005">
        <w:rPr>
          <w:rFonts w:ascii="Times New Roman" w:hAnsi="Times New Roman"/>
          <w:i/>
          <w:sz w:val="24"/>
        </w:rPr>
        <w:t>the day to unload the clothes, food</w:t>
      </w:r>
      <w:r w:rsidR="00435F84">
        <w:rPr>
          <w:rFonts w:ascii="Times New Roman" w:hAnsi="Times New Roman"/>
          <w:i/>
          <w:sz w:val="24"/>
        </w:rPr>
        <w:t>,</w:t>
      </w:r>
      <w:r w:rsidR="00732DD5" w:rsidRPr="00A91005">
        <w:rPr>
          <w:rFonts w:ascii="Times New Roman" w:hAnsi="Times New Roman"/>
          <w:i/>
          <w:sz w:val="24"/>
        </w:rPr>
        <w:t xml:space="preserve"> and goods fil</w:t>
      </w:r>
      <w:r w:rsidR="00E93F1F" w:rsidRPr="00A91005">
        <w:rPr>
          <w:rFonts w:ascii="Times New Roman" w:hAnsi="Times New Roman"/>
          <w:i/>
          <w:sz w:val="24"/>
        </w:rPr>
        <w:t xml:space="preserve">ling them and the </w:t>
      </w:r>
      <w:r w:rsidR="00460401" w:rsidRPr="00A91005">
        <w:rPr>
          <w:rFonts w:ascii="Times New Roman" w:hAnsi="Times New Roman"/>
          <w:i/>
          <w:sz w:val="24"/>
        </w:rPr>
        <w:t xml:space="preserve">collection </w:t>
      </w:r>
      <w:r w:rsidR="00E93F1F" w:rsidRPr="00A91005">
        <w:rPr>
          <w:rFonts w:ascii="Times New Roman" w:hAnsi="Times New Roman"/>
          <w:i/>
          <w:sz w:val="24"/>
        </w:rPr>
        <w:t>boxes</w:t>
      </w:r>
      <w:r w:rsidR="00460401" w:rsidRPr="00A91005">
        <w:rPr>
          <w:rFonts w:ascii="Times New Roman" w:hAnsi="Times New Roman"/>
          <w:i/>
          <w:sz w:val="24"/>
        </w:rPr>
        <w:t xml:space="preserve"> </w:t>
      </w:r>
      <w:r w:rsidR="00E93F1F" w:rsidRPr="00A91005">
        <w:rPr>
          <w:rFonts w:ascii="Times New Roman" w:hAnsi="Times New Roman"/>
          <w:i/>
          <w:sz w:val="24"/>
        </w:rPr>
        <w:t xml:space="preserve">of the </w:t>
      </w:r>
      <w:r w:rsidR="00732DD5" w:rsidRPr="00A91005">
        <w:rPr>
          <w:rFonts w:ascii="Times New Roman" w:hAnsi="Times New Roman"/>
          <w:i/>
          <w:sz w:val="24"/>
        </w:rPr>
        <w:t>young people</w:t>
      </w:r>
      <w:r w:rsidR="00EA7419" w:rsidRPr="00A91005">
        <w:rPr>
          <w:rFonts w:ascii="Times New Roman" w:hAnsi="Times New Roman"/>
          <w:i/>
          <w:sz w:val="24"/>
        </w:rPr>
        <w:t>. Then they would</w:t>
      </w:r>
      <w:r w:rsidR="005B4FA3" w:rsidRPr="00A91005">
        <w:rPr>
          <w:rFonts w:ascii="Times New Roman" w:hAnsi="Times New Roman"/>
          <w:i/>
          <w:sz w:val="24"/>
        </w:rPr>
        <w:t xml:space="preserve"> start all over again. O</w:t>
      </w:r>
      <w:r w:rsidR="00EA7419" w:rsidRPr="00A91005">
        <w:rPr>
          <w:rFonts w:ascii="Times New Roman" w:hAnsi="Times New Roman"/>
          <w:i/>
          <w:sz w:val="24"/>
        </w:rPr>
        <w:t>h</w:t>
      </w:r>
      <w:r w:rsidR="00732DD5" w:rsidRPr="00A91005">
        <w:rPr>
          <w:rFonts w:ascii="Times New Roman" w:hAnsi="Times New Roman"/>
          <w:i/>
          <w:sz w:val="24"/>
        </w:rPr>
        <w:t>, dear memories</w:t>
      </w:r>
      <w:r w:rsidR="005B4FA3" w:rsidRPr="00A91005">
        <w:rPr>
          <w:rFonts w:ascii="Times New Roman" w:hAnsi="Times New Roman"/>
          <w:i/>
          <w:sz w:val="24"/>
        </w:rPr>
        <w:t xml:space="preserve">! You </w:t>
      </w:r>
      <w:r w:rsidR="00732DD5" w:rsidRPr="00A91005">
        <w:rPr>
          <w:rFonts w:ascii="Times New Roman" w:hAnsi="Times New Roman"/>
          <w:i/>
          <w:sz w:val="24"/>
        </w:rPr>
        <w:t>will never die in our hearts</w:t>
      </w:r>
      <w:r w:rsidR="00732DD5" w:rsidRPr="00A91005">
        <w:rPr>
          <w:rFonts w:ascii="Times New Roman" w:hAnsi="Times New Roman"/>
          <w:sz w:val="24"/>
        </w:rPr>
        <w:t>.</w:t>
      </w:r>
      <w:r w:rsidR="003741EA" w:rsidRPr="00A91005">
        <w:rPr>
          <w:rFonts w:ascii="Times New Roman" w:hAnsi="Times New Roman"/>
          <w:sz w:val="24"/>
        </w:rPr>
        <w:t>”</w:t>
      </w:r>
    </w:p>
    <w:p w14:paraId="47769845" w14:textId="77056133" w:rsidR="00121C06" w:rsidRPr="00A91005" w:rsidRDefault="007C35AB"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An</w:t>
      </w:r>
      <w:r w:rsidR="002D5A2E" w:rsidRPr="00A91005">
        <w:rPr>
          <w:rFonts w:ascii="Times New Roman" w:hAnsi="Times New Roman"/>
          <w:sz w:val="24"/>
        </w:rPr>
        <w:t xml:space="preserve"> event like that </w:t>
      </w:r>
      <w:r w:rsidR="007B012B" w:rsidRPr="00A91005">
        <w:rPr>
          <w:rFonts w:ascii="Times New Roman" w:hAnsi="Times New Roman"/>
          <w:sz w:val="24"/>
        </w:rPr>
        <w:t>would not be understood today</w:t>
      </w:r>
      <w:r w:rsidRPr="00A91005">
        <w:rPr>
          <w:rFonts w:ascii="Times New Roman" w:hAnsi="Times New Roman"/>
          <w:sz w:val="24"/>
        </w:rPr>
        <w:t xml:space="preserve">. </w:t>
      </w:r>
      <w:r w:rsidR="00460401" w:rsidRPr="00A91005">
        <w:rPr>
          <w:rFonts w:ascii="Times New Roman" w:hAnsi="Times New Roman"/>
          <w:sz w:val="24"/>
        </w:rPr>
        <w:t xml:space="preserve">Social justice, with its insurance and welfare laws, has certainly changed the conditions of the orphans; but we are certain that it can never eliminate or replace charity: the sovereign law, which Christianity is spreading in the world, </w:t>
      </w:r>
      <w:r w:rsidR="00121C06" w:rsidRPr="00A91005">
        <w:rPr>
          <w:rFonts w:ascii="Times New Roman" w:hAnsi="Times New Roman"/>
          <w:sz w:val="24"/>
        </w:rPr>
        <w:t>following</w:t>
      </w:r>
      <w:r w:rsidR="00460401" w:rsidRPr="00A91005">
        <w:rPr>
          <w:rFonts w:ascii="Times New Roman" w:hAnsi="Times New Roman"/>
          <w:sz w:val="24"/>
        </w:rPr>
        <w:t xml:space="preserve"> the example and teaching of its Divine Founder. </w:t>
      </w:r>
    </w:p>
    <w:p w14:paraId="2BBC7139" w14:textId="1A1936E1" w:rsidR="00732DD5" w:rsidRPr="00A91005" w:rsidRDefault="001F2CB2"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Even the city administrations</w:t>
      </w:r>
      <w:r w:rsidR="00460401" w:rsidRPr="00A91005">
        <w:rPr>
          <w:rFonts w:ascii="Times New Roman" w:hAnsi="Times New Roman"/>
          <w:sz w:val="24"/>
        </w:rPr>
        <w:t xml:space="preserve"> </w:t>
      </w:r>
      <w:r w:rsidR="008D385F" w:rsidRPr="00A91005">
        <w:rPr>
          <w:rFonts w:ascii="Times New Roman" w:hAnsi="Times New Roman"/>
          <w:sz w:val="24"/>
        </w:rPr>
        <w:t>(</w:t>
      </w:r>
      <w:r w:rsidR="00460401" w:rsidRPr="00A91005">
        <w:rPr>
          <w:rFonts w:ascii="Times New Roman" w:hAnsi="Times New Roman"/>
          <w:sz w:val="24"/>
        </w:rPr>
        <w:t>except for one case</w:t>
      </w:r>
      <w:r w:rsidR="008D385F" w:rsidRPr="00A91005">
        <w:rPr>
          <w:rFonts w:ascii="Times New Roman" w:hAnsi="Times New Roman"/>
          <w:sz w:val="24"/>
        </w:rPr>
        <w:t>, which we will report later),</w:t>
      </w:r>
      <w:r w:rsidR="00460401" w:rsidRPr="00A91005">
        <w:rPr>
          <w:rFonts w:ascii="Times New Roman" w:hAnsi="Times New Roman"/>
          <w:sz w:val="24"/>
        </w:rPr>
        <w:t xml:space="preserve"> </w:t>
      </w:r>
      <w:r w:rsidR="008D385F" w:rsidRPr="00A91005">
        <w:rPr>
          <w:rFonts w:ascii="Times New Roman" w:hAnsi="Times New Roman"/>
          <w:sz w:val="24"/>
        </w:rPr>
        <w:t xml:space="preserve">as well as the provincial ones, </w:t>
      </w:r>
      <w:r w:rsidR="00121C06" w:rsidRPr="00A91005">
        <w:rPr>
          <w:rFonts w:ascii="Times New Roman" w:hAnsi="Times New Roman"/>
          <w:sz w:val="24"/>
        </w:rPr>
        <w:t xml:space="preserve">were </w:t>
      </w:r>
      <w:r w:rsidR="00460401" w:rsidRPr="00A91005">
        <w:rPr>
          <w:rFonts w:ascii="Times New Roman" w:hAnsi="Times New Roman"/>
          <w:sz w:val="24"/>
        </w:rPr>
        <w:t xml:space="preserve">always </w:t>
      </w:r>
      <w:r w:rsidR="00E14E59">
        <w:rPr>
          <w:rFonts w:ascii="Times New Roman" w:hAnsi="Times New Roman"/>
          <w:sz w:val="24"/>
        </w:rPr>
        <w:t>benevolent</w:t>
      </w:r>
      <w:r w:rsidR="00460401" w:rsidRPr="00A91005">
        <w:rPr>
          <w:rFonts w:ascii="Times New Roman" w:hAnsi="Times New Roman"/>
          <w:sz w:val="24"/>
        </w:rPr>
        <w:t xml:space="preserve">. </w:t>
      </w:r>
      <w:r w:rsidR="00121C06" w:rsidRPr="00A91005">
        <w:rPr>
          <w:rFonts w:ascii="Times New Roman" w:hAnsi="Times New Roman"/>
          <w:sz w:val="24"/>
        </w:rPr>
        <w:t xml:space="preserve">And </w:t>
      </w:r>
      <w:r w:rsidR="00AD655A">
        <w:rPr>
          <w:rFonts w:ascii="Times New Roman" w:hAnsi="Times New Roman"/>
          <w:sz w:val="24"/>
        </w:rPr>
        <w:t>Father Hannibal</w:t>
      </w:r>
      <w:r w:rsidR="00460401" w:rsidRPr="00A91005">
        <w:rPr>
          <w:rFonts w:ascii="Times New Roman" w:hAnsi="Times New Roman"/>
          <w:sz w:val="24"/>
        </w:rPr>
        <w:t xml:space="preserve"> wanted the distinguished benefactors to</w:t>
      </w:r>
      <w:r w:rsidR="0003234D" w:rsidRPr="00A91005">
        <w:rPr>
          <w:rFonts w:ascii="Times New Roman" w:hAnsi="Times New Roman"/>
          <w:sz w:val="24"/>
        </w:rPr>
        <w:t xml:space="preserve"> never</w:t>
      </w:r>
      <w:r w:rsidR="00460401" w:rsidRPr="00A91005">
        <w:rPr>
          <w:rFonts w:ascii="Times New Roman" w:hAnsi="Times New Roman"/>
          <w:sz w:val="24"/>
        </w:rPr>
        <w:t xml:space="preserve"> be</w:t>
      </w:r>
      <w:r w:rsidR="006922EC" w:rsidRPr="00A91005">
        <w:rPr>
          <w:rFonts w:ascii="Times New Roman" w:hAnsi="Times New Roman"/>
          <w:sz w:val="24"/>
        </w:rPr>
        <w:t xml:space="preserve"> </w:t>
      </w:r>
      <w:r w:rsidR="00460401" w:rsidRPr="00A91005">
        <w:rPr>
          <w:rFonts w:ascii="Times New Roman" w:hAnsi="Times New Roman"/>
          <w:sz w:val="24"/>
        </w:rPr>
        <w:t xml:space="preserve">forgotten, </w:t>
      </w:r>
      <w:r w:rsidR="00121C06" w:rsidRPr="00A91005">
        <w:rPr>
          <w:rFonts w:ascii="Times New Roman" w:hAnsi="Times New Roman"/>
          <w:sz w:val="24"/>
        </w:rPr>
        <w:t>like</w:t>
      </w:r>
      <w:r w:rsidR="00460401" w:rsidRPr="00A91005">
        <w:rPr>
          <w:rFonts w:ascii="Times New Roman" w:hAnsi="Times New Roman"/>
          <w:sz w:val="24"/>
        </w:rPr>
        <w:t xml:space="preserve">, for example, Mr. Mariano Gentile, Mrs. Luisa Pellegrino, the Ciampa </w:t>
      </w:r>
      <w:r w:rsidR="00121C06" w:rsidRPr="00A91005">
        <w:rPr>
          <w:rFonts w:ascii="Times New Roman" w:hAnsi="Times New Roman"/>
          <w:sz w:val="24"/>
        </w:rPr>
        <w:t>brothers from</w:t>
      </w:r>
      <w:r w:rsidR="00460401" w:rsidRPr="00A91005">
        <w:rPr>
          <w:rFonts w:ascii="Times New Roman" w:hAnsi="Times New Roman"/>
          <w:sz w:val="24"/>
        </w:rPr>
        <w:t xml:space="preserve"> Piana of Sorrento, the </w:t>
      </w:r>
      <w:r w:rsidR="00121C06" w:rsidRPr="00A91005">
        <w:rPr>
          <w:rFonts w:ascii="Times New Roman" w:hAnsi="Times New Roman"/>
          <w:sz w:val="24"/>
        </w:rPr>
        <w:t xml:space="preserve">banker </w:t>
      </w:r>
      <w:r w:rsidR="00460401" w:rsidRPr="00A91005">
        <w:rPr>
          <w:rFonts w:ascii="Times New Roman" w:hAnsi="Times New Roman"/>
          <w:sz w:val="24"/>
        </w:rPr>
        <w:t xml:space="preserve">Grill, </w:t>
      </w:r>
      <w:r w:rsidR="00121C06" w:rsidRPr="00A91005">
        <w:rPr>
          <w:rFonts w:ascii="Times New Roman" w:hAnsi="Times New Roman"/>
          <w:sz w:val="24"/>
        </w:rPr>
        <w:t xml:space="preserve">a </w:t>
      </w:r>
      <w:r w:rsidR="00460401" w:rsidRPr="00A91005">
        <w:rPr>
          <w:rFonts w:ascii="Times New Roman" w:hAnsi="Times New Roman"/>
          <w:sz w:val="24"/>
        </w:rPr>
        <w:t xml:space="preserve">Protestant but very </w:t>
      </w:r>
      <w:r w:rsidR="00460401" w:rsidRPr="00A91005">
        <w:rPr>
          <w:rFonts w:ascii="Times New Roman" w:hAnsi="Times New Roman"/>
          <w:sz w:val="24"/>
        </w:rPr>
        <w:lastRenderedPageBreak/>
        <w:t xml:space="preserve">generous of heart, </w:t>
      </w:r>
      <w:r w:rsidR="00121C06" w:rsidRPr="00A91005">
        <w:rPr>
          <w:rFonts w:ascii="Times New Roman" w:hAnsi="Times New Roman"/>
          <w:sz w:val="24"/>
        </w:rPr>
        <w:t>to the poi</w:t>
      </w:r>
      <w:r w:rsidR="005B4FA3" w:rsidRPr="00A91005">
        <w:rPr>
          <w:rFonts w:ascii="Times New Roman" w:hAnsi="Times New Roman"/>
          <w:sz w:val="24"/>
        </w:rPr>
        <w:t>nt</w:t>
      </w:r>
      <w:r w:rsidR="00121C06" w:rsidRPr="00A91005">
        <w:rPr>
          <w:rFonts w:ascii="Times New Roman" w:hAnsi="Times New Roman"/>
          <w:sz w:val="24"/>
        </w:rPr>
        <w:t xml:space="preserve"> that</w:t>
      </w:r>
      <w:r w:rsidR="00460401" w:rsidRPr="00A91005">
        <w:rPr>
          <w:rFonts w:ascii="Times New Roman" w:hAnsi="Times New Roman"/>
          <w:sz w:val="24"/>
        </w:rPr>
        <w:t xml:space="preserve"> he </w:t>
      </w:r>
      <w:r w:rsidR="00121C06" w:rsidRPr="00A91005">
        <w:rPr>
          <w:rFonts w:ascii="Times New Roman" w:hAnsi="Times New Roman"/>
          <w:sz w:val="24"/>
        </w:rPr>
        <w:t>went bankrupt</w:t>
      </w:r>
      <w:r w:rsidR="00460401" w:rsidRPr="00A91005">
        <w:rPr>
          <w:rFonts w:ascii="Times New Roman" w:hAnsi="Times New Roman"/>
          <w:sz w:val="24"/>
        </w:rPr>
        <w:t xml:space="preserve"> and his son </w:t>
      </w:r>
      <w:r w:rsidR="00121C06" w:rsidRPr="00A91005">
        <w:rPr>
          <w:rFonts w:ascii="Times New Roman" w:hAnsi="Times New Roman"/>
          <w:sz w:val="24"/>
        </w:rPr>
        <w:t>became a</w:t>
      </w:r>
      <w:r w:rsidR="00460401" w:rsidRPr="00A91005">
        <w:rPr>
          <w:rFonts w:ascii="Times New Roman" w:hAnsi="Times New Roman"/>
          <w:sz w:val="24"/>
        </w:rPr>
        <w:t xml:space="preserve"> beneficiar</w:t>
      </w:r>
      <w:r w:rsidR="00121C06" w:rsidRPr="00A91005">
        <w:rPr>
          <w:rFonts w:ascii="Times New Roman" w:hAnsi="Times New Roman"/>
          <w:sz w:val="24"/>
        </w:rPr>
        <w:t>y</w:t>
      </w:r>
      <w:r w:rsidR="00460401" w:rsidRPr="00A91005">
        <w:rPr>
          <w:rFonts w:ascii="Times New Roman" w:hAnsi="Times New Roman"/>
          <w:sz w:val="24"/>
        </w:rPr>
        <w:t xml:space="preserve"> of </w:t>
      </w:r>
      <w:r w:rsidR="00AD655A">
        <w:rPr>
          <w:rFonts w:ascii="Times New Roman" w:hAnsi="Times New Roman"/>
          <w:sz w:val="24"/>
        </w:rPr>
        <w:t>Father Di Francia</w:t>
      </w:r>
      <w:r w:rsidR="00460401" w:rsidRPr="00A91005">
        <w:rPr>
          <w:rFonts w:ascii="Times New Roman" w:hAnsi="Times New Roman"/>
          <w:sz w:val="24"/>
        </w:rPr>
        <w:t>.</w:t>
      </w:r>
    </w:p>
    <w:p w14:paraId="77506F98" w14:textId="77777777" w:rsidR="00504FA0" w:rsidRPr="00A91005" w:rsidRDefault="00504FA0" w:rsidP="00A109C0">
      <w:pPr>
        <w:tabs>
          <w:tab w:val="left" w:pos="1008"/>
        </w:tabs>
        <w:spacing w:after="60" w:line="21" w:lineRule="atLeast"/>
        <w:ind w:firstLine="720"/>
        <w:jc w:val="both"/>
        <w:rPr>
          <w:rFonts w:ascii="Times New Roman" w:hAnsi="Times New Roman"/>
          <w:sz w:val="24"/>
        </w:rPr>
      </w:pPr>
    </w:p>
    <w:p w14:paraId="63D61CE4" w14:textId="77777777" w:rsidR="00121C06" w:rsidRPr="00A91005" w:rsidRDefault="00121C06" w:rsidP="00A109C0">
      <w:pPr>
        <w:tabs>
          <w:tab w:val="left" w:pos="1008"/>
        </w:tabs>
        <w:spacing w:after="60" w:line="21" w:lineRule="atLeast"/>
        <w:ind w:firstLine="720"/>
        <w:jc w:val="both"/>
        <w:rPr>
          <w:rFonts w:ascii="Times New Roman" w:hAnsi="Times New Roman"/>
          <w:sz w:val="24"/>
        </w:rPr>
      </w:pPr>
    </w:p>
    <w:p w14:paraId="281F4EA4" w14:textId="77777777" w:rsidR="00732DD5" w:rsidRPr="00A91005" w:rsidRDefault="007A47F2" w:rsidP="001841E6">
      <w:pPr>
        <w:pStyle w:val="Heading2"/>
        <w:spacing w:after="240" w:line="21" w:lineRule="atLeast"/>
        <w:ind w:firstLine="0"/>
        <w:rPr>
          <w:rFonts w:ascii="Times New Roman" w:hAnsi="Times New Roman"/>
          <w:sz w:val="24"/>
        </w:rPr>
      </w:pPr>
      <w:bookmarkStart w:id="138" w:name="_Toc4837746"/>
      <w:bookmarkStart w:id="139" w:name="_Toc4838005"/>
      <w:bookmarkStart w:id="140" w:name="_Toc4926078"/>
      <w:r w:rsidRPr="00A91005">
        <w:rPr>
          <w:rFonts w:ascii="Times New Roman" w:hAnsi="Times New Roman"/>
          <w:sz w:val="24"/>
        </w:rPr>
        <w:t>9. The W</w:t>
      </w:r>
      <w:r w:rsidR="00732DD5" w:rsidRPr="00A91005">
        <w:rPr>
          <w:rFonts w:ascii="Times New Roman" w:hAnsi="Times New Roman"/>
          <w:sz w:val="24"/>
        </w:rPr>
        <w:t xml:space="preserve">ork of the </w:t>
      </w:r>
      <w:r w:rsidRPr="00A91005">
        <w:rPr>
          <w:rFonts w:ascii="Times New Roman" w:hAnsi="Times New Roman"/>
          <w:sz w:val="24"/>
        </w:rPr>
        <w:t>Boys and Girls A</w:t>
      </w:r>
      <w:r w:rsidR="005F0440" w:rsidRPr="00A91005">
        <w:rPr>
          <w:rFonts w:ascii="Times New Roman" w:hAnsi="Times New Roman"/>
          <w:sz w:val="24"/>
        </w:rPr>
        <w:t>ssisted</w:t>
      </w:r>
      <w:bookmarkEnd w:id="138"/>
      <w:bookmarkEnd w:id="139"/>
      <w:bookmarkEnd w:id="140"/>
    </w:p>
    <w:p w14:paraId="51DA7666" w14:textId="542254A1" w:rsidR="00732DD5" w:rsidRPr="00A91005" w:rsidRDefault="00AD655A" w:rsidP="00A109C0">
      <w:pPr>
        <w:tabs>
          <w:tab w:val="left" w:pos="1008"/>
        </w:tabs>
        <w:spacing w:after="60" w:line="21" w:lineRule="atLeast"/>
        <w:ind w:firstLine="720"/>
        <w:jc w:val="both"/>
        <w:rPr>
          <w:rFonts w:ascii="Times New Roman" w:hAnsi="Times New Roman"/>
          <w:sz w:val="24"/>
        </w:rPr>
      </w:pPr>
      <w:r>
        <w:rPr>
          <w:rFonts w:ascii="Times New Roman" w:hAnsi="Times New Roman"/>
          <w:sz w:val="24"/>
        </w:rPr>
        <w:t>Father Di Francia</w:t>
      </w:r>
      <w:r w:rsidR="00732DD5" w:rsidRPr="00A91005">
        <w:rPr>
          <w:rFonts w:ascii="Times New Roman" w:hAnsi="Times New Roman"/>
          <w:sz w:val="24"/>
        </w:rPr>
        <w:t xml:space="preserve"> </w:t>
      </w:r>
      <w:r w:rsidR="00F53C3C" w:rsidRPr="00A91005">
        <w:rPr>
          <w:rFonts w:ascii="Times New Roman" w:hAnsi="Times New Roman"/>
          <w:sz w:val="24"/>
        </w:rPr>
        <w:t xml:space="preserve">depended heavily </w:t>
      </w:r>
      <w:r w:rsidR="00732DD5" w:rsidRPr="00A91005">
        <w:rPr>
          <w:rFonts w:ascii="Times New Roman" w:hAnsi="Times New Roman"/>
          <w:sz w:val="24"/>
        </w:rPr>
        <w:t xml:space="preserve">on work as a means of </w:t>
      </w:r>
      <w:r w:rsidR="00B916FC" w:rsidRPr="00A91005">
        <w:rPr>
          <w:rFonts w:ascii="Times New Roman" w:hAnsi="Times New Roman"/>
          <w:sz w:val="24"/>
        </w:rPr>
        <w:t>livelihood</w:t>
      </w:r>
      <w:r w:rsidR="00732DD5" w:rsidRPr="00A91005">
        <w:rPr>
          <w:rFonts w:ascii="Times New Roman" w:hAnsi="Times New Roman"/>
          <w:sz w:val="24"/>
        </w:rPr>
        <w:t xml:space="preserve">. For several years, </w:t>
      </w:r>
      <w:r w:rsidR="00F53C3C" w:rsidRPr="00A91005">
        <w:rPr>
          <w:rFonts w:ascii="Times New Roman" w:hAnsi="Times New Roman"/>
          <w:sz w:val="24"/>
        </w:rPr>
        <w:t>the income provided</w:t>
      </w:r>
      <w:r w:rsidR="00B916FC" w:rsidRPr="00A91005">
        <w:rPr>
          <w:rFonts w:ascii="Times New Roman" w:hAnsi="Times New Roman"/>
          <w:sz w:val="24"/>
        </w:rPr>
        <w:t xml:space="preserve"> by </w:t>
      </w:r>
      <w:r w:rsidR="00732DD5" w:rsidRPr="00A91005">
        <w:rPr>
          <w:rFonts w:ascii="Times New Roman" w:hAnsi="Times New Roman"/>
          <w:sz w:val="24"/>
        </w:rPr>
        <w:t xml:space="preserve">the printing of colored </w:t>
      </w:r>
      <w:r w:rsidR="00B916FC" w:rsidRPr="00A91005">
        <w:rPr>
          <w:rFonts w:ascii="Times New Roman" w:hAnsi="Times New Roman"/>
          <w:sz w:val="24"/>
        </w:rPr>
        <w:t>wrappers</w:t>
      </w:r>
      <w:r w:rsidR="00732DD5" w:rsidRPr="00A91005">
        <w:rPr>
          <w:rFonts w:ascii="Times New Roman" w:hAnsi="Times New Roman"/>
          <w:sz w:val="24"/>
        </w:rPr>
        <w:t xml:space="preserve"> for lemons to be shipped abroad </w:t>
      </w:r>
      <w:r w:rsidR="00B916FC" w:rsidRPr="00A91005">
        <w:rPr>
          <w:rFonts w:ascii="Times New Roman" w:hAnsi="Times New Roman"/>
          <w:sz w:val="24"/>
        </w:rPr>
        <w:t xml:space="preserve">was </w:t>
      </w:r>
      <w:r w:rsidR="00F53C3C" w:rsidRPr="00A91005">
        <w:rPr>
          <w:rFonts w:ascii="Times New Roman" w:hAnsi="Times New Roman"/>
          <w:sz w:val="24"/>
        </w:rPr>
        <w:t>very</w:t>
      </w:r>
      <w:r w:rsidR="00121C06" w:rsidRPr="00A91005">
        <w:rPr>
          <w:rFonts w:ascii="Times New Roman" w:hAnsi="Times New Roman"/>
          <w:sz w:val="24"/>
        </w:rPr>
        <w:t xml:space="preserve"> </w:t>
      </w:r>
      <w:r w:rsidR="004A7D5D" w:rsidRPr="00A91005">
        <w:rPr>
          <w:rFonts w:ascii="Times New Roman" w:hAnsi="Times New Roman"/>
          <w:sz w:val="24"/>
        </w:rPr>
        <w:t>helpful</w:t>
      </w:r>
      <w:r w:rsidR="00B916FC" w:rsidRPr="00A91005">
        <w:rPr>
          <w:rFonts w:ascii="Times New Roman" w:hAnsi="Times New Roman"/>
          <w:sz w:val="24"/>
        </w:rPr>
        <w:t>. T</w:t>
      </w:r>
      <w:r w:rsidR="00732DD5" w:rsidRPr="00A91005">
        <w:rPr>
          <w:rFonts w:ascii="Times New Roman" w:hAnsi="Times New Roman"/>
          <w:sz w:val="24"/>
        </w:rPr>
        <w:t xml:space="preserve">hen the works of the girls: </w:t>
      </w:r>
      <w:r w:rsidR="005B4FA3" w:rsidRPr="00A91005">
        <w:rPr>
          <w:rFonts w:ascii="Times New Roman" w:hAnsi="Times New Roman"/>
          <w:sz w:val="24"/>
        </w:rPr>
        <w:t>knitwear</w:t>
      </w:r>
      <w:r w:rsidR="00732DD5" w:rsidRPr="00A91005">
        <w:rPr>
          <w:rFonts w:ascii="Times New Roman" w:hAnsi="Times New Roman"/>
          <w:sz w:val="24"/>
        </w:rPr>
        <w:t xml:space="preserve">, </w:t>
      </w:r>
      <w:r w:rsidR="00F53C3C" w:rsidRPr="00A91005">
        <w:rPr>
          <w:rFonts w:ascii="Times New Roman" w:hAnsi="Times New Roman"/>
          <w:sz w:val="24"/>
        </w:rPr>
        <w:t>embroidery</w:t>
      </w:r>
      <w:r w:rsidR="0067147B" w:rsidRPr="00A91005">
        <w:rPr>
          <w:rFonts w:ascii="Times New Roman" w:hAnsi="Times New Roman"/>
          <w:sz w:val="24"/>
        </w:rPr>
        <w:t xml:space="preserve"> on </w:t>
      </w:r>
      <w:r w:rsidR="00732DD5" w:rsidRPr="00A91005">
        <w:rPr>
          <w:rFonts w:ascii="Times New Roman" w:hAnsi="Times New Roman"/>
          <w:sz w:val="24"/>
        </w:rPr>
        <w:t>white</w:t>
      </w:r>
      <w:r w:rsidR="0067147B" w:rsidRPr="00A91005">
        <w:rPr>
          <w:rFonts w:ascii="Times New Roman" w:hAnsi="Times New Roman"/>
          <w:sz w:val="24"/>
        </w:rPr>
        <w:t xml:space="preserve"> clothes,</w:t>
      </w:r>
      <w:r w:rsidR="00732DD5" w:rsidRPr="00A91005">
        <w:rPr>
          <w:rFonts w:ascii="Times New Roman" w:hAnsi="Times New Roman"/>
          <w:sz w:val="24"/>
        </w:rPr>
        <w:t xml:space="preserve"> silk and gold, </w:t>
      </w:r>
      <w:r w:rsidR="0067147B" w:rsidRPr="00A91005">
        <w:rPr>
          <w:rFonts w:ascii="Times New Roman" w:hAnsi="Times New Roman"/>
          <w:sz w:val="24"/>
        </w:rPr>
        <w:t>lace mesh</w:t>
      </w:r>
      <w:r w:rsidR="00732DD5" w:rsidRPr="00A91005">
        <w:rPr>
          <w:rFonts w:ascii="Times New Roman" w:hAnsi="Times New Roman"/>
          <w:sz w:val="24"/>
        </w:rPr>
        <w:t xml:space="preserve">, crochet, </w:t>
      </w:r>
      <w:r w:rsidR="0067147B" w:rsidRPr="00A91005">
        <w:rPr>
          <w:rFonts w:ascii="Times New Roman" w:hAnsi="Times New Roman"/>
          <w:sz w:val="24"/>
        </w:rPr>
        <w:t xml:space="preserve">bobbin </w:t>
      </w:r>
      <w:r w:rsidR="00732DD5" w:rsidRPr="00A91005">
        <w:rPr>
          <w:rFonts w:ascii="Times New Roman" w:hAnsi="Times New Roman"/>
          <w:sz w:val="24"/>
        </w:rPr>
        <w:t xml:space="preserve">lace, knitted gold, </w:t>
      </w:r>
      <w:r w:rsidR="0067147B" w:rsidRPr="00A91005">
        <w:rPr>
          <w:rFonts w:ascii="Times New Roman" w:hAnsi="Times New Roman"/>
          <w:sz w:val="24"/>
        </w:rPr>
        <w:t>ancient</w:t>
      </w:r>
      <w:r w:rsidR="00732DD5" w:rsidRPr="00A91005">
        <w:rPr>
          <w:rFonts w:ascii="Times New Roman" w:hAnsi="Times New Roman"/>
          <w:sz w:val="24"/>
        </w:rPr>
        <w:t xml:space="preserve"> style lace, </w:t>
      </w:r>
      <w:r w:rsidR="00121C06" w:rsidRPr="00A91005">
        <w:rPr>
          <w:rFonts w:ascii="Times New Roman" w:hAnsi="Times New Roman"/>
          <w:sz w:val="24"/>
        </w:rPr>
        <w:t>paper</w:t>
      </w:r>
      <w:r w:rsidR="00732DD5" w:rsidRPr="00A91005">
        <w:rPr>
          <w:rFonts w:ascii="Times New Roman" w:hAnsi="Times New Roman"/>
          <w:sz w:val="24"/>
        </w:rPr>
        <w:t xml:space="preserve">, </w:t>
      </w:r>
      <w:r w:rsidR="0067147B" w:rsidRPr="00A91005">
        <w:rPr>
          <w:rFonts w:ascii="Times New Roman" w:hAnsi="Times New Roman"/>
          <w:sz w:val="24"/>
        </w:rPr>
        <w:t>cloth</w:t>
      </w:r>
      <w:r w:rsidR="00435F84">
        <w:rPr>
          <w:rFonts w:ascii="Times New Roman" w:hAnsi="Times New Roman"/>
          <w:sz w:val="24"/>
        </w:rPr>
        <w:t>,</w:t>
      </w:r>
      <w:r w:rsidR="00732DD5" w:rsidRPr="00A91005">
        <w:rPr>
          <w:rFonts w:ascii="Times New Roman" w:hAnsi="Times New Roman"/>
          <w:sz w:val="24"/>
        </w:rPr>
        <w:t xml:space="preserve"> </w:t>
      </w:r>
      <w:r w:rsidR="0067147B" w:rsidRPr="00A91005">
        <w:rPr>
          <w:rFonts w:ascii="Times New Roman" w:hAnsi="Times New Roman"/>
          <w:sz w:val="24"/>
        </w:rPr>
        <w:t xml:space="preserve">and </w:t>
      </w:r>
      <w:r w:rsidR="00732DD5" w:rsidRPr="00A91005">
        <w:rPr>
          <w:rFonts w:ascii="Times New Roman" w:hAnsi="Times New Roman"/>
          <w:sz w:val="24"/>
        </w:rPr>
        <w:t>metal</w:t>
      </w:r>
      <w:r w:rsidR="00121C06" w:rsidRPr="00A91005">
        <w:rPr>
          <w:rFonts w:ascii="Times New Roman" w:hAnsi="Times New Roman"/>
          <w:sz w:val="24"/>
        </w:rPr>
        <w:t xml:space="preserve"> flowers</w:t>
      </w:r>
      <w:r w:rsidR="00732DD5" w:rsidRPr="00A91005">
        <w:rPr>
          <w:rFonts w:ascii="Times New Roman" w:hAnsi="Times New Roman"/>
          <w:sz w:val="24"/>
        </w:rPr>
        <w:t xml:space="preserve">, and </w:t>
      </w:r>
      <w:r w:rsidR="00121C06" w:rsidRPr="00A91005">
        <w:rPr>
          <w:rFonts w:ascii="Times New Roman" w:hAnsi="Times New Roman"/>
          <w:sz w:val="24"/>
        </w:rPr>
        <w:t xml:space="preserve">later on even </w:t>
      </w:r>
      <w:r w:rsidR="0067147B" w:rsidRPr="00A91005">
        <w:rPr>
          <w:rFonts w:ascii="Times New Roman" w:hAnsi="Times New Roman"/>
          <w:sz w:val="24"/>
        </w:rPr>
        <w:t>the cultivation of flowers.</w:t>
      </w:r>
      <w:r w:rsidR="00732DD5" w:rsidRPr="00A91005">
        <w:rPr>
          <w:rFonts w:ascii="Times New Roman" w:hAnsi="Times New Roman"/>
          <w:sz w:val="24"/>
        </w:rPr>
        <w:t xml:space="preserve"> </w:t>
      </w:r>
      <w:r>
        <w:rPr>
          <w:rFonts w:ascii="Times New Roman" w:hAnsi="Times New Roman"/>
          <w:sz w:val="24"/>
        </w:rPr>
        <w:t>Father Hannibal</w:t>
      </w:r>
      <w:r w:rsidR="0071674F" w:rsidRPr="00A91005">
        <w:rPr>
          <w:rFonts w:ascii="Times New Roman" w:hAnsi="Times New Roman"/>
          <w:sz w:val="24"/>
        </w:rPr>
        <w:t xml:space="preserve"> commente</w:t>
      </w:r>
      <w:r w:rsidR="002D5A2E" w:rsidRPr="00A91005">
        <w:rPr>
          <w:rFonts w:ascii="Times New Roman" w:hAnsi="Times New Roman"/>
          <w:sz w:val="24"/>
        </w:rPr>
        <w:t>d</w:t>
      </w:r>
      <w:r w:rsidR="008D0C9E" w:rsidRPr="00A91005">
        <w:rPr>
          <w:rFonts w:ascii="Times New Roman" w:hAnsi="Times New Roman"/>
          <w:sz w:val="24"/>
        </w:rPr>
        <w:t>, “</w:t>
      </w:r>
      <w:r w:rsidR="0067147B" w:rsidRPr="00A91005">
        <w:rPr>
          <w:rFonts w:ascii="Times New Roman" w:hAnsi="Times New Roman"/>
          <w:i/>
          <w:sz w:val="24"/>
        </w:rPr>
        <w:t>Indeed</w:t>
      </w:r>
      <w:r w:rsidR="00732DD5" w:rsidRPr="00A91005">
        <w:rPr>
          <w:rFonts w:ascii="Times New Roman" w:hAnsi="Times New Roman"/>
          <w:i/>
          <w:sz w:val="24"/>
        </w:rPr>
        <w:t xml:space="preserve"> if the garlands of fresh flowers made by our orphan girls meant the perfume of the prayers for some dear </w:t>
      </w:r>
      <w:r w:rsidR="002B7457" w:rsidRPr="00A91005">
        <w:rPr>
          <w:rFonts w:ascii="Times New Roman" w:hAnsi="Times New Roman"/>
          <w:i/>
          <w:sz w:val="24"/>
        </w:rPr>
        <w:t>departed one</w:t>
      </w:r>
      <w:r w:rsidR="00121C06" w:rsidRPr="00A91005">
        <w:rPr>
          <w:rFonts w:ascii="Times New Roman" w:hAnsi="Times New Roman"/>
          <w:i/>
          <w:sz w:val="24"/>
        </w:rPr>
        <w:t>s</w:t>
      </w:r>
      <w:r w:rsidR="00732DD5" w:rsidRPr="00A91005">
        <w:rPr>
          <w:rFonts w:ascii="Times New Roman" w:hAnsi="Times New Roman"/>
          <w:i/>
          <w:sz w:val="24"/>
        </w:rPr>
        <w:t>, the</w:t>
      </w:r>
      <w:r w:rsidR="00121C06" w:rsidRPr="00A91005">
        <w:rPr>
          <w:rFonts w:ascii="Times New Roman" w:hAnsi="Times New Roman"/>
          <w:i/>
          <w:sz w:val="24"/>
        </w:rPr>
        <w:t>ir</w:t>
      </w:r>
      <w:r w:rsidR="00732DD5" w:rsidRPr="00A91005">
        <w:rPr>
          <w:rFonts w:ascii="Times New Roman" w:hAnsi="Times New Roman"/>
          <w:i/>
          <w:sz w:val="24"/>
        </w:rPr>
        <w:t xml:space="preserve"> </w:t>
      </w:r>
      <w:r w:rsidR="0067147B" w:rsidRPr="00A91005">
        <w:rPr>
          <w:rFonts w:ascii="Times New Roman" w:hAnsi="Times New Roman"/>
          <w:i/>
          <w:sz w:val="24"/>
        </w:rPr>
        <w:t>bunches</w:t>
      </w:r>
      <w:r w:rsidR="00732DD5" w:rsidRPr="00A91005">
        <w:rPr>
          <w:rFonts w:ascii="Times New Roman" w:hAnsi="Times New Roman"/>
          <w:i/>
          <w:sz w:val="24"/>
        </w:rPr>
        <w:t xml:space="preserve"> of rose</w:t>
      </w:r>
      <w:r w:rsidR="002B7457" w:rsidRPr="00A91005">
        <w:rPr>
          <w:rFonts w:ascii="Times New Roman" w:hAnsi="Times New Roman"/>
          <w:i/>
          <w:sz w:val="24"/>
        </w:rPr>
        <w:t>s</w:t>
      </w:r>
      <w:r w:rsidR="00732DD5" w:rsidRPr="00A91005">
        <w:rPr>
          <w:rFonts w:ascii="Times New Roman" w:hAnsi="Times New Roman"/>
          <w:i/>
          <w:sz w:val="24"/>
        </w:rPr>
        <w:t xml:space="preserve"> and gardenias perfumed the rich tables of </w:t>
      </w:r>
      <w:r w:rsidR="00121C06" w:rsidRPr="00A91005">
        <w:rPr>
          <w:rFonts w:ascii="Times New Roman" w:hAnsi="Times New Roman"/>
          <w:i/>
          <w:sz w:val="24"/>
        </w:rPr>
        <w:t xml:space="preserve">the </w:t>
      </w:r>
      <w:r w:rsidR="00732DD5" w:rsidRPr="00A91005">
        <w:rPr>
          <w:rFonts w:ascii="Times New Roman" w:hAnsi="Times New Roman"/>
          <w:i/>
          <w:sz w:val="24"/>
        </w:rPr>
        <w:t>weddings</w:t>
      </w:r>
      <w:r w:rsidR="00732DD5" w:rsidRPr="00A91005">
        <w:rPr>
          <w:rFonts w:ascii="Times New Roman" w:hAnsi="Times New Roman"/>
          <w:sz w:val="24"/>
        </w:rPr>
        <w:t>...</w:t>
      </w:r>
      <w:r w:rsidR="003741EA" w:rsidRPr="00A91005">
        <w:rPr>
          <w:rFonts w:ascii="Times New Roman" w:hAnsi="Times New Roman"/>
          <w:sz w:val="24"/>
        </w:rPr>
        <w:t>”</w:t>
      </w:r>
    </w:p>
    <w:p w14:paraId="44FD180C" w14:textId="0A063263" w:rsidR="00732DD5" w:rsidRPr="00A91005" w:rsidRDefault="00732DD5"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With the </w:t>
      </w:r>
      <w:r w:rsidR="002B7457" w:rsidRPr="00A91005">
        <w:rPr>
          <w:rFonts w:ascii="Times New Roman" w:hAnsi="Times New Roman"/>
          <w:sz w:val="24"/>
        </w:rPr>
        <w:t>inheritance left by Mr. Mariano Gentile,</w:t>
      </w:r>
      <w:r w:rsidRPr="00A91005">
        <w:rPr>
          <w:rFonts w:ascii="Times New Roman" w:hAnsi="Times New Roman"/>
          <w:sz w:val="24"/>
        </w:rPr>
        <w:t xml:space="preserve"> </w:t>
      </w:r>
      <w:r w:rsidR="00AD655A">
        <w:rPr>
          <w:rFonts w:ascii="Times New Roman" w:hAnsi="Times New Roman"/>
          <w:sz w:val="24"/>
        </w:rPr>
        <w:t>Father Di Francia</w:t>
      </w:r>
      <w:r w:rsidRPr="00A91005">
        <w:rPr>
          <w:rFonts w:ascii="Times New Roman" w:hAnsi="Times New Roman"/>
          <w:sz w:val="24"/>
        </w:rPr>
        <w:t xml:space="preserve"> </w:t>
      </w:r>
      <w:r w:rsidR="00923834" w:rsidRPr="00A91005">
        <w:rPr>
          <w:rFonts w:ascii="Times New Roman" w:hAnsi="Times New Roman"/>
          <w:sz w:val="24"/>
        </w:rPr>
        <w:t>star</w:t>
      </w:r>
      <w:r w:rsidR="002B7457" w:rsidRPr="00A91005">
        <w:rPr>
          <w:rFonts w:ascii="Times New Roman" w:hAnsi="Times New Roman"/>
          <w:sz w:val="24"/>
        </w:rPr>
        <w:t>ted a mill and a bakery.</w:t>
      </w:r>
      <w:r w:rsidR="006E7CD4" w:rsidRPr="00A91005">
        <w:rPr>
          <w:rFonts w:ascii="Times New Roman" w:hAnsi="Times New Roman"/>
          <w:sz w:val="24"/>
        </w:rPr>
        <w:t xml:space="preserve"> </w:t>
      </w:r>
      <w:r w:rsidR="002B7457" w:rsidRPr="00A91005">
        <w:rPr>
          <w:rFonts w:ascii="Times New Roman" w:hAnsi="Times New Roman"/>
          <w:sz w:val="24"/>
        </w:rPr>
        <w:t>The Father explicitly comment</w:t>
      </w:r>
      <w:r w:rsidR="00121C06" w:rsidRPr="00A91005">
        <w:rPr>
          <w:rFonts w:ascii="Times New Roman" w:hAnsi="Times New Roman"/>
          <w:sz w:val="24"/>
        </w:rPr>
        <w:t>ed</w:t>
      </w:r>
      <w:r w:rsidR="008D0C9E" w:rsidRPr="00A91005">
        <w:rPr>
          <w:rFonts w:ascii="Times New Roman" w:hAnsi="Times New Roman"/>
          <w:sz w:val="24"/>
        </w:rPr>
        <w:t>, “</w:t>
      </w:r>
      <w:r w:rsidR="00121C06" w:rsidRPr="00A91005">
        <w:rPr>
          <w:rFonts w:ascii="Times New Roman" w:hAnsi="Times New Roman"/>
          <w:i/>
          <w:sz w:val="24"/>
        </w:rPr>
        <w:t>It was</w:t>
      </w:r>
      <w:r w:rsidR="00121C06" w:rsidRPr="00A91005">
        <w:rPr>
          <w:rFonts w:ascii="Times New Roman" w:hAnsi="Times New Roman"/>
          <w:sz w:val="24"/>
        </w:rPr>
        <w:t xml:space="preserve"> </w:t>
      </w:r>
      <w:r w:rsidRPr="00A91005">
        <w:rPr>
          <w:rFonts w:ascii="Times New Roman" w:hAnsi="Times New Roman"/>
          <w:i/>
          <w:sz w:val="24"/>
        </w:rPr>
        <w:t xml:space="preserve">a very daring </w:t>
      </w:r>
      <w:r w:rsidR="00121C06" w:rsidRPr="00A91005">
        <w:rPr>
          <w:rFonts w:ascii="Times New Roman" w:hAnsi="Times New Roman"/>
          <w:i/>
          <w:sz w:val="24"/>
        </w:rPr>
        <w:t>enterprise</w:t>
      </w:r>
      <w:r w:rsidRPr="00A91005">
        <w:rPr>
          <w:rFonts w:ascii="Times New Roman" w:hAnsi="Times New Roman"/>
          <w:i/>
          <w:sz w:val="24"/>
        </w:rPr>
        <w:t xml:space="preserve">, </w:t>
      </w:r>
      <w:r w:rsidR="0071674F" w:rsidRPr="00A91005">
        <w:rPr>
          <w:rFonts w:ascii="Times New Roman" w:hAnsi="Times New Roman"/>
          <w:i/>
          <w:sz w:val="24"/>
        </w:rPr>
        <w:t>which made us age prematurely. H</w:t>
      </w:r>
      <w:r w:rsidR="00121C06" w:rsidRPr="00A91005">
        <w:rPr>
          <w:rFonts w:ascii="Times New Roman" w:hAnsi="Times New Roman"/>
          <w:i/>
          <w:sz w:val="24"/>
        </w:rPr>
        <w:t>owever</w:t>
      </w:r>
      <w:r w:rsidR="0001584D" w:rsidRPr="00A91005">
        <w:rPr>
          <w:rFonts w:ascii="Times New Roman" w:hAnsi="Times New Roman"/>
          <w:i/>
          <w:sz w:val="24"/>
        </w:rPr>
        <w:t>,</w:t>
      </w:r>
      <w:r w:rsidR="00121C06" w:rsidRPr="00A91005">
        <w:rPr>
          <w:rFonts w:ascii="Times New Roman" w:hAnsi="Times New Roman"/>
          <w:i/>
          <w:sz w:val="24"/>
        </w:rPr>
        <w:t xml:space="preserve"> by this</w:t>
      </w:r>
      <w:r w:rsidR="004A7D5D" w:rsidRPr="00A91005">
        <w:rPr>
          <w:rFonts w:ascii="Times New Roman" w:hAnsi="Times New Roman"/>
          <w:i/>
          <w:sz w:val="24"/>
        </w:rPr>
        <w:t>,</w:t>
      </w:r>
      <w:r w:rsidRPr="00A91005">
        <w:rPr>
          <w:rFonts w:ascii="Times New Roman" w:hAnsi="Times New Roman"/>
          <w:i/>
          <w:sz w:val="24"/>
        </w:rPr>
        <w:t xml:space="preserve"> we solve</w:t>
      </w:r>
      <w:r w:rsidR="00923834" w:rsidRPr="00A91005">
        <w:rPr>
          <w:rFonts w:ascii="Times New Roman" w:hAnsi="Times New Roman"/>
          <w:i/>
          <w:sz w:val="24"/>
        </w:rPr>
        <w:t>d</w:t>
      </w:r>
      <w:r w:rsidRPr="00A91005">
        <w:rPr>
          <w:rFonts w:ascii="Times New Roman" w:hAnsi="Times New Roman"/>
          <w:i/>
          <w:sz w:val="24"/>
        </w:rPr>
        <w:t xml:space="preserve"> a </w:t>
      </w:r>
      <w:r w:rsidR="002B7457" w:rsidRPr="00A91005">
        <w:rPr>
          <w:rFonts w:ascii="Times New Roman" w:hAnsi="Times New Roman"/>
          <w:i/>
          <w:sz w:val="24"/>
        </w:rPr>
        <w:t>serious</w:t>
      </w:r>
      <w:r w:rsidRPr="00A91005">
        <w:rPr>
          <w:rFonts w:ascii="Times New Roman" w:hAnsi="Times New Roman"/>
          <w:i/>
          <w:sz w:val="24"/>
        </w:rPr>
        <w:t xml:space="preserve"> problem of our </w:t>
      </w:r>
      <w:r w:rsidR="00121C06" w:rsidRPr="00A91005">
        <w:rPr>
          <w:rFonts w:ascii="Times New Roman" w:hAnsi="Times New Roman"/>
          <w:i/>
          <w:sz w:val="24"/>
        </w:rPr>
        <w:t>I</w:t>
      </w:r>
      <w:r w:rsidRPr="00A91005">
        <w:rPr>
          <w:rFonts w:ascii="Times New Roman" w:hAnsi="Times New Roman"/>
          <w:i/>
          <w:sz w:val="24"/>
        </w:rPr>
        <w:t xml:space="preserve">nstitution, that is, our daily bread, which </w:t>
      </w:r>
      <w:r w:rsidR="002B7457" w:rsidRPr="00A91005">
        <w:rPr>
          <w:rFonts w:ascii="Times New Roman" w:hAnsi="Times New Roman"/>
          <w:i/>
          <w:sz w:val="24"/>
        </w:rPr>
        <w:t>we</w:t>
      </w:r>
      <w:r w:rsidRPr="00A91005">
        <w:rPr>
          <w:rFonts w:ascii="Times New Roman" w:hAnsi="Times New Roman"/>
          <w:i/>
          <w:sz w:val="24"/>
        </w:rPr>
        <w:t xml:space="preserve"> obtain</w:t>
      </w:r>
      <w:r w:rsidR="00121C06" w:rsidRPr="00A91005">
        <w:rPr>
          <w:rFonts w:ascii="Times New Roman" w:hAnsi="Times New Roman"/>
          <w:i/>
          <w:sz w:val="24"/>
        </w:rPr>
        <w:t>ed</w:t>
      </w:r>
      <w:r w:rsidR="002B7457" w:rsidRPr="00A91005">
        <w:rPr>
          <w:rFonts w:ascii="Times New Roman" w:hAnsi="Times New Roman"/>
          <w:i/>
          <w:sz w:val="24"/>
        </w:rPr>
        <w:t xml:space="preserve"> </w:t>
      </w:r>
      <w:r w:rsidR="00121C06" w:rsidRPr="00A91005">
        <w:rPr>
          <w:rFonts w:ascii="Times New Roman" w:hAnsi="Times New Roman"/>
          <w:i/>
          <w:sz w:val="24"/>
        </w:rPr>
        <w:t>by selling</w:t>
      </w:r>
      <w:r w:rsidRPr="00A91005">
        <w:rPr>
          <w:rFonts w:ascii="Times New Roman" w:hAnsi="Times New Roman"/>
          <w:i/>
          <w:sz w:val="24"/>
        </w:rPr>
        <w:t xml:space="preserve"> the bread made </w:t>
      </w:r>
      <w:r w:rsidR="002B7457" w:rsidRPr="00A91005">
        <w:rPr>
          <w:rFonts w:ascii="Times New Roman" w:hAnsi="Times New Roman"/>
          <w:i/>
          <w:sz w:val="24"/>
        </w:rPr>
        <w:t>with</w:t>
      </w:r>
      <w:r w:rsidRPr="00A91005">
        <w:rPr>
          <w:rFonts w:ascii="Times New Roman" w:hAnsi="Times New Roman"/>
          <w:i/>
          <w:sz w:val="24"/>
        </w:rPr>
        <w:t xml:space="preserve"> pure wheat</w:t>
      </w:r>
      <w:r w:rsidR="002B7457" w:rsidRPr="00A91005">
        <w:rPr>
          <w:rFonts w:ascii="Times New Roman" w:hAnsi="Times New Roman"/>
          <w:i/>
          <w:sz w:val="24"/>
        </w:rPr>
        <w:t>…</w:t>
      </w:r>
      <w:r w:rsidR="00923834" w:rsidRPr="00A91005">
        <w:rPr>
          <w:rFonts w:ascii="Times New Roman" w:hAnsi="Times New Roman"/>
          <w:i/>
          <w:sz w:val="24"/>
        </w:rPr>
        <w:t xml:space="preserve"> B</w:t>
      </w:r>
      <w:r w:rsidRPr="00A91005">
        <w:rPr>
          <w:rFonts w:ascii="Times New Roman" w:hAnsi="Times New Roman"/>
          <w:i/>
          <w:sz w:val="24"/>
        </w:rPr>
        <w:t xml:space="preserve">esides we are glad to supply </w:t>
      </w:r>
      <w:r w:rsidR="00923834" w:rsidRPr="00A91005">
        <w:rPr>
          <w:rFonts w:ascii="Times New Roman" w:hAnsi="Times New Roman"/>
          <w:i/>
          <w:sz w:val="24"/>
        </w:rPr>
        <w:t>the people of Messina</w:t>
      </w:r>
      <w:r w:rsidRPr="00A91005">
        <w:rPr>
          <w:rFonts w:ascii="Times New Roman" w:hAnsi="Times New Roman"/>
          <w:i/>
          <w:sz w:val="24"/>
        </w:rPr>
        <w:t xml:space="preserve"> with a perfectly </w:t>
      </w:r>
      <w:r w:rsidR="00923834" w:rsidRPr="00A91005">
        <w:rPr>
          <w:rFonts w:ascii="Times New Roman" w:hAnsi="Times New Roman"/>
          <w:i/>
          <w:sz w:val="24"/>
        </w:rPr>
        <w:t>pure</w:t>
      </w:r>
      <w:r w:rsidRPr="00A91005">
        <w:rPr>
          <w:rFonts w:ascii="Times New Roman" w:hAnsi="Times New Roman"/>
          <w:i/>
          <w:sz w:val="24"/>
        </w:rPr>
        <w:t xml:space="preserve"> and </w:t>
      </w:r>
      <w:r w:rsidR="002B7457" w:rsidRPr="00A91005">
        <w:rPr>
          <w:rFonts w:ascii="Times New Roman" w:hAnsi="Times New Roman"/>
          <w:i/>
          <w:sz w:val="24"/>
        </w:rPr>
        <w:t>substantial</w:t>
      </w:r>
      <w:r w:rsidRPr="00A91005">
        <w:rPr>
          <w:rFonts w:ascii="Times New Roman" w:hAnsi="Times New Roman"/>
          <w:i/>
          <w:sz w:val="24"/>
        </w:rPr>
        <w:t xml:space="preserve"> bread, considered as the best for not containing </w:t>
      </w:r>
      <w:r w:rsidR="00923834" w:rsidRPr="00A91005">
        <w:rPr>
          <w:rFonts w:ascii="Times New Roman" w:hAnsi="Times New Roman"/>
          <w:i/>
          <w:sz w:val="24"/>
        </w:rPr>
        <w:t>any additional element</w:t>
      </w:r>
      <w:r w:rsidRPr="00A91005">
        <w:rPr>
          <w:rFonts w:ascii="Times New Roman" w:hAnsi="Times New Roman"/>
          <w:sz w:val="24"/>
        </w:rPr>
        <w:t>.</w:t>
      </w:r>
      <w:r w:rsidR="003741EA" w:rsidRPr="00A91005">
        <w:rPr>
          <w:rFonts w:ascii="Times New Roman" w:hAnsi="Times New Roman"/>
          <w:sz w:val="24"/>
        </w:rPr>
        <w:t>”</w:t>
      </w:r>
    </w:p>
    <w:p w14:paraId="08FC21E5" w14:textId="77777777" w:rsidR="00504FA0" w:rsidRPr="00A91005" w:rsidRDefault="00504FA0" w:rsidP="00E67876">
      <w:pPr>
        <w:tabs>
          <w:tab w:val="left" w:pos="1008"/>
        </w:tabs>
        <w:spacing w:after="60" w:line="21" w:lineRule="atLeast"/>
        <w:jc w:val="both"/>
        <w:rPr>
          <w:rFonts w:ascii="Times New Roman" w:hAnsi="Times New Roman"/>
          <w:sz w:val="24"/>
        </w:rPr>
      </w:pPr>
    </w:p>
    <w:p w14:paraId="2891DD07" w14:textId="77777777" w:rsidR="001841E6" w:rsidRPr="00A91005" w:rsidRDefault="001841E6" w:rsidP="00E67876">
      <w:pPr>
        <w:tabs>
          <w:tab w:val="left" w:pos="1008"/>
        </w:tabs>
        <w:spacing w:after="60" w:line="21" w:lineRule="atLeast"/>
        <w:jc w:val="both"/>
        <w:rPr>
          <w:rFonts w:ascii="Times New Roman" w:hAnsi="Times New Roman"/>
          <w:sz w:val="24"/>
        </w:rPr>
      </w:pPr>
    </w:p>
    <w:p w14:paraId="4BACF6BA" w14:textId="77777777" w:rsidR="00732DD5" w:rsidRPr="00A91005" w:rsidRDefault="00DD011F" w:rsidP="001841E6">
      <w:pPr>
        <w:pStyle w:val="Heading2"/>
        <w:spacing w:after="240" w:line="21" w:lineRule="atLeast"/>
        <w:ind w:firstLine="0"/>
        <w:rPr>
          <w:rFonts w:ascii="Times New Roman" w:hAnsi="Times New Roman"/>
          <w:sz w:val="24"/>
        </w:rPr>
      </w:pPr>
      <w:bookmarkStart w:id="141" w:name="_Toc4837747"/>
      <w:bookmarkStart w:id="142" w:name="_Toc4838006"/>
      <w:bookmarkStart w:id="143" w:name="_Toc4926079"/>
      <w:r w:rsidRPr="00A91005">
        <w:rPr>
          <w:rFonts w:ascii="Times New Roman" w:hAnsi="Times New Roman"/>
          <w:sz w:val="24"/>
        </w:rPr>
        <w:t>10. The P</w:t>
      </w:r>
      <w:r w:rsidR="002B7457" w:rsidRPr="00A91005">
        <w:rPr>
          <w:rFonts w:ascii="Times New Roman" w:hAnsi="Times New Roman"/>
          <w:sz w:val="24"/>
        </w:rPr>
        <w:t>redominant</w:t>
      </w:r>
      <w:r w:rsidRPr="00A91005">
        <w:rPr>
          <w:rFonts w:ascii="Times New Roman" w:hAnsi="Times New Roman"/>
          <w:sz w:val="24"/>
        </w:rPr>
        <w:t xml:space="preserve"> T</w:t>
      </w:r>
      <w:r w:rsidR="00732DD5" w:rsidRPr="00A91005">
        <w:rPr>
          <w:rFonts w:ascii="Times New Roman" w:hAnsi="Times New Roman"/>
          <w:sz w:val="24"/>
        </w:rPr>
        <w:t>hough</w:t>
      </w:r>
      <w:bookmarkEnd w:id="141"/>
      <w:bookmarkEnd w:id="142"/>
      <w:bookmarkEnd w:id="143"/>
      <w:r w:rsidRPr="00A91005">
        <w:rPr>
          <w:rFonts w:ascii="Times New Roman" w:hAnsi="Times New Roman"/>
          <w:sz w:val="24"/>
        </w:rPr>
        <w:t>t</w:t>
      </w:r>
    </w:p>
    <w:p w14:paraId="2C52B71A" w14:textId="2B1A1BF6" w:rsidR="00732DD5" w:rsidRPr="00A91005" w:rsidRDefault="00544996"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Meanwhile even </w:t>
      </w:r>
      <w:r w:rsidR="00435F84">
        <w:rPr>
          <w:rFonts w:ascii="Times New Roman" w:hAnsi="Times New Roman"/>
          <w:sz w:val="24"/>
        </w:rPr>
        <w:t>amid</w:t>
      </w:r>
      <w:r w:rsidRPr="00A91005">
        <w:rPr>
          <w:rFonts w:ascii="Times New Roman" w:hAnsi="Times New Roman"/>
          <w:sz w:val="24"/>
        </w:rPr>
        <w:t xml:space="preserve"> </w:t>
      </w:r>
      <w:r w:rsidR="00121C06" w:rsidRPr="00A91005">
        <w:rPr>
          <w:rFonts w:ascii="Times New Roman" w:hAnsi="Times New Roman"/>
          <w:sz w:val="24"/>
        </w:rPr>
        <w:t>difficulties, t</w:t>
      </w:r>
      <w:r w:rsidR="00732DD5" w:rsidRPr="00A91005">
        <w:rPr>
          <w:rFonts w:ascii="Times New Roman" w:hAnsi="Times New Roman"/>
          <w:sz w:val="24"/>
        </w:rPr>
        <w:t xml:space="preserve">he work of </w:t>
      </w:r>
      <w:r w:rsidR="00AD655A">
        <w:rPr>
          <w:rFonts w:ascii="Times New Roman" w:hAnsi="Times New Roman"/>
          <w:sz w:val="24"/>
        </w:rPr>
        <w:t>Father Hannibal</w:t>
      </w:r>
      <w:r w:rsidR="00DD011F" w:rsidRPr="00A91005">
        <w:rPr>
          <w:rFonts w:ascii="Times New Roman" w:hAnsi="Times New Roman"/>
          <w:sz w:val="24"/>
        </w:rPr>
        <w:t xml:space="preserve"> progress</w:t>
      </w:r>
      <w:r w:rsidRPr="00A91005">
        <w:rPr>
          <w:rFonts w:ascii="Times New Roman" w:hAnsi="Times New Roman"/>
          <w:sz w:val="24"/>
        </w:rPr>
        <w:t>ed</w:t>
      </w:r>
      <w:r w:rsidR="00732DD5" w:rsidRPr="00A91005">
        <w:rPr>
          <w:rFonts w:ascii="Times New Roman" w:hAnsi="Times New Roman"/>
          <w:sz w:val="24"/>
        </w:rPr>
        <w:t xml:space="preserve">. </w:t>
      </w:r>
      <w:r w:rsidRPr="00A91005">
        <w:rPr>
          <w:rFonts w:ascii="Times New Roman" w:hAnsi="Times New Roman"/>
          <w:sz w:val="24"/>
        </w:rPr>
        <w:t>T</w:t>
      </w:r>
      <w:r w:rsidR="00732DD5" w:rsidRPr="00A91005">
        <w:rPr>
          <w:rFonts w:ascii="Times New Roman" w:hAnsi="Times New Roman"/>
          <w:sz w:val="24"/>
        </w:rPr>
        <w:t xml:space="preserve">he Lord rewarded his faith. </w:t>
      </w:r>
      <w:r w:rsidR="003741EA" w:rsidRPr="00A91005">
        <w:rPr>
          <w:rFonts w:ascii="Times New Roman" w:hAnsi="Times New Roman"/>
          <w:sz w:val="24"/>
        </w:rPr>
        <w:t>“</w:t>
      </w:r>
      <w:r w:rsidR="00732DD5" w:rsidRPr="00A91005">
        <w:rPr>
          <w:rFonts w:ascii="Times New Roman" w:hAnsi="Times New Roman"/>
          <w:i/>
          <w:sz w:val="24"/>
        </w:rPr>
        <w:t xml:space="preserve">For the grace of the </w:t>
      </w:r>
      <w:r w:rsidR="006E7CD4" w:rsidRPr="00A91005">
        <w:rPr>
          <w:rFonts w:ascii="Times New Roman" w:hAnsi="Times New Roman"/>
          <w:i/>
          <w:sz w:val="24"/>
        </w:rPr>
        <w:t>A</w:t>
      </w:r>
      <w:r w:rsidR="00732DD5" w:rsidRPr="00A91005">
        <w:rPr>
          <w:rFonts w:ascii="Times New Roman" w:hAnsi="Times New Roman"/>
          <w:i/>
          <w:sz w:val="24"/>
        </w:rPr>
        <w:t>lmighty, a thought, a feeling, a faith</w:t>
      </w:r>
      <w:r w:rsidR="00AA1DA2" w:rsidRPr="00A91005">
        <w:rPr>
          <w:rFonts w:ascii="Times New Roman" w:hAnsi="Times New Roman"/>
          <w:i/>
          <w:sz w:val="24"/>
        </w:rPr>
        <w:t xml:space="preserve"> dominated over everything</w:t>
      </w:r>
      <w:r w:rsidRPr="00A91005">
        <w:rPr>
          <w:rFonts w:ascii="Times New Roman" w:hAnsi="Times New Roman"/>
          <w:i/>
          <w:sz w:val="24"/>
        </w:rPr>
        <w:t>. L</w:t>
      </w:r>
      <w:r w:rsidR="00732DD5" w:rsidRPr="00A91005">
        <w:rPr>
          <w:rFonts w:ascii="Times New Roman" w:hAnsi="Times New Roman"/>
          <w:i/>
          <w:sz w:val="24"/>
        </w:rPr>
        <w:t>et us seek Go</w:t>
      </w:r>
      <w:r w:rsidR="00AA1DA2" w:rsidRPr="00A91005">
        <w:rPr>
          <w:rFonts w:ascii="Times New Roman" w:hAnsi="Times New Roman"/>
          <w:i/>
          <w:sz w:val="24"/>
        </w:rPr>
        <w:t>d, let us sacrifice ourselves f</w:t>
      </w:r>
      <w:r w:rsidR="00732DD5" w:rsidRPr="00A91005">
        <w:rPr>
          <w:rFonts w:ascii="Times New Roman" w:hAnsi="Times New Roman"/>
          <w:i/>
          <w:sz w:val="24"/>
        </w:rPr>
        <w:t xml:space="preserve">or souls, </w:t>
      </w:r>
      <w:r w:rsidR="00AA1DA2" w:rsidRPr="00A91005">
        <w:rPr>
          <w:rFonts w:ascii="Times New Roman" w:hAnsi="Times New Roman"/>
          <w:i/>
          <w:sz w:val="24"/>
        </w:rPr>
        <w:t>and let</w:t>
      </w:r>
      <w:r w:rsidR="00732DD5" w:rsidRPr="00A91005">
        <w:rPr>
          <w:rFonts w:ascii="Times New Roman" w:hAnsi="Times New Roman"/>
          <w:i/>
          <w:sz w:val="24"/>
        </w:rPr>
        <w:t xml:space="preserve"> us look for </w:t>
      </w:r>
      <w:r w:rsidR="005F17B4" w:rsidRPr="00A91005">
        <w:rPr>
          <w:rFonts w:ascii="Times New Roman" w:hAnsi="Times New Roman"/>
          <w:i/>
          <w:sz w:val="24"/>
        </w:rPr>
        <w:t>their success</w:t>
      </w:r>
      <w:r w:rsidR="00732DD5" w:rsidRPr="00A91005">
        <w:rPr>
          <w:rFonts w:ascii="Times New Roman" w:hAnsi="Times New Roman"/>
          <w:i/>
          <w:sz w:val="24"/>
        </w:rPr>
        <w:t>, s</w:t>
      </w:r>
      <w:r w:rsidR="00AA1DA2" w:rsidRPr="00A91005">
        <w:rPr>
          <w:rFonts w:ascii="Times New Roman" w:hAnsi="Times New Roman"/>
          <w:i/>
          <w:sz w:val="24"/>
        </w:rPr>
        <w:t>anctification</w:t>
      </w:r>
      <w:r w:rsidR="00435F84">
        <w:rPr>
          <w:rFonts w:ascii="Times New Roman" w:hAnsi="Times New Roman"/>
          <w:i/>
          <w:sz w:val="24"/>
        </w:rPr>
        <w:t>,</w:t>
      </w:r>
      <w:r w:rsidR="00AA1DA2" w:rsidRPr="00A91005">
        <w:rPr>
          <w:rFonts w:ascii="Times New Roman" w:hAnsi="Times New Roman"/>
          <w:i/>
          <w:sz w:val="24"/>
        </w:rPr>
        <w:t xml:space="preserve"> and salvation,</w:t>
      </w:r>
      <w:r w:rsidR="00732DD5" w:rsidRPr="00A91005">
        <w:rPr>
          <w:rFonts w:ascii="Times New Roman" w:hAnsi="Times New Roman"/>
          <w:i/>
          <w:sz w:val="24"/>
        </w:rPr>
        <w:t xml:space="preserve"> and God will take care of everything. The practice</w:t>
      </w:r>
      <w:r w:rsidR="00AA1DA2" w:rsidRPr="00A91005">
        <w:rPr>
          <w:rFonts w:ascii="Times New Roman" w:hAnsi="Times New Roman"/>
          <w:i/>
          <w:sz w:val="24"/>
        </w:rPr>
        <w:t>s</w:t>
      </w:r>
      <w:r w:rsidR="00732DD5" w:rsidRPr="00A91005">
        <w:rPr>
          <w:rFonts w:ascii="Times New Roman" w:hAnsi="Times New Roman"/>
          <w:i/>
          <w:sz w:val="24"/>
        </w:rPr>
        <w:t xml:space="preserve"> of </w:t>
      </w:r>
      <w:r w:rsidR="00AA1DA2" w:rsidRPr="00A91005">
        <w:rPr>
          <w:rFonts w:ascii="Times New Roman" w:hAnsi="Times New Roman"/>
          <w:i/>
          <w:sz w:val="24"/>
        </w:rPr>
        <w:t>piety</w:t>
      </w:r>
      <w:r w:rsidR="00732DD5" w:rsidRPr="00A91005">
        <w:rPr>
          <w:rFonts w:ascii="Times New Roman" w:hAnsi="Times New Roman"/>
          <w:i/>
          <w:sz w:val="24"/>
        </w:rPr>
        <w:t xml:space="preserve">, the prayers, the mental </w:t>
      </w:r>
      <w:r w:rsidR="009E76A8" w:rsidRPr="00A91005">
        <w:rPr>
          <w:rFonts w:ascii="Times New Roman" w:hAnsi="Times New Roman"/>
          <w:i/>
          <w:sz w:val="24"/>
        </w:rPr>
        <w:t>prayer</w:t>
      </w:r>
      <w:r w:rsidR="00732DD5" w:rsidRPr="00A91005">
        <w:rPr>
          <w:rFonts w:ascii="Times New Roman" w:hAnsi="Times New Roman"/>
          <w:i/>
          <w:sz w:val="24"/>
        </w:rPr>
        <w:t>, the work</w:t>
      </w:r>
      <w:r w:rsidR="00435F84">
        <w:rPr>
          <w:rFonts w:ascii="Times New Roman" w:hAnsi="Times New Roman"/>
          <w:i/>
          <w:sz w:val="24"/>
        </w:rPr>
        <w:t>,</w:t>
      </w:r>
      <w:r w:rsidR="00732DD5" w:rsidRPr="00A91005">
        <w:rPr>
          <w:rFonts w:ascii="Times New Roman" w:hAnsi="Times New Roman"/>
          <w:i/>
          <w:sz w:val="24"/>
        </w:rPr>
        <w:t xml:space="preserve"> and some </w:t>
      </w:r>
      <w:r w:rsidR="00AA1DA2" w:rsidRPr="00A91005">
        <w:rPr>
          <w:rFonts w:ascii="Times New Roman" w:hAnsi="Times New Roman"/>
          <w:i/>
          <w:sz w:val="24"/>
        </w:rPr>
        <w:t xml:space="preserve">very effective and </w:t>
      </w:r>
      <w:r w:rsidR="00732DD5" w:rsidRPr="00A91005">
        <w:rPr>
          <w:rFonts w:ascii="Times New Roman" w:hAnsi="Times New Roman"/>
          <w:i/>
          <w:sz w:val="24"/>
        </w:rPr>
        <w:t xml:space="preserve">special devotions, let us call them </w:t>
      </w:r>
      <w:r w:rsidR="003741EA" w:rsidRPr="00A91005">
        <w:rPr>
          <w:rFonts w:ascii="Times New Roman" w:hAnsi="Times New Roman"/>
          <w:i/>
          <w:sz w:val="24"/>
        </w:rPr>
        <w:t>“</w:t>
      </w:r>
      <w:r w:rsidR="00732DD5" w:rsidRPr="00A91005">
        <w:rPr>
          <w:rFonts w:ascii="Times New Roman" w:hAnsi="Times New Roman"/>
          <w:i/>
          <w:sz w:val="24"/>
        </w:rPr>
        <w:t>new</w:t>
      </w:r>
      <w:r w:rsidR="003741EA" w:rsidRPr="00A91005">
        <w:rPr>
          <w:rFonts w:ascii="Times New Roman" w:hAnsi="Times New Roman"/>
          <w:i/>
          <w:sz w:val="24"/>
        </w:rPr>
        <w:t>”</w:t>
      </w:r>
      <w:r w:rsidR="00732DD5" w:rsidRPr="00A91005">
        <w:rPr>
          <w:rFonts w:ascii="Times New Roman" w:hAnsi="Times New Roman"/>
          <w:i/>
          <w:sz w:val="24"/>
        </w:rPr>
        <w:t xml:space="preserve"> devo</w:t>
      </w:r>
      <w:r w:rsidR="00AA1DA2" w:rsidRPr="00A91005">
        <w:rPr>
          <w:rFonts w:ascii="Times New Roman" w:hAnsi="Times New Roman"/>
          <w:i/>
          <w:sz w:val="24"/>
        </w:rPr>
        <w:t>ut</w:t>
      </w:r>
      <w:r w:rsidR="00732DD5" w:rsidRPr="00A91005">
        <w:rPr>
          <w:rFonts w:ascii="Times New Roman" w:hAnsi="Times New Roman"/>
          <w:i/>
          <w:sz w:val="24"/>
        </w:rPr>
        <w:t>, singular, very eff</w:t>
      </w:r>
      <w:r w:rsidR="00AA1DA2" w:rsidRPr="00A91005">
        <w:rPr>
          <w:rFonts w:ascii="Times New Roman" w:hAnsi="Times New Roman"/>
          <w:i/>
          <w:sz w:val="24"/>
        </w:rPr>
        <w:t>ective</w:t>
      </w:r>
      <w:r w:rsidR="00732DD5" w:rsidRPr="00A91005">
        <w:rPr>
          <w:rFonts w:ascii="Times New Roman" w:hAnsi="Times New Roman"/>
          <w:i/>
          <w:sz w:val="24"/>
        </w:rPr>
        <w:t xml:space="preserve"> </w:t>
      </w:r>
      <w:r w:rsidR="005F17B4" w:rsidRPr="00A91005">
        <w:rPr>
          <w:rFonts w:ascii="Times New Roman" w:hAnsi="Times New Roman"/>
          <w:i/>
          <w:sz w:val="24"/>
        </w:rPr>
        <w:t xml:space="preserve">and creative </w:t>
      </w:r>
      <w:r w:rsidR="00674920" w:rsidRPr="00A91005">
        <w:rPr>
          <w:rFonts w:ascii="Times New Roman" w:hAnsi="Times New Roman"/>
          <w:i/>
          <w:sz w:val="24"/>
        </w:rPr>
        <w:t>initiatives</w:t>
      </w:r>
      <w:r w:rsidR="00732DD5" w:rsidRPr="00A91005">
        <w:rPr>
          <w:rFonts w:ascii="Times New Roman" w:hAnsi="Times New Roman"/>
          <w:i/>
          <w:sz w:val="24"/>
        </w:rPr>
        <w:t xml:space="preserve">, were and will always be the great resources of this </w:t>
      </w:r>
      <w:r w:rsidR="005B4FA3" w:rsidRPr="00A91005">
        <w:rPr>
          <w:rFonts w:ascii="Times New Roman" w:hAnsi="Times New Roman"/>
          <w:i/>
          <w:sz w:val="24"/>
        </w:rPr>
        <w:t>p</w:t>
      </w:r>
      <w:r w:rsidR="00674920" w:rsidRPr="00A91005">
        <w:rPr>
          <w:rFonts w:ascii="Times New Roman" w:hAnsi="Times New Roman"/>
          <w:i/>
          <w:sz w:val="24"/>
        </w:rPr>
        <w:t>ious and</w:t>
      </w:r>
      <w:r w:rsidR="00732DD5" w:rsidRPr="00A91005">
        <w:rPr>
          <w:rFonts w:ascii="Times New Roman" w:hAnsi="Times New Roman"/>
          <w:i/>
          <w:sz w:val="24"/>
        </w:rPr>
        <w:t xml:space="preserve"> </w:t>
      </w:r>
      <w:r w:rsidR="005B4FA3" w:rsidRPr="00A91005">
        <w:rPr>
          <w:rFonts w:ascii="Times New Roman" w:hAnsi="Times New Roman"/>
          <w:i/>
          <w:sz w:val="24"/>
        </w:rPr>
        <w:t>b</w:t>
      </w:r>
      <w:r w:rsidR="00AA1DA2" w:rsidRPr="00A91005">
        <w:rPr>
          <w:rFonts w:ascii="Times New Roman" w:hAnsi="Times New Roman"/>
          <w:i/>
          <w:sz w:val="24"/>
        </w:rPr>
        <w:t>eneficial I</w:t>
      </w:r>
      <w:r w:rsidR="00732DD5" w:rsidRPr="00A91005">
        <w:rPr>
          <w:rFonts w:ascii="Times New Roman" w:hAnsi="Times New Roman"/>
          <w:i/>
          <w:sz w:val="24"/>
        </w:rPr>
        <w:t>nstitution which was so small, poor</w:t>
      </w:r>
      <w:r w:rsidR="00DA7664">
        <w:rPr>
          <w:rFonts w:ascii="Times New Roman" w:hAnsi="Times New Roman"/>
          <w:i/>
          <w:sz w:val="24"/>
        </w:rPr>
        <w:t>,</w:t>
      </w:r>
      <w:r w:rsidR="00732DD5" w:rsidRPr="00A91005">
        <w:rPr>
          <w:rFonts w:ascii="Times New Roman" w:hAnsi="Times New Roman"/>
          <w:i/>
          <w:sz w:val="24"/>
        </w:rPr>
        <w:t xml:space="preserve"> and abject </w:t>
      </w:r>
      <w:r w:rsidR="00AA1DA2" w:rsidRPr="00A91005">
        <w:rPr>
          <w:rFonts w:ascii="Times New Roman" w:hAnsi="Times New Roman"/>
          <w:i/>
          <w:sz w:val="24"/>
        </w:rPr>
        <w:t>at its birth</w:t>
      </w:r>
      <w:r w:rsidR="00732DD5" w:rsidRPr="00A91005">
        <w:rPr>
          <w:rFonts w:ascii="Times New Roman" w:hAnsi="Times New Roman"/>
          <w:i/>
          <w:sz w:val="24"/>
        </w:rPr>
        <w:t>.</w:t>
      </w:r>
      <w:r w:rsidR="003741EA" w:rsidRPr="00A91005">
        <w:rPr>
          <w:rFonts w:ascii="Times New Roman" w:hAnsi="Times New Roman"/>
          <w:i/>
          <w:sz w:val="24"/>
        </w:rPr>
        <w:t>”</w:t>
      </w:r>
      <w:r w:rsidR="00732DD5" w:rsidRPr="00A91005">
        <w:rPr>
          <w:rFonts w:ascii="Times New Roman" w:hAnsi="Times New Roman"/>
          <w:sz w:val="24"/>
        </w:rPr>
        <w:t xml:space="preserve"> </w:t>
      </w:r>
    </w:p>
    <w:p w14:paraId="7C471E55" w14:textId="77777777" w:rsidR="00732DD5" w:rsidRPr="00A91005" w:rsidRDefault="00732DD5" w:rsidP="00A109C0">
      <w:pPr>
        <w:tabs>
          <w:tab w:val="left" w:pos="1008"/>
        </w:tabs>
        <w:spacing w:after="60" w:line="21" w:lineRule="atLeast"/>
        <w:ind w:firstLine="720"/>
        <w:jc w:val="both"/>
        <w:rPr>
          <w:rFonts w:ascii="Times New Roman" w:hAnsi="Times New Roman"/>
          <w:sz w:val="24"/>
        </w:rPr>
      </w:pPr>
    </w:p>
    <w:p w14:paraId="4F63A46E" w14:textId="77777777" w:rsidR="00732DD5" w:rsidRPr="00A91005" w:rsidRDefault="00732DD5" w:rsidP="00A109C0">
      <w:pPr>
        <w:tabs>
          <w:tab w:val="left" w:pos="1008"/>
        </w:tabs>
        <w:spacing w:after="60" w:line="21" w:lineRule="atLeast"/>
        <w:ind w:firstLine="720"/>
        <w:jc w:val="both"/>
        <w:rPr>
          <w:rFonts w:ascii="Times New Roman" w:hAnsi="Times New Roman"/>
          <w:sz w:val="24"/>
        </w:rPr>
      </w:pPr>
    </w:p>
    <w:p w14:paraId="3CA7EC0C" w14:textId="77777777" w:rsidR="00AA1DA2" w:rsidRPr="00A91005" w:rsidRDefault="00AA1DA2" w:rsidP="00A109C0">
      <w:pPr>
        <w:tabs>
          <w:tab w:val="left" w:pos="1008"/>
        </w:tabs>
        <w:spacing w:after="60" w:line="21" w:lineRule="atLeast"/>
        <w:ind w:firstLine="720"/>
        <w:jc w:val="both"/>
        <w:rPr>
          <w:rFonts w:ascii="Times New Roman" w:hAnsi="Times New Roman"/>
          <w:sz w:val="24"/>
        </w:rPr>
      </w:pPr>
    </w:p>
    <w:p w14:paraId="11176B45" w14:textId="77777777" w:rsidR="00AA1DA2" w:rsidRPr="00A91005" w:rsidRDefault="00AA1DA2" w:rsidP="00A109C0">
      <w:pPr>
        <w:tabs>
          <w:tab w:val="left" w:pos="1008"/>
        </w:tabs>
        <w:spacing w:after="60" w:line="21" w:lineRule="atLeast"/>
        <w:ind w:firstLine="720"/>
        <w:jc w:val="both"/>
        <w:rPr>
          <w:rFonts w:ascii="Times New Roman" w:hAnsi="Times New Roman"/>
          <w:sz w:val="24"/>
        </w:rPr>
      </w:pPr>
    </w:p>
    <w:p w14:paraId="4A7AE08D" w14:textId="77777777" w:rsidR="005C6CF4" w:rsidRPr="00A91005" w:rsidRDefault="005C6CF4" w:rsidP="00A109C0">
      <w:pPr>
        <w:pStyle w:val="Heading1"/>
        <w:spacing w:after="60" w:line="21" w:lineRule="atLeast"/>
        <w:ind w:firstLine="720"/>
        <w:rPr>
          <w:rFonts w:ascii="Times New Roman" w:hAnsi="Times New Roman"/>
          <w:sz w:val="24"/>
        </w:rPr>
      </w:pPr>
      <w:r w:rsidRPr="00A91005">
        <w:rPr>
          <w:rFonts w:ascii="Times New Roman" w:hAnsi="Times New Roman"/>
          <w:sz w:val="24"/>
        </w:rPr>
        <w:br w:type="page"/>
      </w:r>
    </w:p>
    <w:p w14:paraId="67055AAF" w14:textId="77777777" w:rsidR="005C6CF4" w:rsidRPr="00A91005" w:rsidRDefault="005C6CF4" w:rsidP="00A109C0">
      <w:pPr>
        <w:pStyle w:val="Heading1"/>
        <w:spacing w:after="60" w:line="21" w:lineRule="atLeast"/>
        <w:ind w:firstLine="720"/>
        <w:rPr>
          <w:rFonts w:ascii="Times New Roman" w:hAnsi="Times New Roman"/>
          <w:sz w:val="24"/>
        </w:rPr>
      </w:pPr>
    </w:p>
    <w:p w14:paraId="46D3CAFC" w14:textId="6A1E35C6" w:rsidR="00732DD5" w:rsidRPr="00A91005" w:rsidRDefault="00732DD5" w:rsidP="0063422F">
      <w:pPr>
        <w:pStyle w:val="Heading1"/>
        <w:spacing w:after="240" w:line="21" w:lineRule="atLeast"/>
        <w:ind w:left="-86" w:firstLine="720"/>
        <w:rPr>
          <w:rFonts w:ascii="Times New Roman" w:hAnsi="Times New Roman"/>
          <w:b/>
          <w:sz w:val="32"/>
          <w:szCs w:val="32"/>
        </w:rPr>
      </w:pPr>
      <w:bookmarkStart w:id="144" w:name="_Toc4837748"/>
      <w:bookmarkStart w:id="145" w:name="_Toc4838007"/>
      <w:bookmarkStart w:id="146" w:name="_Toc4926080"/>
      <w:r w:rsidRPr="00A91005">
        <w:rPr>
          <w:rFonts w:ascii="Times New Roman" w:hAnsi="Times New Roman"/>
          <w:b/>
          <w:sz w:val="32"/>
          <w:szCs w:val="32"/>
        </w:rPr>
        <w:t xml:space="preserve">CHAPTER </w:t>
      </w:r>
      <w:bookmarkEnd w:id="144"/>
      <w:bookmarkEnd w:id="145"/>
      <w:r w:rsidR="00211863" w:rsidRPr="00A91005">
        <w:rPr>
          <w:rFonts w:ascii="Times New Roman" w:hAnsi="Times New Roman"/>
          <w:b/>
          <w:sz w:val="32"/>
          <w:szCs w:val="32"/>
        </w:rPr>
        <w:t>5</w:t>
      </w:r>
      <w:bookmarkEnd w:id="146"/>
    </w:p>
    <w:p w14:paraId="461EF1E6" w14:textId="77777777" w:rsidR="00732DD5" w:rsidRPr="00A91005" w:rsidRDefault="00732DD5" w:rsidP="0063422F">
      <w:pPr>
        <w:pStyle w:val="Heading1"/>
        <w:spacing w:after="240" w:line="21" w:lineRule="atLeast"/>
        <w:ind w:left="-86" w:firstLine="720"/>
        <w:rPr>
          <w:rFonts w:ascii="Times New Roman" w:hAnsi="Times New Roman"/>
          <w:b/>
          <w:sz w:val="32"/>
          <w:szCs w:val="32"/>
        </w:rPr>
      </w:pPr>
      <w:bookmarkStart w:id="147" w:name="_Toc4837749"/>
      <w:bookmarkStart w:id="148" w:name="_Toc4838008"/>
      <w:bookmarkStart w:id="149" w:name="_Toc4926081"/>
      <w:r w:rsidRPr="00A91005">
        <w:rPr>
          <w:rFonts w:ascii="Times New Roman" w:hAnsi="Times New Roman"/>
          <w:b/>
          <w:sz w:val="32"/>
          <w:szCs w:val="32"/>
        </w:rPr>
        <w:t>THE APOSTLE OF THE ROGATE</w:t>
      </w:r>
      <w:bookmarkEnd w:id="147"/>
      <w:bookmarkEnd w:id="148"/>
      <w:bookmarkEnd w:id="149"/>
    </w:p>
    <w:p w14:paraId="2C32E1EB" w14:textId="77777777" w:rsidR="00732DD5" w:rsidRPr="00A91005" w:rsidRDefault="00732DD5" w:rsidP="00A109C0">
      <w:pPr>
        <w:pStyle w:val="Heading1"/>
        <w:spacing w:after="60" w:line="21" w:lineRule="atLeast"/>
        <w:ind w:firstLine="720"/>
        <w:rPr>
          <w:rFonts w:ascii="Times New Roman" w:hAnsi="Times New Roman"/>
          <w:sz w:val="24"/>
        </w:rPr>
      </w:pPr>
    </w:p>
    <w:p w14:paraId="3711B449" w14:textId="77777777" w:rsidR="001E00D8" w:rsidRPr="00A91005" w:rsidRDefault="001E00D8" w:rsidP="00A109C0">
      <w:pPr>
        <w:tabs>
          <w:tab w:val="left" w:pos="1008"/>
        </w:tabs>
        <w:spacing w:after="60" w:line="21" w:lineRule="atLeast"/>
        <w:ind w:firstLine="720"/>
        <w:jc w:val="both"/>
        <w:rPr>
          <w:rFonts w:ascii="Times New Roman" w:hAnsi="Times New Roman"/>
          <w:sz w:val="24"/>
        </w:rPr>
      </w:pPr>
    </w:p>
    <w:p w14:paraId="259D0F90" w14:textId="77777777" w:rsidR="0003137F" w:rsidRPr="00A91005" w:rsidRDefault="0003137F" w:rsidP="00A109C0">
      <w:pPr>
        <w:tabs>
          <w:tab w:val="left" w:pos="1008"/>
        </w:tabs>
        <w:spacing w:after="60" w:line="21" w:lineRule="atLeast"/>
        <w:ind w:firstLine="720"/>
        <w:jc w:val="both"/>
        <w:rPr>
          <w:rFonts w:ascii="Times New Roman" w:hAnsi="Times New Roman"/>
          <w:sz w:val="24"/>
        </w:rPr>
      </w:pPr>
    </w:p>
    <w:p w14:paraId="3D3E2C09" w14:textId="77777777" w:rsidR="00732DD5" w:rsidRPr="00A91005" w:rsidRDefault="00732DD5" w:rsidP="0003137F">
      <w:pPr>
        <w:pStyle w:val="Heading2"/>
        <w:spacing w:after="240" w:line="21" w:lineRule="atLeast"/>
        <w:ind w:firstLine="0"/>
        <w:rPr>
          <w:rFonts w:ascii="Times New Roman" w:hAnsi="Times New Roman"/>
          <w:sz w:val="24"/>
        </w:rPr>
      </w:pPr>
      <w:bookmarkStart w:id="150" w:name="_Toc4837750"/>
      <w:bookmarkStart w:id="151" w:name="_Toc4838009"/>
      <w:bookmarkStart w:id="152" w:name="_Toc4926082"/>
      <w:r w:rsidRPr="00A91005">
        <w:rPr>
          <w:rFonts w:ascii="Times New Roman" w:hAnsi="Times New Roman"/>
          <w:sz w:val="24"/>
        </w:rPr>
        <w:t xml:space="preserve">1. </w:t>
      </w:r>
      <w:r w:rsidR="000C2F77" w:rsidRPr="00A91005">
        <w:rPr>
          <w:rFonts w:ascii="Times New Roman" w:hAnsi="Times New Roman"/>
          <w:sz w:val="24"/>
        </w:rPr>
        <w:t>H</w:t>
      </w:r>
      <w:r w:rsidRPr="00A91005">
        <w:rPr>
          <w:rFonts w:ascii="Times New Roman" w:hAnsi="Times New Roman"/>
          <w:sz w:val="24"/>
        </w:rPr>
        <w:t xml:space="preserve">e </w:t>
      </w:r>
      <w:r w:rsidR="00BE344A" w:rsidRPr="00A91005">
        <w:rPr>
          <w:rFonts w:ascii="Times New Roman" w:hAnsi="Times New Roman"/>
          <w:sz w:val="24"/>
        </w:rPr>
        <w:t>Dedicated H</w:t>
      </w:r>
      <w:r w:rsidRPr="00A91005">
        <w:rPr>
          <w:rFonts w:ascii="Times New Roman" w:hAnsi="Times New Roman"/>
          <w:sz w:val="24"/>
        </w:rPr>
        <w:t xml:space="preserve">imself to </w:t>
      </w:r>
      <w:r w:rsidR="000C2F77" w:rsidRPr="00A91005">
        <w:rPr>
          <w:rFonts w:ascii="Times New Roman" w:hAnsi="Times New Roman"/>
          <w:sz w:val="24"/>
        </w:rPr>
        <w:t>the ‘Rogate’</w:t>
      </w:r>
      <w:bookmarkEnd w:id="150"/>
      <w:bookmarkEnd w:id="151"/>
      <w:bookmarkEnd w:id="152"/>
    </w:p>
    <w:p w14:paraId="5BFE0C7F" w14:textId="09B5BAAA" w:rsidR="00732DD5" w:rsidRPr="00A91005" w:rsidRDefault="00F52900"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W</w:t>
      </w:r>
      <w:r w:rsidR="00732DD5" w:rsidRPr="00A91005">
        <w:rPr>
          <w:rFonts w:ascii="Times New Roman" w:hAnsi="Times New Roman"/>
          <w:sz w:val="24"/>
        </w:rPr>
        <w:t>orries of ano</w:t>
      </w:r>
      <w:r w:rsidR="004A2BCC" w:rsidRPr="00A91005">
        <w:rPr>
          <w:rFonts w:ascii="Times New Roman" w:hAnsi="Times New Roman"/>
          <w:sz w:val="24"/>
        </w:rPr>
        <w:t xml:space="preserve">ther apostolate were </w:t>
      </w:r>
      <w:r w:rsidR="00674920" w:rsidRPr="00A91005">
        <w:rPr>
          <w:rFonts w:ascii="Times New Roman" w:hAnsi="Times New Roman"/>
          <w:sz w:val="24"/>
        </w:rPr>
        <w:t>distressing</w:t>
      </w:r>
      <w:r w:rsidR="00732DD5" w:rsidRPr="00A91005">
        <w:rPr>
          <w:rFonts w:ascii="Times New Roman" w:hAnsi="Times New Roman"/>
          <w:sz w:val="24"/>
        </w:rPr>
        <w:t xml:space="preserve"> </w:t>
      </w:r>
      <w:r w:rsidR="00AD655A">
        <w:rPr>
          <w:rFonts w:ascii="Times New Roman" w:hAnsi="Times New Roman"/>
          <w:sz w:val="24"/>
        </w:rPr>
        <w:t>Father Hannibal</w:t>
      </w:r>
      <w:r w:rsidR="00732DD5" w:rsidRPr="00A91005">
        <w:rPr>
          <w:rFonts w:ascii="Times New Roman" w:hAnsi="Times New Roman"/>
          <w:sz w:val="24"/>
        </w:rPr>
        <w:t>.</w:t>
      </w:r>
    </w:p>
    <w:p w14:paraId="3C324D1D" w14:textId="45E3BCF7" w:rsidR="00732DD5" w:rsidRPr="00A91005" w:rsidRDefault="00732DD5"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As a young man, he felt</w:t>
      </w:r>
      <w:r w:rsidR="009E76A8" w:rsidRPr="00A91005">
        <w:rPr>
          <w:rFonts w:ascii="Times New Roman" w:hAnsi="Times New Roman"/>
          <w:sz w:val="24"/>
        </w:rPr>
        <w:t xml:space="preserve"> </w:t>
      </w:r>
      <w:r w:rsidRPr="00A91005">
        <w:rPr>
          <w:rFonts w:ascii="Times New Roman" w:hAnsi="Times New Roman"/>
          <w:sz w:val="24"/>
        </w:rPr>
        <w:t xml:space="preserve">particularly inclined to </w:t>
      </w:r>
      <w:r w:rsidR="005B4FA3" w:rsidRPr="00A91005">
        <w:rPr>
          <w:rFonts w:ascii="Times New Roman" w:hAnsi="Times New Roman"/>
          <w:sz w:val="24"/>
        </w:rPr>
        <w:t xml:space="preserve">the </w:t>
      </w:r>
      <w:r w:rsidRPr="00A91005">
        <w:rPr>
          <w:rFonts w:ascii="Times New Roman" w:hAnsi="Times New Roman"/>
          <w:sz w:val="24"/>
        </w:rPr>
        <w:t>prayer to obtain priests for the Church, especially after read</w:t>
      </w:r>
      <w:r w:rsidR="00674920" w:rsidRPr="00A91005">
        <w:rPr>
          <w:rFonts w:ascii="Times New Roman" w:hAnsi="Times New Roman"/>
          <w:sz w:val="24"/>
        </w:rPr>
        <w:t>ing</w:t>
      </w:r>
      <w:r w:rsidRPr="00A91005">
        <w:rPr>
          <w:rFonts w:ascii="Times New Roman" w:hAnsi="Times New Roman"/>
          <w:sz w:val="24"/>
        </w:rPr>
        <w:t xml:space="preserve"> the works of St. </w:t>
      </w:r>
      <w:r w:rsidR="00674920" w:rsidRPr="00A91005">
        <w:rPr>
          <w:rFonts w:ascii="Times New Roman" w:hAnsi="Times New Roman"/>
          <w:sz w:val="24"/>
        </w:rPr>
        <w:t>Alphons</w:t>
      </w:r>
      <w:r w:rsidR="009E76A8" w:rsidRPr="00A91005">
        <w:rPr>
          <w:rFonts w:ascii="Times New Roman" w:hAnsi="Times New Roman"/>
          <w:sz w:val="24"/>
        </w:rPr>
        <w:t>us</w:t>
      </w:r>
      <w:r w:rsidRPr="00A91005">
        <w:rPr>
          <w:rFonts w:ascii="Times New Roman" w:hAnsi="Times New Roman"/>
          <w:sz w:val="24"/>
        </w:rPr>
        <w:t xml:space="preserve"> and St. Francis de Sales, which made him desire </w:t>
      </w:r>
      <w:r w:rsidR="00AA1DA2" w:rsidRPr="00A91005">
        <w:rPr>
          <w:rFonts w:ascii="Times New Roman" w:hAnsi="Times New Roman"/>
          <w:sz w:val="24"/>
        </w:rPr>
        <w:t>people like</w:t>
      </w:r>
      <w:r w:rsidRPr="00A91005">
        <w:rPr>
          <w:rFonts w:ascii="Times New Roman" w:hAnsi="Times New Roman"/>
          <w:sz w:val="24"/>
        </w:rPr>
        <w:t xml:space="preserve"> those great saints for the </w:t>
      </w:r>
      <w:r w:rsidR="002154F3">
        <w:rPr>
          <w:rFonts w:ascii="Times New Roman" w:hAnsi="Times New Roman"/>
          <w:sz w:val="24"/>
        </w:rPr>
        <w:t>spread</w:t>
      </w:r>
      <w:r w:rsidRPr="00A91005">
        <w:rPr>
          <w:rFonts w:ascii="Times New Roman" w:hAnsi="Times New Roman"/>
          <w:sz w:val="24"/>
        </w:rPr>
        <w:t xml:space="preserve"> of God</w:t>
      </w:r>
      <w:r w:rsidR="00AE518D" w:rsidRPr="00A91005">
        <w:rPr>
          <w:rFonts w:ascii="Times New Roman" w:hAnsi="Times New Roman"/>
          <w:sz w:val="24"/>
        </w:rPr>
        <w:t>’</w:t>
      </w:r>
      <w:r w:rsidRPr="00A91005">
        <w:rPr>
          <w:rFonts w:ascii="Times New Roman" w:hAnsi="Times New Roman"/>
          <w:sz w:val="24"/>
        </w:rPr>
        <w:t xml:space="preserve">s kingdom </w:t>
      </w:r>
      <w:r w:rsidR="00AA1DA2" w:rsidRPr="00A91005">
        <w:rPr>
          <w:rFonts w:ascii="Times New Roman" w:hAnsi="Times New Roman"/>
          <w:sz w:val="24"/>
        </w:rPr>
        <w:t>on</w:t>
      </w:r>
      <w:r w:rsidRPr="00A91005">
        <w:rPr>
          <w:rFonts w:ascii="Times New Roman" w:hAnsi="Times New Roman"/>
          <w:sz w:val="24"/>
        </w:rPr>
        <w:t xml:space="preserve"> earth. </w:t>
      </w:r>
      <w:r w:rsidR="009054A8" w:rsidRPr="00A91005">
        <w:rPr>
          <w:rFonts w:ascii="Times New Roman" w:hAnsi="Times New Roman"/>
          <w:sz w:val="24"/>
        </w:rPr>
        <w:t>I</w:t>
      </w:r>
      <w:r w:rsidR="00AA1DA2" w:rsidRPr="00A91005">
        <w:rPr>
          <w:rFonts w:ascii="Times New Roman" w:hAnsi="Times New Roman"/>
          <w:sz w:val="24"/>
        </w:rPr>
        <w:t xml:space="preserve">n </w:t>
      </w:r>
      <w:r w:rsidRPr="00A91005">
        <w:rPr>
          <w:rFonts w:ascii="Times New Roman" w:hAnsi="Times New Roman"/>
          <w:sz w:val="24"/>
        </w:rPr>
        <w:t xml:space="preserve">his </w:t>
      </w:r>
      <w:r w:rsidR="00821198" w:rsidRPr="00A91005">
        <w:rPr>
          <w:rFonts w:ascii="Times New Roman" w:hAnsi="Times New Roman"/>
          <w:sz w:val="24"/>
        </w:rPr>
        <w:t xml:space="preserve">extended </w:t>
      </w:r>
      <w:r w:rsidRPr="00A91005">
        <w:rPr>
          <w:rFonts w:ascii="Times New Roman" w:hAnsi="Times New Roman"/>
          <w:sz w:val="24"/>
        </w:rPr>
        <w:t xml:space="preserve">adoration of Jesus in the </w:t>
      </w:r>
      <w:r w:rsidR="00AA1DA2" w:rsidRPr="00A91005">
        <w:rPr>
          <w:rFonts w:ascii="Times New Roman" w:hAnsi="Times New Roman"/>
          <w:sz w:val="24"/>
        </w:rPr>
        <w:t xml:space="preserve">Blessed </w:t>
      </w:r>
      <w:r w:rsidRPr="00A91005">
        <w:rPr>
          <w:rFonts w:ascii="Times New Roman" w:hAnsi="Times New Roman"/>
          <w:sz w:val="24"/>
        </w:rPr>
        <w:t xml:space="preserve">Sacrament exposed for </w:t>
      </w:r>
      <w:r w:rsidR="00AA1DA2" w:rsidRPr="00A91005">
        <w:rPr>
          <w:rFonts w:ascii="Times New Roman" w:hAnsi="Times New Roman"/>
          <w:sz w:val="24"/>
        </w:rPr>
        <w:t xml:space="preserve">the </w:t>
      </w:r>
      <w:r w:rsidR="00674920" w:rsidRPr="00A91005">
        <w:rPr>
          <w:rFonts w:ascii="Times New Roman" w:hAnsi="Times New Roman"/>
          <w:sz w:val="24"/>
        </w:rPr>
        <w:t>‘</w:t>
      </w:r>
      <w:r w:rsidR="00AA1DA2" w:rsidRPr="00A91005">
        <w:rPr>
          <w:rFonts w:ascii="Times New Roman" w:hAnsi="Times New Roman"/>
          <w:i/>
          <w:sz w:val="24"/>
        </w:rPr>
        <w:t>Forty H</w:t>
      </w:r>
      <w:r w:rsidRPr="00A91005">
        <w:rPr>
          <w:rFonts w:ascii="Times New Roman" w:hAnsi="Times New Roman"/>
          <w:i/>
          <w:sz w:val="24"/>
        </w:rPr>
        <w:t>ours</w:t>
      </w:r>
      <w:r w:rsidR="00674920" w:rsidRPr="00A91005">
        <w:rPr>
          <w:rFonts w:ascii="Times New Roman" w:hAnsi="Times New Roman"/>
          <w:sz w:val="24"/>
        </w:rPr>
        <w:t>’</w:t>
      </w:r>
      <w:r w:rsidR="002154F3">
        <w:rPr>
          <w:rStyle w:val="FootnoteReference"/>
          <w:rFonts w:ascii="Times New Roman" w:hAnsi="Times New Roman"/>
          <w:sz w:val="24"/>
        </w:rPr>
        <w:footnoteReference w:customMarkFollows="1" w:id="11"/>
        <w:t>*</w:t>
      </w:r>
      <w:r w:rsidRPr="00A91005">
        <w:rPr>
          <w:rFonts w:ascii="Times New Roman" w:hAnsi="Times New Roman"/>
          <w:sz w:val="24"/>
        </w:rPr>
        <w:t xml:space="preserve"> in the Church of St. Giovanni </w:t>
      </w:r>
      <w:r w:rsidR="00674920" w:rsidRPr="00A91005">
        <w:rPr>
          <w:rFonts w:ascii="Times New Roman" w:hAnsi="Times New Roman"/>
          <w:sz w:val="24"/>
        </w:rPr>
        <w:t>of</w:t>
      </w:r>
      <w:r w:rsidRPr="00A91005">
        <w:rPr>
          <w:rFonts w:ascii="Times New Roman" w:hAnsi="Times New Roman"/>
          <w:sz w:val="24"/>
        </w:rPr>
        <w:t xml:space="preserve"> Malta, his </w:t>
      </w:r>
      <w:r w:rsidR="00AA1DA2" w:rsidRPr="00A91005">
        <w:rPr>
          <w:rFonts w:ascii="Times New Roman" w:hAnsi="Times New Roman"/>
          <w:sz w:val="24"/>
        </w:rPr>
        <w:t>longing</w:t>
      </w:r>
      <w:r w:rsidRPr="00A91005">
        <w:rPr>
          <w:rFonts w:ascii="Times New Roman" w:hAnsi="Times New Roman"/>
          <w:sz w:val="24"/>
        </w:rPr>
        <w:t xml:space="preserve"> </w:t>
      </w:r>
      <w:r w:rsidR="00AA1DA2" w:rsidRPr="00A91005">
        <w:rPr>
          <w:rFonts w:ascii="Times New Roman" w:hAnsi="Times New Roman"/>
          <w:sz w:val="24"/>
        </w:rPr>
        <w:t>had</w:t>
      </w:r>
      <w:r w:rsidRPr="00A91005">
        <w:rPr>
          <w:rFonts w:ascii="Times New Roman" w:hAnsi="Times New Roman"/>
          <w:sz w:val="24"/>
        </w:rPr>
        <w:t xml:space="preserve"> bec</w:t>
      </w:r>
      <w:r w:rsidR="009D15C2" w:rsidRPr="00A91005">
        <w:rPr>
          <w:rFonts w:ascii="Times New Roman" w:hAnsi="Times New Roman"/>
          <w:sz w:val="24"/>
        </w:rPr>
        <w:t xml:space="preserve">ome </w:t>
      </w:r>
      <w:r w:rsidRPr="00A91005">
        <w:rPr>
          <w:rFonts w:ascii="Times New Roman" w:hAnsi="Times New Roman"/>
          <w:sz w:val="24"/>
        </w:rPr>
        <w:t xml:space="preserve">more passionate and burning. </w:t>
      </w:r>
      <w:r w:rsidR="009D15C2" w:rsidRPr="00A91005">
        <w:rPr>
          <w:rFonts w:ascii="Times New Roman" w:hAnsi="Times New Roman"/>
          <w:sz w:val="24"/>
        </w:rPr>
        <w:t xml:space="preserve">Later, </w:t>
      </w:r>
      <w:r w:rsidR="00CD64B3" w:rsidRPr="00A91005">
        <w:rPr>
          <w:rFonts w:ascii="Times New Roman" w:hAnsi="Times New Roman"/>
          <w:sz w:val="24"/>
        </w:rPr>
        <w:t>upon</w:t>
      </w:r>
      <w:r w:rsidRPr="00A91005">
        <w:rPr>
          <w:rFonts w:ascii="Times New Roman" w:hAnsi="Times New Roman"/>
          <w:sz w:val="24"/>
        </w:rPr>
        <w:t xml:space="preserve"> read</w:t>
      </w:r>
      <w:r w:rsidR="00CD64B3" w:rsidRPr="00A91005">
        <w:rPr>
          <w:rFonts w:ascii="Times New Roman" w:hAnsi="Times New Roman"/>
          <w:sz w:val="24"/>
        </w:rPr>
        <w:t>ing</w:t>
      </w:r>
      <w:r w:rsidRPr="00A91005">
        <w:rPr>
          <w:rFonts w:ascii="Times New Roman" w:hAnsi="Times New Roman"/>
          <w:sz w:val="24"/>
        </w:rPr>
        <w:t xml:space="preserve"> in the Gospel the words of Jesus: </w:t>
      </w:r>
      <w:r w:rsidR="00CD64B3" w:rsidRPr="00A91005">
        <w:rPr>
          <w:rFonts w:ascii="Times New Roman" w:hAnsi="Times New Roman"/>
          <w:sz w:val="24"/>
        </w:rPr>
        <w:t>‘</w:t>
      </w:r>
      <w:r w:rsidR="00522DDE">
        <w:rPr>
          <w:rFonts w:ascii="Times New Roman" w:hAnsi="Times New Roman"/>
          <w:i/>
          <w:sz w:val="24"/>
        </w:rPr>
        <w:t>Pray, therefore,</w:t>
      </w:r>
      <w:r w:rsidR="00CD64B3" w:rsidRPr="00A91005">
        <w:rPr>
          <w:rFonts w:ascii="Times New Roman" w:hAnsi="Times New Roman"/>
          <w:i/>
          <w:sz w:val="24"/>
        </w:rPr>
        <w:t xml:space="preserve"> </w:t>
      </w:r>
      <w:r w:rsidR="00522DDE">
        <w:rPr>
          <w:rFonts w:ascii="Times New Roman" w:hAnsi="Times New Roman"/>
          <w:i/>
          <w:sz w:val="24"/>
        </w:rPr>
        <w:t>the Lord of</w:t>
      </w:r>
      <w:r w:rsidR="00CD64B3" w:rsidRPr="00A91005">
        <w:rPr>
          <w:rFonts w:ascii="Times New Roman" w:hAnsi="Times New Roman"/>
          <w:i/>
          <w:sz w:val="24"/>
        </w:rPr>
        <w:t>the harvest to send out laborers into his harvest’</w:t>
      </w:r>
      <w:r w:rsidR="00CD64B3" w:rsidRPr="00A91005">
        <w:rPr>
          <w:rFonts w:ascii="Times New Roman" w:hAnsi="Times New Roman"/>
          <w:sz w:val="24"/>
        </w:rPr>
        <w:t xml:space="preserve"> (</w:t>
      </w:r>
      <w:r w:rsidRPr="00A91005">
        <w:rPr>
          <w:rFonts w:ascii="Times New Roman" w:hAnsi="Times New Roman"/>
          <w:i/>
          <w:sz w:val="24"/>
        </w:rPr>
        <w:t>Rogate ergo Dominum Messis ut mittat operarios in messem suam</w:t>
      </w:r>
      <w:r w:rsidR="00CD64B3" w:rsidRPr="00A91005">
        <w:rPr>
          <w:rFonts w:ascii="Times New Roman" w:hAnsi="Times New Roman"/>
          <w:sz w:val="24"/>
        </w:rPr>
        <w:t xml:space="preserve">; </w:t>
      </w:r>
      <w:r w:rsidR="00674920" w:rsidRPr="00A91005">
        <w:rPr>
          <w:rFonts w:ascii="Times New Roman" w:hAnsi="Times New Roman"/>
          <w:sz w:val="24"/>
        </w:rPr>
        <w:t>Mt. 19:38;</w:t>
      </w:r>
      <w:r w:rsidR="009D15C2" w:rsidRPr="00A91005">
        <w:rPr>
          <w:rFonts w:ascii="Times New Roman" w:hAnsi="Times New Roman"/>
          <w:sz w:val="24"/>
        </w:rPr>
        <w:t xml:space="preserve"> Lk 10:</w:t>
      </w:r>
      <w:r w:rsidRPr="00A91005">
        <w:rPr>
          <w:rFonts w:ascii="Times New Roman" w:hAnsi="Times New Roman"/>
          <w:sz w:val="24"/>
        </w:rPr>
        <w:t>2)</w:t>
      </w:r>
      <w:r w:rsidR="00CD64B3" w:rsidRPr="00A91005">
        <w:rPr>
          <w:rFonts w:ascii="Times New Roman" w:hAnsi="Times New Roman"/>
          <w:sz w:val="24"/>
        </w:rPr>
        <w:t>,</w:t>
      </w:r>
      <w:r w:rsidRPr="00A91005">
        <w:rPr>
          <w:rFonts w:ascii="Times New Roman" w:hAnsi="Times New Roman"/>
          <w:sz w:val="24"/>
        </w:rPr>
        <w:t xml:space="preserve"> a supernat</w:t>
      </w:r>
      <w:r w:rsidR="009D15C2" w:rsidRPr="00A91005">
        <w:rPr>
          <w:rFonts w:ascii="Times New Roman" w:hAnsi="Times New Roman"/>
          <w:sz w:val="24"/>
        </w:rPr>
        <w:t>ural light enlightened his mind. H</w:t>
      </w:r>
      <w:r w:rsidRPr="00A91005">
        <w:rPr>
          <w:rFonts w:ascii="Times New Roman" w:hAnsi="Times New Roman"/>
          <w:sz w:val="24"/>
        </w:rPr>
        <w:t xml:space="preserve">e understood that the Lord was calling him to dedicate all his strength and life to </w:t>
      </w:r>
      <w:r w:rsidR="009D15C2" w:rsidRPr="00A91005">
        <w:rPr>
          <w:rFonts w:ascii="Times New Roman" w:hAnsi="Times New Roman"/>
          <w:sz w:val="24"/>
        </w:rPr>
        <w:t>spread</w:t>
      </w:r>
      <w:r w:rsidRPr="00A91005">
        <w:rPr>
          <w:rFonts w:ascii="Times New Roman" w:hAnsi="Times New Roman"/>
          <w:sz w:val="24"/>
        </w:rPr>
        <w:t xml:space="preserve"> th</w:t>
      </w:r>
      <w:r w:rsidR="00CD64B3" w:rsidRPr="00A91005">
        <w:rPr>
          <w:rFonts w:ascii="Times New Roman" w:hAnsi="Times New Roman"/>
          <w:sz w:val="24"/>
        </w:rPr>
        <w:t>is</w:t>
      </w:r>
      <w:r w:rsidRPr="00A91005">
        <w:rPr>
          <w:rFonts w:ascii="Times New Roman" w:hAnsi="Times New Roman"/>
          <w:sz w:val="24"/>
        </w:rPr>
        <w:t xml:space="preserve"> Divine Command and to </w:t>
      </w:r>
      <w:r w:rsidR="009D15C2" w:rsidRPr="00A91005">
        <w:rPr>
          <w:rFonts w:ascii="Times New Roman" w:hAnsi="Times New Roman"/>
          <w:sz w:val="24"/>
        </w:rPr>
        <w:t>ask ever</w:t>
      </w:r>
      <w:r w:rsidR="00821198" w:rsidRPr="00A91005">
        <w:rPr>
          <w:rFonts w:ascii="Times New Roman" w:hAnsi="Times New Roman"/>
          <w:sz w:val="24"/>
        </w:rPr>
        <w:t>yone</w:t>
      </w:r>
      <w:r w:rsidRPr="00A91005">
        <w:rPr>
          <w:rFonts w:ascii="Times New Roman" w:hAnsi="Times New Roman"/>
          <w:sz w:val="24"/>
        </w:rPr>
        <w:t xml:space="preserve"> </w:t>
      </w:r>
      <w:r w:rsidR="00CD64B3" w:rsidRPr="00A91005">
        <w:rPr>
          <w:rFonts w:ascii="Times New Roman" w:hAnsi="Times New Roman"/>
          <w:sz w:val="24"/>
        </w:rPr>
        <w:t>to</w:t>
      </w:r>
      <w:r w:rsidRPr="00A91005">
        <w:rPr>
          <w:rFonts w:ascii="Times New Roman" w:hAnsi="Times New Roman"/>
          <w:sz w:val="24"/>
        </w:rPr>
        <w:t xml:space="preserve"> obe</w:t>
      </w:r>
      <w:r w:rsidR="00CD64B3" w:rsidRPr="00A91005">
        <w:rPr>
          <w:rFonts w:ascii="Times New Roman" w:hAnsi="Times New Roman"/>
          <w:sz w:val="24"/>
        </w:rPr>
        <w:t>y</w:t>
      </w:r>
      <w:r w:rsidR="009054A8" w:rsidRPr="00A91005">
        <w:rPr>
          <w:rFonts w:ascii="Times New Roman" w:hAnsi="Times New Roman"/>
          <w:sz w:val="24"/>
        </w:rPr>
        <w:t xml:space="preserve"> </w:t>
      </w:r>
      <w:r w:rsidR="00821198" w:rsidRPr="00A91005">
        <w:rPr>
          <w:rFonts w:ascii="Times New Roman" w:hAnsi="Times New Roman"/>
          <w:sz w:val="24"/>
        </w:rPr>
        <w:t>this explicit</w:t>
      </w:r>
      <w:r w:rsidRPr="00A91005">
        <w:rPr>
          <w:rFonts w:ascii="Times New Roman" w:hAnsi="Times New Roman"/>
          <w:sz w:val="24"/>
        </w:rPr>
        <w:t xml:space="preserve"> </w:t>
      </w:r>
      <w:r w:rsidR="009D15C2" w:rsidRPr="00A91005">
        <w:rPr>
          <w:rFonts w:ascii="Times New Roman" w:hAnsi="Times New Roman"/>
          <w:sz w:val="24"/>
        </w:rPr>
        <w:t>command</w:t>
      </w:r>
      <w:r w:rsidRPr="00A91005">
        <w:rPr>
          <w:rFonts w:ascii="Times New Roman" w:hAnsi="Times New Roman"/>
          <w:sz w:val="24"/>
        </w:rPr>
        <w:t xml:space="preserve"> of the Divine </w:t>
      </w:r>
      <w:r w:rsidR="009D15C2" w:rsidRPr="00A91005">
        <w:rPr>
          <w:rFonts w:ascii="Times New Roman" w:hAnsi="Times New Roman"/>
          <w:sz w:val="24"/>
        </w:rPr>
        <w:t>Master</w:t>
      </w:r>
      <w:r w:rsidRPr="00A91005">
        <w:rPr>
          <w:rFonts w:ascii="Times New Roman" w:hAnsi="Times New Roman"/>
          <w:sz w:val="24"/>
        </w:rPr>
        <w:t>.</w:t>
      </w:r>
    </w:p>
    <w:p w14:paraId="70C5175E" w14:textId="30C04832" w:rsidR="00732DD5" w:rsidRPr="00A91005" w:rsidRDefault="00732DD5"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We have</w:t>
      </w:r>
      <w:r w:rsidR="00821198" w:rsidRPr="00A91005">
        <w:rPr>
          <w:rFonts w:ascii="Times New Roman" w:hAnsi="Times New Roman"/>
          <w:sz w:val="24"/>
        </w:rPr>
        <w:t xml:space="preserve"> the specific</w:t>
      </w:r>
      <w:r w:rsidR="006571AC" w:rsidRPr="00A91005">
        <w:rPr>
          <w:rFonts w:ascii="Times New Roman" w:hAnsi="Times New Roman"/>
          <w:sz w:val="24"/>
        </w:rPr>
        <w:t xml:space="preserve"> confession of </w:t>
      </w:r>
      <w:r w:rsidR="00AD655A">
        <w:rPr>
          <w:rFonts w:ascii="Times New Roman" w:hAnsi="Times New Roman"/>
          <w:sz w:val="24"/>
        </w:rPr>
        <w:t>Father Hannibal</w:t>
      </w:r>
      <w:r w:rsidR="006571AC" w:rsidRPr="00A91005">
        <w:rPr>
          <w:rFonts w:ascii="Times New Roman" w:hAnsi="Times New Roman"/>
          <w:sz w:val="24"/>
        </w:rPr>
        <w:t xml:space="preserve"> regarding this. A</w:t>
      </w:r>
      <w:r w:rsidRPr="00A91005">
        <w:rPr>
          <w:rFonts w:ascii="Times New Roman" w:hAnsi="Times New Roman"/>
          <w:sz w:val="24"/>
        </w:rPr>
        <w:t xml:space="preserve">lthough he conceals </w:t>
      </w:r>
      <w:r w:rsidR="009D15C2" w:rsidRPr="00A91005">
        <w:rPr>
          <w:rFonts w:ascii="Times New Roman" w:hAnsi="Times New Roman"/>
          <w:sz w:val="24"/>
        </w:rPr>
        <w:t>h</w:t>
      </w:r>
      <w:r w:rsidRPr="00A91005">
        <w:rPr>
          <w:rFonts w:ascii="Times New Roman" w:hAnsi="Times New Roman"/>
          <w:sz w:val="24"/>
        </w:rPr>
        <w:t xml:space="preserve">imself under the shroud of </w:t>
      </w:r>
      <w:r w:rsidR="009D15C2" w:rsidRPr="00A91005">
        <w:rPr>
          <w:rFonts w:ascii="Times New Roman" w:hAnsi="Times New Roman"/>
          <w:sz w:val="24"/>
        </w:rPr>
        <w:t>anonymity</w:t>
      </w:r>
      <w:r w:rsidR="00821198" w:rsidRPr="00A91005">
        <w:rPr>
          <w:rFonts w:ascii="Times New Roman" w:hAnsi="Times New Roman"/>
          <w:sz w:val="24"/>
        </w:rPr>
        <w:t xml:space="preserve">, </w:t>
      </w:r>
      <w:r w:rsidR="003C7025" w:rsidRPr="00A91005">
        <w:rPr>
          <w:rFonts w:ascii="Times New Roman" w:hAnsi="Times New Roman"/>
          <w:sz w:val="24"/>
        </w:rPr>
        <w:t>speak</w:t>
      </w:r>
      <w:r w:rsidR="00821198" w:rsidRPr="00A91005">
        <w:rPr>
          <w:rFonts w:ascii="Times New Roman" w:hAnsi="Times New Roman"/>
          <w:sz w:val="24"/>
        </w:rPr>
        <w:t>ing</w:t>
      </w:r>
      <w:r w:rsidRPr="00A91005">
        <w:rPr>
          <w:rFonts w:ascii="Times New Roman" w:hAnsi="Times New Roman"/>
          <w:sz w:val="24"/>
        </w:rPr>
        <w:t xml:space="preserve"> of a person who </w:t>
      </w:r>
      <w:r w:rsidR="003C7025" w:rsidRPr="00A91005">
        <w:rPr>
          <w:rFonts w:ascii="Times New Roman" w:hAnsi="Times New Roman"/>
          <w:sz w:val="24"/>
        </w:rPr>
        <w:t>wa</w:t>
      </w:r>
      <w:r w:rsidR="00BF4B61" w:rsidRPr="00A91005">
        <w:rPr>
          <w:rFonts w:ascii="Times New Roman" w:hAnsi="Times New Roman"/>
          <w:sz w:val="24"/>
        </w:rPr>
        <w:t>s</w:t>
      </w:r>
      <w:r w:rsidR="003C7025" w:rsidRPr="00A91005">
        <w:rPr>
          <w:rFonts w:ascii="Times New Roman" w:hAnsi="Times New Roman"/>
          <w:sz w:val="24"/>
        </w:rPr>
        <w:t xml:space="preserve"> </w:t>
      </w:r>
      <w:r w:rsidR="00353CFD" w:rsidRPr="00A91005">
        <w:rPr>
          <w:rFonts w:ascii="Times New Roman" w:hAnsi="Times New Roman"/>
          <w:sz w:val="24"/>
        </w:rPr>
        <w:t>interest</w:t>
      </w:r>
      <w:r w:rsidR="00BF4B61" w:rsidRPr="00A91005">
        <w:rPr>
          <w:rFonts w:ascii="Times New Roman" w:hAnsi="Times New Roman"/>
          <w:sz w:val="24"/>
        </w:rPr>
        <w:t>ed in</w:t>
      </w:r>
      <w:r w:rsidRPr="00A91005">
        <w:rPr>
          <w:rFonts w:ascii="Times New Roman" w:hAnsi="Times New Roman"/>
          <w:sz w:val="24"/>
        </w:rPr>
        <w:t xml:space="preserve"> thi</w:t>
      </w:r>
      <w:r w:rsidR="009D15C2" w:rsidRPr="00A91005">
        <w:rPr>
          <w:rFonts w:ascii="Times New Roman" w:hAnsi="Times New Roman"/>
          <w:sz w:val="24"/>
        </w:rPr>
        <w:t xml:space="preserve">s Divine Command, even before reading it in the Gospel </w:t>
      </w:r>
      <w:r w:rsidRPr="00A91005">
        <w:rPr>
          <w:rFonts w:ascii="Times New Roman" w:hAnsi="Times New Roman"/>
          <w:sz w:val="24"/>
        </w:rPr>
        <w:t>and who</w:t>
      </w:r>
      <w:r w:rsidR="00CD64B3" w:rsidRPr="00A91005">
        <w:rPr>
          <w:rFonts w:ascii="Times New Roman" w:hAnsi="Times New Roman"/>
          <w:sz w:val="24"/>
        </w:rPr>
        <w:t>,</w:t>
      </w:r>
      <w:r w:rsidRPr="00A91005">
        <w:rPr>
          <w:rFonts w:ascii="Times New Roman" w:hAnsi="Times New Roman"/>
          <w:sz w:val="24"/>
        </w:rPr>
        <w:t xml:space="preserve"> with this </w:t>
      </w:r>
      <w:r w:rsidR="009D15C2" w:rsidRPr="00A91005">
        <w:rPr>
          <w:rFonts w:ascii="Times New Roman" w:hAnsi="Times New Roman"/>
          <w:sz w:val="24"/>
        </w:rPr>
        <w:t>concern</w:t>
      </w:r>
      <w:r w:rsidR="00CD64B3" w:rsidRPr="00A91005">
        <w:rPr>
          <w:rFonts w:ascii="Times New Roman" w:hAnsi="Times New Roman"/>
          <w:sz w:val="24"/>
        </w:rPr>
        <w:t>,</w:t>
      </w:r>
      <w:r w:rsidR="009D15C2" w:rsidRPr="00A91005">
        <w:rPr>
          <w:rFonts w:ascii="Times New Roman" w:hAnsi="Times New Roman"/>
          <w:sz w:val="24"/>
        </w:rPr>
        <w:t xml:space="preserve"> started his career in life. He a</w:t>
      </w:r>
      <w:r w:rsidR="00CD64B3" w:rsidRPr="00A91005">
        <w:rPr>
          <w:rFonts w:ascii="Times New Roman" w:hAnsi="Times New Roman"/>
          <w:sz w:val="24"/>
        </w:rPr>
        <w:t>dds</w:t>
      </w:r>
      <w:r w:rsidR="008D0C9E" w:rsidRPr="00A91005">
        <w:rPr>
          <w:rFonts w:ascii="Times New Roman" w:hAnsi="Times New Roman"/>
          <w:sz w:val="24"/>
        </w:rPr>
        <w:t>, “</w:t>
      </w:r>
      <w:r w:rsidR="009D15C2" w:rsidRPr="00A91005">
        <w:rPr>
          <w:rFonts w:ascii="Times New Roman" w:hAnsi="Times New Roman"/>
          <w:i/>
          <w:sz w:val="24"/>
        </w:rPr>
        <w:t xml:space="preserve">because of his infinite goodness, </w:t>
      </w:r>
      <w:r w:rsidRPr="00A91005">
        <w:rPr>
          <w:rFonts w:ascii="Times New Roman" w:hAnsi="Times New Roman"/>
          <w:i/>
          <w:sz w:val="24"/>
        </w:rPr>
        <w:t xml:space="preserve">the Lord, </w:t>
      </w:r>
      <w:r w:rsidR="00353CFD" w:rsidRPr="00A91005">
        <w:rPr>
          <w:rFonts w:ascii="Times New Roman" w:hAnsi="Times New Roman"/>
          <w:i/>
          <w:sz w:val="24"/>
        </w:rPr>
        <w:t>en</w:t>
      </w:r>
      <w:r w:rsidRPr="00A91005">
        <w:rPr>
          <w:rFonts w:ascii="Times New Roman" w:hAnsi="Times New Roman"/>
          <w:i/>
          <w:sz w:val="24"/>
        </w:rPr>
        <w:t>light</w:t>
      </w:r>
      <w:r w:rsidR="00353CFD" w:rsidRPr="00A91005">
        <w:rPr>
          <w:rFonts w:ascii="Times New Roman" w:hAnsi="Times New Roman"/>
          <w:i/>
          <w:sz w:val="24"/>
        </w:rPr>
        <w:t>ened</w:t>
      </w:r>
      <w:r w:rsidRPr="00A91005">
        <w:rPr>
          <w:rFonts w:ascii="Times New Roman" w:hAnsi="Times New Roman"/>
          <w:i/>
          <w:sz w:val="24"/>
        </w:rPr>
        <w:t xml:space="preserve"> </w:t>
      </w:r>
      <w:r w:rsidR="00353CFD" w:rsidRPr="00A91005">
        <w:rPr>
          <w:rFonts w:ascii="Times New Roman" w:hAnsi="Times New Roman"/>
          <w:i/>
          <w:sz w:val="24"/>
        </w:rPr>
        <w:t xml:space="preserve">that person </w:t>
      </w:r>
      <w:r w:rsidRPr="00A91005">
        <w:rPr>
          <w:rFonts w:ascii="Times New Roman" w:hAnsi="Times New Roman"/>
          <w:i/>
          <w:sz w:val="24"/>
        </w:rPr>
        <w:t>on this word of the Gospel</w:t>
      </w:r>
      <w:r w:rsidRPr="00A91005">
        <w:rPr>
          <w:rFonts w:ascii="Times New Roman" w:hAnsi="Times New Roman"/>
          <w:sz w:val="24"/>
        </w:rPr>
        <w:t>.</w:t>
      </w:r>
      <w:r w:rsidR="003741EA" w:rsidRPr="00A91005">
        <w:rPr>
          <w:rFonts w:ascii="Times New Roman" w:hAnsi="Times New Roman"/>
          <w:sz w:val="24"/>
        </w:rPr>
        <w:t>”</w:t>
      </w:r>
    </w:p>
    <w:p w14:paraId="541E5613" w14:textId="2129D2B9" w:rsidR="00732DD5" w:rsidRPr="00A91005" w:rsidRDefault="009D15C2"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Then, w</w:t>
      </w:r>
      <w:r w:rsidR="00732DD5" w:rsidRPr="00A91005">
        <w:rPr>
          <w:rFonts w:ascii="Times New Roman" w:hAnsi="Times New Roman"/>
          <w:sz w:val="24"/>
        </w:rPr>
        <w:t xml:space="preserve">hen </w:t>
      </w:r>
      <w:r w:rsidR="004A2BCC" w:rsidRPr="00A91005">
        <w:rPr>
          <w:rFonts w:ascii="Times New Roman" w:hAnsi="Times New Roman"/>
          <w:sz w:val="24"/>
        </w:rPr>
        <w:t xml:space="preserve">he </w:t>
      </w:r>
      <w:r w:rsidR="00CD64B3" w:rsidRPr="00A91005">
        <w:rPr>
          <w:rFonts w:ascii="Times New Roman" w:hAnsi="Times New Roman"/>
          <w:sz w:val="24"/>
        </w:rPr>
        <w:t xml:space="preserve">was </w:t>
      </w:r>
      <w:r w:rsidR="00732DD5" w:rsidRPr="00A91005">
        <w:rPr>
          <w:rFonts w:ascii="Times New Roman" w:hAnsi="Times New Roman"/>
          <w:sz w:val="24"/>
        </w:rPr>
        <w:t xml:space="preserve">approaching </w:t>
      </w:r>
      <w:r w:rsidR="004A2BCC" w:rsidRPr="00A91005">
        <w:rPr>
          <w:rFonts w:ascii="Times New Roman" w:hAnsi="Times New Roman"/>
          <w:sz w:val="24"/>
        </w:rPr>
        <w:t>the</w:t>
      </w:r>
      <w:r w:rsidR="00732DD5" w:rsidRPr="00A91005">
        <w:rPr>
          <w:rFonts w:ascii="Times New Roman" w:hAnsi="Times New Roman"/>
          <w:sz w:val="24"/>
        </w:rPr>
        <w:t xml:space="preserve"> end</w:t>
      </w:r>
      <w:r w:rsidR="004A2BCC" w:rsidRPr="00A91005">
        <w:rPr>
          <w:rFonts w:ascii="Times New Roman" w:hAnsi="Times New Roman"/>
          <w:sz w:val="24"/>
        </w:rPr>
        <w:t xml:space="preserve"> of his life</w:t>
      </w:r>
      <w:r w:rsidR="00BF4B61" w:rsidRPr="00A91005">
        <w:rPr>
          <w:rFonts w:ascii="Times New Roman" w:hAnsi="Times New Roman"/>
          <w:sz w:val="24"/>
        </w:rPr>
        <w:t>, in a</w:t>
      </w:r>
      <w:r w:rsidR="00732DD5" w:rsidRPr="00A91005">
        <w:rPr>
          <w:rFonts w:ascii="Times New Roman" w:hAnsi="Times New Roman"/>
          <w:sz w:val="24"/>
        </w:rPr>
        <w:t xml:space="preserve"> serene vision of the accomplish</w:t>
      </w:r>
      <w:r w:rsidRPr="00A91005">
        <w:rPr>
          <w:rFonts w:ascii="Times New Roman" w:hAnsi="Times New Roman"/>
          <w:sz w:val="24"/>
        </w:rPr>
        <w:t>ed</w:t>
      </w:r>
      <w:r w:rsidR="00732DD5" w:rsidRPr="00A91005">
        <w:rPr>
          <w:rFonts w:ascii="Times New Roman" w:hAnsi="Times New Roman"/>
          <w:sz w:val="24"/>
        </w:rPr>
        <w:t xml:space="preserve"> task, the testimony of his good conscience </w:t>
      </w:r>
      <w:r w:rsidRPr="00A91005">
        <w:rPr>
          <w:rFonts w:ascii="Times New Roman" w:hAnsi="Times New Roman"/>
          <w:sz w:val="24"/>
        </w:rPr>
        <w:t>allowed</w:t>
      </w:r>
      <w:r w:rsidR="00732DD5" w:rsidRPr="00A91005">
        <w:rPr>
          <w:rFonts w:ascii="Times New Roman" w:hAnsi="Times New Roman"/>
          <w:sz w:val="24"/>
        </w:rPr>
        <w:t xml:space="preserve"> </w:t>
      </w:r>
      <w:r w:rsidR="00AD655A">
        <w:rPr>
          <w:rFonts w:ascii="Times New Roman" w:hAnsi="Times New Roman"/>
          <w:sz w:val="24"/>
        </w:rPr>
        <w:t>Father Hannibal</w:t>
      </w:r>
      <w:r w:rsidR="00732DD5" w:rsidRPr="00A91005">
        <w:rPr>
          <w:rFonts w:ascii="Times New Roman" w:hAnsi="Times New Roman"/>
          <w:sz w:val="24"/>
        </w:rPr>
        <w:t xml:space="preserve"> </w:t>
      </w:r>
      <w:r w:rsidRPr="00A91005">
        <w:rPr>
          <w:rFonts w:ascii="Times New Roman" w:hAnsi="Times New Roman"/>
          <w:sz w:val="24"/>
        </w:rPr>
        <w:t>to say in his testament,</w:t>
      </w:r>
      <w:r w:rsidR="00732DD5" w:rsidRPr="00A91005">
        <w:rPr>
          <w:rFonts w:ascii="Times New Roman" w:hAnsi="Times New Roman"/>
          <w:sz w:val="24"/>
        </w:rPr>
        <w:t xml:space="preserve"> </w:t>
      </w:r>
      <w:r w:rsidR="003741EA" w:rsidRPr="00A91005">
        <w:rPr>
          <w:rFonts w:ascii="Times New Roman" w:hAnsi="Times New Roman"/>
          <w:sz w:val="24"/>
        </w:rPr>
        <w:t>“</w:t>
      </w:r>
      <w:r w:rsidR="00732DD5" w:rsidRPr="00A91005">
        <w:rPr>
          <w:rFonts w:ascii="Times New Roman" w:hAnsi="Times New Roman"/>
          <w:i/>
          <w:sz w:val="24"/>
        </w:rPr>
        <w:t xml:space="preserve">About the Rogate, </w:t>
      </w:r>
      <w:r w:rsidR="003C7025" w:rsidRPr="00A91005">
        <w:rPr>
          <w:rFonts w:ascii="Times New Roman" w:hAnsi="Times New Roman"/>
          <w:i/>
          <w:sz w:val="24"/>
        </w:rPr>
        <w:t xml:space="preserve">we </w:t>
      </w:r>
      <w:r w:rsidR="00732DD5" w:rsidRPr="00A91005">
        <w:rPr>
          <w:rFonts w:ascii="Times New Roman" w:hAnsi="Times New Roman"/>
          <w:i/>
          <w:sz w:val="24"/>
        </w:rPr>
        <w:t>say nothing. He dedicate</w:t>
      </w:r>
      <w:r w:rsidR="00CD64B3" w:rsidRPr="00A91005">
        <w:rPr>
          <w:rFonts w:ascii="Times New Roman" w:hAnsi="Times New Roman"/>
          <w:i/>
          <w:sz w:val="24"/>
        </w:rPr>
        <w:t>d himself to it: either by zeal or</w:t>
      </w:r>
      <w:r w:rsidR="00732DD5" w:rsidRPr="00A91005">
        <w:rPr>
          <w:rFonts w:ascii="Times New Roman" w:hAnsi="Times New Roman"/>
          <w:i/>
          <w:sz w:val="24"/>
        </w:rPr>
        <w:t xml:space="preserve"> </w:t>
      </w:r>
      <w:r w:rsidR="003C7025" w:rsidRPr="00A91005">
        <w:rPr>
          <w:rFonts w:ascii="Times New Roman" w:hAnsi="Times New Roman"/>
          <w:i/>
          <w:sz w:val="24"/>
        </w:rPr>
        <w:t>by fixation</w:t>
      </w:r>
      <w:r w:rsidR="00732DD5" w:rsidRPr="00A91005">
        <w:rPr>
          <w:rFonts w:ascii="Times New Roman" w:hAnsi="Times New Roman"/>
          <w:i/>
          <w:sz w:val="24"/>
        </w:rPr>
        <w:t>, or both</w:t>
      </w:r>
      <w:r w:rsidRPr="00A91005">
        <w:rPr>
          <w:rFonts w:ascii="Times New Roman" w:hAnsi="Times New Roman"/>
          <w:sz w:val="24"/>
        </w:rPr>
        <w:t>.</w:t>
      </w:r>
      <w:r w:rsidR="003741EA" w:rsidRPr="00A91005">
        <w:rPr>
          <w:rFonts w:ascii="Times New Roman" w:hAnsi="Times New Roman"/>
          <w:sz w:val="24"/>
        </w:rPr>
        <w:t>”</w:t>
      </w:r>
      <w:r w:rsidRPr="00A91005">
        <w:rPr>
          <w:rFonts w:ascii="Times New Roman" w:hAnsi="Times New Roman"/>
          <w:sz w:val="24"/>
        </w:rPr>
        <w:t xml:space="preserve"> It was like </w:t>
      </w:r>
      <w:r w:rsidR="00AF4EF0" w:rsidRPr="00A91005">
        <w:rPr>
          <w:rFonts w:ascii="Times New Roman" w:hAnsi="Times New Roman"/>
          <w:sz w:val="24"/>
        </w:rPr>
        <w:t>echoing</w:t>
      </w:r>
      <w:r w:rsidR="00732DD5" w:rsidRPr="00A91005">
        <w:rPr>
          <w:rFonts w:ascii="Times New Roman" w:hAnsi="Times New Roman"/>
          <w:sz w:val="24"/>
        </w:rPr>
        <w:t xml:space="preserve"> the words of </w:t>
      </w:r>
      <w:r w:rsidRPr="00A91005">
        <w:rPr>
          <w:rFonts w:ascii="Times New Roman" w:hAnsi="Times New Roman"/>
          <w:sz w:val="24"/>
        </w:rPr>
        <w:t>Paul</w:t>
      </w:r>
      <w:r w:rsidR="00732DD5" w:rsidRPr="00A91005">
        <w:rPr>
          <w:rFonts w:ascii="Times New Roman" w:hAnsi="Times New Roman"/>
          <w:sz w:val="24"/>
        </w:rPr>
        <w:t xml:space="preserve"> to Timothy: </w:t>
      </w:r>
      <w:r w:rsidR="00CD64B3" w:rsidRPr="00A91005">
        <w:rPr>
          <w:rFonts w:ascii="Times New Roman" w:hAnsi="Times New Roman"/>
          <w:sz w:val="24"/>
        </w:rPr>
        <w:t>‘</w:t>
      </w:r>
      <w:r w:rsidR="00AF4EF0" w:rsidRPr="00A91005">
        <w:rPr>
          <w:rFonts w:ascii="Times New Roman" w:hAnsi="Times New Roman"/>
          <w:i/>
          <w:sz w:val="24"/>
        </w:rPr>
        <w:t xml:space="preserve">I have </w:t>
      </w:r>
      <w:r w:rsidR="00DA0BB0">
        <w:rPr>
          <w:rFonts w:ascii="Times New Roman" w:hAnsi="Times New Roman"/>
          <w:i/>
          <w:sz w:val="24"/>
        </w:rPr>
        <w:t>fought a good fight</w:t>
      </w:r>
      <w:r w:rsidR="00AF4EF0" w:rsidRPr="00A91005">
        <w:rPr>
          <w:rFonts w:ascii="Times New Roman" w:hAnsi="Times New Roman"/>
          <w:i/>
          <w:sz w:val="24"/>
        </w:rPr>
        <w:t>; I have finished the race; I have kept the faith</w:t>
      </w:r>
      <w:r w:rsidR="00CD64B3" w:rsidRPr="00A91005">
        <w:rPr>
          <w:rFonts w:ascii="Times New Roman" w:hAnsi="Times New Roman"/>
          <w:i/>
          <w:sz w:val="24"/>
        </w:rPr>
        <w:t>’</w:t>
      </w:r>
      <w:r w:rsidR="00AF4EF0" w:rsidRPr="00A91005">
        <w:rPr>
          <w:rFonts w:ascii="Times New Roman" w:hAnsi="Times New Roman"/>
          <w:sz w:val="24"/>
        </w:rPr>
        <w:t xml:space="preserve">. </w:t>
      </w:r>
      <w:r w:rsidR="00732DD5" w:rsidRPr="00A91005">
        <w:rPr>
          <w:rFonts w:ascii="Times New Roman" w:hAnsi="Times New Roman"/>
          <w:sz w:val="24"/>
        </w:rPr>
        <w:t>(</w:t>
      </w:r>
      <w:r w:rsidR="00AF4EF0" w:rsidRPr="00A91005">
        <w:rPr>
          <w:rFonts w:ascii="Times New Roman" w:hAnsi="Times New Roman"/>
          <w:sz w:val="24"/>
        </w:rPr>
        <w:t>2Tim</w:t>
      </w:r>
      <w:r w:rsidR="00CD64B3" w:rsidRPr="00A91005">
        <w:rPr>
          <w:rFonts w:ascii="Times New Roman" w:hAnsi="Times New Roman"/>
          <w:sz w:val="24"/>
        </w:rPr>
        <w:t xml:space="preserve"> 4:</w:t>
      </w:r>
      <w:r w:rsidR="00732DD5" w:rsidRPr="00A91005">
        <w:rPr>
          <w:rFonts w:ascii="Times New Roman" w:hAnsi="Times New Roman"/>
          <w:sz w:val="24"/>
        </w:rPr>
        <w:t>7)</w:t>
      </w:r>
      <w:r w:rsidR="00AF4EF0" w:rsidRPr="00A91005">
        <w:rPr>
          <w:rFonts w:ascii="Times New Roman" w:hAnsi="Times New Roman"/>
          <w:sz w:val="24"/>
        </w:rPr>
        <w:t>.</w:t>
      </w:r>
      <w:r w:rsidR="006E7CD4" w:rsidRPr="00A91005">
        <w:rPr>
          <w:rFonts w:ascii="Times New Roman" w:hAnsi="Times New Roman"/>
          <w:sz w:val="24"/>
        </w:rPr>
        <w:t xml:space="preserve"> </w:t>
      </w:r>
      <w:r w:rsidR="00AD655A">
        <w:rPr>
          <w:rFonts w:ascii="Times New Roman" w:hAnsi="Times New Roman"/>
          <w:sz w:val="24"/>
        </w:rPr>
        <w:t>Father Di Francia</w:t>
      </w:r>
      <w:r w:rsidR="00AF4EF0" w:rsidRPr="00A91005">
        <w:rPr>
          <w:rFonts w:ascii="Times New Roman" w:hAnsi="Times New Roman"/>
          <w:sz w:val="24"/>
        </w:rPr>
        <w:t xml:space="preserve"> too</w:t>
      </w:r>
      <w:r w:rsidR="00732DD5" w:rsidRPr="00A91005">
        <w:rPr>
          <w:rFonts w:ascii="Times New Roman" w:hAnsi="Times New Roman"/>
          <w:sz w:val="24"/>
        </w:rPr>
        <w:t xml:space="preserve"> could say that he had fought a good </w:t>
      </w:r>
      <w:r w:rsidR="00AF4EF0" w:rsidRPr="00A91005">
        <w:rPr>
          <w:rFonts w:ascii="Times New Roman" w:hAnsi="Times New Roman"/>
          <w:sz w:val="24"/>
        </w:rPr>
        <w:t xml:space="preserve">battle </w:t>
      </w:r>
      <w:r w:rsidR="00353CFD" w:rsidRPr="00A91005">
        <w:rPr>
          <w:rFonts w:ascii="Times New Roman" w:hAnsi="Times New Roman"/>
          <w:sz w:val="24"/>
        </w:rPr>
        <w:t>and</w:t>
      </w:r>
      <w:r w:rsidR="00732DD5" w:rsidRPr="00A91005">
        <w:rPr>
          <w:rFonts w:ascii="Times New Roman" w:hAnsi="Times New Roman"/>
          <w:sz w:val="24"/>
        </w:rPr>
        <w:t xml:space="preserve"> had come to the end of the </w:t>
      </w:r>
      <w:r w:rsidR="00BF4AED" w:rsidRPr="00A91005">
        <w:rPr>
          <w:rFonts w:ascii="Times New Roman" w:hAnsi="Times New Roman"/>
          <w:sz w:val="24"/>
        </w:rPr>
        <w:t>race</w:t>
      </w:r>
      <w:r w:rsidR="00732DD5" w:rsidRPr="00A91005">
        <w:rPr>
          <w:rFonts w:ascii="Times New Roman" w:hAnsi="Times New Roman"/>
          <w:sz w:val="24"/>
        </w:rPr>
        <w:t xml:space="preserve">, that he had </w:t>
      </w:r>
      <w:r w:rsidR="00CD64B3" w:rsidRPr="00A91005">
        <w:rPr>
          <w:rFonts w:ascii="Times New Roman" w:hAnsi="Times New Roman"/>
          <w:sz w:val="24"/>
        </w:rPr>
        <w:t>kept</w:t>
      </w:r>
      <w:r w:rsidR="00732DD5" w:rsidRPr="00A91005">
        <w:rPr>
          <w:rFonts w:ascii="Times New Roman" w:hAnsi="Times New Roman"/>
          <w:sz w:val="24"/>
        </w:rPr>
        <w:t xml:space="preserve"> his faith, that is, he had been true to the mission</w:t>
      </w:r>
      <w:r w:rsidR="00CD64B3" w:rsidRPr="00A91005">
        <w:rPr>
          <w:rFonts w:ascii="Times New Roman" w:hAnsi="Times New Roman"/>
          <w:sz w:val="24"/>
        </w:rPr>
        <w:t xml:space="preserve"> </w:t>
      </w:r>
      <w:r w:rsidR="00972D99" w:rsidRPr="00A91005">
        <w:rPr>
          <w:rFonts w:ascii="Times New Roman" w:hAnsi="Times New Roman"/>
          <w:sz w:val="24"/>
        </w:rPr>
        <w:t>entrusted to him by</w:t>
      </w:r>
      <w:r w:rsidR="00AF4EF0" w:rsidRPr="00A91005">
        <w:rPr>
          <w:rFonts w:ascii="Times New Roman" w:hAnsi="Times New Roman"/>
          <w:sz w:val="24"/>
        </w:rPr>
        <w:t xml:space="preserve"> </w:t>
      </w:r>
      <w:r w:rsidR="00CD64B3" w:rsidRPr="00A91005">
        <w:rPr>
          <w:rFonts w:ascii="Times New Roman" w:hAnsi="Times New Roman"/>
          <w:sz w:val="24"/>
        </w:rPr>
        <w:t xml:space="preserve">the Lord at the feet of the altar </w:t>
      </w:r>
      <w:r w:rsidR="00AF4EF0" w:rsidRPr="00A91005">
        <w:rPr>
          <w:rFonts w:ascii="Times New Roman" w:hAnsi="Times New Roman"/>
          <w:sz w:val="24"/>
        </w:rPr>
        <w:t xml:space="preserve">when he </w:t>
      </w:r>
      <w:r w:rsidR="00CD64B3" w:rsidRPr="00A91005">
        <w:rPr>
          <w:rFonts w:ascii="Times New Roman" w:hAnsi="Times New Roman"/>
          <w:sz w:val="24"/>
        </w:rPr>
        <w:t>was still young</w:t>
      </w:r>
      <w:r w:rsidR="00732DD5" w:rsidRPr="00A91005">
        <w:rPr>
          <w:rFonts w:ascii="Times New Roman" w:hAnsi="Times New Roman"/>
          <w:sz w:val="24"/>
        </w:rPr>
        <w:t xml:space="preserve">. </w:t>
      </w:r>
    </w:p>
    <w:p w14:paraId="2AD90A85" w14:textId="3C772758" w:rsidR="00732DD5" w:rsidRPr="00A91005" w:rsidRDefault="00732DD5"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Between the first and the second testimony, there is a whole life, which beg</w:t>
      </w:r>
      <w:r w:rsidR="00B02E87" w:rsidRPr="00A91005">
        <w:rPr>
          <w:rFonts w:ascii="Times New Roman" w:hAnsi="Times New Roman"/>
          <w:sz w:val="24"/>
        </w:rPr>
        <w:t xml:space="preserve">an </w:t>
      </w:r>
      <w:r w:rsidRPr="00A91005">
        <w:rPr>
          <w:rFonts w:ascii="Times New Roman" w:hAnsi="Times New Roman"/>
          <w:sz w:val="24"/>
        </w:rPr>
        <w:t xml:space="preserve">from </w:t>
      </w:r>
      <w:r w:rsidR="00AF4EF0" w:rsidRPr="00A91005">
        <w:rPr>
          <w:rFonts w:ascii="Times New Roman" w:hAnsi="Times New Roman"/>
          <w:sz w:val="24"/>
        </w:rPr>
        <w:t xml:space="preserve">the Rogate, </w:t>
      </w:r>
      <w:r w:rsidR="00CD64B3" w:rsidRPr="00A91005">
        <w:rPr>
          <w:rFonts w:ascii="Times New Roman" w:hAnsi="Times New Roman"/>
          <w:sz w:val="24"/>
        </w:rPr>
        <w:t>was spent for the Rogate</w:t>
      </w:r>
      <w:r w:rsidR="00D64537" w:rsidRPr="00A91005">
        <w:rPr>
          <w:rFonts w:ascii="Times New Roman" w:hAnsi="Times New Roman"/>
          <w:sz w:val="24"/>
        </w:rPr>
        <w:t>,</w:t>
      </w:r>
      <w:r w:rsidR="00CD64B3" w:rsidRPr="00A91005">
        <w:rPr>
          <w:rFonts w:ascii="Times New Roman" w:hAnsi="Times New Roman"/>
          <w:sz w:val="24"/>
        </w:rPr>
        <w:t xml:space="preserve"> and </w:t>
      </w:r>
      <w:r w:rsidRPr="00A91005">
        <w:rPr>
          <w:rFonts w:ascii="Times New Roman" w:hAnsi="Times New Roman"/>
          <w:sz w:val="24"/>
        </w:rPr>
        <w:t>end</w:t>
      </w:r>
      <w:r w:rsidR="00B02E87" w:rsidRPr="00A91005">
        <w:rPr>
          <w:rFonts w:ascii="Times New Roman" w:hAnsi="Times New Roman"/>
          <w:sz w:val="24"/>
        </w:rPr>
        <w:t xml:space="preserve">ed </w:t>
      </w:r>
      <w:r w:rsidR="00AF4EF0" w:rsidRPr="00A91005">
        <w:rPr>
          <w:rFonts w:ascii="Times New Roman" w:hAnsi="Times New Roman"/>
          <w:sz w:val="24"/>
        </w:rPr>
        <w:t>with the</w:t>
      </w:r>
      <w:r w:rsidR="00B02E87" w:rsidRPr="00A91005">
        <w:rPr>
          <w:rFonts w:ascii="Times New Roman" w:hAnsi="Times New Roman"/>
          <w:sz w:val="24"/>
        </w:rPr>
        <w:t xml:space="preserve"> Rogate.</w:t>
      </w:r>
      <w:r w:rsidRPr="00A91005">
        <w:rPr>
          <w:rFonts w:ascii="Times New Roman" w:hAnsi="Times New Roman"/>
          <w:sz w:val="24"/>
        </w:rPr>
        <w:t xml:space="preserve"> </w:t>
      </w:r>
      <w:r w:rsidR="003741EA" w:rsidRPr="00A91005">
        <w:rPr>
          <w:rFonts w:ascii="Times New Roman" w:hAnsi="Times New Roman"/>
          <w:sz w:val="24"/>
        </w:rPr>
        <w:t>“</w:t>
      </w:r>
      <w:r w:rsidR="00AF4EF0" w:rsidRPr="00A91005">
        <w:rPr>
          <w:rFonts w:ascii="Times New Roman" w:hAnsi="Times New Roman"/>
          <w:i/>
          <w:sz w:val="24"/>
        </w:rPr>
        <w:t>H</w:t>
      </w:r>
      <w:r w:rsidRPr="00A91005">
        <w:rPr>
          <w:rFonts w:ascii="Times New Roman" w:hAnsi="Times New Roman"/>
          <w:i/>
          <w:sz w:val="24"/>
        </w:rPr>
        <w:t>e dedicated himself to it</w:t>
      </w:r>
      <w:r w:rsidRPr="00A91005">
        <w:rPr>
          <w:rFonts w:ascii="Times New Roman" w:hAnsi="Times New Roman"/>
          <w:sz w:val="24"/>
        </w:rPr>
        <w:t>.</w:t>
      </w:r>
      <w:r w:rsidR="003741EA" w:rsidRPr="00A91005">
        <w:rPr>
          <w:rFonts w:ascii="Times New Roman" w:hAnsi="Times New Roman"/>
          <w:sz w:val="24"/>
        </w:rPr>
        <w:t>”</w:t>
      </w:r>
      <w:r w:rsidRPr="00A91005">
        <w:rPr>
          <w:rFonts w:ascii="Times New Roman" w:hAnsi="Times New Roman"/>
          <w:sz w:val="24"/>
        </w:rPr>
        <w:t xml:space="preserve"> </w:t>
      </w:r>
      <w:r w:rsidR="006A2819" w:rsidRPr="00A91005">
        <w:rPr>
          <w:rFonts w:ascii="Times New Roman" w:hAnsi="Times New Roman"/>
          <w:sz w:val="24"/>
        </w:rPr>
        <w:t>This is</w:t>
      </w:r>
      <w:r w:rsidRPr="00A91005">
        <w:rPr>
          <w:rFonts w:ascii="Times New Roman" w:hAnsi="Times New Roman"/>
          <w:sz w:val="24"/>
        </w:rPr>
        <w:t xml:space="preserve"> </w:t>
      </w:r>
      <w:r w:rsidR="00AD655A">
        <w:rPr>
          <w:rFonts w:ascii="Times New Roman" w:hAnsi="Times New Roman"/>
          <w:sz w:val="24"/>
        </w:rPr>
        <w:t>Father Hannibal</w:t>
      </w:r>
      <w:r w:rsidR="00AF4EF0" w:rsidRPr="00A91005">
        <w:rPr>
          <w:rFonts w:ascii="Times New Roman" w:hAnsi="Times New Roman"/>
          <w:sz w:val="24"/>
        </w:rPr>
        <w:t xml:space="preserve"> in</w:t>
      </w:r>
      <w:r w:rsidR="006A2819" w:rsidRPr="00A91005">
        <w:rPr>
          <w:rFonts w:ascii="Times New Roman" w:hAnsi="Times New Roman"/>
          <w:sz w:val="24"/>
        </w:rPr>
        <w:t xml:space="preserve"> his totality</w:t>
      </w:r>
      <w:r w:rsidRPr="00A91005">
        <w:rPr>
          <w:rFonts w:ascii="Times New Roman" w:hAnsi="Times New Roman"/>
          <w:sz w:val="24"/>
        </w:rPr>
        <w:t xml:space="preserve">! </w:t>
      </w:r>
    </w:p>
    <w:p w14:paraId="63754E35" w14:textId="77777777" w:rsidR="00732DD5" w:rsidRPr="00A91005" w:rsidRDefault="00732DD5" w:rsidP="00A109C0">
      <w:pPr>
        <w:tabs>
          <w:tab w:val="left" w:pos="1008"/>
        </w:tabs>
        <w:spacing w:after="60" w:line="21" w:lineRule="atLeast"/>
        <w:ind w:firstLine="720"/>
        <w:jc w:val="both"/>
        <w:rPr>
          <w:rFonts w:ascii="Times New Roman" w:hAnsi="Times New Roman"/>
          <w:sz w:val="24"/>
        </w:rPr>
      </w:pPr>
    </w:p>
    <w:p w14:paraId="26462272" w14:textId="77777777" w:rsidR="00732DD5" w:rsidRPr="00A91005" w:rsidRDefault="00732DD5" w:rsidP="00A109C0">
      <w:pPr>
        <w:tabs>
          <w:tab w:val="left" w:pos="1008"/>
        </w:tabs>
        <w:spacing w:after="60" w:line="21" w:lineRule="atLeast"/>
        <w:ind w:firstLine="720"/>
        <w:jc w:val="both"/>
        <w:rPr>
          <w:rFonts w:ascii="Times New Roman" w:hAnsi="Times New Roman"/>
          <w:sz w:val="24"/>
        </w:rPr>
      </w:pPr>
    </w:p>
    <w:p w14:paraId="6BA4250F" w14:textId="77777777" w:rsidR="00732DD5" w:rsidRPr="00A91005" w:rsidRDefault="00732DD5" w:rsidP="0003137F">
      <w:pPr>
        <w:pStyle w:val="Heading2"/>
        <w:spacing w:after="240" w:line="21" w:lineRule="atLeast"/>
        <w:ind w:firstLine="0"/>
        <w:rPr>
          <w:rFonts w:ascii="Times New Roman" w:hAnsi="Times New Roman"/>
          <w:sz w:val="24"/>
        </w:rPr>
      </w:pPr>
      <w:bookmarkStart w:id="153" w:name="_Toc4837751"/>
      <w:bookmarkStart w:id="154" w:name="_Toc4838010"/>
      <w:bookmarkStart w:id="155" w:name="_Toc4926083"/>
      <w:r w:rsidRPr="00A91005">
        <w:rPr>
          <w:rFonts w:ascii="Times New Roman" w:hAnsi="Times New Roman"/>
          <w:sz w:val="24"/>
        </w:rPr>
        <w:t>2. The Divine Command</w:t>
      </w:r>
      <w:bookmarkEnd w:id="153"/>
      <w:bookmarkEnd w:id="154"/>
      <w:bookmarkEnd w:id="155"/>
    </w:p>
    <w:p w14:paraId="018C44CC" w14:textId="5C3E5023" w:rsidR="00732DD5" w:rsidRPr="00A91005" w:rsidRDefault="00AD655A" w:rsidP="00A109C0">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732DD5" w:rsidRPr="00A91005">
        <w:rPr>
          <w:rFonts w:ascii="Times New Roman" w:hAnsi="Times New Roman"/>
          <w:sz w:val="24"/>
        </w:rPr>
        <w:t xml:space="preserve"> presents the command of Jesus</w:t>
      </w:r>
      <w:r w:rsidR="00A42B89" w:rsidRPr="00A91005">
        <w:rPr>
          <w:rFonts w:ascii="Times New Roman" w:hAnsi="Times New Roman"/>
          <w:sz w:val="24"/>
        </w:rPr>
        <w:t xml:space="preserve"> </w:t>
      </w:r>
      <w:r w:rsidR="005B3F11" w:rsidRPr="00A91005">
        <w:rPr>
          <w:rFonts w:ascii="Times New Roman" w:hAnsi="Times New Roman"/>
          <w:sz w:val="24"/>
        </w:rPr>
        <w:t>this way</w:t>
      </w:r>
      <w:r w:rsidR="008D0C9E" w:rsidRPr="00A91005">
        <w:rPr>
          <w:rFonts w:ascii="Times New Roman" w:hAnsi="Times New Roman"/>
          <w:sz w:val="24"/>
        </w:rPr>
        <w:t>, “</w:t>
      </w:r>
      <w:r w:rsidR="00732DD5" w:rsidRPr="00A91005">
        <w:rPr>
          <w:rFonts w:ascii="Times New Roman" w:hAnsi="Times New Roman"/>
          <w:i/>
          <w:sz w:val="24"/>
        </w:rPr>
        <w:t>Two evangelists, St. Ma</w:t>
      </w:r>
      <w:r w:rsidR="00A42B89" w:rsidRPr="00A91005">
        <w:rPr>
          <w:rFonts w:ascii="Times New Roman" w:hAnsi="Times New Roman"/>
          <w:i/>
          <w:sz w:val="24"/>
        </w:rPr>
        <w:t xml:space="preserve">tthew and St. Luke recorded </w:t>
      </w:r>
      <w:r w:rsidR="00732DD5" w:rsidRPr="00A91005">
        <w:rPr>
          <w:rFonts w:ascii="Times New Roman" w:hAnsi="Times New Roman"/>
          <w:i/>
          <w:sz w:val="24"/>
        </w:rPr>
        <w:t>a great word of our Lord Jesus Christ.</w:t>
      </w:r>
    </w:p>
    <w:p w14:paraId="7D37FFCD" w14:textId="4B61E5DD" w:rsidR="00123ED9" w:rsidRPr="00A91005" w:rsidRDefault="00DA0BB0" w:rsidP="00A109C0">
      <w:pPr>
        <w:tabs>
          <w:tab w:val="left" w:pos="1008"/>
        </w:tabs>
        <w:spacing w:after="60" w:line="21" w:lineRule="atLeast"/>
        <w:ind w:firstLine="720"/>
        <w:jc w:val="both"/>
        <w:rPr>
          <w:rFonts w:ascii="Times New Roman" w:hAnsi="Times New Roman"/>
          <w:i/>
          <w:sz w:val="24"/>
        </w:rPr>
      </w:pPr>
      <w:r>
        <w:rPr>
          <w:rFonts w:ascii="Times New Roman" w:hAnsi="Times New Roman"/>
          <w:i/>
          <w:sz w:val="24"/>
        </w:rPr>
        <w:t>“</w:t>
      </w:r>
      <w:r w:rsidR="00732DD5" w:rsidRPr="00A91005">
        <w:rPr>
          <w:rFonts w:ascii="Times New Roman" w:hAnsi="Times New Roman"/>
          <w:i/>
          <w:sz w:val="24"/>
        </w:rPr>
        <w:t>St. Matthew expresses h</w:t>
      </w:r>
      <w:r w:rsidR="00AB3145" w:rsidRPr="00A91005">
        <w:rPr>
          <w:rFonts w:ascii="Times New Roman" w:hAnsi="Times New Roman"/>
          <w:i/>
          <w:sz w:val="24"/>
        </w:rPr>
        <w:t>imself in this way (9:36-38)</w:t>
      </w:r>
      <w:r w:rsidR="00732DD5" w:rsidRPr="00A91005">
        <w:rPr>
          <w:rFonts w:ascii="Times New Roman" w:hAnsi="Times New Roman"/>
          <w:i/>
          <w:sz w:val="24"/>
        </w:rPr>
        <w:t xml:space="preserve">: </w:t>
      </w:r>
      <w:r w:rsidR="00AB3145" w:rsidRPr="00A91005">
        <w:rPr>
          <w:rFonts w:ascii="Times New Roman" w:hAnsi="Times New Roman"/>
          <w:i/>
          <w:sz w:val="24"/>
        </w:rPr>
        <w:t>A</w:t>
      </w:r>
      <w:r w:rsidR="00732DD5" w:rsidRPr="00A91005">
        <w:rPr>
          <w:rFonts w:ascii="Times New Roman" w:hAnsi="Times New Roman"/>
          <w:i/>
          <w:sz w:val="24"/>
        </w:rPr>
        <w:t xml:space="preserve">s </w:t>
      </w:r>
      <w:r w:rsidR="00123ED9" w:rsidRPr="00A91005">
        <w:rPr>
          <w:rFonts w:ascii="Times New Roman" w:hAnsi="Times New Roman"/>
          <w:i/>
          <w:sz w:val="24"/>
        </w:rPr>
        <w:t>[Jesus]</w:t>
      </w:r>
      <w:r w:rsidR="00732DD5" w:rsidRPr="00A91005">
        <w:rPr>
          <w:rFonts w:ascii="Times New Roman" w:hAnsi="Times New Roman"/>
          <w:i/>
          <w:sz w:val="24"/>
        </w:rPr>
        <w:t xml:space="preserve"> saw the </w:t>
      </w:r>
      <w:r w:rsidR="00AB3145" w:rsidRPr="00A91005">
        <w:rPr>
          <w:rFonts w:ascii="Times New Roman" w:hAnsi="Times New Roman"/>
          <w:i/>
          <w:sz w:val="24"/>
        </w:rPr>
        <w:t>crowds</w:t>
      </w:r>
      <w:r w:rsidR="00732DD5" w:rsidRPr="00A91005">
        <w:rPr>
          <w:rFonts w:ascii="Times New Roman" w:hAnsi="Times New Roman"/>
          <w:i/>
          <w:sz w:val="24"/>
        </w:rPr>
        <w:t xml:space="preserve">, </w:t>
      </w:r>
      <w:r w:rsidR="00123ED9" w:rsidRPr="00A91005">
        <w:rPr>
          <w:rFonts w:ascii="Times New Roman" w:hAnsi="Times New Roman"/>
          <w:i/>
          <w:sz w:val="24"/>
        </w:rPr>
        <w:t>he</w:t>
      </w:r>
      <w:r w:rsidR="00732DD5" w:rsidRPr="00A91005">
        <w:rPr>
          <w:rFonts w:ascii="Times New Roman" w:hAnsi="Times New Roman"/>
          <w:i/>
          <w:sz w:val="24"/>
        </w:rPr>
        <w:t xml:space="preserve"> felt</w:t>
      </w:r>
      <w:r w:rsidR="00123ED9" w:rsidRPr="00A91005">
        <w:rPr>
          <w:rFonts w:ascii="Times New Roman" w:hAnsi="Times New Roman"/>
          <w:i/>
          <w:sz w:val="24"/>
        </w:rPr>
        <w:t xml:space="preserve"> compassio</w:t>
      </w:r>
      <w:r w:rsidR="00732DD5" w:rsidRPr="00A91005">
        <w:rPr>
          <w:rFonts w:ascii="Times New Roman" w:hAnsi="Times New Roman"/>
          <w:i/>
          <w:sz w:val="24"/>
        </w:rPr>
        <w:t xml:space="preserve">n for them, </w:t>
      </w:r>
      <w:r w:rsidR="00AB3145" w:rsidRPr="00A91005">
        <w:rPr>
          <w:rFonts w:ascii="Times New Roman" w:hAnsi="Times New Roman"/>
          <w:i/>
          <w:sz w:val="24"/>
        </w:rPr>
        <w:t>because</w:t>
      </w:r>
      <w:r w:rsidR="00732DD5" w:rsidRPr="00A91005">
        <w:rPr>
          <w:rFonts w:ascii="Times New Roman" w:hAnsi="Times New Roman"/>
          <w:i/>
          <w:sz w:val="24"/>
        </w:rPr>
        <w:t xml:space="preserve"> they were abandoned and </w:t>
      </w:r>
      <w:r w:rsidR="00AB3145" w:rsidRPr="00A91005">
        <w:rPr>
          <w:rFonts w:ascii="Times New Roman" w:hAnsi="Times New Roman"/>
          <w:i/>
          <w:sz w:val="24"/>
        </w:rPr>
        <w:t>scattered</w:t>
      </w:r>
      <w:r w:rsidR="00732DD5" w:rsidRPr="00A91005">
        <w:rPr>
          <w:rFonts w:ascii="Times New Roman" w:hAnsi="Times New Roman"/>
          <w:i/>
          <w:sz w:val="24"/>
        </w:rPr>
        <w:t xml:space="preserve"> like a flock without its </w:t>
      </w:r>
      <w:r w:rsidR="00732DD5" w:rsidRPr="00A91005">
        <w:rPr>
          <w:rFonts w:ascii="Times New Roman" w:hAnsi="Times New Roman"/>
          <w:i/>
          <w:sz w:val="24"/>
        </w:rPr>
        <w:lastRenderedPageBreak/>
        <w:t>shepherd</w:t>
      </w:r>
      <w:r w:rsidR="00123ED9" w:rsidRPr="00A91005">
        <w:rPr>
          <w:rFonts w:ascii="Times New Roman" w:hAnsi="Times New Roman"/>
          <w:i/>
          <w:sz w:val="24"/>
        </w:rPr>
        <w:t>. Then he said to his disciples, ‘</w:t>
      </w:r>
      <w:r w:rsidR="00732DD5" w:rsidRPr="00A91005">
        <w:rPr>
          <w:rFonts w:ascii="Times New Roman" w:hAnsi="Times New Roman"/>
          <w:i/>
          <w:sz w:val="24"/>
        </w:rPr>
        <w:t xml:space="preserve">The Harvest is really abundant, but the laborers are few. </w:t>
      </w:r>
      <w:r w:rsidR="00AB3145" w:rsidRPr="00A91005">
        <w:rPr>
          <w:rFonts w:ascii="Times New Roman" w:hAnsi="Times New Roman"/>
          <w:i/>
          <w:sz w:val="24"/>
        </w:rPr>
        <w:t>T</w:t>
      </w:r>
      <w:r w:rsidR="006332D7" w:rsidRPr="00A91005">
        <w:rPr>
          <w:rFonts w:ascii="Times New Roman" w:hAnsi="Times New Roman"/>
          <w:i/>
          <w:sz w:val="24"/>
        </w:rPr>
        <w:t xml:space="preserve">herefore, </w:t>
      </w:r>
      <w:r w:rsidR="00732DD5" w:rsidRPr="00A91005">
        <w:rPr>
          <w:rFonts w:ascii="Times New Roman" w:hAnsi="Times New Roman"/>
          <w:i/>
          <w:sz w:val="24"/>
        </w:rPr>
        <w:t xml:space="preserve">pray </w:t>
      </w:r>
      <w:r w:rsidR="00522DDE">
        <w:rPr>
          <w:rFonts w:ascii="Times New Roman" w:hAnsi="Times New Roman"/>
          <w:i/>
          <w:sz w:val="24"/>
        </w:rPr>
        <w:t>the Master of</w:t>
      </w:r>
      <w:r w:rsidR="00953EDF">
        <w:rPr>
          <w:rFonts w:ascii="Times New Roman" w:hAnsi="Times New Roman"/>
          <w:i/>
          <w:sz w:val="24"/>
        </w:rPr>
        <w:t xml:space="preserve"> </w:t>
      </w:r>
      <w:r w:rsidR="00732DD5" w:rsidRPr="00A91005">
        <w:rPr>
          <w:rFonts w:ascii="Times New Roman" w:hAnsi="Times New Roman"/>
          <w:i/>
          <w:sz w:val="24"/>
        </w:rPr>
        <w:t xml:space="preserve">the </w:t>
      </w:r>
      <w:r w:rsidR="00AB3145" w:rsidRPr="00A91005">
        <w:rPr>
          <w:rFonts w:ascii="Times New Roman" w:hAnsi="Times New Roman"/>
          <w:i/>
          <w:sz w:val="24"/>
        </w:rPr>
        <w:t>harvest to</w:t>
      </w:r>
      <w:r w:rsidR="00123ED9" w:rsidRPr="00A91005">
        <w:rPr>
          <w:rFonts w:ascii="Times New Roman" w:hAnsi="Times New Roman"/>
          <w:i/>
          <w:sz w:val="24"/>
        </w:rPr>
        <w:t xml:space="preserve"> send out laborers into his harvest’. </w:t>
      </w:r>
    </w:p>
    <w:p w14:paraId="685D566E" w14:textId="05BC3471" w:rsidR="00123ED9" w:rsidRPr="00A91005" w:rsidRDefault="00DA0BB0" w:rsidP="00A109C0">
      <w:pPr>
        <w:tabs>
          <w:tab w:val="left" w:pos="1008"/>
        </w:tabs>
        <w:spacing w:after="60" w:line="21" w:lineRule="atLeast"/>
        <w:ind w:firstLine="720"/>
        <w:jc w:val="both"/>
        <w:rPr>
          <w:rFonts w:ascii="Times New Roman" w:hAnsi="Times New Roman"/>
          <w:i/>
          <w:sz w:val="24"/>
        </w:rPr>
      </w:pPr>
      <w:r>
        <w:rPr>
          <w:rFonts w:ascii="Times New Roman" w:hAnsi="Times New Roman"/>
          <w:i/>
          <w:sz w:val="24"/>
        </w:rPr>
        <w:t>“</w:t>
      </w:r>
      <w:r w:rsidR="00732DD5" w:rsidRPr="00A91005">
        <w:rPr>
          <w:rFonts w:ascii="Times New Roman" w:hAnsi="Times New Roman"/>
          <w:i/>
          <w:sz w:val="24"/>
        </w:rPr>
        <w:t>St. Luke writes (</w:t>
      </w:r>
      <w:r w:rsidR="00AB3145" w:rsidRPr="00A91005">
        <w:rPr>
          <w:rFonts w:ascii="Times New Roman" w:hAnsi="Times New Roman"/>
          <w:i/>
          <w:sz w:val="24"/>
        </w:rPr>
        <w:t>10:</w:t>
      </w:r>
      <w:r w:rsidR="00B02E87" w:rsidRPr="00A91005">
        <w:rPr>
          <w:rFonts w:ascii="Times New Roman" w:hAnsi="Times New Roman"/>
          <w:i/>
          <w:sz w:val="24"/>
        </w:rPr>
        <w:t>2),</w:t>
      </w:r>
      <w:r w:rsidR="00732DD5" w:rsidRPr="00A91005">
        <w:rPr>
          <w:rFonts w:ascii="Times New Roman" w:hAnsi="Times New Roman"/>
          <w:i/>
          <w:sz w:val="24"/>
        </w:rPr>
        <w:t xml:space="preserve"> </w:t>
      </w:r>
      <w:r w:rsidR="00123ED9" w:rsidRPr="00A91005">
        <w:rPr>
          <w:rFonts w:ascii="Times New Roman" w:hAnsi="Times New Roman"/>
          <w:i/>
          <w:sz w:val="24"/>
        </w:rPr>
        <w:t>‘</w:t>
      </w:r>
      <w:r w:rsidR="00732DD5" w:rsidRPr="00A91005">
        <w:rPr>
          <w:rFonts w:ascii="Times New Roman" w:hAnsi="Times New Roman"/>
          <w:i/>
          <w:sz w:val="24"/>
        </w:rPr>
        <w:t xml:space="preserve">Then Jesus said to his disciples: the harvest is really abundant, but the laborers are few. </w:t>
      </w:r>
      <w:r w:rsidR="00522DDE">
        <w:rPr>
          <w:rFonts w:ascii="Times New Roman" w:hAnsi="Times New Roman"/>
          <w:i/>
          <w:sz w:val="24"/>
        </w:rPr>
        <w:t>Pray, therefore,</w:t>
      </w:r>
      <w:r w:rsidR="00732DD5" w:rsidRPr="00A91005">
        <w:rPr>
          <w:rFonts w:ascii="Times New Roman" w:hAnsi="Times New Roman"/>
          <w:i/>
          <w:sz w:val="24"/>
        </w:rPr>
        <w:t xml:space="preserve"> </w:t>
      </w:r>
      <w:r w:rsidR="00522DDE">
        <w:rPr>
          <w:rFonts w:ascii="Times New Roman" w:hAnsi="Times New Roman"/>
          <w:i/>
          <w:sz w:val="24"/>
        </w:rPr>
        <w:t>the Master of</w:t>
      </w:r>
      <w:r w:rsidR="00953EDF">
        <w:rPr>
          <w:rFonts w:ascii="Times New Roman" w:hAnsi="Times New Roman"/>
          <w:i/>
          <w:sz w:val="24"/>
        </w:rPr>
        <w:t xml:space="preserve"> </w:t>
      </w:r>
      <w:r w:rsidR="00732DD5" w:rsidRPr="00A91005">
        <w:rPr>
          <w:rFonts w:ascii="Times New Roman" w:hAnsi="Times New Roman"/>
          <w:i/>
          <w:sz w:val="24"/>
        </w:rPr>
        <w:t xml:space="preserve">the harvest </w:t>
      </w:r>
      <w:r w:rsidR="00123ED9" w:rsidRPr="00A91005">
        <w:rPr>
          <w:rFonts w:ascii="Times New Roman" w:hAnsi="Times New Roman"/>
          <w:i/>
          <w:sz w:val="24"/>
        </w:rPr>
        <w:t>to send</w:t>
      </w:r>
      <w:r w:rsidR="00A42B89" w:rsidRPr="00A91005">
        <w:rPr>
          <w:rFonts w:ascii="Times New Roman" w:hAnsi="Times New Roman"/>
          <w:i/>
          <w:sz w:val="24"/>
        </w:rPr>
        <w:t xml:space="preserve"> out laborers into his harvest.’</w:t>
      </w:r>
    </w:p>
    <w:p w14:paraId="5FC9A22F" w14:textId="66A46274" w:rsidR="00732DD5" w:rsidRPr="00A91005" w:rsidRDefault="00DA0BB0" w:rsidP="00A109C0">
      <w:pPr>
        <w:tabs>
          <w:tab w:val="left" w:pos="1008"/>
        </w:tabs>
        <w:spacing w:after="60" w:line="21" w:lineRule="atLeast"/>
        <w:ind w:firstLine="720"/>
        <w:jc w:val="both"/>
        <w:rPr>
          <w:rFonts w:ascii="Times New Roman" w:hAnsi="Times New Roman"/>
          <w:i/>
          <w:sz w:val="24"/>
        </w:rPr>
      </w:pPr>
      <w:r>
        <w:rPr>
          <w:rFonts w:ascii="Times New Roman" w:hAnsi="Times New Roman"/>
          <w:i/>
          <w:sz w:val="24"/>
        </w:rPr>
        <w:t>“</w:t>
      </w:r>
      <w:r w:rsidR="00732DD5" w:rsidRPr="00A91005">
        <w:rPr>
          <w:rFonts w:ascii="Times New Roman" w:hAnsi="Times New Roman"/>
          <w:i/>
          <w:sz w:val="24"/>
        </w:rPr>
        <w:t xml:space="preserve">The meaning of this word is very clear. The harvest means the souls, the laborers are the priests and all those </w:t>
      </w:r>
      <w:r w:rsidR="00AB3145" w:rsidRPr="00A91005">
        <w:rPr>
          <w:rFonts w:ascii="Times New Roman" w:hAnsi="Times New Roman"/>
          <w:i/>
          <w:sz w:val="24"/>
        </w:rPr>
        <w:t>who</w:t>
      </w:r>
      <w:r w:rsidR="00732DD5" w:rsidRPr="00A91005">
        <w:rPr>
          <w:rFonts w:ascii="Times New Roman" w:hAnsi="Times New Roman"/>
          <w:i/>
          <w:sz w:val="24"/>
        </w:rPr>
        <w:t xml:space="preserve"> have the task of saving the souls entrusted to them. The souls to be saved are plentiful</w:t>
      </w:r>
      <w:r w:rsidR="00953EDF">
        <w:rPr>
          <w:rFonts w:ascii="Times New Roman" w:hAnsi="Times New Roman"/>
          <w:i/>
          <w:sz w:val="24"/>
        </w:rPr>
        <w:t>,</w:t>
      </w:r>
      <w:r w:rsidR="00732DD5" w:rsidRPr="00A91005">
        <w:rPr>
          <w:rFonts w:ascii="Times New Roman" w:hAnsi="Times New Roman"/>
          <w:i/>
          <w:sz w:val="24"/>
        </w:rPr>
        <w:t xml:space="preserve"> but the ministers of God are few. Jesus Christ </w:t>
      </w:r>
      <w:r w:rsidR="007C76CB" w:rsidRPr="00A91005">
        <w:rPr>
          <w:rFonts w:ascii="Times New Roman" w:hAnsi="Times New Roman"/>
          <w:i/>
          <w:sz w:val="24"/>
        </w:rPr>
        <w:t xml:space="preserve">said, </w:t>
      </w:r>
      <w:r w:rsidR="00B02E87" w:rsidRPr="00A91005">
        <w:rPr>
          <w:rFonts w:ascii="Times New Roman" w:hAnsi="Times New Roman"/>
          <w:i/>
          <w:sz w:val="24"/>
        </w:rPr>
        <w:t>‘</w:t>
      </w:r>
      <w:r w:rsidR="00522DDE">
        <w:rPr>
          <w:rFonts w:ascii="Times New Roman" w:hAnsi="Times New Roman"/>
          <w:i/>
          <w:sz w:val="24"/>
        </w:rPr>
        <w:t>Pray, therefore,</w:t>
      </w:r>
      <w:r w:rsidR="00AB3145" w:rsidRPr="00A91005">
        <w:rPr>
          <w:rFonts w:ascii="Times New Roman" w:hAnsi="Times New Roman"/>
          <w:i/>
          <w:sz w:val="24"/>
        </w:rPr>
        <w:t xml:space="preserve"> </w:t>
      </w:r>
      <w:r w:rsidR="00522DDE">
        <w:rPr>
          <w:rFonts w:ascii="Times New Roman" w:hAnsi="Times New Roman"/>
          <w:i/>
          <w:sz w:val="24"/>
        </w:rPr>
        <w:t>the Master of</w:t>
      </w:r>
      <w:r w:rsidR="00953EDF">
        <w:rPr>
          <w:rFonts w:ascii="Times New Roman" w:hAnsi="Times New Roman"/>
          <w:i/>
          <w:sz w:val="24"/>
        </w:rPr>
        <w:t xml:space="preserve"> </w:t>
      </w:r>
      <w:r w:rsidR="00732DD5" w:rsidRPr="00A91005">
        <w:rPr>
          <w:rFonts w:ascii="Times New Roman" w:hAnsi="Times New Roman"/>
          <w:i/>
          <w:sz w:val="24"/>
        </w:rPr>
        <w:t xml:space="preserve">the </w:t>
      </w:r>
      <w:r w:rsidR="000F4F58" w:rsidRPr="00A91005">
        <w:rPr>
          <w:rFonts w:ascii="Times New Roman" w:hAnsi="Times New Roman"/>
          <w:i/>
          <w:sz w:val="24"/>
        </w:rPr>
        <w:t>harvest</w:t>
      </w:r>
      <w:r w:rsidR="00B02E87" w:rsidRPr="00A91005">
        <w:rPr>
          <w:rFonts w:ascii="Times New Roman" w:hAnsi="Times New Roman"/>
          <w:i/>
          <w:sz w:val="24"/>
        </w:rPr>
        <w:t>’ (Rogate ergo Dominum Messis...)</w:t>
      </w:r>
      <w:r w:rsidR="00732DD5" w:rsidRPr="00A91005">
        <w:rPr>
          <w:rFonts w:ascii="Times New Roman" w:hAnsi="Times New Roman"/>
          <w:i/>
          <w:sz w:val="24"/>
        </w:rPr>
        <w:t xml:space="preserve"> which means: Do pray God </w:t>
      </w:r>
      <w:r w:rsidR="000F4F58" w:rsidRPr="00A91005">
        <w:rPr>
          <w:rFonts w:ascii="Times New Roman" w:hAnsi="Times New Roman"/>
          <w:i/>
          <w:sz w:val="24"/>
        </w:rPr>
        <w:t>to</w:t>
      </w:r>
      <w:r w:rsidR="00A42B89" w:rsidRPr="00A91005">
        <w:rPr>
          <w:rFonts w:ascii="Times New Roman" w:hAnsi="Times New Roman"/>
          <w:i/>
          <w:sz w:val="24"/>
        </w:rPr>
        <w:t xml:space="preserve"> send numerous priests to</w:t>
      </w:r>
      <w:r w:rsidR="00732DD5" w:rsidRPr="00A91005">
        <w:rPr>
          <w:rFonts w:ascii="Times New Roman" w:hAnsi="Times New Roman"/>
          <w:i/>
          <w:sz w:val="24"/>
        </w:rPr>
        <w:t xml:space="preserve"> his Church for the salvation of souls.</w:t>
      </w:r>
    </w:p>
    <w:p w14:paraId="555FD850" w14:textId="68182A35" w:rsidR="00732DD5" w:rsidRPr="00A91005" w:rsidRDefault="00DA0BB0" w:rsidP="00A109C0">
      <w:pPr>
        <w:tabs>
          <w:tab w:val="left" w:pos="1008"/>
        </w:tabs>
        <w:spacing w:after="60" w:line="21" w:lineRule="atLeast"/>
        <w:ind w:firstLine="720"/>
        <w:jc w:val="both"/>
        <w:rPr>
          <w:rFonts w:ascii="Times New Roman" w:hAnsi="Times New Roman"/>
          <w:sz w:val="24"/>
        </w:rPr>
      </w:pPr>
      <w:r>
        <w:rPr>
          <w:rFonts w:ascii="Times New Roman" w:hAnsi="Times New Roman"/>
          <w:i/>
          <w:sz w:val="24"/>
        </w:rPr>
        <w:t>“</w:t>
      </w:r>
      <w:r w:rsidR="00732DD5" w:rsidRPr="00A91005">
        <w:rPr>
          <w:rFonts w:ascii="Times New Roman" w:hAnsi="Times New Roman"/>
          <w:i/>
          <w:sz w:val="24"/>
        </w:rPr>
        <w:t>In th</w:t>
      </w:r>
      <w:r w:rsidR="000F4F58" w:rsidRPr="00A91005">
        <w:rPr>
          <w:rFonts w:ascii="Times New Roman" w:hAnsi="Times New Roman"/>
          <w:i/>
          <w:sz w:val="24"/>
        </w:rPr>
        <w:t>e</w:t>
      </w:r>
      <w:r w:rsidR="00732DD5" w:rsidRPr="00A91005">
        <w:rPr>
          <w:rFonts w:ascii="Times New Roman" w:hAnsi="Times New Roman"/>
          <w:i/>
          <w:sz w:val="24"/>
        </w:rPr>
        <w:t xml:space="preserve"> Rogate (Pray</w:t>
      </w:r>
      <w:r w:rsidR="00123ED9" w:rsidRPr="00A91005">
        <w:rPr>
          <w:rFonts w:ascii="Times New Roman" w:hAnsi="Times New Roman"/>
          <w:i/>
          <w:sz w:val="24"/>
        </w:rPr>
        <w:t>!</w:t>
      </w:r>
      <w:r w:rsidR="00732DD5" w:rsidRPr="00A91005">
        <w:rPr>
          <w:rFonts w:ascii="Times New Roman" w:hAnsi="Times New Roman"/>
          <w:i/>
          <w:sz w:val="24"/>
        </w:rPr>
        <w:t xml:space="preserve">) there is an invitation and a command </w:t>
      </w:r>
      <w:r w:rsidR="00087A6F" w:rsidRPr="00A91005">
        <w:rPr>
          <w:rFonts w:ascii="Times New Roman" w:hAnsi="Times New Roman"/>
          <w:i/>
          <w:sz w:val="24"/>
        </w:rPr>
        <w:t>at the same time. It</w:t>
      </w:r>
      <w:r w:rsidR="00674B1A">
        <w:rPr>
          <w:rFonts w:ascii="Times New Roman" w:hAnsi="Times New Roman"/>
          <w:i/>
          <w:sz w:val="24"/>
        </w:rPr>
        <w:t xml:space="preserve"> is</w:t>
      </w:r>
      <w:r w:rsidR="00087A6F" w:rsidRPr="00A91005">
        <w:rPr>
          <w:rFonts w:ascii="Times New Roman" w:hAnsi="Times New Roman"/>
          <w:i/>
          <w:sz w:val="24"/>
        </w:rPr>
        <w:t xml:space="preserve"> </w:t>
      </w:r>
      <w:r w:rsidR="00732DD5" w:rsidRPr="00A91005">
        <w:rPr>
          <w:rFonts w:ascii="Times New Roman" w:hAnsi="Times New Roman"/>
          <w:i/>
          <w:sz w:val="24"/>
        </w:rPr>
        <w:t>every Christian</w:t>
      </w:r>
      <w:r w:rsidR="00435F84">
        <w:rPr>
          <w:rFonts w:ascii="Times New Roman" w:hAnsi="Times New Roman"/>
          <w:i/>
          <w:sz w:val="24"/>
        </w:rPr>
        <w:t>’s duty</w:t>
      </w:r>
      <w:r w:rsidR="00732DD5" w:rsidRPr="00A91005">
        <w:rPr>
          <w:rFonts w:ascii="Times New Roman" w:hAnsi="Times New Roman"/>
          <w:i/>
          <w:sz w:val="24"/>
        </w:rPr>
        <w:t xml:space="preserve"> to abide by this command. </w:t>
      </w:r>
      <w:r w:rsidR="008551C3">
        <w:rPr>
          <w:rFonts w:ascii="Times New Roman" w:hAnsi="Times New Roman"/>
          <w:i/>
          <w:sz w:val="24"/>
        </w:rPr>
        <w:t>A</w:t>
      </w:r>
      <w:r w:rsidR="00732DD5" w:rsidRPr="00A91005">
        <w:rPr>
          <w:rFonts w:ascii="Times New Roman" w:hAnsi="Times New Roman"/>
          <w:i/>
          <w:sz w:val="24"/>
        </w:rPr>
        <w:t>ll of us</w:t>
      </w:r>
      <w:r w:rsidR="008551C3">
        <w:rPr>
          <w:rFonts w:ascii="Times New Roman" w:hAnsi="Times New Roman"/>
          <w:i/>
          <w:sz w:val="24"/>
        </w:rPr>
        <w:t xml:space="preserve"> must</w:t>
      </w:r>
      <w:r w:rsidR="00732DD5" w:rsidRPr="00A91005">
        <w:rPr>
          <w:rFonts w:ascii="Times New Roman" w:hAnsi="Times New Roman"/>
          <w:i/>
          <w:sz w:val="24"/>
        </w:rPr>
        <w:t xml:space="preserve"> pray with this </w:t>
      </w:r>
      <w:r w:rsidR="00123ED9" w:rsidRPr="00A91005">
        <w:rPr>
          <w:rFonts w:ascii="Times New Roman" w:hAnsi="Times New Roman"/>
          <w:i/>
          <w:sz w:val="24"/>
        </w:rPr>
        <w:t>finality</w:t>
      </w:r>
      <w:r w:rsidR="00732DD5" w:rsidRPr="00A91005">
        <w:rPr>
          <w:rFonts w:ascii="Times New Roman" w:hAnsi="Times New Roman"/>
          <w:i/>
          <w:sz w:val="24"/>
        </w:rPr>
        <w:t xml:space="preserve"> since Jesus Christ wants it</w:t>
      </w:r>
      <w:r w:rsidR="00732DD5" w:rsidRPr="00A91005">
        <w:rPr>
          <w:rFonts w:ascii="Times New Roman" w:hAnsi="Times New Roman"/>
          <w:sz w:val="24"/>
        </w:rPr>
        <w:t>.</w:t>
      </w:r>
      <w:r w:rsidR="003741EA" w:rsidRPr="00A91005">
        <w:rPr>
          <w:rFonts w:ascii="Times New Roman" w:hAnsi="Times New Roman"/>
          <w:sz w:val="24"/>
        </w:rPr>
        <w:t>”</w:t>
      </w:r>
      <w:r w:rsidR="00732DD5" w:rsidRPr="00A91005">
        <w:rPr>
          <w:rFonts w:ascii="Times New Roman" w:hAnsi="Times New Roman"/>
          <w:sz w:val="24"/>
        </w:rPr>
        <w:t xml:space="preserve"> </w:t>
      </w:r>
    </w:p>
    <w:p w14:paraId="58FA5CD6" w14:textId="77777777" w:rsidR="00732DD5" w:rsidRPr="00A91005" w:rsidRDefault="00732DD5" w:rsidP="00A109C0">
      <w:pPr>
        <w:tabs>
          <w:tab w:val="left" w:pos="1008"/>
        </w:tabs>
        <w:spacing w:after="60" w:line="21" w:lineRule="atLeast"/>
        <w:ind w:firstLine="720"/>
        <w:jc w:val="both"/>
        <w:rPr>
          <w:rFonts w:ascii="Times New Roman" w:hAnsi="Times New Roman"/>
          <w:sz w:val="24"/>
        </w:rPr>
      </w:pPr>
    </w:p>
    <w:p w14:paraId="17C86D8A" w14:textId="77777777" w:rsidR="000F4F58" w:rsidRPr="00A91005" w:rsidRDefault="000F4F58" w:rsidP="00A109C0">
      <w:pPr>
        <w:tabs>
          <w:tab w:val="left" w:pos="1008"/>
        </w:tabs>
        <w:spacing w:after="60" w:line="21" w:lineRule="atLeast"/>
        <w:ind w:firstLine="720"/>
        <w:jc w:val="both"/>
        <w:rPr>
          <w:rFonts w:ascii="Times New Roman" w:hAnsi="Times New Roman"/>
          <w:sz w:val="24"/>
        </w:rPr>
      </w:pPr>
    </w:p>
    <w:p w14:paraId="7F1EFAE8" w14:textId="77777777" w:rsidR="00732DD5" w:rsidRPr="00A91005" w:rsidRDefault="004A2BCC" w:rsidP="0003137F">
      <w:pPr>
        <w:pStyle w:val="Heading2"/>
        <w:spacing w:after="240" w:line="21" w:lineRule="atLeast"/>
        <w:ind w:firstLine="0"/>
        <w:rPr>
          <w:rFonts w:ascii="Times New Roman" w:hAnsi="Times New Roman"/>
          <w:sz w:val="24"/>
        </w:rPr>
      </w:pPr>
      <w:bookmarkStart w:id="156" w:name="_Toc4837752"/>
      <w:bookmarkStart w:id="157" w:name="_Toc4838011"/>
      <w:bookmarkStart w:id="158" w:name="_Toc4926084"/>
      <w:r w:rsidRPr="00674B1A">
        <w:rPr>
          <w:rFonts w:ascii="Times New Roman" w:hAnsi="Times New Roman"/>
          <w:sz w:val="24"/>
        </w:rPr>
        <w:t>3</w:t>
      </w:r>
      <w:r w:rsidR="00732DD5" w:rsidRPr="00674B1A">
        <w:rPr>
          <w:rFonts w:ascii="Times New Roman" w:hAnsi="Times New Roman"/>
          <w:sz w:val="24"/>
        </w:rPr>
        <w:t xml:space="preserve">. </w:t>
      </w:r>
      <w:r w:rsidR="00123ED9" w:rsidRPr="00674B1A">
        <w:rPr>
          <w:rFonts w:ascii="Times New Roman" w:hAnsi="Times New Roman"/>
          <w:sz w:val="24"/>
        </w:rPr>
        <w:t xml:space="preserve">The </w:t>
      </w:r>
      <w:r w:rsidR="003741EA" w:rsidRPr="00674B1A">
        <w:rPr>
          <w:rFonts w:ascii="Times New Roman" w:hAnsi="Times New Roman"/>
          <w:sz w:val="24"/>
        </w:rPr>
        <w:t>“</w:t>
      </w:r>
      <w:r w:rsidRPr="00674B1A">
        <w:rPr>
          <w:rFonts w:ascii="Times New Roman" w:hAnsi="Times New Roman"/>
          <w:sz w:val="24"/>
        </w:rPr>
        <w:t>Rogate</w:t>
      </w:r>
      <w:r w:rsidR="003741EA" w:rsidRPr="00674B1A">
        <w:rPr>
          <w:rFonts w:ascii="Times New Roman" w:hAnsi="Times New Roman"/>
          <w:sz w:val="24"/>
        </w:rPr>
        <w:t>”</w:t>
      </w:r>
      <w:r w:rsidRPr="00674B1A">
        <w:rPr>
          <w:rFonts w:ascii="Times New Roman" w:hAnsi="Times New Roman"/>
          <w:sz w:val="24"/>
        </w:rPr>
        <w:t xml:space="preserve"> </w:t>
      </w:r>
      <w:r w:rsidR="008945A9" w:rsidRPr="00674B1A">
        <w:rPr>
          <w:rFonts w:ascii="Times New Roman" w:hAnsi="Times New Roman"/>
          <w:sz w:val="24"/>
        </w:rPr>
        <w:t>as a</w:t>
      </w:r>
      <w:r w:rsidRPr="00674B1A">
        <w:rPr>
          <w:rFonts w:ascii="Times New Roman" w:hAnsi="Times New Roman"/>
          <w:sz w:val="24"/>
        </w:rPr>
        <w:t xml:space="preserve"> </w:t>
      </w:r>
      <w:r w:rsidR="00491C10" w:rsidRPr="00674B1A">
        <w:rPr>
          <w:rFonts w:ascii="Times New Roman" w:hAnsi="Times New Roman"/>
          <w:sz w:val="24"/>
        </w:rPr>
        <w:t>G</w:t>
      </w:r>
      <w:r w:rsidRPr="00674B1A">
        <w:rPr>
          <w:rFonts w:ascii="Times New Roman" w:hAnsi="Times New Roman"/>
          <w:sz w:val="24"/>
        </w:rPr>
        <w:t>reat</w:t>
      </w:r>
      <w:r w:rsidR="00491C10" w:rsidRPr="00674B1A">
        <w:rPr>
          <w:rFonts w:ascii="Times New Roman" w:hAnsi="Times New Roman"/>
          <w:sz w:val="24"/>
        </w:rPr>
        <w:t xml:space="preserve"> R</w:t>
      </w:r>
      <w:r w:rsidRPr="00674B1A">
        <w:rPr>
          <w:rFonts w:ascii="Times New Roman" w:hAnsi="Times New Roman"/>
          <w:sz w:val="24"/>
        </w:rPr>
        <w:t xml:space="preserve">esource </w:t>
      </w:r>
      <w:r w:rsidR="008945A9" w:rsidRPr="00674B1A">
        <w:rPr>
          <w:rFonts w:ascii="Times New Roman" w:hAnsi="Times New Roman"/>
          <w:sz w:val="24"/>
        </w:rPr>
        <w:t>for</w:t>
      </w:r>
      <w:r w:rsidRPr="00674B1A">
        <w:rPr>
          <w:rFonts w:ascii="Times New Roman" w:hAnsi="Times New Roman"/>
          <w:sz w:val="24"/>
        </w:rPr>
        <w:t xml:space="preserve"> the Church</w:t>
      </w:r>
      <w:bookmarkEnd w:id="156"/>
      <w:bookmarkEnd w:id="157"/>
      <w:bookmarkEnd w:id="158"/>
    </w:p>
    <w:p w14:paraId="43AA2512" w14:textId="2E086A84" w:rsidR="00732DD5" w:rsidRPr="00A91005" w:rsidRDefault="007905BC"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sz w:val="24"/>
        </w:rPr>
        <w:t xml:space="preserve">In the writings of </w:t>
      </w:r>
      <w:r w:rsidR="00AD655A">
        <w:rPr>
          <w:rFonts w:ascii="Times New Roman" w:hAnsi="Times New Roman"/>
          <w:sz w:val="24"/>
        </w:rPr>
        <w:t>Father Hannibal</w:t>
      </w:r>
      <w:r w:rsidR="00B02E87" w:rsidRPr="00A91005">
        <w:rPr>
          <w:rFonts w:ascii="Times New Roman" w:hAnsi="Times New Roman"/>
          <w:sz w:val="24"/>
        </w:rPr>
        <w:t>,</w:t>
      </w:r>
      <w:r w:rsidRPr="00A91005">
        <w:rPr>
          <w:rFonts w:ascii="Times New Roman" w:hAnsi="Times New Roman"/>
          <w:sz w:val="24"/>
        </w:rPr>
        <w:t xml:space="preserve"> </w:t>
      </w:r>
      <w:r w:rsidR="00732DD5" w:rsidRPr="00A91005">
        <w:rPr>
          <w:rFonts w:ascii="Times New Roman" w:hAnsi="Times New Roman"/>
          <w:sz w:val="24"/>
        </w:rPr>
        <w:t xml:space="preserve">we </w:t>
      </w:r>
      <w:r w:rsidR="00087A6F" w:rsidRPr="00A91005">
        <w:rPr>
          <w:rFonts w:ascii="Times New Roman" w:hAnsi="Times New Roman"/>
          <w:sz w:val="24"/>
        </w:rPr>
        <w:t>see</w:t>
      </w:r>
      <w:r w:rsidR="00732DD5" w:rsidRPr="00A91005">
        <w:rPr>
          <w:rFonts w:ascii="Times New Roman" w:hAnsi="Times New Roman"/>
          <w:sz w:val="24"/>
        </w:rPr>
        <w:t xml:space="preserve"> the great thoughts which </w:t>
      </w:r>
      <w:r w:rsidR="00F432E5" w:rsidRPr="00A91005">
        <w:rPr>
          <w:rFonts w:ascii="Times New Roman" w:hAnsi="Times New Roman"/>
          <w:sz w:val="24"/>
        </w:rPr>
        <w:t>hovered insistently</w:t>
      </w:r>
      <w:r w:rsidR="007C0EB2" w:rsidRPr="00A91005">
        <w:rPr>
          <w:rFonts w:ascii="Times New Roman" w:hAnsi="Times New Roman"/>
          <w:sz w:val="24"/>
        </w:rPr>
        <w:t xml:space="preserve"> in his mind from</w:t>
      </w:r>
      <w:r w:rsidR="00732DD5" w:rsidRPr="00A91005">
        <w:rPr>
          <w:rFonts w:ascii="Times New Roman" w:hAnsi="Times New Roman"/>
          <w:sz w:val="24"/>
        </w:rPr>
        <w:t xml:space="preserve"> his youthful years</w:t>
      </w:r>
      <w:r w:rsidRPr="00A91005">
        <w:rPr>
          <w:rFonts w:ascii="Times New Roman" w:hAnsi="Times New Roman"/>
          <w:sz w:val="24"/>
        </w:rPr>
        <w:t>.</w:t>
      </w:r>
      <w:r w:rsidR="00732DD5" w:rsidRPr="00A91005">
        <w:rPr>
          <w:rFonts w:ascii="Times New Roman" w:hAnsi="Times New Roman"/>
          <w:sz w:val="24"/>
        </w:rPr>
        <w:t xml:space="preserve"> </w:t>
      </w:r>
      <w:r w:rsidR="003741EA" w:rsidRPr="00A91005">
        <w:rPr>
          <w:rFonts w:ascii="Times New Roman" w:hAnsi="Times New Roman"/>
          <w:sz w:val="24"/>
        </w:rPr>
        <w:t>“</w:t>
      </w:r>
      <w:r w:rsidR="00DF5778">
        <w:rPr>
          <w:rFonts w:ascii="Times New Roman" w:hAnsi="Times New Roman"/>
          <w:i/>
          <w:sz w:val="24"/>
        </w:rPr>
        <w:t>W</w:t>
      </w:r>
      <w:r w:rsidR="00DF5778" w:rsidRPr="00A91005">
        <w:rPr>
          <w:rFonts w:ascii="Times New Roman" w:hAnsi="Times New Roman"/>
          <w:i/>
          <w:sz w:val="24"/>
        </w:rPr>
        <w:t>ith those symbolic words,</w:t>
      </w:r>
      <w:r w:rsidR="00DF5778">
        <w:rPr>
          <w:rFonts w:ascii="Times New Roman" w:hAnsi="Times New Roman"/>
          <w:i/>
          <w:sz w:val="24"/>
        </w:rPr>
        <w:t xml:space="preserve"> Jesus presented</w:t>
      </w:r>
      <w:r w:rsidR="00732DD5" w:rsidRPr="00A91005">
        <w:rPr>
          <w:rFonts w:ascii="Times New Roman" w:hAnsi="Times New Roman"/>
          <w:i/>
          <w:sz w:val="24"/>
        </w:rPr>
        <w:t xml:space="preserve"> </w:t>
      </w:r>
      <w:r w:rsidRPr="00A91005">
        <w:rPr>
          <w:rFonts w:ascii="Times New Roman" w:hAnsi="Times New Roman"/>
          <w:i/>
          <w:sz w:val="24"/>
        </w:rPr>
        <w:t xml:space="preserve">the Holy Church, </w:t>
      </w:r>
      <w:r w:rsidR="00732DD5" w:rsidRPr="00A91005">
        <w:rPr>
          <w:rFonts w:ascii="Times New Roman" w:hAnsi="Times New Roman"/>
          <w:i/>
          <w:sz w:val="24"/>
        </w:rPr>
        <w:t>the entire world</w:t>
      </w:r>
      <w:r w:rsidR="00DF5778">
        <w:rPr>
          <w:rFonts w:ascii="Times New Roman" w:hAnsi="Times New Roman"/>
          <w:i/>
          <w:sz w:val="24"/>
        </w:rPr>
        <w:t>,</w:t>
      </w:r>
      <w:r w:rsidR="00732DD5" w:rsidRPr="00A91005">
        <w:rPr>
          <w:rFonts w:ascii="Times New Roman" w:hAnsi="Times New Roman"/>
          <w:i/>
          <w:sz w:val="24"/>
        </w:rPr>
        <w:t xml:space="preserve"> and every single social </w:t>
      </w:r>
      <w:r w:rsidR="004A2BCC" w:rsidRPr="00A91005">
        <w:rPr>
          <w:rFonts w:ascii="Times New Roman" w:hAnsi="Times New Roman"/>
          <w:i/>
          <w:sz w:val="24"/>
        </w:rPr>
        <w:t>gathering</w:t>
      </w:r>
      <w:r w:rsidR="00732DD5" w:rsidRPr="00A91005">
        <w:rPr>
          <w:rFonts w:ascii="Times New Roman" w:hAnsi="Times New Roman"/>
          <w:i/>
          <w:sz w:val="24"/>
        </w:rPr>
        <w:t xml:space="preserve"> </w:t>
      </w:r>
      <w:r w:rsidRPr="00A91005">
        <w:rPr>
          <w:rFonts w:ascii="Times New Roman" w:hAnsi="Times New Roman"/>
          <w:i/>
          <w:sz w:val="24"/>
        </w:rPr>
        <w:t>as</w:t>
      </w:r>
      <w:r w:rsidR="00732DD5" w:rsidRPr="00A91005">
        <w:rPr>
          <w:rFonts w:ascii="Times New Roman" w:hAnsi="Times New Roman"/>
          <w:i/>
          <w:sz w:val="24"/>
        </w:rPr>
        <w:t xml:space="preserve"> a harvest which, if well cared</w:t>
      </w:r>
      <w:r w:rsidR="00087A6F" w:rsidRPr="00A91005">
        <w:rPr>
          <w:rFonts w:ascii="Times New Roman" w:hAnsi="Times New Roman"/>
          <w:i/>
          <w:sz w:val="24"/>
        </w:rPr>
        <w:t xml:space="preserve"> for</w:t>
      </w:r>
      <w:r w:rsidR="008551C3">
        <w:rPr>
          <w:rFonts w:ascii="Times New Roman" w:hAnsi="Times New Roman"/>
          <w:i/>
          <w:sz w:val="24"/>
        </w:rPr>
        <w:t xml:space="preserve"> through </w:t>
      </w:r>
      <w:r w:rsidR="00732DD5" w:rsidRPr="00A91005">
        <w:rPr>
          <w:rFonts w:ascii="Times New Roman" w:hAnsi="Times New Roman"/>
          <w:i/>
          <w:sz w:val="24"/>
        </w:rPr>
        <w:t>good laborers would fill up the mystic</w:t>
      </w:r>
      <w:r w:rsidR="001C7FCC" w:rsidRPr="00A91005">
        <w:rPr>
          <w:rFonts w:ascii="Times New Roman" w:hAnsi="Times New Roman"/>
          <w:i/>
          <w:sz w:val="24"/>
        </w:rPr>
        <w:t>al</w:t>
      </w:r>
      <w:r w:rsidR="00732DD5" w:rsidRPr="00A91005">
        <w:rPr>
          <w:rFonts w:ascii="Times New Roman" w:hAnsi="Times New Roman"/>
          <w:i/>
          <w:sz w:val="24"/>
        </w:rPr>
        <w:t xml:space="preserve"> barns with an abundant </w:t>
      </w:r>
      <w:r w:rsidR="00087A6F" w:rsidRPr="00A91005">
        <w:rPr>
          <w:rFonts w:ascii="Times New Roman" w:hAnsi="Times New Roman"/>
          <w:i/>
          <w:sz w:val="24"/>
        </w:rPr>
        <w:t>crop. H</w:t>
      </w:r>
      <w:r w:rsidR="00972D99" w:rsidRPr="00A91005">
        <w:rPr>
          <w:rFonts w:ascii="Times New Roman" w:hAnsi="Times New Roman"/>
          <w:i/>
          <w:sz w:val="24"/>
        </w:rPr>
        <w:t>owever</w:t>
      </w:r>
      <w:r w:rsidR="00732DD5" w:rsidRPr="00A91005">
        <w:rPr>
          <w:rFonts w:ascii="Times New Roman" w:hAnsi="Times New Roman"/>
          <w:i/>
          <w:sz w:val="24"/>
        </w:rPr>
        <w:t xml:space="preserve">, if neglected, </w:t>
      </w:r>
      <w:r w:rsidR="00972D99" w:rsidRPr="00A91005">
        <w:rPr>
          <w:rFonts w:ascii="Times New Roman" w:hAnsi="Times New Roman"/>
          <w:i/>
          <w:sz w:val="24"/>
        </w:rPr>
        <w:t xml:space="preserve">it </w:t>
      </w:r>
      <w:r w:rsidR="00732DD5" w:rsidRPr="00A91005">
        <w:rPr>
          <w:rFonts w:ascii="Times New Roman" w:hAnsi="Times New Roman"/>
          <w:i/>
          <w:sz w:val="24"/>
        </w:rPr>
        <w:t xml:space="preserve">would miserably perish... </w:t>
      </w:r>
    </w:p>
    <w:p w14:paraId="715D0132" w14:textId="61E7CF96" w:rsidR="00732DD5" w:rsidRPr="00A91005" w:rsidRDefault="00DF5778" w:rsidP="00A109C0">
      <w:pPr>
        <w:tabs>
          <w:tab w:val="left" w:pos="1008"/>
        </w:tabs>
        <w:spacing w:after="60" w:line="21" w:lineRule="atLeast"/>
        <w:ind w:firstLine="720"/>
        <w:jc w:val="both"/>
        <w:rPr>
          <w:rFonts w:ascii="Times New Roman" w:hAnsi="Times New Roman"/>
          <w:i/>
          <w:sz w:val="24"/>
        </w:rPr>
      </w:pPr>
      <w:r>
        <w:rPr>
          <w:rFonts w:ascii="Times New Roman" w:hAnsi="Times New Roman"/>
          <w:i/>
          <w:sz w:val="24"/>
        </w:rPr>
        <w:t>“</w:t>
      </w:r>
      <w:r w:rsidR="00CD463B" w:rsidRPr="00A91005">
        <w:rPr>
          <w:rFonts w:ascii="Times New Roman" w:hAnsi="Times New Roman"/>
          <w:i/>
          <w:sz w:val="24"/>
        </w:rPr>
        <w:t>W</w:t>
      </w:r>
      <w:r w:rsidR="00732DD5" w:rsidRPr="00A91005">
        <w:rPr>
          <w:rFonts w:ascii="Times New Roman" w:hAnsi="Times New Roman"/>
          <w:i/>
          <w:sz w:val="24"/>
        </w:rPr>
        <w:t>ith those word</w:t>
      </w:r>
      <w:r w:rsidR="001C7FCC" w:rsidRPr="00A91005">
        <w:rPr>
          <w:rFonts w:ascii="Times New Roman" w:hAnsi="Times New Roman"/>
          <w:i/>
          <w:sz w:val="24"/>
        </w:rPr>
        <w:t>s,</w:t>
      </w:r>
      <w:r w:rsidR="00732DD5" w:rsidRPr="00A91005">
        <w:rPr>
          <w:rFonts w:ascii="Times New Roman" w:hAnsi="Times New Roman"/>
          <w:i/>
          <w:sz w:val="24"/>
        </w:rPr>
        <w:t xml:space="preserve"> </w:t>
      </w:r>
      <w:r w:rsidR="00CD463B" w:rsidRPr="00A91005">
        <w:rPr>
          <w:rFonts w:ascii="Times New Roman" w:hAnsi="Times New Roman"/>
          <w:i/>
          <w:sz w:val="24"/>
        </w:rPr>
        <w:t xml:space="preserve">Jesus our Lord </w:t>
      </w:r>
      <w:r w:rsidR="00421DCE" w:rsidRPr="00A91005">
        <w:rPr>
          <w:rFonts w:ascii="Times New Roman" w:hAnsi="Times New Roman"/>
          <w:i/>
          <w:sz w:val="24"/>
        </w:rPr>
        <w:t xml:space="preserve">wanted to </w:t>
      </w:r>
      <w:r w:rsidR="00732DD5" w:rsidRPr="00A91005">
        <w:rPr>
          <w:rFonts w:ascii="Times New Roman" w:hAnsi="Times New Roman"/>
          <w:i/>
          <w:sz w:val="24"/>
        </w:rPr>
        <w:t xml:space="preserve">show us that </w:t>
      </w:r>
      <w:r w:rsidR="00421DCE" w:rsidRPr="00A91005">
        <w:rPr>
          <w:rFonts w:ascii="Times New Roman" w:hAnsi="Times New Roman"/>
          <w:i/>
          <w:sz w:val="24"/>
        </w:rPr>
        <w:t xml:space="preserve">his priests are </w:t>
      </w:r>
      <w:r w:rsidR="00732DD5" w:rsidRPr="00A91005">
        <w:rPr>
          <w:rFonts w:ascii="Times New Roman" w:hAnsi="Times New Roman"/>
          <w:i/>
          <w:sz w:val="24"/>
        </w:rPr>
        <w:t>the salvation of this mysti</w:t>
      </w:r>
      <w:r w:rsidR="001C7FCC" w:rsidRPr="00A91005">
        <w:rPr>
          <w:rFonts w:ascii="Times New Roman" w:hAnsi="Times New Roman"/>
          <w:i/>
          <w:sz w:val="24"/>
        </w:rPr>
        <w:t>cal</w:t>
      </w:r>
      <w:r w:rsidR="00732DD5" w:rsidRPr="00A91005">
        <w:rPr>
          <w:rFonts w:ascii="Times New Roman" w:hAnsi="Times New Roman"/>
          <w:i/>
          <w:sz w:val="24"/>
        </w:rPr>
        <w:t xml:space="preserve"> harvest of souls. </w:t>
      </w:r>
      <w:r w:rsidR="00421DCE" w:rsidRPr="00A91005">
        <w:rPr>
          <w:rFonts w:ascii="Times New Roman" w:hAnsi="Times New Roman"/>
          <w:i/>
          <w:sz w:val="24"/>
        </w:rPr>
        <w:t>W</w:t>
      </w:r>
      <w:r w:rsidR="00732DD5" w:rsidRPr="00A91005">
        <w:rPr>
          <w:rFonts w:ascii="Times New Roman" w:hAnsi="Times New Roman"/>
          <w:i/>
          <w:sz w:val="24"/>
        </w:rPr>
        <w:t>ithout any doubt</w:t>
      </w:r>
      <w:r w:rsidR="00421DCE" w:rsidRPr="00A91005">
        <w:rPr>
          <w:rFonts w:ascii="Times New Roman" w:hAnsi="Times New Roman"/>
          <w:i/>
          <w:sz w:val="24"/>
        </w:rPr>
        <w:t>,</w:t>
      </w:r>
      <w:r w:rsidR="00732DD5" w:rsidRPr="00A91005">
        <w:rPr>
          <w:rFonts w:ascii="Times New Roman" w:hAnsi="Times New Roman"/>
          <w:i/>
          <w:sz w:val="24"/>
        </w:rPr>
        <w:t xml:space="preserve"> the great secret </w:t>
      </w:r>
      <w:r w:rsidR="001C7FCC" w:rsidRPr="00A91005">
        <w:rPr>
          <w:rFonts w:ascii="Times New Roman" w:hAnsi="Times New Roman"/>
          <w:i/>
          <w:sz w:val="24"/>
        </w:rPr>
        <w:t>for</w:t>
      </w:r>
      <w:r w:rsidR="00732DD5" w:rsidRPr="00A91005">
        <w:rPr>
          <w:rFonts w:ascii="Times New Roman" w:hAnsi="Times New Roman"/>
          <w:i/>
          <w:sz w:val="24"/>
        </w:rPr>
        <w:t xml:space="preserve"> the salvation of the Church and society, the greatest resource of the Church for the expansion of the kingdom of God and the great means </w:t>
      </w:r>
      <w:r w:rsidR="001C7FCC" w:rsidRPr="00A91005">
        <w:rPr>
          <w:rFonts w:ascii="Times New Roman" w:hAnsi="Times New Roman"/>
          <w:i/>
          <w:sz w:val="24"/>
        </w:rPr>
        <w:t>for</w:t>
      </w:r>
      <w:r w:rsidR="00732DD5" w:rsidRPr="00A91005">
        <w:rPr>
          <w:rFonts w:ascii="Times New Roman" w:hAnsi="Times New Roman"/>
          <w:i/>
          <w:sz w:val="24"/>
        </w:rPr>
        <w:t xml:space="preserve"> all good in time and in eternity</w:t>
      </w:r>
      <w:r w:rsidR="00421DCE" w:rsidRPr="00A91005">
        <w:rPr>
          <w:rFonts w:ascii="Times New Roman" w:hAnsi="Times New Roman"/>
          <w:i/>
          <w:sz w:val="24"/>
        </w:rPr>
        <w:t xml:space="preserve"> is contained in the obedience to this Divine Command</w:t>
      </w:r>
      <w:r w:rsidR="00732DD5" w:rsidRPr="00A91005">
        <w:rPr>
          <w:rFonts w:ascii="Times New Roman" w:hAnsi="Times New Roman"/>
          <w:i/>
          <w:sz w:val="24"/>
        </w:rPr>
        <w:t xml:space="preserve">. Our Lord wants us to understand that to obtain this inestimable good, we must ask for it from the highest </w:t>
      </w:r>
      <w:r w:rsidR="00CD463B" w:rsidRPr="00A91005">
        <w:rPr>
          <w:rFonts w:ascii="Times New Roman" w:hAnsi="Times New Roman"/>
          <w:i/>
          <w:sz w:val="24"/>
        </w:rPr>
        <w:t>M</w:t>
      </w:r>
      <w:r w:rsidR="00732DD5" w:rsidRPr="00A91005">
        <w:rPr>
          <w:rFonts w:ascii="Times New Roman" w:hAnsi="Times New Roman"/>
          <w:i/>
          <w:sz w:val="24"/>
        </w:rPr>
        <w:t>aster</w:t>
      </w:r>
      <w:r w:rsidR="00421DCE" w:rsidRPr="00A91005">
        <w:rPr>
          <w:rFonts w:ascii="Times New Roman" w:hAnsi="Times New Roman"/>
          <w:i/>
          <w:sz w:val="24"/>
        </w:rPr>
        <w:t>,</w:t>
      </w:r>
      <w:r w:rsidR="00732DD5" w:rsidRPr="00A91005">
        <w:rPr>
          <w:rFonts w:ascii="Times New Roman" w:hAnsi="Times New Roman"/>
          <w:i/>
          <w:sz w:val="24"/>
        </w:rPr>
        <w:t xml:space="preserve"> God. He wanted to teach us that his priests do not blossom by chance, that they are not formed by themselves, </w:t>
      </w:r>
      <w:r w:rsidR="001C7FCC" w:rsidRPr="00A91005">
        <w:rPr>
          <w:rFonts w:ascii="Times New Roman" w:hAnsi="Times New Roman"/>
          <w:i/>
          <w:sz w:val="24"/>
        </w:rPr>
        <w:t>nor</w:t>
      </w:r>
      <w:r w:rsidR="00732DD5" w:rsidRPr="00A91005">
        <w:rPr>
          <w:rFonts w:ascii="Times New Roman" w:hAnsi="Times New Roman"/>
          <w:i/>
          <w:sz w:val="24"/>
        </w:rPr>
        <w:t xml:space="preserve"> </w:t>
      </w:r>
      <w:r w:rsidR="001C7FCC" w:rsidRPr="00A91005">
        <w:rPr>
          <w:rFonts w:ascii="Times New Roman" w:hAnsi="Times New Roman"/>
          <w:i/>
          <w:sz w:val="24"/>
        </w:rPr>
        <w:t xml:space="preserve">by </w:t>
      </w:r>
      <w:r w:rsidR="00732DD5" w:rsidRPr="00A91005">
        <w:rPr>
          <w:rFonts w:ascii="Times New Roman" w:hAnsi="Times New Roman"/>
          <w:i/>
          <w:sz w:val="24"/>
        </w:rPr>
        <w:t>human effort</w:t>
      </w:r>
      <w:r w:rsidR="001C7FCC" w:rsidRPr="00A91005">
        <w:rPr>
          <w:rFonts w:ascii="Times New Roman" w:hAnsi="Times New Roman"/>
          <w:i/>
          <w:sz w:val="24"/>
        </w:rPr>
        <w:t>,</w:t>
      </w:r>
      <w:r w:rsidR="00732DD5" w:rsidRPr="00A91005">
        <w:rPr>
          <w:rFonts w:ascii="Times New Roman" w:hAnsi="Times New Roman"/>
          <w:i/>
          <w:sz w:val="24"/>
        </w:rPr>
        <w:t xml:space="preserve"> but they come from the Divine </w:t>
      </w:r>
      <w:r w:rsidR="00421DCE" w:rsidRPr="00A91005">
        <w:rPr>
          <w:rFonts w:ascii="Times New Roman" w:hAnsi="Times New Roman"/>
          <w:i/>
          <w:sz w:val="24"/>
        </w:rPr>
        <w:t>Mercy</w:t>
      </w:r>
      <w:r w:rsidR="001C7FCC" w:rsidRPr="00A91005">
        <w:rPr>
          <w:rFonts w:ascii="Times New Roman" w:hAnsi="Times New Roman"/>
          <w:i/>
          <w:sz w:val="24"/>
        </w:rPr>
        <w:t>,</w:t>
      </w:r>
      <w:r w:rsidR="00732DD5" w:rsidRPr="00A91005">
        <w:rPr>
          <w:rFonts w:ascii="Times New Roman" w:hAnsi="Times New Roman"/>
          <w:i/>
          <w:sz w:val="24"/>
        </w:rPr>
        <w:t xml:space="preserve"> which creates</w:t>
      </w:r>
      <w:r w:rsidR="001C7FCC" w:rsidRPr="00A91005">
        <w:rPr>
          <w:rFonts w:ascii="Times New Roman" w:hAnsi="Times New Roman"/>
          <w:i/>
          <w:sz w:val="24"/>
        </w:rPr>
        <w:t>,</w:t>
      </w:r>
      <w:r w:rsidR="00732DD5" w:rsidRPr="00A91005">
        <w:rPr>
          <w:rFonts w:ascii="Times New Roman" w:hAnsi="Times New Roman"/>
          <w:i/>
          <w:sz w:val="24"/>
        </w:rPr>
        <w:t xml:space="preserve"> generates, </w:t>
      </w:r>
      <w:r w:rsidR="00421DCE" w:rsidRPr="00A91005">
        <w:rPr>
          <w:rFonts w:ascii="Times New Roman" w:hAnsi="Times New Roman"/>
          <w:i/>
          <w:sz w:val="24"/>
        </w:rPr>
        <w:t>and</w:t>
      </w:r>
      <w:r w:rsidR="00732DD5" w:rsidRPr="00A91005">
        <w:rPr>
          <w:rFonts w:ascii="Times New Roman" w:hAnsi="Times New Roman"/>
          <w:i/>
          <w:sz w:val="24"/>
        </w:rPr>
        <w:t xml:space="preserve"> gives them to the world</w:t>
      </w:r>
      <w:r w:rsidR="00421DCE" w:rsidRPr="00A91005">
        <w:rPr>
          <w:rFonts w:ascii="Times New Roman" w:hAnsi="Times New Roman"/>
          <w:i/>
          <w:sz w:val="24"/>
        </w:rPr>
        <w:t xml:space="preserve">. </w:t>
      </w:r>
      <w:r w:rsidR="00CD463B" w:rsidRPr="00A91005">
        <w:rPr>
          <w:rFonts w:ascii="Times New Roman" w:hAnsi="Times New Roman"/>
          <w:i/>
          <w:sz w:val="24"/>
        </w:rPr>
        <w:t>Thus</w:t>
      </w:r>
      <w:r w:rsidR="001C7FCC" w:rsidRPr="00A91005">
        <w:rPr>
          <w:rFonts w:ascii="Times New Roman" w:hAnsi="Times New Roman"/>
          <w:i/>
          <w:sz w:val="24"/>
        </w:rPr>
        <w:t>,</w:t>
      </w:r>
      <w:r w:rsidR="00732DD5" w:rsidRPr="00A91005">
        <w:rPr>
          <w:rFonts w:ascii="Times New Roman" w:hAnsi="Times New Roman"/>
          <w:i/>
          <w:sz w:val="24"/>
        </w:rPr>
        <w:t xml:space="preserve"> if we </w:t>
      </w:r>
      <w:r w:rsidR="001C7FCC" w:rsidRPr="00A91005">
        <w:rPr>
          <w:rFonts w:ascii="Times New Roman" w:hAnsi="Times New Roman"/>
          <w:i/>
          <w:sz w:val="24"/>
        </w:rPr>
        <w:t>do not</w:t>
      </w:r>
      <w:r w:rsidR="00732DD5" w:rsidRPr="00A91005">
        <w:rPr>
          <w:rFonts w:ascii="Times New Roman" w:hAnsi="Times New Roman"/>
          <w:i/>
          <w:sz w:val="24"/>
        </w:rPr>
        <w:t xml:space="preserve"> pray to have them, we </w:t>
      </w:r>
      <w:r w:rsidR="001C7FCC" w:rsidRPr="00A91005">
        <w:rPr>
          <w:rFonts w:ascii="Times New Roman" w:hAnsi="Times New Roman"/>
          <w:i/>
          <w:sz w:val="24"/>
        </w:rPr>
        <w:t>will</w:t>
      </w:r>
      <w:r w:rsidR="00087A6F" w:rsidRPr="00A91005">
        <w:rPr>
          <w:rFonts w:ascii="Times New Roman" w:hAnsi="Times New Roman"/>
          <w:i/>
          <w:sz w:val="24"/>
        </w:rPr>
        <w:t xml:space="preserve"> not get</w:t>
      </w:r>
      <w:r w:rsidR="00732DD5" w:rsidRPr="00A91005">
        <w:rPr>
          <w:rFonts w:ascii="Times New Roman" w:hAnsi="Times New Roman"/>
          <w:i/>
          <w:sz w:val="24"/>
        </w:rPr>
        <w:t xml:space="preserve"> them! Is</w:t>
      </w:r>
      <w:r w:rsidR="00B02E87" w:rsidRPr="00A91005">
        <w:rPr>
          <w:rFonts w:ascii="Times New Roman" w:hAnsi="Times New Roman"/>
          <w:i/>
          <w:sz w:val="24"/>
        </w:rPr>
        <w:t>n’t this</w:t>
      </w:r>
      <w:r w:rsidR="00693911" w:rsidRPr="00A91005">
        <w:rPr>
          <w:rFonts w:ascii="Times New Roman" w:hAnsi="Times New Roman"/>
          <w:i/>
          <w:sz w:val="24"/>
        </w:rPr>
        <w:t xml:space="preserve"> </w:t>
      </w:r>
      <w:r w:rsidR="00732DD5" w:rsidRPr="00A91005">
        <w:rPr>
          <w:rFonts w:ascii="Times New Roman" w:hAnsi="Times New Roman"/>
          <w:i/>
          <w:sz w:val="24"/>
        </w:rPr>
        <w:t xml:space="preserve">one of the greatest graces </w:t>
      </w:r>
      <w:r w:rsidR="00693911" w:rsidRPr="00A91005">
        <w:rPr>
          <w:rFonts w:ascii="Times New Roman" w:hAnsi="Times New Roman"/>
          <w:i/>
          <w:sz w:val="24"/>
        </w:rPr>
        <w:t>that H</w:t>
      </w:r>
      <w:r w:rsidR="00732DD5" w:rsidRPr="00A91005">
        <w:rPr>
          <w:rFonts w:ascii="Times New Roman" w:hAnsi="Times New Roman"/>
          <w:i/>
          <w:sz w:val="24"/>
        </w:rPr>
        <w:t xml:space="preserve">e </w:t>
      </w:r>
      <w:r w:rsidR="001C7FCC" w:rsidRPr="00A91005">
        <w:rPr>
          <w:rFonts w:ascii="Times New Roman" w:hAnsi="Times New Roman"/>
          <w:i/>
          <w:sz w:val="24"/>
        </w:rPr>
        <w:t>gives</w:t>
      </w:r>
      <w:r w:rsidR="00732DD5" w:rsidRPr="00A91005">
        <w:rPr>
          <w:rFonts w:ascii="Times New Roman" w:hAnsi="Times New Roman"/>
          <w:i/>
          <w:sz w:val="24"/>
        </w:rPr>
        <w:t xml:space="preserve">? How can we pretend to </w:t>
      </w:r>
      <w:r w:rsidR="00693911" w:rsidRPr="00A91005">
        <w:rPr>
          <w:rFonts w:ascii="Times New Roman" w:hAnsi="Times New Roman"/>
          <w:i/>
          <w:sz w:val="24"/>
        </w:rPr>
        <w:t>be granted</w:t>
      </w:r>
      <w:r w:rsidR="00732DD5" w:rsidRPr="00A91005">
        <w:rPr>
          <w:rFonts w:ascii="Times New Roman" w:hAnsi="Times New Roman"/>
          <w:i/>
          <w:sz w:val="24"/>
        </w:rPr>
        <w:t xml:space="preserve"> it, if we never ask for it? </w:t>
      </w:r>
    </w:p>
    <w:p w14:paraId="1803DD51" w14:textId="20348EC5" w:rsidR="00732DD5" w:rsidRPr="00A91005" w:rsidRDefault="00732DD5"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i/>
          <w:sz w:val="24"/>
        </w:rPr>
        <w:t>The command of Jesus Christ is very clear: The harvest is pl</w:t>
      </w:r>
      <w:r w:rsidR="007C0EB2" w:rsidRPr="00A91005">
        <w:rPr>
          <w:rFonts w:ascii="Times New Roman" w:hAnsi="Times New Roman"/>
          <w:i/>
          <w:sz w:val="24"/>
        </w:rPr>
        <w:t>entiful</w:t>
      </w:r>
      <w:r w:rsidR="00953EDF">
        <w:rPr>
          <w:rFonts w:ascii="Times New Roman" w:hAnsi="Times New Roman"/>
          <w:i/>
          <w:sz w:val="24"/>
        </w:rPr>
        <w:t>,</w:t>
      </w:r>
      <w:r w:rsidR="007C0EB2" w:rsidRPr="00A91005">
        <w:rPr>
          <w:rFonts w:ascii="Times New Roman" w:hAnsi="Times New Roman"/>
          <w:i/>
          <w:sz w:val="24"/>
        </w:rPr>
        <w:t xml:space="preserve"> but the laborers are fe</w:t>
      </w:r>
      <w:r w:rsidR="0081327F" w:rsidRPr="00A91005">
        <w:rPr>
          <w:rFonts w:ascii="Times New Roman" w:hAnsi="Times New Roman"/>
          <w:i/>
          <w:sz w:val="24"/>
        </w:rPr>
        <w:t>w</w:t>
      </w:r>
      <w:r w:rsidR="007C0EB2" w:rsidRPr="00A91005">
        <w:rPr>
          <w:rFonts w:ascii="Times New Roman" w:hAnsi="Times New Roman"/>
          <w:i/>
          <w:sz w:val="24"/>
        </w:rPr>
        <w:t>.</w:t>
      </w:r>
      <w:r w:rsidRPr="00A91005">
        <w:rPr>
          <w:rFonts w:ascii="Times New Roman" w:hAnsi="Times New Roman"/>
          <w:i/>
          <w:sz w:val="24"/>
        </w:rPr>
        <w:t xml:space="preserve"> </w:t>
      </w:r>
      <w:r w:rsidR="00693911" w:rsidRPr="00A91005">
        <w:rPr>
          <w:rFonts w:ascii="Times New Roman" w:hAnsi="Times New Roman"/>
          <w:i/>
          <w:sz w:val="24"/>
        </w:rPr>
        <w:t>Pray</w:t>
      </w:r>
      <w:r w:rsidR="0081327F" w:rsidRPr="00A91005">
        <w:rPr>
          <w:rFonts w:ascii="Times New Roman" w:hAnsi="Times New Roman"/>
          <w:i/>
          <w:sz w:val="24"/>
        </w:rPr>
        <w:t>,</w:t>
      </w:r>
      <w:r w:rsidR="00693911" w:rsidRPr="00A91005">
        <w:rPr>
          <w:rFonts w:ascii="Times New Roman" w:hAnsi="Times New Roman"/>
          <w:i/>
          <w:sz w:val="24"/>
        </w:rPr>
        <w:t xml:space="preserve"> therefore</w:t>
      </w:r>
      <w:r w:rsidRPr="00A91005">
        <w:rPr>
          <w:rFonts w:ascii="Times New Roman" w:hAnsi="Times New Roman"/>
          <w:i/>
          <w:sz w:val="24"/>
        </w:rPr>
        <w:t>!</w:t>
      </w:r>
      <w:r w:rsidR="00123ED9" w:rsidRPr="00A91005">
        <w:rPr>
          <w:rFonts w:ascii="Times New Roman" w:hAnsi="Times New Roman"/>
          <w:i/>
          <w:sz w:val="24"/>
        </w:rPr>
        <w:t>”</w:t>
      </w:r>
    </w:p>
    <w:p w14:paraId="674E3388" w14:textId="77777777" w:rsidR="00732DD5" w:rsidRPr="00A91005" w:rsidRDefault="00732DD5" w:rsidP="00A109C0">
      <w:pPr>
        <w:tabs>
          <w:tab w:val="left" w:pos="1008"/>
        </w:tabs>
        <w:spacing w:after="60" w:line="21" w:lineRule="atLeast"/>
        <w:ind w:firstLine="720"/>
        <w:jc w:val="both"/>
        <w:rPr>
          <w:rFonts w:ascii="Times New Roman" w:hAnsi="Times New Roman"/>
          <w:sz w:val="24"/>
        </w:rPr>
      </w:pPr>
    </w:p>
    <w:p w14:paraId="3E1BD0B5" w14:textId="77777777" w:rsidR="00693911" w:rsidRPr="00A91005" w:rsidRDefault="00693911" w:rsidP="00A109C0">
      <w:pPr>
        <w:tabs>
          <w:tab w:val="left" w:pos="1008"/>
        </w:tabs>
        <w:spacing w:after="60" w:line="21" w:lineRule="atLeast"/>
        <w:ind w:firstLine="720"/>
        <w:jc w:val="both"/>
        <w:rPr>
          <w:rFonts w:ascii="Times New Roman" w:hAnsi="Times New Roman"/>
          <w:sz w:val="24"/>
        </w:rPr>
      </w:pPr>
    </w:p>
    <w:p w14:paraId="4C228399" w14:textId="77777777" w:rsidR="00732DD5" w:rsidRPr="00A91005" w:rsidRDefault="004A2BCC" w:rsidP="0003137F">
      <w:pPr>
        <w:pStyle w:val="Heading2"/>
        <w:spacing w:after="240" w:line="21" w:lineRule="atLeast"/>
        <w:ind w:firstLine="0"/>
        <w:rPr>
          <w:rFonts w:ascii="Times New Roman" w:hAnsi="Times New Roman"/>
          <w:sz w:val="24"/>
        </w:rPr>
      </w:pPr>
      <w:bookmarkStart w:id="159" w:name="_Toc4837753"/>
      <w:bookmarkStart w:id="160" w:name="_Toc4838012"/>
      <w:bookmarkStart w:id="161" w:name="_Toc4926085"/>
      <w:r w:rsidRPr="00A91005">
        <w:rPr>
          <w:rFonts w:ascii="Times New Roman" w:hAnsi="Times New Roman"/>
          <w:sz w:val="24"/>
        </w:rPr>
        <w:t>4</w:t>
      </w:r>
      <w:r w:rsidR="008A7E8B" w:rsidRPr="00A91005">
        <w:rPr>
          <w:rFonts w:ascii="Times New Roman" w:hAnsi="Times New Roman"/>
          <w:sz w:val="24"/>
        </w:rPr>
        <w:t xml:space="preserve">. The Supreme Infallible </w:t>
      </w:r>
      <w:r w:rsidR="000C49FD" w:rsidRPr="00A91005">
        <w:rPr>
          <w:rFonts w:ascii="Times New Roman" w:hAnsi="Times New Roman"/>
          <w:sz w:val="24"/>
        </w:rPr>
        <w:t>Re</w:t>
      </w:r>
      <w:r w:rsidR="00732DD5" w:rsidRPr="00A91005">
        <w:rPr>
          <w:rFonts w:ascii="Times New Roman" w:hAnsi="Times New Roman"/>
          <w:sz w:val="24"/>
        </w:rPr>
        <w:t>medy</w:t>
      </w:r>
      <w:bookmarkEnd w:id="159"/>
      <w:bookmarkEnd w:id="160"/>
      <w:bookmarkEnd w:id="161"/>
    </w:p>
    <w:p w14:paraId="46EEB5F7" w14:textId="50E72CB8" w:rsidR="00C768BE" w:rsidRPr="00A91005" w:rsidRDefault="00693911"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A</w:t>
      </w:r>
      <w:r w:rsidR="00732DD5" w:rsidRPr="00A91005">
        <w:rPr>
          <w:rFonts w:ascii="Times New Roman" w:hAnsi="Times New Roman"/>
          <w:sz w:val="24"/>
        </w:rPr>
        <w:t>s in the days of his earthly life</w:t>
      </w:r>
      <w:r w:rsidR="0063422F" w:rsidRPr="00A91005">
        <w:rPr>
          <w:rFonts w:ascii="Times New Roman" w:hAnsi="Times New Roman"/>
          <w:sz w:val="24"/>
        </w:rPr>
        <w:t>,</w:t>
      </w:r>
      <w:r w:rsidR="000C49FD" w:rsidRPr="00A91005">
        <w:rPr>
          <w:rFonts w:ascii="Times New Roman" w:hAnsi="Times New Roman"/>
          <w:sz w:val="24"/>
        </w:rPr>
        <w:t xml:space="preserve"> and </w:t>
      </w:r>
      <w:r w:rsidRPr="00A91005">
        <w:rPr>
          <w:rFonts w:ascii="Times New Roman" w:hAnsi="Times New Roman"/>
          <w:sz w:val="24"/>
        </w:rPr>
        <w:t>even today</w:t>
      </w:r>
      <w:r w:rsidR="00732DD5" w:rsidRPr="00A91005">
        <w:rPr>
          <w:rFonts w:ascii="Times New Roman" w:hAnsi="Times New Roman"/>
          <w:sz w:val="24"/>
        </w:rPr>
        <w:t xml:space="preserve">, </w:t>
      </w:r>
      <w:r w:rsidR="003741EA" w:rsidRPr="00A91005">
        <w:rPr>
          <w:rFonts w:ascii="Times New Roman" w:hAnsi="Times New Roman"/>
          <w:i/>
          <w:sz w:val="24"/>
        </w:rPr>
        <w:t>“</w:t>
      </w:r>
      <w:r w:rsidR="00732DD5" w:rsidRPr="00A91005">
        <w:rPr>
          <w:rFonts w:ascii="Times New Roman" w:hAnsi="Times New Roman"/>
          <w:i/>
          <w:sz w:val="24"/>
        </w:rPr>
        <w:t xml:space="preserve">Jesus makes </w:t>
      </w:r>
      <w:r w:rsidRPr="00A91005">
        <w:rPr>
          <w:rFonts w:ascii="Times New Roman" w:hAnsi="Times New Roman"/>
          <w:i/>
          <w:sz w:val="24"/>
        </w:rPr>
        <w:t>his</w:t>
      </w:r>
      <w:r w:rsidR="00732DD5" w:rsidRPr="00A91005">
        <w:rPr>
          <w:rFonts w:ascii="Times New Roman" w:hAnsi="Times New Roman"/>
          <w:i/>
          <w:sz w:val="24"/>
        </w:rPr>
        <w:t xml:space="preserve"> painful </w:t>
      </w:r>
      <w:r w:rsidRPr="00A91005">
        <w:rPr>
          <w:rFonts w:ascii="Times New Roman" w:hAnsi="Times New Roman"/>
          <w:i/>
          <w:sz w:val="24"/>
        </w:rPr>
        <w:t>lament</w:t>
      </w:r>
      <w:r w:rsidR="00732DD5" w:rsidRPr="00A91005">
        <w:rPr>
          <w:rFonts w:ascii="Times New Roman" w:hAnsi="Times New Roman"/>
          <w:i/>
          <w:sz w:val="24"/>
        </w:rPr>
        <w:t xml:space="preserve"> heard: </w:t>
      </w:r>
      <w:r w:rsidRPr="00A91005">
        <w:rPr>
          <w:rFonts w:ascii="Times New Roman" w:hAnsi="Times New Roman"/>
          <w:i/>
          <w:sz w:val="24"/>
        </w:rPr>
        <w:t>The harvest is</w:t>
      </w:r>
      <w:r w:rsidR="008551C3">
        <w:rPr>
          <w:rFonts w:ascii="Times New Roman" w:hAnsi="Times New Roman"/>
          <w:i/>
          <w:sz w:val="24"/>
        </w:rPr>
        <w:t xml:space="preserve"> abundant, the laborers are fe</w:t>
      </w:r>
      <w:r w:rsidR="00DF5778">
        <w:rPr>
          <w:rFonts w:ascii="Times New Roman" w:hAnsi="Times New Roman"/>
          <w:i/>
          <w:sz w:val="24"/>
        </w:rPr>
        <w:t>w</w:t>
      </w:r>
      <w:r w:rsidR="002227C3" w:rsidRPr="00A91005">
        <w:rPr>
          <w:rFonts w:ascii="Times New Roman" w:hAnsi="Times New Roman"/>
          <w:i/>
          <w:sz w:val="24"/>
        </w:rPr>
        <w:t>...What</w:t>
      </w:r>
      <w:r w:rsidR="00732DD5" w:rsidRPr="00A91005">
        <w:rPr>
          <w:rFonts w:ascii="Times New Roman" w:hAnsi="Times New Roman"/>
          <w:i/>
          <w:sz w:val="24"/>
        </w:rPr>
        <w:t xml:space="preserve"> is the remedy? Our Lord </w:t>
      </w:r>
      <w:r w:rsidRPr="00A91005">
        <w:rPr>
          <w:rFonts w:ascii="Times New Roman" w:hAnsi="Times New Roman"/>
          <w:i/>
          <w:sz w:val="24"/>
        </w:rPr>
        <w:t>pointed it out</w:t>
      </w:r>
      <w:r w:rsidR="00732DD5" w:rsidRPr="00A91005">
        <w:rPr>
          <w:rFonts w:ascii="Times New Roman" w:hAnsi="Times New Roman"/>
          <w:i/>
          <w:sz w:val="24"/>
        </w:rPr>
        <w:t xml:space="preserve"> wide and universal: </w:t>
      </w:r>
      <w:r w:rsidRPr="00A91005">
        <w:rPr>
          <w:rFonts w:ascii="Times New Roman" w:hAnsi="Times New Roman"/>
          <w:i/>
          <w:sz w:val="24"/>
        </w:rPr>
        <w:t>Pray</w:t>
      </w:r>
      <w:r w:rsidR="00DF5778">
        <w:rPr>
          <w:rFonts w:ascii="Times New Roman" w:hAnsi="Times New Roman"/>
          <w:i/>
          <w:sz w:val="24"/>
        </w:rPr>
        <w:t>,</w:t>
      </w:r>
      <w:r w:rsidRPr="00A91005">
        <w:rPr>
          <w:rFonts w:ascii="Times New Roman" w:hAnsi="Times New Roman"/>
          <w:i/>
          <w:sz w:val="24"/>
        </w:rPr>
        <w:t xml:space="preserve"> therefore</w:t>
      </w:r>
      <w:r w:rsidR="00DF5778">
        <w:rPr>
          <w:rFonts w:ascii="Times New Roman" w:hAnsi="Times New Roman"/>
          <w:i/>
          <w:sz w:val="24"/>
        </w:rPr>
        <w:t>,</w:t>
      </w:r>
      <w:r w:rsidRPr="00A91005">
        <w:rPr>
          <w:rFonts w:ascii="Times New Roman" w:hAnsi="Times New Roman"/>
          <w:i/>
          <w:sz w:val="24"/>
        </w:rPr>
        <w:t xml:space="preserve"> the Lord of the harvest to send laborers into his harvest</w:t>
      </w:r>
      <w:r w:rsidR="006C4997" w:rsidRPr="00A91005">
        <w:rPr>
          <w:rFonts w:ascii="Times New Roman" w:hAnsi="Times New Roman"/>
          <w:i/>
          <w:sz w:val="24"/>
        </w:rPr>
        <w:t>!</w:t>
      </w:r>
      <w:r w:rsidR="003741EA" w:rsidRPr="00A91005">
        <w:rPr>
          <w:rFonts w:ascii="Times New Roman" w:hAnsi="Times New Roman"/>
          <w:i/>
          <w:sz w:val="24"/>
        </w:rPr>
        <w:t>”</w:t>
      </w:r>
      <w:r w:rsidR="002B7457" w:rsidRPr="00A91005">
        <w:rPr>
          <w:rFonts w:ascii="Times New Roman" w:hAnsi="Times New Roman"/>
          <w:sz w:val="24"/>
        </w:rPr>
        <w:t xml:space="preserve"> </w:t>
      </w:r>
    </w:p>
    <w:p w14:paraId="4EC79B59" w14:textId="37A1D2F2" w:rsidR="00732DD5" w:rsidRPr="00A91005" w:rsidRDefault="00DF5778" w:rsidP="00A109C0">
      <w:pPr>
        <w:tabs>
          <w:tab w:val="left" w:pos="1008"/>
        </w:tabs>
        <w:spacing w:after="60" w:line="21" w:lineRule="atLeast"/>
        <w:ind w:firstLine="720"/>
        <w:jc w:val="both"/>
        <w:rPr>
          <w:rFonts w:ascii="Times New Roman" w:hAnsi="Times New Roman"/>
          <w:i/>
          <w:sz w:val="24"/>
        </w:rPr>
      </w:pPr>
      <w:r>
        <w:rPr>
          <w:rFonts w:ascii="Times New Roman" w:hAnsi="Times New Roman"/>
          <w:i/>
          <w:sz w:val="24"/>
        </w:rPr>
        <w:t>“</w:t>
      </w:r>
      <w:r w:rsidR="002B7457" w:rsidRPr="00A91005">
        <w:rPr>
          <w:rFonts w:ascii="Times New Roman" w:hAnsi="Times New Roman"/>
          <w:i/>
          <w:sz w:val="24"/>
        </w:rPr>
        <w:t>Thus</w:t>
      </w:r>
      <w:r w:rsidR="00BF4AED" w:rsidRPr="00A91005">
        <w:rPr>
          <w:rFonts w:ascii="Times New Roman" w:hAnsi="Times New Roman"/>
          <w:i/>
          <w:sz w:val="24"/>
        </w:rPr>
        <w:t>,</w:t>
      </w:r>
      <w:r w:rsidR="002B7457" w:rsidRPr="00A91005">
        <w:rPr>
          <w:rFonts w:ascii="Times New Roman" w:hAnsi="Times New Roman"/>
          <w:i/>
          <w:sz w:val="24"/>
        </w:rPr>
        <w:t xml:space="preserve"> the</w:t>
      </w:r>
      <w:r w:rsidR="006C4997" w:rsidRPr="00A91005">
        <w:rPr>
          <w:rFonts w:ascii="Times New Roman" w:hAnsi="Times New Roman"/>
          <w:i/>
          <w:sz w:val="24"/>
        </w:rPr>
        <w:t xml:space="preserve"> s</w:t>
      </w:r>
      <w:r w:rsidR="00CD463B" w:rsidRPr="00A91005">
        <w:rPr>
          <w:rFonts w:ascii="Times New Roman" w:hAnsi="Times New Roman"/>
          <w:i/>
          <w:sz w:val="24"/>
        </w:rPr>
        <w:t xml:space="preserve">upreme and infallible remedy is </w:t>
      </w:r>
      <w:r w:rsidR="006C4997" w:rsidRPr="00A91005">
        <w:rPr>
          <w:rFonts w:ascii="Times New Roman" w:hAnsi="Times New Roman"/>
          <w:i/>
          <w:sz w:val="24"/>
        </w:rPr>
        <w:t>tied to prayer</w:t>
      </w:r>
      <w:r w:rsidR="00732DD5" w:rsidRPr="00A91005">
        <w:rPr>
          <w:rFonts w:ascii="Times New Roman" w:hAnsi="Times New Roman"/>
          <w:i/>
          <w:sz w:val="24"/>
        </w:rPr>
        <w:t xml:space="preserve">. </w:t>
      </w:r>
      <w:r w:rsidR="006C4997" w:rsidRPr="00A91005">
        <w:rPr>
          <w:rFonts w:ascii="Times New Roman" w:hAnsi="Times New Roman"/>
          <w:i/>
          <w:sz w:val="24"/>
        </w:rPr>
        <w:t>W</w:t>
      </w:r>
      <w:r w:rsidR="00732DD5" w:rsidRPr="00A91005">
        <w:rPr>
          <w:rFonts w:ascii="Times New Roman" w:hAnsi="Times New Roman"/>
          <w:i/>
          <w:sz w:val="24"/>
        </w:rPr>
        <w:t>e call this remedy infallible because, imposed and indicated by our Lord, it cannot fail</w:t>
      </w:r>
      <w:r w:rsidR="001C7FCC" w:rsidRPr="00A91005">
        <w:rPr>
          <w:rFonts w:ascii="Times New Roman" w:hAnsi="Times New Roman"/>
          <w:i/>
          <w:sz w:val="24"/>
        </w:rPr>
        <w:t>. I</w:t>
      </w:r>
      <w:r w:rsidR="00732DD5" w:rsidRPr="00A91005">
        <w:rPr>
          <w:rFonts w:ascii="Times New Roman" w:hAnsi="Times New Roman"/>
          <w:i/>
          <w:sz w:val="24"/>
        </w:rPr>
        <w:t xml:space="preserve">f he </w:t>
      </w:r>
      <w:r w:rsidR="001C7FCC" w:rsidRPr="00A91005">
        <w:rPr>
          <w:rFonts w:ascii="Times New Roman" w:hAnsi="Times New Roman"/>
          <w:i/>
          <w:sz w:val="24"/>
        </w:rPr>
        <w:t>s</w:t>
      </w:r>
      <w:r w:rsidR="00732DD5" w:rsidRPr="00A91005">
        <w:rPr>
          <w:rFonts w:ascii="Times New Roman" w:hAnsi="Times New Roman"/>
          <w:i/>
          <w:sz w:val="24"/>
        </w:rPr>
        <w:t>uggest</w:t>
      </w:r>
      <w:r w:rsidR="001C7FCC" w:rsidRPr="00A91005">
        <w:rPr>
          <w:rFonts w:ascii="Times New Roman" w:hAnsi="Times New Roman"/>
          <w:i/>
          <w:sz w:val="24"/>
        </w:rPr>
        <w:t>ed</w:t>
      </w:r>
      <w:r w:rsidR="00732DD5" w:rsidRPr="00A91005">
        <w:rPr>
          <w:rFonts w:ascii="Times New Roman" w:hAnsi="Times New Roman"/>
          <w:i/>
          <w:sz w:val="24"/>
        </w:rPr>
        <w:t xml:space="preserve"> prayer for this pur</w:t>
      </w:r>
      <w:r w:rsidR="003944F6" w:rsidRPr="00A91005">
        <w:rPr>
          <w:rFonts w:ascii="Times New Roman" w:hAnsi="Times New Roman"/>
          <w:i/>
          <w:sz w:val="24"/>
        </w:rPr>
        <w:t>pose, it means that he wants it obeyed,</w:t>
      </w:r>
      <w:r w:rsidR="00732DD5" w:rsidRPr="00A91005">
        <w:rPr>
          <w:rFonts w:ascii="Times New Roman" w:hAnsi="Times New Roman"/>
          <w:i/>
          <w:sz w:val="24"/>
        </w:rPr>
        <w:t xml:space="preserve"> otherwise he would not have commanded it. </w:t>
      </w:r>
      <w:r w:rsidR="00CD463B" w:rsidRPr="00A91005">
        <w:rPr>
          <w:rFonts w:ascii="Times New Roman" w:hAnsi="Times New Roman"/>
          <w:i/>
          <w:sz w:val="24"/>
        </w:rPr>
        <w:t>I</w:t>
      </w:r>
      <w:r w:rsidR="00732DD5" w:rsidRPr="00A91005">
        <w:rPr>
          <w:rFonts w:ascii="Times New Roman" w:hAnsi="Times New Roman"/>
          <w:i/>
          <w:sz w:val="24"/>
        </w:rPr>
        <w:t>t is as if he said</w:t>
      </w:r>
      <w:r w:rsidR="00CD463B" w:rsidRPr="00A91005">
        <w:rPr>
          <w:rFonts w:ascii="Times New Roman" w:hAnsi="Times New Roman"/>
          <w:i/>
          <w:sz w:val="24"/>
        </w:rPr>
        <w:t>,</w:t>
      </w:r>
      <w:r w:rsidR="00732DD5" w:rsidRPr="00A91005">
        <w:rPr>
          <w:rFonts w:ascii="Times New Roman" w:hAnsi="Times New Roman"/>
          <w:i/>
          <w:sz w:val="24"/>
        </w:rPr>
        <w:t xml:space="preserve"> </w:t>
      </w:r>
      <w:r w:rsidR="00CD463B" w:rsidRPr="00A91005">
        <w:rPr>
          <w:rFonts w:ascii="Times New Roman" w:hAnsi="Times New Roman"/>
          <w:i/>
          <w:sz w:val="24"/>
        </w:rPr>
        <w:t>if</w:t>
      </w:r>
      <w:r w:rsidR="00732DD5" w:rsidRPr="00A91005">
        <w:rPr>
          <w:rFonts w:ascii="Times New Roman" w:hAnsi="Times New Roman"/>
          <w:i/>
          <w:sz w:val="24"/>
        </w:rPr>
        <w:t xml:space="preserve"> you ask for laborers for the harvest of souls, I will give them to you. </w:t>
      </w:r>
      <w:r w:rsidR="00CD463B" w:rsidRPr="00A91005">
        <w:rPr>
          <w:rFonts w:ascii="Times New Roman" w:hAnsi="Times New Roman"/>
          <w:i/>
          <w:sz w:val="24"/>
        </w:rPr>
        <w:t>T</w:t>
      </w:r>
      <w:r w:rsidR="00732DD5" w:rsidRPr="00A91005">
        <w:rPr>
          <w:rFonts w:ascii="Times New Roman" w:hAnsi="Times New Roman"/>
          <w:i/>
          <w:sz w:val="24"/>
        </w:rPr>
        <w:t xml:space="preserve">his means also; if you </w:t>
      </w:r>
      <w:r w:rsidR="00884D1A" w:rsidRPr="00A91005">
        <w:rPr>
          <w:rFonts w:ascii="Times New Roman" w:hAnsi="Times New Roman"/>
          <w:i/>
          <w:sz w:val="24"/>
        </w:rPr>
        <w:t>do</w:t>
      </w:r>
      <w:r w:rsidR="00732DD5" w:rsidRPr="00A91005">
        <w:rPr>
          <w:rFonts w:ascii="Times New Roman" w:hAnsi="Times New Roman"/>
          <w:i/>
          <w:sz w:val="24"/>
        </w:rPr>
        <w:t xml:space="preserve"> not ask for </w:t>
      </w:r>
      <w:r w:rsidR="002B7457" w:rsidRPr="00A91005">
        <w:rPr>
          <w:rFonts w:ascii="Times New Roman" w:hAnsi="Times New Roman"/>
          <w:i/>
          <w:sz w:val="24"/>
        </w:rPr>
        <w:t>laborers</w:t>
      </w:r>
      <w:r w:rsidR="00732DD5" w:rsidRPr="00A91005">
        <w:rPr>
          <w:rFonts w:ascii="Times New Roman" w:hAnsi="Times New Roman"/>
          <w:i/>
          <w:sz w:val="24"/>
        </w:rPr>
        <w:t xml:space="preserve">, you will not have as many and </w:t>
      </w:r>
      <w:r w:rsidR="003944F6" w:rsidRPr="00A91005">
        <w:rPr>
          <w:rFonts w:ascii="Times New Roman" w:hAnsi="Times New Roman"/>
          <w:i/>
          <w:sz w:val="24"/>
        </w:rPr>
        <w:t xml:space="preserve">as </w:t>
      </w:r>
      <w:r w:rsidR="00732DD5" w:rsidRPr="00A91005">
        <w:rPr>
          <w:rFonts w:ascii="Times New Roman" w:hAnsi="Times New Roman"/>
          <w:i/>
          <w:sz w:val="24"/>
        </w:rPr>
        <w:t xml:space="preserve">good as they are needed. </w:t>
      </w:r>
    </w:p>
    <w:p w14:paraId="5A9F7E45" w14:textId="186CDEF7" w:rsidR="00732DD5" w:rsidRPr="00A91005" w:rsidRDefault="00936ABD" w:rsidP="00A109C0">
      <w:pPr>
        <w:tabs>
          <w:tab w:val="left" w:pos="1008"/>
        </w:tabs>
        <w:spacing w:after="60" w:line="21" w:lineRule="atLeast"/>
        <w:ind w:firstLine="720"/>
        <w:jc w:val="both"/>
        <w:rPr>
          <w:rFonts w:ascii="Times New Roman" w:hAnsi="Times New Roman"/>
          <w:sz w:val="24"/>
        </w:rPr>
      </w:pPr>
      <w:r>
        <w:rPr>
          <w:rFonts w:ascii="Times New Roman" w:hAnsi="Times New Roman"/>
          <w:i/>
          <w:sz w:val="24"/>
        </w:rPr>
        <w:lastRenderedPageBreak/>
        <w:t>“</w:t>
      </w:r>
      <w:r w:rsidR="002B7457" w:rsidRPr="00A91005">
        <w:rPr>
          <w:rFonts w:ascii="Times New Roman" w:hAnsi="Times New Roman"/>
          <w:i/>
          <w:sz w:val="24"/>
        </w:rPr>
        <w:t>Let us</w:t>
      </w:r>
      <w:r w:rsidR="00732DD5" w:rsidRPr="00A91005">
        <w:rPr>
          <w:rFonts w:ascii="Times New Roman" w:hAnsi="Times New Roman"/>
          <w:i/>
          <w:sz w:val="24"/>
        </w:rPr>
        <w:t xml:space="preserve"> remember</w:t>
      </w:r>
      <w:r w:rsidR="008551C3">
        <w:rPr>
          <w:rFonts w:ascii="Times New Roman" w:hAnsi="Times New Roman"/>
          <w:i/>
          <w:sz w:val="24"/>
        </w:rPr>
        <w:t xml:space="preserve"> that when God wants to punish</w:t>
      </w:r>
      <w:r w:rsidR="00732DD5" w:rsidRPr="00A91005">
        <w:rPr>
          <w:rFonts w:ascii="Times New Roman" w:hAnsi="Times New Roman"/>
          <w:i/>
          <w:sz w:val="24"/>
        </w:rPr>
        <w:t xml:space="preserve"> </w:t>
      </w:r>
      <w:r w:rsidR="00CD463B" w:rsidRPr="00A91005">
        <w:rPr>
          <w:rFonts w:ascii="Times New Roman" w:hAnsi="Times New Roman"/>
          <w:i/>
          <w:sz w:val="24"/>
        </w:rPr>
        <w:t>people</w:t>
      </w:r>
      <w:r w:rsidR="00732DD5" w:rsidRPr="00A91005">
        <w:rPr>
          <w:rFonts w:ascii="Times New Roman" w:hAnsi="Times New Roman"/>
          <w:i/>
          <w:sz w:val="24"/>
        </w:rPr>
        <w:t xml:space="preserve"> with the </w:t>
      </w:r>
      <w:r w:rsidR="00CD463B" w:rsidRPr="00A91005">
        <w:rPr>
          <w:rFonts w:ascii="Times New Roman" w:hAnsi="Times New Roman"/>
          <w:i/>
          <w:sz w:val="24"/>
        </w:rPr>
        <w:t>worst</w:t>
      </w:r>
      <w:r w:rsidR="00732DD5" w:rsidRPr="00A91005">
        <w:rPr>
          <w:rFonts w:ascii="Times New Roman" w:hAnsi="Times New Roman"/>
          <w:i/>
          <w:sz w:val="24"/>
        </w:rPr>
        <w:t xml:space="preserve"> punishment, he deprives </w:t>
      </w:r>
      <w:r w:rsidR="00D332B0" w:rsidRPr="00A91005">
        <w:rPr>
          <w:rFonts w:ascii="Times New Roman" w:hAnsi="Times New Roman"/>
          <w:i/>
          <w:sz w:val="24"/>
        </w:rPr>
        <w:t>them</w:t>
      </w:r>
      <w:r w:rsidR="00732DD5" w:rsidRPr="00A91005">
        <w:rPr>
          <w:rFonts w:ascii="Times New Roman" w:hAnsi="Times New Roman"/>
          <w:i/>
          <w:sz w:val="24"/>
        </w:rPr>
        <w:t xml:space="preserve"> of good priests, and this is the greatest evil that can befall a nation or a city. On the contrary, the greatest of all the divine graces is when the Almighty God sends the good laborers for the care of souls, as once he sent </w:t>
      </w:r>
      <w:r w:rsidR="00D332B0" w:rsidRPr="00A91005">
        <w:rPr>
          <w:rFonts w:ascii="Times New Roman" w:hAnsi="Times New Roman"/>
          <w:i/>
          <w:sz w:val="24"/>
        </w:rPr>
        <w:t xml:space="preserve">to </w:t>
      </w:r>
      <w:r w:rsidR="00732DD5" w:rsidRPr="00A91005">
        <w:rPr>
          <w:rFonts w:ascii="Times New Roman" w:hAnsi="Times New Roman"/>
          <w:i/>
          <w:sz w:val="24"/>
        </w:rPr>
        <w:t>earth his Divine Son, of wh</w:t>
      </w:r>
      <w:r w:rsidR="00CD463B" w:rsidRPr="00A91005">
        <w:rPr>
          <w:rFonts w:ascii="Times New Roman" w:hAnsi="Times New Roman"/>
          <w:i/>
          <w:sz w:val="24"/>
        </w:rPr>
        <w:t>om</w:t>
      </w:r>
      <w:r w:rsidR="00732DD5" w:rsidRPr="00A91005">
        <w:rPr>
          <w:rFonts w:ascii="Times New Roman" w:hAnsi="Times New Roman"/>
          <w:i/>
          <w:sz w:val="24"/>
        </w:rPr>
        <w:t xml:space="preserve"> the priests are the true representatives</w:t>
      </w:r>
      <w:r w:rsidR="00C768BE" w:rsidRPr="00A91005">
        <w:rPr>
          <w:rFonts w:ascii="Times New Roman" w:hAnsi="Times New Roman"/>
          <w:sz w:val="24"/>
        </w:rPr>
        <w:t>!</w:t>
      </w:r>
      <w:r w:rsidR="003741EA" w:rsidRPr="00A91005">
        <w:rPr>
          <w:rFonts w:ascii="Times New Roman" w:hAnsi="Times New Roman"/>
          <w:sz w:val="24"/>
        </w:rPr>
        <w:t>”</w:t>
      </w:r>
    </w:p>
    <w:p w14:paraId="33BC0E36" w14:textId="77777777" w:rsidR="00732DD5" w:rsidRPr="00A91005" w:rsidRDefault="00732DD5" w:rsidP="00A109C0">
      <w:pPr>
        <w:tabs>
          <w:tab w:val="left" w:pos="1008"/>
        </w:tabs>
        <w:spacing w:after="60" w:line="21" w:lineRule="atLeast"/>
        <w:ind w:firstLine="720"/>
        <w:jc w:val="both"/>
        <w:rPr>
          <w:rFonts w:ascii="Times New Roman" w:hAnsi="Times New Roman"/>
          <w:sz w:val="24"/>
        </w:rPr>
      </w:pPr>
    </w:p>
    <w:p w14:paraId="5079EBBB" w14:textId="77777777" w:rsidR="006C4997" w:rsidRPr="00A91005" w:rsidRDefault="006C4997" w:rsidP="00A109C0">
      <w:pPr>
        <w:tabs>
          <w:tab w:val="left" w:pos="1008"/>
        </w:tabs>
        <w:spacing w:after="60" w:line="21" w:lineRule="atLeast"/>
        <w:ind w:firstLine="720"/>
        <w:jc w:val="both"/>
        <w:rPr>
          <w:rFonts w:ascii="Times New Roman" w:hAnsi="Times New Roman"/>
          <w:sz w:val="24"/>
        </w:rPr>
      </w:pPr>
    </w:p>
    <w:p w14:paraId="70555506" w14:textId="77777777" w:rsidR="00732DD5" w:rsidRPr="00A91005" w:rsidRDefault="00454964" w:rsidP="0003137F">
      <w:pPr>
        <w:pStyle w:val="Heading2"/>
        <w:spacing w:after="240" w:line="21" w:lineRule="atLeast"/>
        <w:ind w:firstLine="0"/>
        <w:rPr>
          <w:rFonts w:ascii="Times New Roman" w:hAnsi="Times New Roman"/>
          <w:sz w:val="24"/>
        </w:rPr>
      </w:pPr>
      <w:bookmarkStart w:id="162" w:name="_Toc4837754"/>
      <w:bookmarkStart w:id="163" w:name="_Toc4838013"/>
      <w:bookmarkStart w:id="164" w:name="_Toc4926086"/>
      <w:r w:rsidRPr="00A91005">
        <w:rPr>
          <w:rFonts w:ascii="Times New Roman" w:hAnsi="Times New Roman"/>
          <w:sz w:val="24"/>
        </w:rPr>
        <w:t>5</w:t>
      </w:r>
      <w:r w:rsidR="00732DD5" w:rsidRPr="00A91005">
        <w:rPr>
          <w:rFonts w:ascii="Times New Roman" w:hAnsi="Times New Roman"/>
          <w:sz w:val="24"/>
        </w:rPr>
        <w:t xml:space="preserve">. The Program of </w:t>
      </w:r>
      <w:r w:rsidR="00AB6E58" w:rsidRPr="00A91005">
        <w:rPr>
          <w:rFonts w:ascii="Times New Roman" w:hAnsi="Times New Roman"/>
          <w:sz w:val="24"/>
        </w:rPr>
        <w:t>H</w:t>
      </w:r>
      <w:r w:rsidR="002B7457" w:rsidRPr="00A91005">
        <w:rPr>
          <w:rFonts w:ascii="Times New Roman" w:hAnsi="Times New Roman"/>
          <w:sz w:val="24"/>
        </w:rPr>
        <w:t xml:space="preserve">is </w:t>
      </w:r>
      <w:r w:rsidR="00732DD5" w:rsidRPr="00A91005">
        <w:rPr>
          <w:rFonts w:ascii="Times New Roman" w:hAnsi="Times New Roman"/>
          <w:sz w:val="24"/>
        </w:rPr>
        <w:t>Life</w:t>
      </w:r>
      <w:bookmarkEnd w:id="162"/>
      <w:bookmarkEnd w:id="163"/>
      <w:bookmarkEnd w:id="164"/>
    </w:p>
    <w:p w14:paraId="1B85DDF0" w14:textId="5A6601A3" w:rsidR="00732DD5" w:rsidRPr="00A91005" w:rsidRDefault="00936ABD" w:rsidP="00A109C0">
      <w:pPr>
        <w:tabs>
          <w:tab w:val="left" w:pos="1008"/>
        </w:tabs>
        <w:spacing w:after="60" w:line="21" w:lineRule="atLeast"/>
        <w:ind w:firstLine="720"/>
        <w:jc w:val="both"/>
        <w:rPr>
          <w:rFonts w:ascii="Times New Roman" w:hAnsi="Times New Roman"/>
          <w:sz w:val="24"/>
        </w:rPr>
      </w:pPr>
      <w:r>
        <w:rPr>
          <w:rFonts w:ascii="Times New Roman" w:hAnsi="Times New Roman"/>
          <w:sz w:val="24"/>
        </w:rPr>
        <w:t>Therefore, t</w:t>
      </w:r>
      <w:r w:rsidR="00BF38C6" w:rsidRPr="00A91005">
        <w:rPr>
          <w:rFonts w:ascii="Times New Roman" w:hAnsi="Times New Roman"/>
          <w:sz w:val="24"/>
        </w:rPr>
        <w:t>he Divine C</w:t>
      </w:r>
      <w:r w:rsidR="00732DD5" w:rsidRPr="00A91005">
        <w:rPr>
          <w:rFonts w:ascii="Times New Roman" w:hAnsi="Times New Roman"/>
          <w:sz w:val="24"/>
        </w:rPr>
        <w:t xml:space="preserve">ommand of Jesus was </w:t>
      </w:r>
      <w:r w:rsidR="00AD655A">
        <w:rPr>
          <w:rFonts w:ascii="Times New Roman" w:hAnsi="Times New Roman"/>
          <w:sz w:val="24"/>
        </w:rPr>
        <w:t>Father Hannibal</w:t>
      </w:r>
      <w:r w:rsidR="00D91DAB" w:rsidRPr="00A91005">
        <w:rPr>
          <w:rFonts w:ascii="Times New Roman" w:hAnsi="Times New Roman"/>
          <w:sz w:val="24"/>
        </w:rPr>
        <w:t>’s habit</w:t>
      </w:r>
      <w:r w:rsidR="00732DD5" w:rsidRPr="00A91005">
        <w:rPr>
          <w:rFonts w:ascii="Times New Roman" w:hAnsi="Times New Roman"/>
          <w:sz w:val="24"/>
        </w:rPr>
        <w:t>, ideal</w:t>
      </w:r>
      <w:r w:rsidR="004C6B78" w:rsidRPr="00A91005">
        <w:rPr>
          <w:rFonts w:ascii="Times New Roman" w:hAnsi="Times New Roman"/>
          <w:sz w:val="24"/>
        </w:rPr>
        <w:t>,</w:t>
      </w:r>
      <w:r w:rsidR="00CD463B" w:rsidRPr="00A91005">
        <w:rPr>
          <w:rFonts w:ascii="Times New Roman" w:hAnsi="Times New Roman"/>
          <w:sz w:val="24"/>
        </w:rPr>
        <w:t xml:space="preserve"> and</w:t>
      </w:r>
      <w:r w:rsidR="00732DD5" w:rsidRPr="00A91005">
        <w:rPr>
          <w:rFonts w:ascii="Times New Roman" w:hAnsi="Times New Roman"/>
          <w:sz w:val="24"/>
        </w:rPr>
        <w:t xml:space="preserve"> program of life. </w:t>
      </w:r>
    </w:p>
    <w:p w14:paraId="79A0118E" w14:textId="77777777" w:rsidR="00732DD5" w:rsidRPr="00A91005" w:rsidRDefault="00732DD5"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He used to repeat</w:t>
      </w:r>
      <w:r w:rsidR="00CD463B" w:rsidRPr="00A91005">
        <w:rPr>
          <w:rFonts w:ascii="Times New Roman" w:hAnsi="Times New Roman"/>
          <w:sz w:val="24"/>
        </w:rPr>
        <w:t xml:space="preserve"> continuously, </w:t>
      </w:r>
      <w:r w:rsidR="003741EA" w:rsidRPr="00A91005">
        <w:rPr>
          <w:rFonts w:ascii="Times New Roman" w:hAnsi="Times New Roman"/>
          <w:sz w:val="24"/>
        </w:rPr>
        <w:t>“</w:t>
      </w:r>
      <w:r w:rsidR="002B7457" w:rsidRPr="00A91005">
        <w:rPr>
          <w:rFonts w:ascii="Times New Roman" w:hAnsi="Times New Roman"/>
          <w:i/>
          <w:sz w:val="24"/>
        </w:rPr>
        <w:t>W</w:t>
      </w:r>
      <w:r w:rsidRPr="00A91005">
        <w:rPr>
          <w:rFonts w:ascii="Times New Roman" w:hAnsi="Times New Roman"/>
          <w:i/>
          <w:sz w:val="24"/>
        </w:rPr>
        <w:t xml:space="preserve">e </w:t>
      </w:r>
      <w:r w:rsidR="002B7457" w:rsidRPr="00A91005">
        <w:rPr>
          <w:rFonts w:ascii="Times New Roman" w:hAnsi="Times New Roman"/>
          <w:i/>
          <w:sz w:val="24"/>
        </w:rPr>
        <w:t>offer</w:t>
      </w:r>
      <w:r w:rsidRPr="00A91005">
        <w:rPr>
          <w:rFonts w:ascii="Times New Roman" w:hAnsi="Times New Roman"/>
          <w:i/>
          <w:sz w:val="24"/>
        </w:rPr>
        <w:t xml:space="preserve"> prayers </w:t>
      </w:r>
      <w:r w:rsidR="00D91DAB" w:rsidRPr="00A91005">
        <w:rPr>
          <w:rFonts w:ascii="Times New Roman" w:hAnsi="Times New Roman"/>
          <w:i/>
          <w:sz w:val="24"/>
        </w:rPr>
        <w:t>for</w:t>
      </w:r>
      <w:r w:rsidRPr="00A91005">
        <w:rPr>
          <w:rFonts w:ascii="Times New Roman" w:hAnsi="Times New Roman"/>
          <w:i/>
          <w:sz w:val="24"/>
        </w:rPr>
        <w:t xml:space="preserve"> rain, </w:t>
      </w:r>
      <w:r w:rsidR="00D91DAB" w:rsidRPr="00A91005">
        <w:rPr>
          <w:rFonts w:ascii="Times New Roman" w:hAnsi="Times New Roman"/>
          <w:i/>
          <w:sz w:val="24"/>
        </w:rPr>
        <w:t xml:space="preserve">for a </w:t>
      </w:r>
      <w:r w:rsidRPr="00A91005">
        <w:rPr>
          <w:rFonts w:ascii="Times New Roman" w:hAnsi="Times New Roman"/>
          <w:i/>
          <w:sz w:val="24"/>
        </w:rPr>
        <w:t>good harvest</w:t>
      </w:r>
      <w:r w:rsidR="00CD463B" w:rsidRPr="00A91005">
        <w:rPr>
          <w:rFonts w:ascii="Times New Roman" w:hAnsi="Times New Roman"/>
          <w:i/>
          <w:sz w:val="24"/>
        </w:rPr>
        <w:t>,</w:t>
      </w:r>
      <w:r w:rsidRPr="00A91005">
        <w:rPr>
          <w:rFonts w:ascii="Times New Roman" w:hAnsi="Times New Roman"/>
          <w:i/>
          <w:sz w:val="24"/>
        </w:rPr>
        <w:t xml:space="preserve"> </w:t>
      </w:r>
      <w:r w:rsidR="00D91DAB" w:rsidRPr="00A91005">
        <w:rPr>
          <w:rFonts w:ascii="Times New Roman" w:hAnsi="Times New Roman"/>
          <w:i/>
          <w:sz w:val="24"/>
        </w:rPr>
        <w:t>and for</w:t>
      </w:r>
      <w:r w:rsidR="00CD463B" w:rsidRPr="00A91005">
        <w:rPr>
          <w:rFonts w:ascii="Times New Roman" w:hAnsi="Times New Roman"/>
          <w:i/>
          <w:sz w:val="24"/>
        </w:rPr>
        <w:t xml:space="preserve"> deliver</w:t>
      </w:r>
      <w:r w:rsidR="00D91DAB" w:rsidRPr="00A91005">
        <w:rPr>
          <w:rFonts w:ascii="Times New Roman" w:hAnsi="Times New Roman"/>
          <w:i/>
          <w:sz w:val="24"/>
        </w:rPr>
        <w:t>ance</w:t>
      </w:r>
      <w:r w:rsidRPr="00A91005">
        <w:rPr>
          <w:rFonts w:ascii="Times New Roman" w:hAnsi="Times New Roman"/>
          <w:i/>
          <w:sz w:val="24"/>
        </w:rPr>
        <w:t xml:space="preserve"> from the divine punishment</w:t>
      </w:r>
      <w:r w:rsidR="00D91DAB" w:rsidRPr="00A91005">
        <w:rPr>
          <w:rFonts w:ascii="Times New Roman" w:hAnsi="Times New Roman"/>
          <w:i/>
          <w:sz w:val="24"/>
        </w:rPr>
        <w:t>s</w:t>
      </w:r>
      <w:r w:rsidRPr="00A91005">
        <w:rPr>
          <w:rFonts w:ascii="Times New Roman" w:hAnsi="Times New Roman"/>
          <w:i/>
          <w:sz w:val="24"/>
        </w:rPr>
        <w:t xml:space="preserve">, </w:t>
      </w:r>
      <w:r w:rsidR="00D91DAB" w:rsidRPr="00A91005">
        <w:rPr>
          <w:rFonts w:ascii="Times New Roman" w:hAnsi="Times New Roman"/>
          <w:i/>
          <w:sz w:val="24"/>
        </w:rPr>
        <w:t>while</w:t>
      </w:r>
      <w:r w:rsidRPr="00A91005">
        <w:rPr>
          <w:rFonts w:ascii="Times New Roman" w:hAnsi="Times New Roman"/>
          <w:i/>
          <w:sz w:val="24"/>
        </w:rPr>
        <w:t xml:space="preserve"> we do not care to pray the Almighty God </w:t>
      </w:r>
      <w:r w:rsidR="00365884" w:rsidRPr="00A91005">
        <w:rPr>
          <w:rFonts w:ascii="Times New Roman" w:hAnsi="Times New Roman"/>
          <w:i/>
          <w:sz w:val="24"/>
        </w:rPr>
        <w:t xml:space="preserve">to </w:t>
      </w:r>
      <w:r w:rsidRPr="00A91005">
        <w:rPr>
          <w:rFonts w:ascii="Times New Roman" w:hAnsi="Times New Roman"/>
          <w:i/>
          <w:sz w:val="24"/>
        </w:rPr>
        <w:t xml:space="preserve">send good </w:t>
      </w:r>
      <w:r w:rsidR="00D91DAB" w:rsidRPr="00A91005">
        <w:rPr>
          <w:rFonts w:ascii="Times New Roman" w:hAnsi="Times New Roman"/>
          <w:i/>
          <w:sz w:val="24"/>
        </w:rPr>
        <w:t>gospel</w:t>
      </w:r>
      <w:r w:rsidRPr="00A91005">
        <w:rPr>
          <w:rFonts w:ascii="Times New Roman" w:hAnsi="Times New Roman"/>
          <w:i/>
          <w:sz w:val="24"/>
        </w:rPr>
        <w:t xml:space="preserve"> laborers </w:t>
      </w:r>
      <w:r w:rsidR="00D91DAB" w:rsidRPr="00A91005">
        <w:rPr>
          <w:rFonts w:ascii="Times New Roman" w:hAnsi="Times New Roman"/>
          <w:i/>
          <w:sz w:val="24"/>
        </w:rPr>
        <w:t>in</w:t>
      </w:r>
      <w:r w:rsidRPr="00A91005">
        <w:rPr>
          <w:rFonts w:ascii="Times New Roman" w:hAnsi="Times New Roman"/>
          <w:i/>
          <w:sz w:val="24"/>
        </w:rPr>
        <w:t>to the mystic</w:t>
      </w:r>
      <w:r w:rsidR="00365884" w:rsidRPr="00A91005">
        <w:rPr>
          <w:rFonts w:ascii="Times New Roman" w:hAnsi="Times New Roman"/>
          <w:i/>
          <w:sz w:val="24"/>
        </w:rPr>
        <w:t>al</w:t>
      </w:r>
      <w:r w:rsidRPr="00A91005">
        <w:rPr>
          <w:rFonts w:ascii="Times New Roman" w:hAnsi="Times New Roman"/>
          <w:i/>
          <w:sz w:val="24"/>
        </w:rPr>
        <w:t xml:space="preserve"> harvest</w:t>
      </w:r>
      <w:r w:rsidRPr="00A91005">
        <w:rPr>
          <w:rFonts w:ascii="Times New Roman" w:hAnsi="Times New Roman"/>
          <w:sz w:val="24"/>
        </w:rPr>
        <w:t>.</w:t>
      </w:r>
      <w:r w:rsidR="003741EA" w:rsidRPr="00A91005">
        <w:rPr>
          <w:rFonts w:ascii="Times New Roman" w:hAnsi="Times New Roman"/>
          <w:sz w:val="24"/>
        </w:rPr>
        <w:t>”</w:t>
      </w:r>
    </w:p>
    <w:p w14:paraId="0CCE7ED5" w14:textId="1659BFB5" w:rsidR="00365884" w:rsidRPr="00A91005" w:rsidRDefault="00365884"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For this </w:t>
      </w:r>
      <w:r w:rsidR="002B7457" w:rsidRPr="00A91005">
        <w:rPr>
          <w:rFonts w:ascii="Times New Roman" w:hAnsi="Times New Roman"/>
          <w:sz w:val="24"/>
        </w:rPr>
        <w:t>purpose,</w:t>
      </w:r>
      <w:r w:rsidRPr="00A91005">
        <w:rPr>
          <w:rFonts w:ascii="Times New Roman" w:hAnsi="Times New Roman"/>
          <w:sz w:val="24"/>
        </w:rPr>
        <w:t xml:space="preserve"> </w:t>
      </w:r>
      <w:r w:rsidR="00AD655A">
        <w:rPr>
          <w:rFonts w:ascii="Times New Roman" w:hAnsi="Times New Roman"/>
          <w:sz w:val="24"/>
        </w:rPr>
        <w:t>Father Di Francia</w:t>
      </w:r>
      <w:r w:rsidR="00732DD5" w:rsidRPr="00A91005">
        <w:rPr>
          <w:rFonts w:ascii="Times New Roman" w:hAnsi="Times New Roman"/>
          <w:sz w:val="24"/>
        </w:rPr>
        <w:t xml:space="preserve"> wrote and </w:t>
      </w:r>
      <w:r w:rsidRPr="00A91005">
        <w:rPr>
          <w:rFonts w:ascii="Times New Roman" w:hAnsi="Times New Roman"/>
          <w:sz w:val="24"/>
        </w:rPr>
        <w:t>popularized</w:t>
      </w:r>
      <w:r w:rsidR="00732DD5" w:rsidRPr="00A91005">
        <w:rPr>
          <w:rFonts w:ascii="Times New Roman" w:hAnsi="Times New Roman"/>
          <w:sz w:val="24"/>
        </w:rPr>
        <w:t xml:space="preserve"> a series of </w:t>
      </w:r>
      <w:r w:rsidRPr="00A91005">
        <w:rPr>
          <w:rFonts w:ascii="Times New Roman" w:hAnsi="Times New Roman"/>
          <w:sz w:val="24"/>
        </w:rPr>
        <w:t xml:space="preserve">fervent </w:t>
      </w:r>
      <w:r w:rsidR="002B7457" w:rsidRPr="00A91005">
        <w:rPr>
          <w:rFonts w:ascii="Times New Roman" w:hAnsi="Times New Roman"/>
          <w:sz w:val="24"/>
        </w:rPr>
        <w:t>prayers that</w:t>
      </w:r>
      <w:r w:rsidRPr="00A91005">
        <w:rPr>
          <w:rFonts w:ascii="Times New Roman" w:hAnsi="Times New Roman"/>
          <w:sz w:val="24"/>
        </w:rPr>
        <w:t xml:space="preserve"> were collected into a pamphlet</w:t>
      </w:r>
      <w:r w:rsidR="00732DD5" w:rsidRPr="00A91005">
        <w:rPr>
          <w:rFonts w:ascii="Times New Roman" w:hAnsi="Times New Roman"/>
          <w:sz w:val="24"/>
        </w:rPr>
        <w:t xml:space="preserve"> </w:t>
      </w:r>
      <w:r w:rsidRPr="00A91005">
        <w:rPr>
          <w:rFonts w:ascii="Times New Roman" w:hAnsi="Times New Roman"/>
          <w:sz w:val="24"/>
        </w:rPr>
        <w:t>and</w:t>
      </w:r>
      <w:r w:rsidR="00732DD5" w:rsidRPr="00A91005">
        <w:rPr>
          <w:rFonts w:ascii="Times New Roman" w:hAnsi="Times New Roman"/>
          <w:sz w:val="24"/>
        </w:rPr>
        <w:t xml:space="preserve"> translated into various languages. </w:t>
      </w:r>
      <w:r w:rsidRPr="00A91005">
        <w:rPr>
          <w:rFonts w:ascii="Times New Roman" w:hAnsi="Times New Roman"/>
          <w:sz w:val="24"/>
        </w:rPr>
        <w:t>He</w:t>
      </w:r>
      <w:r w:rsidR="006E7CD4" w:rsidRPr="00A91005">
        <w:rPr>
          <w:rFonts w:ascii="Times New Roman" w:hAnsi="Times New Roman"/>
          <w:sz w:val="24"/>
        </w:rPr>
        <w:t xml:space="preserve"> </w:t>
      </w:r>
      <w:r w:rsidR="00A06DD5" w:rsidRPr="00A91005">
        <w:rPr>
          <w:rFonts w:ascii="Times New Roman" w:hAnsi="Times New Roman"/>
          <w:sz w:val="24"/>
        </w:rPr>
        <w:t>used to say</w:t>
      </w:r>
      <w:r w:rsidR="008D0C9E" w:rsidRPr="00A91005">
        <w:rPr>
          <w:rFonts w:ascii="Times New Roman" w:hAnsi="Times New Roman"/>
          <w:sz w:val="24"/>
        </w:rPr>
        <w:t>, “</w:t>
      </w:r>
      <w:r w:rsidRPr="00A91005">
        <w:rPr>
          <w:rFonts w:ascii="Times New Roman" w:hAnsi="Times New Roman"/>
          <w:i/>
          <w:sz w:val="24"/>
        </w:rPr>
        <w:t>The salvation of the world</w:t>
      </w:r>
      <w:r w:rsidR="00732DD5" w:rsidRPr="00A91005">
        <w:rPr>
          <w:rFonts w:ascii="Times New Roman" w:hAnsi="Times New Roman"/>
          <w:i/>
          <w:sz w:val="24"/>
        </w:rPr>
        <w:t xml:space="preserve"> depends on the priests, and the means to have them is certain and infallibl</w:t>
      </w:r>
      <w:r w:rsidR="004C6B78" w:rsidRPr="00A91005">
        <w:rPr>
          <w:rFonts w:ascii="Times New Roman" w:hAnsi="Times New Roman"/>
          <w:i/>
          <w:sz w:val="24"/>
        </w:rPr>
        <w:t>e</w:t>
      </w:r>
      <w:r w:rsidRPr="00A91005">
        <w:rPr>
          <w:rFonts w:ascii="Times New Roman" w:hAnsi="Times New Roman"/>
          <w:i/>
          <w:sz w:val="24"/>
        </w:rPr>
        <w:t xml:space="preserve">: </w:t>
      </w:r>
      <w:r w:rsidR="002B7457" w:rsidRPr="00A91005">
        <w:rPr>
          <w:rFonts w:ascii="Times New Roman" w:hAnsi="Times New Roman"/>
          <w:i/>
          <w:sz w:val="24"/>
        </w:rPr>
        <w:t xml:space="preserve">it is </w:t>
      </w:r>
      <w:r w:rsidRPr="00A91005">
        <w:rPr>
          <w:rFonts w:ascii="Times New Roman" w:hAnsi="Times New Roman"/>
          <w:i/>
          <w:sz w:val="24"/>
        </w:rPr>
        <w:t>the</w:t>
      </w:r>
      <w:r w:rsidR="00732DD5" w:rsidRPr="00A91005">
        <w:rPr>
          <w:rFonts w:ascii="Times New Roman" w:hAnsi="Times New Roman"/>
          <w:i/>
          <w:sz w:val="24"/>
        </w:rPr>
        <w:t xml:space="preserve"> prayer </w:t>
      </w:r>
      <w:r w:rsidRPr="00A91005">
        <w:rPr>
          <w:rFonts w:ascii="Times New Roman" w:hAnsi="Times New Roman"/>
          <w:i/>
          <w:sz w:val="24"/>
        </w:rPr>
        <w:t>demanded by</w:t>
      </w:r>
      <w:r w:rsidR="00732DD5" w:rsidRPr="00A91005">
        <w:rPr>
          <w:rFonts w:ascii="Times New Roman" w:hAnsi="Times New Roman"/>
          <w:i/>
          <w:sz w:val="24"/>
        </w:rPr>
        <w:t xml:space="preserve"> our Lord Jesus Christ</w:t>
      </w:r>
      <w:r w:rsidR="002B7457" w:rsidRPr="00A91005">
        <w:rPr>
          <w:rFonts w:ascii="Times New Roman" w:hAnsi="Times New Roman"/>
          <w:i/>
          <w:sz w:val="24"/>
        </w:rPr>
        <w:t>. If we do n</w:t>
      </w:r>
      <w:r w:rsidR="00732DD5" w:rsidRPr="00A91005">
        <w:rPr>
          <w:rFonts w:ascii="Times New Roman" w:hAnsi="Times New Roman"/>
          <w:i/>
          <w:sz w:val="24"/>
        </w:rPr>
        <w:t>ot obey the command of Jesus</w:t>
      </w:r>
      <w:r w:rsidR="00936ABD">
        <w:rPr>
          <w:rFonts w:ascii="Times New Roman" w:hAnsi="Times New Roman"/>
          <w:i/>
          <w:sz w:val="24"/>
        </w:rPr>
        <w:t>,</w:t>
      </w:r>
      <w:r w:rsidR="00732DD5" w:rsidRPr="00A91005">
        <w:rPr>
          <w:rFonts w:ascii="Times New Roman" w:hAnsi="Times New Roman"/>
          <w:i/>
          <w:sz w:val="24"/>
        </w:rPr>
        <w:t xml:space="preserve"> </w:t>
      </w:r>
      <w:r w:rsidR="002B7457" w:rsidRPr="00A91005">
        <w:rPr>
          <w:rFonts w:ascii="Times New Roman" w:hAnsi="Times New Roman"/>
          <w:i/>
          <w:sz w:val="24"/>
        </w:rPr>
        <w:t xml:space="preserve">it </w:t>
      </w:r>
      <w:r w:rsidR="00732DD5" w:rsidRPr="00A91005">
        <w:rPr>
          <w:rFonts w:ascii="Times New Roman" w:hAnsi="Times New Roman"/>
          <w:i/>
          <w:sz w:val="24"/>
        </w:rPr>
        <w:t xml:space="preserve">means </w:t>
      </w:r>
      <w:r w:rsidRPr="00A91005">
        <w:rPr>
          <w:rFonts w:ascii="Times New Roman" w:hAnsi="Times New Roman"/>
          <w:i/>
          <w:sz w:val="24"/>
        </w:rPr>
        <w:t>that we do not</w:t>
      </w:r>
      <w:r w:rsidR="002B7457" w:rsidRPr="00A91005">
        <w:rPr>
          <w:rFonts w:ascii="Times New Roman" w:hAnsi="Times New Roman"/>
          <w:i/>
          <w:sz w:val="24"/>
        </w:rPr>
        <w:t xml:space="preserve"> want priests and</w:t>
      </w:r>
      <w:r w:rsidRPr="00A91005">
        <w:rPr>
          <w:rFonts w:ascii="Times New Roman" w:hAnsi="Times New Roman"/>
          <w:i/>
          <w:sz w:val="24"/>
        </w:rPr>
        <w:t xml:space="preserve"> do</w:t>
      </w:r>
      <w:r w:rsidR="00732DD5" w:rsidRPr="00A91005">
        <w:rPr>
          <w:rFonts w:ascii="Times New Roman" w:hAnsi="Times New Roman"/>
          <w:i/>
          <w:sz w:val="24"/>
        </w:rPr>
        <w:t xml:space="preserve"> not want the salvation of the world</w:t>
      </w:r>
      <w:r w:rsidR="00732DD5" w:rsidRPr="00A91005">
        <w:rPr>
          <w:rFonts w:ascii="Times New Roman" w:hAnsi="Times New Roman"/>
          <w:sz w:val="24"/>
        </w:rPr>
        <w:t>.</w:t>
      </w:r>
      <w:r w:rsidR="003741EA" w:rsidRPr="00A91005">
        <w:rPr>
          <w:rFonts w:ascii="Times New Roman" w:hAnsi="Times New Roman"/>
          <w:sz w:val="24"/>
        </w:rPr>
        <w:t>”</w:t>
      </w:r>
      <w:r w:rsidR="00732DD5" w:rsidRPr="00A91005">
        <w:rPr>
          <w:rFonts w:ascii="Times New Roman" w:hAnsi="Times New Roman"/>
          <w:sz w:val="24"/>
        </w:rPr>
        <w:t xml:space="preserve"> </w:t>
      </w:r>
    </w:p>
    <w:p w14:paraId="68E469CC" w14:textId="4A5E57D8" w:rsidR="00732DD5" w:rsidRPr="00A91005" w:rsidRDefault="00365884"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In a fervent </w:t>
      </w:r>
      <w:r w:rsidR="00732DD5" w:rsidRPr="00A91005">
        <w:rPr>
          <w:rFonts w:ascii="Times New Roman" w:hAnsi="Times New Roman"/>
          <w:sz w:val="24"/>
        </w:rPr>
        <w:t xml:space="preserve">invocation to the Sacred Heart, he </w:t>
      </w:r>
      <w:r w:rsidR="00DF3ADF" w:rsidRPr="00A91005">
        <w:rPr>
          <w:rFonts w:ascii="Times New Roman" w:hAnsi="Times New Roman"/>
          <w:sz w:val="24"/>
        </w:rPr>
        <w:t>implored</w:t>
      </w:r>
      <w:r w:rsidR="008D0C9E" w:rsidRPr="00A91005">
        <w:rPr>
          <w:rFonts w:ascii="Times New Roman" w:hAnsi="Times New Roman"/>
          <w:sz w:val="24"/>
        </w:rPr>
        <w:t>, “</w:t>
      </w:r>
      <w:r w:rsidR="00732DD5" w:rsidRPr="00A91005">
        <w:rPr>
          <w:rFonts w:ascii="Times New Roman" w:hAnsi="Times New Roman"/>
          <w:i/>
          <w:sz w:val="24"/>
        </w:rPr>
        <w:t>Why</w:t>
      </w:r>
      <w:r w:rsidR="00BF38C6" w:rsidRPr="00A91005">
        <w:rPr>
          <w:rFonts w:ascii="Times New Roman" w:hAnsi="Times New Roman"/>
          <w:i/>
          <w:sz w:val="24"/>
        </w:rPr>
        <w:t xml:space="preserve"> do not all your lovers</w:t>
      </w:r>
      <w:r w:rsidR="00732DD5" w:rsidRPr="00A91005">
        <w:rPr>
          <w:rFonts w:ascii="Times New Roman" w:hAnsi="Times New Roman"/>
          <w:i/>
          <w:sz w:val="24"/>
        </w:rPr>
        <w:t xml:space="preserve"> raise this prayer</w:t>
      </w:r>
      <w:r w:rsidRPr="00A91005">
        <w:rPr>
          <w:rFonts w:ascii="Times New Roman" w:hAnsi="Times New Roman"/>
          <w:i/>
          <w:sz w:val="24"/>
        </w:rPr>
        <w:t xml:space="preserve"> of salvation</w:t>
      </w:r>
      <w:r w:rsidR="00972D99" w:rsidRPr="00A91005">
        <w:rPr>
          <w:rFonts w:ascii="Times New Roman" w:hAnsi="Times New Roman"/>
          <w:i/>
          <w:sz w:val="24"/>
        </w:rPr>
        <w:t xml:space="preserve"> in front of you</w:t>
      </w:r>
      <w:r w:rsidR="00732DD5" w:rsidRPr="00A91005">
        <w:rPr>
          <w:rFonts w:ascii="Times New Roman" w:hAnsi="Times New Roman"/>
          <w:i/>
          <w:sz w:val="24"/>
        </w:rPr>
        <w:t xml:space="preserve">? Why, while so many souls perish, the Catholic world does not raise </w:t>
      </w:r>
      <w:r w:rsidR="00972D99" w:rsidRPr="00A91005">
        <w:rPr>
          <w:rFonts w:ascii="Times New Roman" w:hAnsi="Times New Roman"/>
          <w:i/>
          <w:sz w:val="24"/>
        </w:rPr>
        <w:t>up</w:t>
      </w:r>
      <w:r w:rsidR="004C6B78" w:rsidRPr="00A91005">
        <w:rPr>
          <w:rFonts w:ascii="Times New Roman" w:hAnsi="Times New Roman"/>
          <w:i/>
          <w:sz w:val="24"/>
        </w:rPr>
        <w:t>,</w:t>
      </w:r>
      <w:r w:rsidR="00972D99" w:rsidRPr="00A91005">
        <w:rPr>
          <w:rFonts w:ascii="Times New Roman" w:hAnsi="Times New Roman"/>
          <w:i/>
          <w:sz w:val="24"/>
        </w:rPr>
        <w:t xml:space="preserve"> </w:t>
      </w:r>
      <w:r w:rsidR="004C6B78" w:rsidRPr="00A91005">
        <w:rPr>
          <w:rFonts w:ascii="Times New Roman" w:hAnsi="Times New Roman"/>
          <w:i/>
          <w:sz w:val="24"/>
        </w:rPr>
        <w:t>like</w:t>
      </w:r>
      <w:r w:rsidRPr="00A91005">
        <w:rPr>
          <w:rFonts w:ascii="Times New Roman" w:hAnsi="Times New Roman"/>
          <w:i/>
          <w:sz w:val="24"/>
        </w:rPr>
        <w:t xml:space="preserve"> </w:t>
      </w:r>
      <w:r w:rsidR="004C6B78" w:rsidRPr="00A91005">
        <w:rPr>
          <w:rFonts w:ascii="Times New Roman" w:hAnsi="Times New Roman"/>
          <w:i/>
          <w:sz w:val="24"/>
        </w:rPr>
        <w:t>a single</w:t>
      </w:r>
      <w:r w:rsidR="00732DD5" w:rsidRPr="00A91005">
        <w:rPr>
          <w:rFonts w:ascii="Times New Roman" w:hAnsi="Times New Roman"/>
          <w:i/>
          <w:sz w:val="24"/>
        </w:rPr>
        <w:t xml:space="preserve"> </w:t>
      </w:r>
      <w:r w:rsidRPr="00A91005">
        <w:rPr>
          <w:rFonts w:ascii="Times New Roman" w:hAnsi="Times New Roman"/>
          <w:i/>
          <w:sz w:val="24"/>
        </w:rPr>
        <w:t>person</w:t>
      </w:r>
      <w:r w:rsidR="004C6B78" w:rsidRPr="00A91005">
        <w:rPr>
          <w:rFonts w:ascii="Times New Roman" w:hAnsi="Times New Roman"/>
          <w:i/>
          <w:sz w:val="24"/>
        </w:rPr>
        <w:t>,</w:t>
      </w:r>
      <w:r w:rsidR="00732DD5" w:rsidRPr="00A91005">
        <w:rPr>
          <w:rFonts w:ascii="Times New Roman" w:hAnsi="Times New Roman"/>
          <w:i/>
          <w:sz w:val="24"/>
        </w:rPr>
        <w:t xml:space="preserve"> to implore </w:t>
      </w:r>
      <w:r w:rsidRPr="00A91005">
        <w:rPr>
          <w:rFonts w:ascii="Times New Roman" w:hAnsi="Times New Roman"/>
          <w:i/>
          <w:sz w:val="24"/>
        </w:rPr>
        <w:t>countless priests from</w:t>
      </w:r>
      <w:r w:rsidR="00972D99" w:rsidRPr="00A91005">
        <w:rPr>
          <w:rFonts w:ascii="Times New Roman" w:hAnsi="Times New Roman"/>
          <w:i/>
          <w:sz w:val="24"/>
        </w:rPr>
        <w:t xml:space="preserve"> your divine H</w:t>
      </w:r>
      <w:r w:rsidR="00732DD5" w:rsidRPr="00A91005">
        <w:rPr>
          <w:rFonts w:ascii="Times New Roman" w:hAnsi="Times New Roman"/>
          <w:i/>
          <w:sz w:val="24"/>
        </w:rPr>
        <w:t xml:space="preserve">eart? </w:t>
      </w:r>
      <w:r w:rsidRPr="00A91005">
        <w:rPr>
          <w:rFonts w:ascii="Times New Roman" w:hAnsi="Times New Roman"/>
          <w:i/>
          <w:sz w:val="24"/>
        </w:rPr>
        <w:t xml:space="preserve">O </w:t>
      </w:r>
      <w:r w:rsidR="00732DD5" w:rsidRPr="00A91005">
        <w:rPr>
          <w:rFonts w:ascii="Times New Roman" w:hAnsi="Times New Roman"/>
          <w:i/>
          <w:sz w:val="24"/>
        </w:rPr>
        <w:t xml:space="preserve">Lord, </w:t>
      </w:r>
      <w:r w:rsidR="00637DCD">
        <w:rPr>
          <w:rFonts w:ascii="Times New Roman" w:hAnsi="Times New Roman"/>
          <w:i/>
          <w:sz w:val="24"/>
        </w:rPr>
        <w:t>extend</w:t>
      </w:r>
      <w:r w:rsidRPr="00A91005">
        <w:rPr>
          <w:rFonts w:ascii="Times New Roman" w:hAnsi="Times New Roman"/>
          <w:i/>
          <w:sz w:val="24"/>
        </w:rPr>
        <w:t xml:space="preserve"> this spirit of prayer </w:t>
      </w:r>
      <w:r w:rsidR="00732DD5" w:rsidRPr="00A91005">
        <w:rPr>
          <w:rFonts w:ascii="Times New Roman" w:hAnsi="Times New Roman"/>
          <w:i/>
          <w:sz w:val="24"/>
        </w:rPr>
        <w:t xml:space="preserve">from East to West, from </w:t>
      </w:r>
      <w:r w:rsidR="00F42F8E" w:rsidRPr="00A91005">
        <w:rPr>
          <w:rFonts w:ascii="Times New Roman" w:hAnsi="Times New Roman"/>
          <w:i/>
          <w:sz w:val="24"/>
        </w:rPr>
        <w:t>North to South</w:t>
      </w:r>
      <w:r w:rsidRPr="00A91005">
        <w:rPr>
          <w:rFonts w:ascii="Times New Roman" w:hAnsi="Times New Roman"/>
          <w:i/>
          <w:sz w:val="24"/>
        </w:rPr>
        <w:t>. L</w:t>
      </w:r>
      <w:r w:rsidR="00732DD5" w:rsidRPr="00A91005">
        <w:rPr>
          <w:rFonts w:ascii="Times New Roman" w:hAnsi="Times New Roman"/>
          <w:i/>
          <w:sz w:val="24"/>
        </w:rPr>
        <w:t>et the heart</w:t>
      </w:r>
      <w:r w:rsidR="00F42F8E" w:rsidRPr="00A91005">
        <w:rPr>
          <w:rFonts w:ascii="Times New Roman" w:hAnsi="Times New Roman"/>
          <w:i/>
          <w:sz w:val="24"/>
        </w:rPr>
        <w:t>s</w:t>
      </w:r>
      <w:r w:rsidR="00732DD5" w:rsidRPr="00A91005">
        <w:rPr>
          <w:rFonts w:ascii="Times New Roman" w:hAnsi="Times New Roman"/>
          <w:i/>
          <w:sz w:val="24"/>
        </w:rPr>
        <w:t xml:space="preserve"> of</w:t>
      </w:r>
      <w:r w:rsidRPr="00A91005">
        <w:rPr>
          <w:rFonts w:ascii="Times New Roman" w:hAnsi="Times New Roman"/>
          <w:i/>
          <w:sz w:val="24"/>
        </w:rPr>
        <w:t xml:space="preserve"> all </w:t>
      </w:r>
      <w:r w:rsidR="00732DD5" w:rsidRPr="00A91005">
        <w:rPr>
          <w:rFonts w:ascii="Times New Roman" w:hAnsi="Times New Roman"/>
          <w:i/>
          <w:sz w:val="24"/>
        </w:rPr>
        <w:t xml:space="preserve">the high </w:t>
      </w:r>
      <w:r w:rsidR="00DF3ADF" w:rsidRPr="00A91005">
        <w:rPr>
          <w:rFonts w:ascii="Times New Roman" w:hAnsi="Times New Roman"/>
          <w:i/>
          <w:sz w:val="24"/>
        </w:rPr>
        <w:t>P</w:t>
      </w:r>
      <w:r w:rsidR="00732DD5" w:rsidRPr="00A91005">
        <w:rPr>
          <w:rFonts w:ascii="Times New Roman" w:hAnsi="Times New Roman"/>
          <w:i/>
          <w:sz w:val="24"/>
        </w:rPr>
        <w:t xml:space="preserve">relates, </w:t>
      </w:r>
      <w:r w:rsidR="00DF3ADF" w:rsidRPr="00A91005">
        <w:rPr>
          <w:rFonts w:ascii="Times New Roman" w:hAnsi="Times New Roman"/>
          <w:i/>
          <w:sz w:val="24"/>
        </w:rPr>
        <w:t>B</w:t>
      </w:r>
      <w:r w:rsidRPr="00A91005">
        <w:rPr>
          <w:rFonts w:ascii="Times New Roman" w:hAnsi="Times New Roman"/>
          <w:i/>
          <w:sz w:val="24"/>
        </w:rPr>
        <w:t>ishops</w:t>
      </w:r>
      <w:r w:rsidR="004C6B78" w:rsidRPr="00A91005">
        <w:rPr>
          <w:rFonts w:ascii="Times New Roman" w:hAnsi="Times New Roman"/>
          <w:i/>
          <w:sz w:val="24"/>
        </w:rPr>
        <w:t>,</w:t>
      </w:r>
      <w:r w:rsidRPr="00A91005">
        <w:rPr>
          <w:rFonts w:ascii="Times New Roman" w:hAnsi="Times New Roman"/>
          <w:i/>
          <w:sz w:val="24"/>
        </w:rPr>
        <w:t xml:space="preserve"> and </w:t>
      </w:r>
      <w:r w:rsidR="00DF3ADF" w:rsidRPr="00A91005">
        <w:rPr>
          <w:rFonts w:ascii="Times New Roman" w:hAnsi="Times New Roman"/>
          <w:i/>
          <w:sz w:val="24"/>
        </w:rPr>
        <w:t>P</w:t>
      </w:r>
      <w:r w:rsidR="00195BD3" w:rsidRPr="00A91005">
        <w:rPr>
          <w:rFonts w:ascii="Times New Roman" w:hAnsi="Times New Roman"/>
          <w:i/>
          <w:sz w:val="24"/>
        </w:rPr>
        <w:t>riests of the entire Church</w:t>
      </w:r>
      <w:r w:rsidR="00732DD5" w:rsidRPr="00A91005">
        <w:rPr>
          <w:rFonts w:ascii="Times New Roman" w:hAnsi="Times New Roman"/>
          <w:i/>
          <w:sz w:val="24"/>
        </w:rPr>
        <w:t xml:space="preserve"> be filled with it. Let the h</w:t>
      </w:r>
      <w:r w:rsidR="00C63A1B">
        <w:rPr>
          <w:rFonts w:ascii="Times New Roman" w:hAnsi="Times New Roman"/>
          <w:i/>
          <w:sz w:val="24"/>
        </w:rPr>
        <w:t xml:space="preserve">earts of all the virgins and all </w:t>
      </w:r>
      <w:r w:rsidR="00732DD5" w:rsidRPr="00A91005">
        <w:rPr>
          <w:rFonts w:ascii="Times New Roman" w:hAnsi="Times New Roman"/>
          <w:i/>
          <w:sz w:val="24"/>
        </w:rPr>
        <w:t>t</w:t>
      </w:r>
      <w:r w:rsidR="00F42F8E" w:rsidRPr="00A91005">
        <w:rPr>
          <w:rFonts w:ascii="Times New Roman" w:hAnsi="Times New Roman"/>
          <w:i/>
          <w:sz w:val="24"/>
        </w:rPr>
        <w:t xml:space="preserve">he </w:t>
      </w:r>
      <w:r w:rsidR="00014875">
        <w:rPr>
          <w:rFonts w:ascii="Times New Roman" w:hAnsi="Times New Roman"/>
          <w:i/>
          <w:sz w:val="24"/>
        </w:rPr>
        <w:t xml:space="preserve">Religious </w:t>
      </w:r>
      <w:r w:rsidR="00F42F8E" w:rsidRPr="00A91005">
        <w:rPr>
          <w:rFonts w:ascii="Times New Roman" w:hAnsi="Times New Roman"/>
          <w:i/>
          <w:sz w:val="24"/>
        </w:rPr>
        <w:t>S</w:t>
      </w:r>
      <w:r w:rsidR="00195BD3" w:rsidRPr="00A91005">
        <w:rPr>
          <w:rFonts w:ascii="Times New Roman" w:hAnsi="Times New Roman"/>
          <w:i/>
          <w:sz w:val="24"/>
        </w:rPr>
        <w:t>isters consecrated to you</w:t>
      </w:r>
      <w:r w:rsidR="00732DD5" w:rsidRPr="00A91005">
        <w:rPr>
          <w:rFonts w:ascii="Times New Roman" w:hAnsi="Times New Roman"/>
          <w:i/>
          <w:sz w:val="24"/>
        </w:rPr>
        <w:t xml:space="preserve"> become inflamed</w:t>
      </w:r>
      <w:r w:rsidR="00DF3ADF" w:rsidRPr="00A91005">
        <w:rPr>
          <w:rFonts w:ascii="Times New Roman" w:hAnsi="Times New Roman"/>
          <w:i/>
          <w:sz w:val="24"/>
        </w:rPr>
        <w:t xml:space="preserve"> with it</w:t>
      </w:r>
      <w:r w:rsidR="00732DD5" w:rsidRPr="00A91005">
        <w:rPr>
          <w:rFonts w:ascii="Times New Roman" w:hAnsi="Times New Roman"/>
          <w:i/>
          <w:sz w:val="24"/>
        </w:rPr>
        <w:t xml:space="preserve">... </w:t>
      </w:r>
      <w:r w:rsidR="00195BD3" w:rsidRPr="00A91005">
        <w:rPr>
          <w:rFonts w:ascii="Times New Roman" w:hAnsi="Times New Roman"/>
          <w:i/>
          <w:sz w:val="24"/>
        </w:rPr>
        <w:t>W</w:t>
      </w:r>
      <w:r w:rsidR="00732DD5" w:rsidRPr="00A91005">
        <w:rPr>
          <w:rFonts w:ascii="Times New Roman" w:hAnsi="Times New Roman"/>
          <w:i/>
          <w:sz w:val="24"/>
        </w:rPr>
        <w:t xml:space="preserve">e </w:t>
      </w:r>
      <w:r w:rsidR="00DF3ADF" w:rsidRPr="00A91005">
        <w:rPr>
          <w:rFonts w:ascii="Times New Roman" w:hAnsi="Times New Roman"/>
          <w:i/>
          <w:sz w:val="24"/>
        </w:rPr>
        <w:t>beg</w:t>
      </w:r>
      <w:r w:rsidR="00732DD5" w:rsidRPr="00A91005">
        <w:rPr>
          <w:rFonts w:ascii="Times New Roman" w:hAnsi="Times New Roman"/>
          <w:i/>
          <w:sz w:val="24"/>
        </w:rPr>
        <w:t xml:space="preserve"> </w:t>
      </w:r>
      <w:r w:rsidR="00195BD3" w:rsidRPr="00A91005">
        <w:rPr>
          <w:rFonts w:ascii="Times New Roman" w:hAnsi="Times New Roman"/>
          <w:i/>
          <w:sz w:val="24"/>
        </w:rPr>
        <w:t xml:space="preserve">from you, </w:t>
      </w:r>
      <w:r w:rsidR="00732DD5" w:rsidRPr="00A91005">
        <w:rPr>
          <w:rFonts w:ascii="Times New Roman" w:hAnsi="Times New Roman"/>
          <w:i/>
          <w:sz w:val="24"/>
        </w:rPr>
        <w:t>Lord Jesus</w:t>
      </w:r>
      <w:r w:rsidR="00195BD3" w:rsidRPr="00A91005">
        <w:rPr>
          <w:rFonts w:ascii="Times New Roman" w:hAnsi="Times New Roman"/>
          <w:i/>
          <w:sz w:val="24"/>
        </w:rPr>
        <w:t>,</w:t>
      </w:r>
      <w:r w:rsidR="00732DD5" w:rsidRPr="00A91005">
        <w:rPr>
          <w:rFonts w:ascii="Times New Roman" w:hAnsi="Times New Roman"/>
          <w:i/>
          <w:sz w:val="24"/>
        </w:rPr>
        <w:t xml:space="preserve"> th</w:t>
      </w:r>
      <w:r w:rsidR="00195BD3" w:rsidRPr="00A91005">
        <w:rPr>
          <w:rFonts w:ascii="Times New Roman" w:hAnsi="Times New Roman"/>
          <w:i/>
          <w:sz w:val="24"/>
        </w:rPr>
        <w:t>e</w:t>
      </w:r>
      <w:r w:rsidR="004C6B78" w:rsidRPr="00A91005">
        <w:rPr>
          <w:rFonts w:ascii="Times New Roman" w:hAnsi="Times New Roman"/>
          <w:i/>
          <w:sz w:val="24"/>
        </w:rPr>
        <w:t xml:space="preserve"> triumph of the Evangelical R</w:t>
      </w:r>
      <w:r w:rsidR="00732DD5" w:rsidRPr="00A91005">
        <w:rPr>
          <w:rFonts w:ascii="Times New Roman" w:hAnsi="Times New Roman"/>
          <w:i/>
          <w:sz w:val="24"/>
        </w:rPr>
        <w:t xml:space="preserve">ogation of your </w:t>
      </w:r>
      <w:r w:rsidR="00195BD3" w:rsidRPr="00A91005">
        <w:rPr>
          <w:rFonts w:ascii="Times New Roman" w:hAnsi="Times New Roman"/>
          <w:i/>
          <w:sz w:val="24"/>
        </w:rPr>
        <w:t>H</w:t>
      </w:r>
      <w:r w:rsidR="00732DD5" w:rsidRPr="00A91005">
        <w:rPr>
          <w:rFonts w:ascii="Times New Roman" w:hAnsi="Times New Roman"/>
          <w:i/>
          <w:sz w:val="24"/>
        </w:rPr>
        <w:t xml:space="preserve">eart in the entire Church, all over the world. Let it become a universal </w:t>
      </w:r>
      <w:r w:rsidR="004C6B78" w:rsidRPr="00A91005">
        <w:rPr>
          <w:rFonts w:ascii="Times New Roman" w:hAnsi="Times New Roman"/>
          <w:i/>
          <w:sz w:val="24"/>
        </w:rPr>
        <w:t>R</w:t>
      </w:r>
      <w:r w:rsidR="00732DD5" w:rsidRPr="00A91005">
        <w:rPr>
          <w:rFonts w:ascii="Times New Roman" w:hAnsi="Times New Roman"/>
          <w:i/>
          <w:sz w:val="24"/>
        </w:rPr>
        <w:t xml:space="preserve">ogation... That all eyes </w:t>
      </w:r>
      <w:r w:rsidR="00195BD3" w:rsidRPr="00A91005">
        <w:rPr>
          <w:rFonts w:ascii="Times New Roman" w:hAnsi="Times New Roman"/>
          <w:i/>
          <w:sz w:val="24"/>
        </w:rPr>
        <w:t>may turn</w:t>
      </w:r>
      <w:r w:rsidR="00732DD5" w:rsidRPr="00A91005">
        <w:rPr>
          <w:rFonts w:ascii="Times New Roman" w:hAnsi="Times New Roman"/>
          <w:i/>
          <w:sz w:val="24"/>
        </w:rPr>
        <w:t xml:space="preserve"> to this divine </w:t>
      </w:r>
      <w:r w:rsidR="00195BD3" w:rsidRPr="00A91005">
        <w:rPr>
          <w:rFonts w:ascii="Times New Roman" w:hAnsi="Times New Roman"/>
          <w:i/>
          <w:sz w:val="24"/>
        </w:rPr>
        <w:t>desire</w:t>
      </w:r>
      <w:r w:rsidR="00732DD5" w:rsidRPr="00A91005">
        <w:rPr>
          <w:rFonts w:ascii="Times New Roman" w:hAnsi="Times New Roman"/>
          <w:i/>
          <w:sz w:val="24"/>
        </w:rPr>
        <w:t xml:space="preserve"> of your </w:t>
      </w:r>
      <w:r w:rsidR="00195BD3" w:rsidRPr="00A91005">
        <w:rPr>
          <w:rFonts w:ascii="Times New Roman" w:hAnsi="Times New Roman"/>
          <w:i/>
          <w:sz w:val="24"/>
        </w:rPr>
        <w:t>H</w:t>
      </w:r>
      <w:r w:rsidR="00732DD5" w:rsidRPr="00A91005">
        <w:rPr>
          <w:rFonts w:ascii="Times New Roman" w:hAnsi="Times New Roman"/>
          <w:i/>
          <w:sz w:val="24"/>
        </w:rPr>
        <w:t xml:space="preserve">eart, that all ears be </w:t>
      </w:r>
      <w:r w:rsidR="00637DCD">
        <w:rPr>
          <w:rFonts w:ascii="Times New Roman" w:hAnsi="Times New Roman"/>
          <w:i/>
          <w:sz w:val="24"/>
        </w:rPr>
        <w:t>pierced</w:t>
      </w:r>
      <w:r w:rsidR="00732DD5" w:rsidRPr="00A91005">
        <w:rPr>
          <w:rFonts w:ascii="Times New Roman" w:hAnsi="Times New Roman"/>
          <w:i/>
          <w:sz w:val="24"/>
        </w:rPr>
        <w:t xml:space="preserve"> by this </w:t>
      </w:r>
      <w:r w:rsidR="00195BD3" w:rsidRPr="00A91005">
        <w:rPr>
          <w:rFonts w:ascii="Times New Roman" w:hAnsi="Times New Roman"/>
          <w:i/>
          <w:sz w:val="24"/>
        </w:rPr>
        <w:t>unceasing</w:t>
      </w:r>
      <w:r w:rsidR="00972D99" w:rsidRPr="00A91005">
        <w:rPr>
          <w:rFonts w:ascii="Times New Roman" w:hAnsi="Times New Roman"/>
          <w:i/>
          <w:sz w:val="24"/>
        </w:rPr>
        <w:t xml:space="preserve"> cry of your Heart:</w:t>
      </w:r>
      <w:r w:rsidR="00732DD5" w:rsidRPr="00A91005">
        <w:rPr>
          <w:rFonts w:ascii="Times New Roman" w:hAnsi="Times New Roman"/>
          <w:i/>
          <w:sz w:val="24"/>
        </w:rPr>
        <w:t xml:space="preserve"> </w:t>
      </w:r>
      <w:r w:rsidR="00972D99" w:rsidRPr="00A91005">
        <w:rPr>
          <w:rFonts w:ascii="Times New Roman" w:hAnsi="Times New Roman"/>
          <w:i/>
          <w:sz w:val="24"/>
        </w:rPr>
        <w:t>‘</w:t>
      </w:r>
      <w:r w:rsidR="00732DD5" w:rsidRPr="00A91005">
        <w:rPr>
          <w:rFonts w:ascii="Times New Roman" w:hAnsi="Times New Roman"/>
          <w:i/>
          <w:sz w:val="24"/>
        </w:rPr>
        <w:t xml:space="preserve">The harvest is </w:t>
      </w:r>
      <w:r w:rsidR="00195BD3" w:rsidRPr="00A91005">
        <w:rPr>
          <w:rFonts w:ascii="Times New Roman" w:hAnsi="Times New Roman"/>
          <w:i/>
          <w:sz w:val="24"/>
        </w:rPr>
        <w:t>abundant</w:t>
      </w:r>
      <w:r w:rsidR="00953EDF">
        <w:rPr>
          <w:rFonts w:ascii="Times New Roman" w:hAnsi="Times New Roman"/>
          <w:i/>
          <w:sz w:val="24"/>
        </w:rPr>
        <w:t xml:space="preserve">, </w:t>
      </w:r>
      <w:r w:rsidR="00A06DD5" w:rsidRPr="00A91005">
        <w:rPr>
          <w:rFonts w:ascii="Times New Roman" w:hAnsi="Times New Roman"/>
          <w:i/>
          <w:sz w:val="24"/>
        </w:rPr>
        <w:t>but the laborers are fe</w:t>
      </w:r>
      <w:r w:rsidR="00845E94" w:rsidRPr="00A91005">
        <w:rPr>
          <w:rFonts w:ascii="Times New Roman" w:hAnsi="Times New Roman"/>
          <w:i/>
          <w:sz w:val="24"/>
        </w:rPr>
        <w:t>w</w:t>
      </w:r>
      <w:r w:rsidR="00DF3ADF" w:rsidRPr="00A91005">
        <w:rPr>
          <w:rFonts w:ascii="Times New Roman" w:hAnsi="Times New Roman"/>
          <w:i/>
          <w:sz w:val="24"/>
        </w:rPr>
        <w:t>: Pray</w:t>
      </w:r>
      <w:r w:rsidR="00845E94" w:rsidRPr="00A91005">
        <w:rPr>
          <w:rFonts w:ascii="Times New Roman" w:hAnsi="Times New Roman"/>
          <w:i/>
          <w:sz w:val="24"/>
        </w:rPr>
        <w:t>,</w:t>
      </w:r>
      <w:r w:rsidR="00DF3ADF" w:rsidRPr="00A91005">
        <w:rPr>
          <w:rFonts w:ascii="Times New Roman" w:hAnsi="Times New Roman"/>
          <w:i/>
          <w:sz w:val="24"/>
        </w:rPr>
        <w:t xml:space="preserve"> therefore the Lord of the harvest</w:t>
      </w:r>
      <w:r w:rsidR="00732DD5" w:rsidRPr="00A91005">
        <w:rPr>
          <w:rFonts w:ascii="Times New Roman" w:hAnsi="Times New Roman"/>
          <w:sz w:val="24"/>
        </w:rPr>
        <w:t>!</w:t>
      </w:r>
      <w:r w:rsidR="003741EA" w:rsidRPr="00A91005">
        <w:rPr>
          <w:rFonts w:ascii="Times New Roman" w:hAnsi="Times New Roman"/>
          <w:sz w:val="24"/>
        </w:rPr>
        <w:t>”</w:t>
      </w:r>
    </w:p>
    <w:p w14:paraId="1DBBAEB3" w14:textId="77777777" w:rsidR="00732DD5" w:rsidRPr="00A91005" w:rsidRDefault="00732DD5" w:rsidP="00A109C0">
      <w:pPr>
        <w:tabs>
          <w:tab w:val="left" w:pos="1008"/>
        </w:tabs>
        <w:spacing w:after="60" w:line="21" w:lineRule="atLeast"/>
        <w:ind w:firstLine="720"/>
        <w:jc w:val="both"/>
        <w:rPr>
          <w:rFonts w:ascii="Times New Roman" w:hAnsi="Times New Roman"/>
          <w:sz w:val="24"/>
        </w:rPr>
      </w:pPr>
    </w:p>
    <w:p w14:paraId="4429B89B" w14:textId="77777777" w:rsidR="00732DD5" w:rsidRPr="00A91005" w:rsidRDefault="00732DD5" w:rsidP="00A109C0">
      <w:pPr>
        <w:tabs>
          <w:tab w:val="left" w:pos="1008"/>
        </w:tabs>
        <w:spacing w:after="60" w:line="21" w:lineRule="atLeast"/>
        <w:ind w:firstLine="720"/>
        <w:jc w:val="both"/>
        <w:rPr>
          <w:rFonts w:ascii="Times New Roman" w:hAnsi="Times New Roman"/>
          <w:sz w:val="24"/>
        </w:rPr>
      </w:pPr>
    </w:p>
    <w:p w14:paraId="0F9BF943" w14:textId="77777777" w:rsidR="00732DD5" w:rsidRPr="00A91005" w:rsidRDefault="00454964" w:rsidP="0003137F">
      <w:pPr>
        <w:pStyle w:val="Heading2"/>
        <w:spacing w:after="240" w:line="21" w:lineRule="atLeast"/>
        <w:ind w:firstLine="0"/>
        <w:rPr>
          <w:rFonts w:ascii="Times New Roman" w:hAnsi="Times New Roman"/>
          <w:sz w:val="24"/>
        </w:rPr>
      </w:pPr>
      <w:bookmarkStart w:id="165" w:name="_Toc4837755"/>
      <w:bookmarkStart w:id="166" w:name="_Toc4838014"/>
      <w:bookmarkStart w:id="167" w:name="_Toc4926087"/>
      <w:r w:rsidRPr="00A91005">
        <w:rPr>
          <w:rFonts w:ascii="Times New Roman" w:hAnsi="Times New Roman"/>
          <w:sz w:val="24"/>
        </w:rPr>
        <w:t>6</w:t>
      </w:r>
      <w:r w:rsidR="00732DD5" w:rsidRPr="00A91005">
        <w:rPr>
          <w:rFonts w:ascii="Times New Roman" w:hAnsi="Times New Roman"/>
          <w:sz w:val="24"/>
        </w:rPr>
        <w:t xml:space="preserve">. </w:t>
      </w:r>
      <w:r w:rsidR="00B02E87" w:rsidRPr="00A91005">
        <w:rPr>
          <w:rFonts w:ascii="Times New Roman" w:hAnsi="Times New Roman"/>
          <w:sz w:val="24"/>
        </w:rPr>
        <w:t>I</w:t>
      </w:r>
      <w:r w:rsidR="0056419F" w:rsidRPr="00A91005">
        <w:rPr>
          <w:rFonts w:ascii="Times New Roman" w:hAnsi="Times New Roman"/>
          <w:sz w:val="24"/>
        </w:rPr>
        <w:t xml:space="preserve">n </w:t>
      </w:r>
      <w:r w:rsidR="00DB56C3" w:rsidRPr="00A91005">
        <w:rPr>
          <w:rFonts w:ascii="Times New Roman" w:hAnsi="Times New Roman"/>
          <w:sz w:val="24"/>
        </w:rPr>
        <w:t>or O</w:t>
      </w:r>
      <w:r w:rsidR="0056419F" w:rsidRPr="00A91005">
        <w:rPr>
          <w:rFonts w:ascii="Times New Roman" w:hAnsi="Times New Roman"/>
          <w:sz w:val="24"/>
        </w:rPr>
        <w:t xml:space="preserve">ut of </w:t>
      </w:r>
      <w:r w:rsidR="00DB56C3" w:rsidRPr="00A91005">
        <w:rPr>
          <w:rFonts w:ascii="Times New Roman" w:hAnsi="Times New Roman"/>
          <w:sz w:val="24"/>
        </w:rPr>
        <w:t>S</w:t>
      </w:r>
      <w:r w:rsidR="00162095" w:rsidRPr="00A91005">
        <w:rPr>
          <w:rFonts w:ascii="Times New Roman" w:hAnsi="Times New Roman"/>
          <w:sz w:val="24"/>
        </w:rPr>
        <w:t>eason</w:t>
      </w:r>
      <w:bookmarkEnd w:id="165"/>
      <w:bookmarkEnd w:id="166"/>
      <w:bookmarkEnd w:id="167"/>
    </w:p>
    <w:p w14:paraId="05156794" w14:textId="1B5C7FF5" w:rsidR="00732DD5" w:rsidRPr="00A91005" w:rsidRDefault="00732DD5"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sz w:val="24"/>
        </w:rPr>
        <w:t xml:space="preserve">We </w:t>
      </w:r>
      <w:r w:rsidR="00E7783F" w:rsidRPr="00A91005">
        <w:rPr>
          <w:rFonts w:ascii="Times New Roman" w:hAnsi="Times New Roman"/>
          <w:sz w:val="24"/>
        </w:rPr>
        <w:t>are</w:t>
      </w:r>
      <w:r w:rsidR="00DF3ADF" w:rsidRPr="00A91005">
        <w:rPr>
          <w:rFonts w:ascii="Times New Roman" w:hAnsi="Times New Roman"/>
          <w:sz w:val="24"/>
        </w:rPr>
        <w:t xml:space="preserve"> truly dealing with </w:t>
      </w:r>
      <w:r w:rsidRPr="00A91005">
        <w:rPr>
          <w:rFonts w:ascii="Times New Roman" w:hAnsi="Times New Roman"/>
          <w:sz w:val="24"/>
        </w:rPr>
        <w:t xml:space="preserve">a fiery </w:t>
      </w:r>
      <w:r w:rsidR="0056419F" w:rsidRPr="00A91005">
        <w:rPr>
          <w:rFonts w:ascii="Times New Roman" w:hAnsi="Times New Roman"/>
          <w:sz w:val="24"/>
        </w:rPr>
        <w:t>person</w:t>
      </w:r>
      <w:r w:rsidRPr="00A91005">
        <w:rPr>
          <w:rFonts w:ascii="Times New Roman" w:hAnsi="Times New Roman"/>
          <w:sz w:val="24"/>
        </w:rPr>
        <w:t xml:space="preserve">! </w:t>
      </w:r>
      <w:r w:rsidR="0056419F" w:rsidRPr="00A91005">
        <w:rPr>
          <w:rFonts w:ascii="Times New Roman" w:hAnsi="Times New Roman"/>
          <w:sz w:val="24"/>
        </w:rPr>
        <w:t xml:space="preserve">About </w:t>
      </w:r>
      <w:r w:rsidR="00AD655A">
        <w:rPr>
          <w:rFonts w:ascii="Times New Roman" w:hAnsi="Times New Roman"/>
          <w:sz w:val="24"/>
        </w:rPr>
        <w:t>Father Hannibal</w:t>
      </w:r>
      <w:r w:rsidR="00637DCD">
        <w:rPr>
          <w:rFonts w:ascii="Times New Roman" w:hAnsi="Times New Roman"/>
          <w:sz w:val="24"/>
        </w:rPr>
        <w:t>,</w:t>
      </w:r>
      <w:r w:rsidR="0056419F" w:rsidRPr="00A91005">
        <w:rPr>
          <w:rFonts w:ascii="Times New Roman" w:hAnsi="Times New Roman"/>
          <w:sz w:val="24"/>
        </w:rPr>
        <w:t xml:space="preserve"> somebody rightly</w:t>
      </w:r>
      <w:r w:rsidRPr="00A91005">
        <w:rPr>
          <w:rFonts w:ascii="Times New Roman" w:hAnsi="Times New Roman"/>
          <w:sz w:val="24"/>
        </w:rPr>
        <w:t xml:space="preserve"> wr</w:t>
      </w:r>
      <w:r w:rsidR="0056419F" w:rsidRPr="00A91005">
        <w:rPr>
          <w:rFonts w:ascii="Times New Roman" w:hAnsi="Times New Roman"/>
          <w:sz w:val="24"/>
        </w:rPr>
        <w:t>ote</w:t>
      </w:r>
      <w:r w:rsidR="008D0C9E" w:rsidRPr="00A91005">
        <w:rPr>
          <w:rFonts w:ascii="Times New Roman" w:hAnsi="Times New Roman"/>
          <w:sz w:val="24"/>
        </w:rPr>
        <w:t>, “</w:t>
      </w:r>
      <w:r w:rsidRPr="00A91005">
        <w:rPr>
          <w:rFonts w:ascii="Times New Roman" w:hAnsi="Times New Roman"/>
          <w:i/>
          <w:sz w:val="24"/>
        </w:rPr>
        <w:t>The Rogate was the light of his steps, the star of hi</w:t>
      </w:r>
      <w:r w:rsidR="00367CF8" w:rsidRPr="00A91005">
        <w:rPr>
          <w:rFonts w:ascii="Times New Roman" w:hAnsi="Times New Roman"/>
          <w:i/>
          <w:sz w:val="24"/>
        </w:rPr>
        <w:t>s thoughts, the sun of his life. H</w:t>
      </w:r>
      <w:r w:rsidRPr="00A91005">
        <w:rPr>
          <w:rFonts w:ascii="Times New Roman" w:hAnsi="Times New Roman"/>
          <w:i/>
          <w:sz w:val="24"/>
        </w:rPr>
        <w:t xml:space="preserve">e was born for that; and we </w:t>
      </w:r>
      <w:r w:rsidR="00787447" w:rsidRPr="00A91005">
        <w:rPr>
          <w:rFonts w:ascii="Times New Roman" w:hAnsi="Times New Roman"/>
          <w:i/>
          <w:sz w:val="24"/>
        </w:rPr>
        <w:t>can just</w:t>
      </w:r>
      <w:r w:rsidRPr="00A91005">
        <w:rPr>
          <w:rFonts w:ascii="Times New Roman" w:hAnsi="Times New Roman"/>
          <w:i/>
          <w:sz w:val="24"/>
        </w:rPr>
        <w:t xml:space="preserve"> </w:t>
      </w:r>
      <w:r w:rsidR="00DF3ADF" w:rsidRPr="00A91005">
        <w:rPr>
          <w:rFonts w:ascii="Times New Roman" w:hAnsi="Times New Roman"/>
          <w:i/>
          <w:sz w:val="24"/>
        </w:rPr>
        <w:t>imagine</w:t>
      </w:r>
      <w:r w:rsidRPr="00A91005">
        <w:rPr>
          <w:rFonts w:ascii="Times New Roman" w:hAnsi="Times New Roman"/>
          <w:i/>
          <w:sz w:val="24"/>
        </w:rPr>
        <w:t xml:space="preserve"> </w:t>
      </w:r>
      <w:r w:rsidR="00AD655A">
        <w:rPr>
          <w:rFonts w:ascii="Times New Roman" w:hAnsi="Times New Roman"/>
          <w:i/>
          <w:sz w:val="24"/>
        </w:rPr>
        <w:t>Father Di Francia</w:t>
      </w:r>
      <w:r w:rsidRPr="00A91005">
        <w:rPr>
          <w:rFonts w:ascii="Times New Roman" w:hAnsi="Times New Roman"/>
          <w:i/>
          <w:sz w:val="24"/>
        </w:rPr>
        <w:t xml:space="preserve"> in the act of waving that </w:t>
      </w:r>
      <w:r w:rsidR="00DF3ADF" w:rsidRPr="00A91005">
        <w:rPr>
          <w:rFonts w:ascii="Times New Roman" w:hAnsi="Times New Roman"/>
          <w:i/>
          <w:sz w:val="24"/>
        </w:rPr>
        <w:t>glowing</w:t>
      </w:r>
      <w:r w:rsidRPr="00A91005">
        <w:rPr>
          <w:rFonts w:ascii="Times New Roman" w:hAnsi="Times New Roman"/>
          <w:i/>
          <w:sz w:val="24"/>
        </w:rPr>
        <w:t xml:space="preserve"> </w:t>
      </w:r>
      <w:r w:rsidR="0056419F" w:rsidRPr="00A91005">
        <w:rPr>
          <w:rFonts w:ascii="Times New Roman" w:hAnsi="Times New Roman"/>
          <w:i/>
          <w:sz w:val="24"/>
        </w:rPr>
        <w:t>banner</w:t>
      </w:r>
      <w:r w:rsidRPr="00A91005">
        <w:rPr>
          <w:rFonts w:ascii="Times New Roman" w:hAnsi="Times New Roman"/>
          <w:i/>
          <w:sz w:val="24"/>
        </w:rPr>
        <w:t xml:space="preserve"> with the </w:t>
      </w:r>
      <w:r w:rsidR="00972D99" w:rsidRPr="00A91005">
        <w:rPr>
          <w:rFonts w:ascii="Times New Roman" w:hAnsi="Times New Roman"/>
          <w:i/>
          <w:sz w:val="24"/>
        </w:rPr>
        <w:t>ardent</w:t>
      </w:r>
      <w:r w:rsidRPr="00A91005">
        <w:rPr>
          <w:rFonts w:ascii="Times New Roman" w:hAnsi="Times New Roman"/>
          <w:i/>
          <w:sz w:val="24"/>
        </w:rPr>
        <w:t xml:space="preserve"> </w:t>
      </w:r>
      <w:r w:rsidR="0056419F" w:rsidRPr="00A91005">
        <w:rPr>
          <w:rFonts w:ascii="Times New Roman" w:hAnsi="Times New Roman"/>
          <w:i/>
          <w:sz w:val="24"/>
        </w:rPr>
        <w:t>longing</w:t>
      </w:r>
      <w:r w:rsidRPr="00A91005">
        <w:rPr>
          <w:rFonts w:ascii="Times New Roman" w:hAnsi="Times New Roman"/>
          <w:i/>
          <w:sz w:val="24"/>
        </w:rPr>
        <w:t xml:space="preserve"> to </w:t>
      </w:r>
      <w:r w:rsidR="00DF3ADF" w:rsidRPr="00A91005">
        <w:rPr>
          <w:rFonts w:ascii="Times New Roman" w:hAnsi="Times New Roman"/>
          <w:i/>
          <w:sz w:val="24"/>
        </w:rPr>
        <w:t xml:space="preserve">carry it to </w:t>
      </w:r>
      <w:r w:rsidRPr="00A91005">
        <w:rPr>
          <w:rFonts w:ascii="Times New Roman" w:hAnsi="Times New Roman"/>
          <w:i/>
          <w:sz w:val="24"/>
        </w:rPr>
        <w:t>conque</w:t>
      </w:r>
      <w:r w:rsidR="0056419F" w:rsidRPr="00A91005">
        <w:rPr>
          <w:rFonts w:ascii="Times New Roman" w:hAnsi="Times New Roman"/>
          <w:i/>
          <w:sz w:val="24"/>
        </w:rPr>
        <w:t>r</w:t>
      </w:r>
      <w:r w:rsidR="00DF3ADF" w:rsidRPr="00A91005">
        <w:rPr>
          <w:rFonts w:ascii="Times New Roman" w:hAnsi="Times New Roman"/>
          <w:i/>
          <w:sz w:val="24"/>
        </w:rPr>
        <w:t xml:space="preserve"> </w:t>
      </w:r>
      <w:r w:rsidRPr="00A91005">
        <w:rPr>
          <w:rFonts w:ascii="Times New Roman" w:hAnsi="Times New Roman"/>
          <w:i/>
          <w:sz w:val="24"/>
        </w:rPr>
        <w:t>the world.</w:t>
      </w:r>
    </w:p>
    <w:p w14:paraId="21335BD4" w14:textId="265A3650" w:rsidR="00732DD5" w:rsidRPr="00A91005" w:rsidRDefault="00637DCD" w:rsidP="00A109C0">
      <w:pPr>
        <w:tabs>
          <w:tab w:val="left" w:pos="1008"/>
        </w:tabs>
        <w:spacing w:after="60" w:line="21" w:lineRule="atLeast"/>
        <w:ind w:firstLine="720"/>
        <w:jc w:val="both"/>
        <w:rPr>
          <w:rFonts w:ascii="Times New Roman" w:hAnsi="Times New Roman"/>
          <w:sz w:val="24"/>
        </w:rPr>
      </w:pPr>
      <w:r>
        <w:rPr>
          <w:rFonts w:ascii="Times New Roman" w:hAnsi="Times New Roman"/>
          <w:i/>
          <w:sz w:val="24"/>
        </w:rPr>
        <w:t>“</w:t>
      </w:r>
      <w:r w:rsidR="00732DD5" w:rsidRPr="00A91005">
        <w:rPr>
          <w:rFonts w:ascii="Times New Roman" w:hAnsi="Times New Roman"/>
          <w:i/>
          <w:sz w:val="24"/>
        </w:rPr>
        <w:t>In</w:t>
      </w:r>
      <w:r w:rsidR="0056419F" w:rsidRPr="00A91005">
        <w:rPr>
          <w:rFonts w:ascii="Times New Roman" w:hAnsi="Times New Roman"/>
          <w:i/>
          <w:sz w:val="24"/>
        </w:rPr>
        <w:t>deed</w:t>
      </w:r>
      <w:r w:rsidR="00732DD5" w:rsidRPr="00A91005">
        <w:rPr>
          <w:rFonts w:ascii="Times New Roman" w:hAnsi="Times New Roman"/>
          <w:sz w:val="24"/>
        </w:rPr>
        <w:t>,</w:t>
      </w:r>
      <w:r w:rsidR="00787447" w:rsidRPr="00A91005">
        <w:rPr>
          <w:rFonts w:ascii="Times New Roman" w:hAnsi="Times New Roman"/>
          <w:sz w:val="24"/>
        </w:rPr>
        <w:t xml:space="preserve"> </w:t>
      </w:r>
      <w:r w:rsidR="00787447" w:rsidRPr="00A91005">
        <w:rPr>
          <w:rFonts w:ascii="Times New Roman" w:hAnsi="Times New Roman"/>
          <w:i/>
          <w:sz w:val="24"/>
        </w:rPr>
        <w:t xml:space="preserve">in or out </w:t>
      </w:r>
      <w:r w:rsidR="0056419F" w:rsidRPr="00A91005">
        <w:rPr>
          <w:rFonts w:ascii="Times New Roman" w:hAnsi="Times New Roman"/>
          <w:i/>
          <w:sz w:val="24"/>
        </w:rPr>
        <w:t xml:space="preserve">of </w:t>
      </w:r>
      <w:r w:rsidR="00162095" w:rsidRPr="00A91005">
        <w:rPr>
          <w:rFonts w:ascii="Times New Roman" w:hAnsi="Times New Roman"/>
          <w:i/>
          <w:sz w:val="24"/>
        </w:rPr>
        <w:t>season</w:t>
      </w:r>
      <w:r w:rsidR="00732DD5" w:rsidRPr="00A91005">
        <w:rPr>
          <w:rFonts w:ascii="Times New Roman" w:hAnsi="Times New Roman"/>
          <w:i/>
          <w:sz w:val="24"/>
        </w:rPr>
        <w:t xml:space="preserve">, </w:t>
      </w:r>
      <w:r w:rsidR="006048DA" w:rsidRPr="00A91005">
        <w:rPr>
          <w:rFonts w:ascii="Times New Roman" w:hAnsi="Times New Roman"/>
          <w:i/>
          <w:sz w:val="24"/>
        </w:rPr>
        <w:t>as</w:t>
      </w:r>
      <w:r w:rsidR="00732DD5" w:rsidRPr="00A91005">
        <w:rPr>
          <w:rFonts w:ascii="Times New Roman" w:hAnsi="Times New Roman"/>
          <w:i/>
          <w:sz w:val="24"/>
        </w:rPr>
        <w:t xml:space="preserve"> </w:t>
      </w:r>
      <w:r w:rsidR="006048DA" w:rsidRPr="00A91005">
        <w:rPr>
          <w:rFonts w:ascii="Times New Roman" w:hAnsi="Times New Roman"/>
          <w:i/>
          <w:sz w:val="24"/>
        </w:rPr>
        <w:t>St. Paul puts it</w:t>
      </w:r>
      <w:r w:rsidR="00845E94" w:rsidRPr="00A91005">
        <w:rPr>
          <w:rFonts w:ascii="Times New Roman" w:hAnsi="Times New Roman"/>
          <w:i/>
          <w:sz w:val="24"/>
        </w:rPr>
        <w:t>,</w:t>
      </w:r>
      <w:r w:rsidR="00947013" w:rsidRPr="00A91005">
        <w:rPr>
          <w:rFonts w:ascii="Times New Roman" w:hAnsi="Times New Roman"/>
          <w:i/>
          <w:sz w:val="24"/>
        </w:rPr>
        <w:t xml:space="preserve"> </w:t>
      </w:r>
      <w:r w:rsidR="00AD655A">
        <w:rPr>
          <w:rFonts w:ascii="Times New Roman" w:hAnsi="Times New Roman"/>
          <w:i/>
          <w:sz w:val="24"/>
        </w:rPr>
        <w:t>Father Hannibal</w:t>
      </w:r>
      <w:r w:rsidR="00732DD5" w:rsidRPr="00A91005">
        <w:rPr>
          <w:rFonts w:ascii="Times New Roman" w:hAnsi="Times New Roman"/>
          <w:i/>
          <w:sz w:val="24"/>
        </w:rPr>
        <w:t xml:space="preserve"> </w:t>
      </w:r>
      <w:r w:rsidR="000E26C1" w:rsidRPr="00A91005">
        <w:rPr>
          <w:rFonts w:ascii="Times New Roman" w:hAnsi="Times New Roman"/>
          <w:i/>
          <w:sz w:val="24"/>
        </w:rPr>
        <w:t>talked</w:t>
      </w:r>
      <w:r w:rsidR="00732DD5" w:rsidRPr="00A91005">
        <w:rPr>
          <w:rFonts w:ascii="Times New Roman" w:hAnsi="Times New Roman"/>
          <w:i/>
          <w:sz w:val="24"/>
        </w:rPr>
        <w:t xml:space="preserve"> and discu</w:t>
      </w:r>
      <w:r w:rsidR="00845E94" w:rsidRPr="00A91005">
        <w:rPr>
          <w:rFonts w:ascii="Times New Roman" w:hAnsi="Times New Roman"/>
          <w:i/>
          <w:sz w:val="24"/>
        </w:rPr>
        <w:t>s</w:t>
      </w:r>
      <w:r w:rsidR="00732DD5" w:rsidRPr="00A91005">
        <w:rPr>
          <w:rFonts w:ascii="Times New Roman" w:hAnsi="Times New Roman"/>
          <w:i/>
          <w:sz w:val="24"/>
        </w:rPr>
        <w:t>s</w:t>
      </w:r>
      <w:r w:rsidR="000E26C1" w:rsidRPr="00A91005">
        <w:rPr>
          <w:rFonts w:ascii="Times New Roman" w:hAnsi="Times New Roman"/>
          <w:i/>
          <w:sz w:val="24"/>
        </w:rPr>
        <w:t>ed</w:t>
      </w:r>
      <w:r w:rsidR="00947013" w:rsidRPr="00A91005">
        <w:rPr>
          <w:rFonts w:ascii="Times New Roman" w:hAnsi="Times New Roman"/>
          <w:i/>
          <w:sz w:val="24"/>
        </w:rPr>
        <w:t xml:space="preserve"> </w:t>
      </w:r>
      <w:r w:rsidRPr="00A91005">
        <w:rPr>
          <w:rFonts w:ascii="Times New Roman" w:hAnsi="Times New Roman"/>
          <w:i/>
          <w:sz w:val="24"/>
        </w:rPr>
        <w:t xml:space="preserve">about the Rogate </w:t>
      </w:r>
      <w:r w:rsidR="00947013" w:rsidRPr="00A91005">
        <w:rPr>
          <w:rFonts w:ascii="Times New Roman" w:hAnsi="Times New Roman"/>
          <w:i/>
          <w:sz w:val="24"/>
        </w:rPr>
        <w:t>with everyone. H</w:t>
      </w:r>
      <w:r w:rsidR="00732DD5" w:rsidRPr="00A91005">
        <w:rPr>
          <w:rFonts w:ascii="Times New Roman" w:hAnsi="Times New Roman"/>
          <w:i/>
          <w:sz w:val="24"/>
        </w:rPr>
        <w:t>e t</w:t>
      </w:r>
      <w:r w:rsidR="00195BD3" w:rsidRPr="00A91005">
        <w:rPr>
          <w:rFonts w:ascii="Times New Roman" w:hAnsi="Times New Roman"/>
          <w:i/>
          <w:sz w:val="24"/>
        </w:rPr>
        <w:t xml:space="preserve">ook advantage of </w:t>
      </w:r>
      <w:r w:rsidR="009313F6" w:rsidRPr="00A91005">
        <w:rPr>
          <w:rFonts w:ascii="Times New Roman" w:hAnsi="Times New Roman"/>
          <w:i/>
          <w:sz w:val="24"/>
        </w:rPr>
        <w:t>any</w:t>
      </w:r>
      <w:r w:rsidR="00195BD3" w:rsidRPr="00A91005">
        <w:rPr>
          <w:rFonts w:ascii="Times New Roman" w:hAnsi="Times New Roman"/>
          <w:i/>
          <w:sz w:val="24"/>
        </w:rPr>
        <w:t xml:space="preserve"> occasion</w:t>
      </w:r>
      <w:r w:rsidR="00732DD5" w:rsidRPr="00A91005">
        <w:rPr>
          <w:rFonts w:ascii="Times New Roman" w:hAnsi="Times New Roman"/>
          <w:i/>
          <w:sz w:val="24"/>
        </w:rPr>
        <w:t xml:space="preserve"> </w:t>
      </w:r>
      <w:r w:rsidR="00947013" w:rsidRPr="00A91005">
        <w:rPr>
          <w:rFonts w:ascii="Times New Roman" w:hAnsi="Times New Roman"/>
          <w:i/>
          <w:sz w:val="24"/>
        </w:rPr>
        <w:t>and availed of</w:t>
      </w:r>
      <w:r w:rsidR="00787447" w:rsidRPr="00A91005">
        <w:rPr>
          <w:rFonts w:ascii="Times New Roman" w:hAnsi="Times New Roman"/>
          <w:i/>
          <w:sz w:val="24"/>
        </w:rPr>
        <w:t xml:space="preserve"> every opportunity. H</w:t>
      </w:r>
      <w:r w:rsidR="00732DD5" w:rsidRPr="00A91005">
        <w:rPr>
          <w:rFonts w:ascii="Times New Roman" w:hAnsi="Times New Roman"/>
          <w:i/>
          <w:sz w:val="24"/>
        </w:rPr>
        <w:t xml:space="preserve">is burning desire was to attract the attention of </w:t>
      </w:r>
      <w:r w:rsidR="00195BD3" w:rsidRPr="00A91005">
        <w:rPr>
          <w:rFonts w:ascii="Times New Roman" w:hAnsi="Times New Roman"/>
          <w:i/>
          <w:sz w:val="24"/>
        </w:rPr>
        <w:t>the entire</w:t>
      </w:r>
      <w:r w:rsidR="00732DD5" w:rsidRPr="00A91005">
        <w:rPr>
          <w:rFonts w:ascii="Times New Roman" w:hAnsi="Times New Roman"/>
          <w:i/>
          <w:sz w:val="24"/>
        </w:rPr>
        <w:t xml:space="preserve"> Christian world on the necessity of this prayer</w:t>
      </w:r>
      <w:r w:rsidR="006048DA" w:rsidRPr="00A91005">
        <w:rPr>
          <w:rFonts w:ascii="Times New Roman" w:hAnsi="Times New Roman"/>
          <w:i/>
          <w:sz w:val="24"/>
        </w:rPr>
        <w:t xml:space="preserve">. He was so </w:t>
      </w:r>
      <w:r w:rsidR="000E26C1" w:rsidRPr="00A91005">
        <w:rPr>
          <w:rFonts w:ascii="Times New Roman" w:hAnsi="Times New Roman"/>
          <w:i/>
          <w:sz w:val="24"/>
        </w:rPr>
        <w:t>consumed</w:t>
      </w:r>
      <w:r w:rsidR="006048DA" w:rsidRPr="00A91005">
        <w:rPr>
          <w:rFonts w:ascii="Times New Roman" w:hAnsi="Times New Roman"/>
          <w:i/>
          <w:sz w:val="24"/>
        </w:rPr>
        <w:t xml:space="preserve"> by the need of this prayer</w:t>
      </w:r>
      <w:r w:rsidR="00732DD5" w:rsidRPr="00A91005">
        <w:rPr>
          <w:rFonts w:ascii="Times New Roman" w:hAnsi="Times New Roman"/>
          <w:i/>
          <w:sz w:val="24"/>
        </w:rPr>
        <w:t xml:space="preserve"> for the Church</w:t>
      </w:r>
      <w:r w:rsidR="00195BD3" w:rsidRPr="00A91005">
        <w:rPr>
          <w:rFonts w:ascii="Times New Roman" w:hAnsi="Times New Roman"/>
          <w:i/>
          <w:sz w:val="24"/>
        </w:rPr>
        <w:t xml:space="preserve"> to</w:t>
      </w:r>
      <w:r w:rsidR="00732DD5" w:rsidRPr="00A91005">
        <w:rPr>
          <w:rFonts w:ascii="Times New Roman" w:hAnsi="Times New Roman"/>
          <w:i/>
          <w:sz w:val="24"/>
        </w:rPr>
        <w:t xml:space="preserve"> have </w:t>
      </w:r>
      <w:r w:rsidR="00B51D62" w:rsidRPr="00A91005">
        <w:rPr>
          <w:rFonts w:ascii="Times New Roman" w:hAnsi="Times New Roman"/>
          <w:i/>
          <w:sz w:val="24"/>
        </w:rPr>
        <w:t>many</w:t>
      </w:r>
      <w:r w:rsidR="00732DD5" w:rsidRPr="00A91005">
        <w:rPr>
          <w:rFonts w:ascii="Times New Roman" w:hAnsi="Times New Roman"/>
          <w:i/>
          <w:sz w:val="24"/>
        </w:rPr>
        <w:t xml:space="preserve"> good laborers</w:t>
      </w:r>
      <w:r w:rsidR="00195BD3" w:rsidRPr="00A91005">
        <w:rPr>
          <w:rFonts w:ascii="Times New Roman" w:hAnsi="Times New Roman"/>
          <w:i/>
          <w:sz w:val="24"/>
        </w:rPr>
        <w:t>,</w:t>
      </w:r>
      <w:r w:rsidR="00732DD5" w:rsidRPr="00A91005">
        <w:rPr>
          <w:rFonts w:ascii="Times New Roman" w:hAnsi="Times New Roman"/>
          <w:i/>
          <w:sz w:val="24"/>
        </w:rPr>
        <w:t xml:space="preserve"> and of the </w:t>
      </w:r>
      <w:r w:rsidR="00947013" w:rsidRPr="00A91005">
        <w:rPr>
          <w:rFonts w:ascii="Times New Roman" w:hAnsi="Times New Roman"/>
          <w:i/>
          <w:sz w:val="24"/>
        </w:rPr>
        <w:t>effectiveness</w:t>
      </w:r>
      <w:r w:rsidR="00732DD5" w:rsidRPr="00A91005">
        <w:rPr>
          <w:rFonts w:ascii="Times New Roman" w:hAnsi="Times New Roman"/>
          <w:i/>
          <w:sz w:val="24"/>
        </w:rPr>
        <w:t xml:space="preserve"> of t</w:t>
      </w:r>
      <w:r w:rsidR="00162095" w:rsidRPr="00A91005">
        <w:rPr>
          <w:rFonts w:ascii="Times New Roman" w:hAnsi="Times New Roman"/>
          <w:i/>
          <w:sz w:val="24"/>
        </w:rPr>
        <w:t>h</w:t>
      </w:r>
      <w:r w:rsidR="006048DA" w:rsidRPr="00A91005">
        <w:rPr>
          <w:rFonts w:ascii="Times New Roman" w:hAnsi="Times New Roman"/>
          <w:i/>
          <w:sz w:val="24"/>
        </w:rPr>
        <w:t>is</w:t>
      </w:r>
      <w:r w:rsidR="00732DD5" w:rsidRPr="00A91005">
        <w:rPr>
          <w:rFonts w:ascii="Times New Roman" w:hAnsi="Times New Roman"/>
          <w:i/>
          <w:sz w:val="24"/>
        </w:rPr>
        <w:t xml:space="preserve"> evangelical </w:t>
      </w:r>
      <w:r w:rsidR="00195BD3" w:rsidRPr="00A91005">
        <w:rPr>
          <w:rFonts w:ascii="Times New Roman" w:hAnsi="Times New Roman"/>
          <w:i/>
          <w:sz w:val="24"/>
        </w:rPr>
        <w:t>remedy</w:t>
      </w:r>
      <w:r w:rsidR="00732DD5" w:rsidRPr="00A91005">
        <w:rPr>
          <w:rFonts w:ascii="Times New Roman" w:hAnsi="Times New Roman"/>
          <w:i/>
          <w:sz w:val="24"/>
        </w:rPr>
        <w:t xml:space="preserve"> to obtain them</w:t>
      </w:r>
      <w:r w:rsidR="00195BD3" w:rsidRPr="00A91005">
        <w:rPr>
          <w:rFonts w:ascii="Times New Roman" w:hAnsi="Times New Roman"/>
          <w:i/>
          <w:sz w:val="24"/>
        </w:rPr>
        <w:t>. T</w:t>
      </w:r>
      <w:r w:rsidR="00732DD5" w:rsidRPr="00A91005">
        <w:rPr>
          <w:rFonts w:ascii="Times New Roman" w:hAnsi="Times New Roman"/>
          <w:i/>
          <w:sz w:val="24"/>
        </w:rPr>
        <w:t xml:space="preserve">o realize </w:t>
      </w:r>
      <w:r w:rsidR="00195BD3" w:rsidRPr="00A91005">
        <w:rPr>
          <w:rFonts w:ascii="Times New Roman" w:hAnsi="Times New Roman"/>
          <w:i/>
          <w:sz w:val="24"/>
        </w:rPr>
        <w:t>this</w:t>
      </w:r>
      <w:r w:rsidR="00732DD5" w:rsidRPr="00A91005">
        <w:rPr>
          <w:rFonts w:ascii="Times New Roman" w:hAnsi="Times New Roman"/>
          <w:i/>
          <w:sz w:val="24"/>
        </w:rPr>
        <w:t>, we can say that he moved heaven and earth.</w:t>
      </w:r>
      <w:r w:rsidR="003741EA" w:rsidRPr="00A91005">
        <w:rPr>
          <w:rFonts w:ascii="Times New Roman" w:hAnsi="Times New Roman"/>
          <w:sz w:val="24"/>
        </w:rPr>
        <w:t>”</w:t>
      </w:r>
    </w:p>
    <w:p w14:paraId="4A569D4C" w14:textId="5DE62467" w:rsidR="00732DD5" w:rsidRPr="00A91005" w:rsidRDefault="00C768BE"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At t</w:t>
      </w:r>
      <w:r w:rsidR="00732DD5" w:rsidRPr="00A91005">
        <w:rPr>
          <w:rFonts w:ascii="Times New Roman" w:hAnsi="Times New Roman"/>
          <w:sz w:val="24"/>
        </w:rPr>
        <w:t xml:space="preserve">he thought that this apostolic </w:t>
      </w:r>
      <w:r w:rsidR="0062686D" w:rsidRPr="00A91005">
        <w:rPr>
          <w:rFonts w:ascii="Times New Roman" w:hAnsi="Times New Roman"/>
          <w:sz w:val="24"/>
        </w:rPr>
        <w:t>dream</w:t>
      </w:r>
      <w:r w:rsidR="00732DD5" w:rsidRPr="00A91005">
        <w:rPr>
          <w:rFonts w:ascii="Times New Roman" w:hAnsi="Times New Roman"/>
          <w:sz w:val="24"/>
        </w:rPr>
        <w:t xml:space="preserve"> </w:t>
      </w:r>
      <w:r w:rsidR="0062686D" w:rsidRPr="00A91005">
        <w:rPr>
          <w:rFonts w:ascii="Times New Roman" w:hAnsi="Times New Roman"/>
          <w:sz w:val="24"/>
        </w:rPr>
        <w:t>c</w:t>
      </w:r>
      <w:r w:rsidR="00732DD5" w:rsidRPr="00A91005">
        <w:rPr>
          <w:rFonts w:ascii="Times New Roman" w:hAnsi="Times New Roman"/>
          <w:sz w:val="24"/>
        </w:rPr>
        <w:t xml:space="preserve">ould become a reality, </w:t>
      </w:r>
      <w:r w:rsidR="000E26C1" w:rsidRPr="00A91005">
        <w:rPr>
          <w:rFonts w:ascii="Times New Roman" w:hAnsi="Times New Roman"/>
          <w:sz w:val="24"/>
        </w:rPr>
        <w:t xml:space="preserve">he </w:t>
      </w:r>
      <w:r w:rsidR="002D5A2E" w:rsidRPr="00A91005">
        <w:rPr>
          <w:rFonts w:ascii="Times New Roman" w:hAnsi="Times New Roman"/>
          <w:sz w:val="24"/>
        </w:rPr>
        <w:t>once</w:t>
      </w:r>
      <w:r w:rsidR="00732DD5" w:rsidRPr="00A91005">
        <w:rPr>
          <w:rFonts w:ascii="Times New Roman" w:hAnsi="Times New Roman"/>
          <w:sz w:val="24"/>
        </w:rPr>
        <w:t xml:space="preserve"> wrote </w:t>
      </w:r>
      <w:r w:rsidR="006048DA" w:rsidRPr="00A91005">
        <w:rPr>
          <w:rFonts w:ascii="Times New Roman" w:hAnsi="Times New Roman"/>
          <w:sz w:val="24"/>
        </w:rPr>
        <w:t>to a B</w:t>
      </w:r>
      <w:r w:rsidR="00732DD5" w:rsidRPr="00A91005">
        <w:rPr>
          <w:rFonts w:ascii="Times New Roman" w:hAnsi="Times New Roman"/>
          <w:sz w:val="24"/>
        </w:rPr>
        <w:t>ishop</w:t>
      </w:r>
      <w:r w:rsidR="00E7783F" w:rsidRPr="00A91005">
        <w:rPr>
          <w:rFonts w:ascii="Times New Roman" w:hAnsi="Times New Roman"/>
          <w:sz w:val="24"/>
        </w:rPr>
        <w:t>,</w:t>
      </w:r>
      <w:r w:rsidR="00732DD5" w:rsidRPr="00A91005">
        <w:rPr>
          <w:rFonts w:ascii="Times New Roman" w:hAnsi="Times New Roman"/>
          <w:sz w:val="24"/>
        </w:rPr>
        <w:t xml:space="preserve"> </w:t>
      </w:r>
      <w:r w:rsidR="003741EA" w:rsidRPr="00A91005">
        <w:rPr>
          <w:rFonts w:ascii="Times New Roman" w:hAnsi="Times New Roman"/>
          <w:sz w:val="24"/>
        </w:rPr>
        <w:t>“</w:t>
      </w:r>
      <w:r w:rsidR="00732DD5" w:rsidRPr="00A91005">
        <w:rPr>
          <w:rFonts w:ascii="Times New Roman" w:hAnsi="Times New Roman"/>
          <w:i/>
          <w:sz w:val="24"/>
        </w:rPr>
        <w:t xml:space="preserve">I feel like dying </w:t>
      </w:r>
      <w:r w:rsidR="006048DA" w:rsidRPr="00A91005">
        <w:rPr>
          <w:rFonts w:ascii="Times New Roman" w:hAnsi="Times New Roman"/>
          <w:i/>
          <w:sz w:val="24"/>
        </w:rPr>
        <w:t>of</w:t>
      </w:r>
      <w:r w:rsidR="00732DD5" w:rsidRPr="00A91005">
        <w:rPr>
          <w:rFonts w:ascii="Times New Roman" w:hAnsi="Times New Roman"/>
          <w:i/>
          <w:sz w:val="24"/>
        </w:rPr>
        <w:t xml:space="preserve"> joy</w:t>
      </w:r>
      <w:r w:rsidR="00732DD5" w:rsidRPr="00A91005">
        <w:rPr>
          <w:rFonts w:ascii="Times New Roman" w:hAnsi="Times New Roman"/>
          <w:sz w:val="24"/>
        </w:rPr>
        <w:t>!</w:t>
      </w:r>
      <w:r w:rsidR="003741EA" w:rsidRPr="00A91005">
        <w:rPr>
          <w:rFonts w:ascii="Times New Roman" w:hAnsi="Times New Roman"/>
          <w:sz w:val="24"/>
        </w:rPr>
        <w:t>”</w:t>
      </w:r>
    </w:p>
    <w:p w14:paraId="77DD38CF" w14:textId="27FA81CF" w:rsidR="00732DD5" w:rsidRPr="00A91005" w:rsidRDefault="00732DD5"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On the contrary, </w:t>
      </w:r>
      <w:r w:rsidR="0062686D" w:rsidRPr="00A91005">
        <w:rPr>
          <w:rFonts w:ascii="Times New Roman" w:hAnsi="Times New Roman"/>
          <w:sz w:val="24"/>
        </w:rPr>
        <w:t>in the eventual failure of his I</w:t>
      </w:r>
      <w:r w:rsidRPr="00A91005">
        <w:rPr>
          <w:rFonts w:ascii="Times New Roman" w:hAnsi="Times New Roman"/>
          <w:sz w:val="24"/>
        </w:rPr>
        <w:t>nstitutions</w:t>
      </w:r>
      <w:r w:rsidR="0062686D" w:rsidRPr="00A91005">
        <w:rPr>
          <w:rFonts w:ascii="Times New Roman" w:hAnsi="Times New Roman"/>
          <w:sz w:val="24"/>
        </w:rPr>
        <w:t xml:space="preserve">, </w:t>
      </w:r>
      <w:r w:rsidR="002D5A2E" w:rsidRPr="00A91005">
        <w:rPr>
          <w:rFonts w:ascii="Times New Roman" w:hAnsi="Times New Roman"/>
          <w:sz w:val="24"/>
        </w:rPr>
        <w:t>nothing</w:t>
      </w:r>
      <w:r w:rsidR="00EB52E6" w:rsidRPr="00A91005">
        <w:rPr>
          <w:rFonts w:ascii="Times New Roman" w:hAnsi="Times New Roman"/>
          <w:sz w:val="24"/>
        </w:rPr>
        <w:t xml:space="preserve"> hurt</w:t>
      </w:r>
      <w:r w:rsidR="00BF4AED" w:rsidRPr="00A91005">
        <w:rPr>
          <w:rFonts w:ascii="Times New Roman" w:hAnsi="Times New Roman"/>
          <w:sz w:val="24"/>
        </w:rPr>
        <w:t xml:space="preserve"> him more </w:t>
      </w:r>
      <w:r w:rsidR="0062686D" w:rsidRPr="00A91005">
        <w:rPr>
          <w:rFonts w:ascii="Times New Roman" w:hAnsi="Times New Roman"/>
          <w:sz w:val="24"/>
        </w:rPr>
        <w:t>than the thought that the</w:t>
      </w:r>
      <w:r w:rsidRPr="00A91005">
        <w:rPr>
          <w:rFonts w:ascii="Times New Roman" w:hAnsi="Times New Roman"/>
          <w:sz w:val="24"/>
        </w:rPr>
        <w:t xml:space="preserve"> Rogate could be forgotten.</w:t>
      </w:r>
    </w:p>
    <w:p w14:paraId="7CD952FC" w14:textId="678BC671" w:rsidR="00732DD5" w:rsidRPr="00A91005" w:rsidRDefault="003741EA"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lastRenderedPageBreak/>
        <w:t>“</w:t>
      </w:r>
      <w:r w:rsidR="00732DD5" w:rsidRPr="00A91005">
        <w:rPr>
          <w:rFonts w:ascii="Times New Roman" w:hAnsi="Times New Roman"/>
          <w:i/>
          <w:sz w:val="24"/>
        </w:rPr>
        <w:t>When in our enterprises</w:t>
      </w:r>
      <w:r w:rsidR="00F3229E">
        <w:rPr>
          <w:rFonts w:ascii="Times New Roman" w:hAnsi="Times New Roman"/>
          <w:i/>
          <w:sz w:val="24"/>
        </w:rPr>
        <w:t>,”</w:t>
      </w:r>
      <w:r w:rsidR="00C768BE" w:rsidRPr="00A91005">
        <w:rPr>
          <w:rFonts w:ascii="Times New Roman" w:hAnsi="Times New Roman"/>
          <w:sz w:val="24"/>
        </w:rPr>
        <w:t xml:space="preserve"> </w:t>
      </w:r>
      <w:r w:rsidR="00732DD5" w:rsidRPr="00A91005">
        <w:rPr>
          <w:rFonts w:ascii="Times New Roman" w:hAnsi="Times New Roman"/>
          <w:sz w:val="24"/>
        </w:rPr>
        <w:t>he wrote</w:t>
      </w:r>
      <w:r w:rsidR="00F3229E">
        <w:rPr>
          <w:rFonts w:ascii="Times New Roman" w:hAnsi="Times New Roman"/>
          <w:sz w:val="24"/>
        </w:rPr>
        <w:t>,</w:t>
      </w:r>
      <w:r w:rsidR="00C768BE" w:rsidRPr="00A91005">
        <w:rPr>
          <w:rFonts w:ascii="Times New Roman" w:hAnsi="Times New Roman"/>
          <w:sz w:val="24"/>
        </w:rPr>
        <w:t xml:space="preserve"> </w:t>
      </w:r>
      <w:r w:rsidR="00F3229E" w:rsidRPr="00F3229E">
        <w:rPr>
          <w:rFonts w:ascii="Times New Roman" w:hAnsi="Times New Roman"/>
          <w:i/>
          <w:sz w:val="24"/>
        </w:rPr>
        <w:t>“</w:t>
      </w:r>
      <w:r w:rsidR="00732DD5" w:rsidRPr="00A91005">
        <w:rPr>
          <w:rFonts w:ascii="Times New Roman" w:hAnsi="Times New Roman"/>
          <w:i/>
          <w:sz w:val="24"/>
        </w:rPr>
        <w:t>everything goes upside-down, there is</w:t>
      </w:r>
      <w:r w:rsidR="00DB56C3" w:rsidRPr="00A91005">
        <w:rPr>
          <w:rFonts w:ascii="Times New Roman" w:hAnsi="Times New Roman"/>
          <w:i/>
          <w:sz w:val="24"/>
        </w:rPr>
        <w:t xml:space="preserve"> no other consolation but resignation</w:t>
      </w:r>
      <w:r w:rsidR="00732DD5" w:rsidRPr="00A91005">
        <w:rPr>
          <w:rFonts w:ascii="Times New Roman" w:hAnsi="Times New Roman"/>
          <w:i/>
          <w:sz w:val="24"/>
        </w:rPr>
        <w:t xml:space="preserve"> to the </w:t>
      </w:r>
      <w:r w:rsidR="0062686D" w:rsidRPr="00A91005">
        <w:rPr>
          <w:rFonts w:ascii="Times New Roman" w:hAnsi="Times New Roman"/>
          <w:i/>
          <w:sz w:val="24"/>
        </w:rPr>
        <w:t>D</w:t>
      </w:r>
      <w:r w:rsidR="00732DD5" w:rsidRPr="00A91005">
        <w:rPr>
          <w:rFonts w:ascii="Times New Roman" w:hAnsi="Times New Roman"/>
          <w:i/>
          <w:sz w:val="24"/>
        </w:rPr>
        <w:t xml:space="preserve">ivine </w:t>
      </w:r>
      <w:r w:rsidR="0062686D" w:rsidRPr="00A91005">
        <w:rPr>
          <w:rFonts w:ascii="Times New Roman" w:hAnsi="Times New Roman"/>
          <w:i/>
          <w:sz w:val="24"/>
        </w:rPr>
        <w:t>W</w:t>
      </w:r>
      <w:r w:rsidR="00732DD5" w:rsidRPr="00A91005">
        <w:rPr>
          <w:rFonts w:ascii="Times New Roman" w:hAnsi="Times New Roman"/>
          <w:i/>
          <w:sz w:val="24"/>
        </w:rPr>
        <w:t>ill, which d</w:t>
      </w:r>
      <w:r w:rsidR="00DB56C3" w:rsidRPr="00A91005">
        <w:rPr>
          <w:rFonts w:ascii="Times New Roman" w:hAnsi="Times New Roman"/>
          <w:i/>
          <w:sz w:val="24"/>
        </w:rPr>
        <w:t>oes everything with good reason,</w:t>
      </w:r>
      <w:r w:rsidR="00732DD5" w:rsidRPr="00A91005">
        <w:rPr>
          <w:rFonts w:ascii="Times New Roman" w:hAnsi="Times New Roman"/>
          <w:i/>
          <w:sz w:val="24"/>
        </w:rPr>
        <w:t xml:space="preserve"> even </w:t>
      </w:r>
      <w:r w:rsidR="0062686D" w:rsidRPr="00A91005">
        <w:rPr>
          <w:rFonts w:ascii="Times New Roman" w:hAnsi="Times New Roman"/>
          <w:i/>
          <w:sz w:val="24"/>
        </w:rPr>
        <w:t>though</w:t>
      </w:r>
      <w:r w:rsidR="00732DD5" w:rsidRPr="00A91005">
        <w:rPr>
          <w:rFonts w:ascii="Times New Roman" w:hAnsi="Times New Roman"/>
          <w:i/>
          <w:sz w:val="24"/>
        </w:rPr>
        <w:t xml:space="preserve"> we do not understand it. </w:t>
      </w:r>
      <w:r w:rsidR="0062686D" w:rsidRPr="00A91005">
        <w:rPr>
          <w:rFonts w:ascii="Times New Roman" w:hAnsi="Times New Roman"/>
          <w:i/>
          <w:sz w:val="24"/>
        </w:rPr>
        <w:t xml:space="preserve">Only those who experienced </w:t>
      </w:r>
      <w:r w:rsidR="005C4707" w:rsidRPr="00A91005">
        <w:rPr>
          <w:rFonts w:ascii="Times New Roman" w:hAnsi="Times New Roman"/>
          <w:i/>
          <w:sz w:val="24"/>
        </w:rPr>
        <w:t xml:space="preserve">this </w:t>
      </w:r>
      <w:r w:rsidR="0062686D" w:rsidRPr="00A91005">
        <w:rPr>
          <w:rFonts w:ascii="Times New Roman" w:hAnsi="Times New Roman"/>
          <w:i/>
          <w:sz w:val="24"/>
        </w:rPr>
        <w:t>can understand h</w:t>
      </w:r>
      <w:r w:rsidR="00732DD5" w:rsidRPr="00A91005">
        <w:rPr>
          <w:rFonts w:ascii="Times New Roman" w:hAnsi="Times New Roman"/>
          <w:i/>
          <w:sz w:val="24"/>
        </w:rPr>
        <w:t xml:space="preserve">ow </w:t>
      </w:r>
      <w:r w:rsidR="0062686D" w:rsidRPr="00A91005">
        <w:rPr>
          <w:rFonts w:ascii="Times New Roman" w:hAnsi="Times New Roman"/>
          <w:i/>
          <w:sz w:val="24"/>
        </w:rPr>
        <w:t xml:space="preserve">painful </w:t>
      </w:r>
      <w:r w:rsidR="00732DD5" w:rsidRPr="00A91005">
        <w:rPr>
          <w:rFonts w:ascii="Times New Roman" w:hAnsi="Times New Roman"/>
          <w:i/>
          <w:sz w:val="24"/>
        </w:rPr>
        <w:t xml:space="preserve">this resignation can </w:t>
      </w:r>
      <w:r w:rsidR="0062686D" w:rsidRPr="00A91005">
        <w:rPr>
          <w:rFonts w:ascii="Times New Roman" w:hAnsi="Times New Roman"/>
          <w:i/>
          <w:sz w:val="24"/>
        </w:rPr>
        <w:t>be</w:t>
      </w:r>
      <w:r w:rsidR="00732DD5" w:rsidRPr="00A91005">
        <w:rPr>
          <w:rFonts w:ascii="Times New Roman" w:hAnsi="Times New Roman"/>
          <w:i/>
          <w:sz w:val="24"/>
        </w:rPr>
        <w:t xml:space="preserve"> in such cases. </w:t>
      </w:r>
      <w:r w:rsidR="00E7783F" w:rsidRPr="00A91005">
        <w:rPr>
          <w:rFonts w:ascii="Times New Roman" w:hAnsi="Times New Roman"/>
          <w:i/>
          <w:sz w:val="24"/>
        </w:rPr>
        <w:t>However,</w:t>
      </w:r>
      <w:r w:rsidR="006C14D9" w:rsidRPr="00A91005">
        <w:rPr>
          <w:rFonts w:ascii="Times New Roman" w:hAnsi="Times New Roman"/>
          <w:i/>
          <w:sz w:val="24"/>
        </w:rPr>
        <w:t xml:space="preserve"> in my case,</w:t>
      </w:r>
      <w:r w:rsidR="00732DD5" w:rsidRPr="00A91005">
        <w:rPr>
          <w:rFonts w:ascii="Times New Roman" w:hAnsi="Times New Roman"/>
          <w:i/>
          <w:sz w:val="24"/>
        </w:rPr>
        <w:t xml:space="preserve"> </w:t>
      </w:r>
      <w:r w:rsidR="00C768BE" w:rsidRPr="00A91005">
        <w:rPr>
          <w:rFonts w:ascii="Times New Roman" w:hAnsi="Times New Roman"/>
          <w:i/>
          <w:sz w:val="24"/>
        </w:rPr>
        <w:t>circumstance</w:t>
      </w:r>
      <w:r w:rsidR="000E26C1" w:rsidRPr="00A91005">
        <w:rPr>
          <w:rFonts w:ascii="Times New Roman" w:hAnsi="Times New Roman"/>
          <w:i/>
          <w:sz w:val="24"/>
        </w:rPr>
        <w:t>s</w:t>
      </w:r>
      <w:r w:rsidR="00C768BE" w:rsidRPr="00A91005">
        <w:rPr>
          <w:rFonts w:ascii="Times New Roman" w:hAnsi="Times New Roman"/>
          <w:i/>
          <w:sz w:val="24"/>
        </w:rPr>
        <w:t xml:space="preserve"> </w:t>
      </w:r>
      <w:r w:rsidR="00732DD5" w:rsidRPr="00A91005">
        <w:rPr>
          <w:rFonts w:ascii="Times New Roman" w:hAnsi="Times New Roman"/>
          <w:i/>
          <w:sz w:val="24"/>
        </w:rPr>
        <w:t xml:space="preserve">made this </w:t>
      </w:r>
      <w:r w:rsidR="0062686D" w:rsidRPr="00A91005">
        <w:rPr>
          <w:rFonts w:ascii="Times New Roman" w:hAnsi="Times New Roman"/>
          <w:i/>
          <w:sz w:val="24"/>
        </w:rPr>
        <w:t>chalice</w:t>
      </w:r>
      <w:r w:rsidR="00162095" w:rsidRPr="00A91005">
        <w:rPr>
          <w:rFonts w:ascii="Times New Roman" w:hAnsi="Times New Roman"/>
          <w:i/>
          <w:sz w:val="24"/>
        </w:rPr>
        <w:t xml:space="preserve"> bitter</w:t>
      </w:r>
      <w:r w:rsidR="000E26C1" w:rsidRPr="00A91005">
        <w:rPr>
          <w:rFonts w:ascii="Times New Roman" w:hAnsi="Times New Roman"/>
          <w:i/>
          <w:sz w:val="24"/>
        </w:rPr>
        <w:t>.</w:t>
      </w:r>
      <w:r w:rsidR="00732DD5" w:rsidRPr="00A91005">
        <w:rPr>
          <w:rFonts w:ascii="Times New Roman" w:hAnsi="Times New Roman"/>
          <w:i/>
          <w:sz w:val="24"/>
        </w:rPr>
        <w:t xml:space="preserve"> I</w:t>
      </w:r>
      <w:r w:rsidR="005C4707" w:rsidRPr="00A91005">
        <w:rPr>
          <w:rFonts w:ascii="Times New Roman" w:hAnsi="Times New Roman"/>
          <w:i/>
          <w:sz w:val="24"/>
        </w:rPr>
        <w:t xml:space="preserve"> would have</w:t>
      </w:r>
      <w:r w:rsidR="00732DD5" w:rsidRPr="00A91005">
        <w:rPr>
          <w:rFonts w:ascii="Times New Roman" w:hAnsi="Times New Roman"/>
          <w:i/>
          <w:sz w:val="24"/>
        </w:rPr>
        <w:t xml:space="preserve"> had to resign myself to </w:t>
      </w:r>
      <w:r w:rsidR="005C4707" w:rsidRPr="00A91005">
        <w:rPr>
          <w:rFonts w:ascii="Times New Roman" w:hAnsi="Times New Roman"/>
          <w:i/>
          <w:sz w:val="24"/>
        </w:rPr>
        <w:t xml:space="preserve">let </w:t>
      </w:r>
      <w:r w:rsidR="00732DD5" w:rsidRPr="00A91005">
        <w:rPr>
          <w:rFonts w:ascii="Times New Roman" w:hAnsi="Times New Roman"/>
          <w:i/>
          <w:sz w:val="24"/>
        </w:rPr>
        <w:t xml:space="preserve">the </w:t>
      </w:r>
      <w:r w:rsidR="00B50E01" w:rsidRPr="00A91005">
        <w:rPr>
          <w:rFonts w:ascii="Times New Roman" w:hAnsi="Times New Roman"/>
          <w:i/>
          <w:sz w:val="24"/>
        </w:rPr>
        <w:t>germ</w:t>
      </w:r>
      <w:r w:rsidR="005C4707" w:rsidRPr="00A91005">
        <w:rPr>
          <w:rFonts w:ascii="Times New Roman" w:hAnsi="Times New Roman"/>
          <w:i/>
          <w:sz w:val="24"/>
        </w:rPr>
        <w:t xml:space="preserve"> of my Institution consecrated to that</w:t>
      </w:r>
      <w:r w:rsidR="00732DD5" w:rsidRPr="00A91005">
        <w:rPr>
          <w:rFonts w:ascii="Times New Roman" w:hAnsi="Times New Roman"/>
          <w:i/>
          <w:sz w:val="24"/>
        </w:rPr>
        <w:t xml:space="preserve"> holy purpose</w:t>
      </w:r>
      <w:r w:rsidR="0062686D" w:rsidRPr="00A91005">
        <w:rPr>
          <w:rFonts w:ascii="Times New Roman" w:hAnsi="Times New Roman"/>
          <w:i/>
          <w:sz w:val="24"/>
        </w:rPr>
        <w:t>,</w:t>
      </w:r>
      <w:r w:rsidR="00732DD5" w:rsidRPr="00A91005">
        <w:rPr>
          <w:rFonts w:ascii="Times New Roman" w:hAnsi="Times New Roman"/>
          <w:i/>
          <w:sz w:val="24"/>
        </w:rPr>
        <w:t xml:space="preserve"> </w:t>
      </w:r>
      <w:r w:rsidRPr="00A91005">
        <w:rPr>
          <w:rFonts w:ascii="Times New Roman" w:hAnsi="Times New Roman"/>
          <w:i/>
          <w:sz w:val="24"/>
        </w:rPr>
        <w:t>“</w:t>
      </w:r>
      <w:r w:rsidR="005C4707" w:rsidRPr="00A91005">
        <w:rPr>
          <w:rFonts w:ascii="Times New Roman" w:hAnsi="Times New Roman"/>
          <w:i/>
          <w:sz w:val="24"/>
        </w:rPr>
        <w:t>Pray the Lord of the harvest to send out laborers into his harvest</w:t>
      </w:r>
      <w:r w:rsidRPr="00A91005">
        <w:rPr>
          <w:rFonts w:ascii="Times New Roman" w:hAnsi="Times New Roman"/>
          <w:i/>
          <w:sz w:val="24"/>
        </w:rPr>
        <w:t>”</w:t>
      </w:r>
      <w:r w:rsidR="00162095" w:rsidRPr="00A91005">
        <w:rPr>
          <w:rFonts w:ascii="Times New Roman" w:hAnsi="Times New Roman"/>
          <w:i/>
          <w:sz w:val="24"/>
        </w:rPr>
        <w:t xml:space="preserve"> get lost</w:t>
      </w:r>
      <w:r w:rsidR="005C4707" w:rsidRPr="00A91005">
        <w:rPr>
          <w:rFonts w:ascii="Times New Roman" w:hAnsi="Times New Roman"/>
          <w:i/>
          <w:sz w:val="24"/>
        </w:rPr>
        <w:t>. I would have had to resign myself</w:t>
      </w:r>
      <w:r w:rsidR="0062686D" w:rsidRPr="00A91005">
        <w:rPr>
          <w:rFonts w:ascii="Times New Roman" w:hAnsi="Times New Roman"/>
          <w:i/>
          <w:sz w:val="24"/>
        </w:rPr>
        <w:t xml:space="preserve"> t</w:t>
      </w:r>
      <w:r w:rsidR="00732DD5" w:rsidRPr="00A91005">
        <w:rPr>
          <w:rFonts w:ascii="Times New Roman" w:hAnsi="Times New Roman"/>
          <w:i/>
          <w:sz w:val="24"/>
        </w:rPr>
        <w:t xml:space="preserve">o fold the holy </w:t>
      </w:r>
      <w:r w:rsidR="0062686D" w:rsidRPr="00A91005">
        <w:rPr>
          <w:rFonts w:ascii="Times New Roman" w:hAnsi="Times New Roman"/>
          <w:i/>
          <w:sz w:val="24"/>
        </w:rPr>
        <w:t>banner</w:t>
      </w:r>
      <w:r w:rsidR="00732DD5" w:rsidRPr="00A91005">
        <w:rPr>
          <w:rFonts w:ascii="Times New Roman" w:hAnsi="Times New Roman"/>
          <w:i/>
          <w:sz w:val="24"/>
        </w:rPr>
        <w:t xml:space="preserve"> in which one of the </w:t>
      </w:r>
      <w:r w:rsidR="005C4707" w:rsidRPr="00A91005">
        <w:rPr>
          <w:rFonts w:ascii="Times New Roman" w:hAnsi="Times New Roman"/>
          <w:i/>
          <w:sz w:val="24"/>
        </w:rPr>
        <w:t xml:space="preserve">most </w:t>
      </w:r>
      <w:r w:rsidR="00E7783F" w:rsidRPr="00A91005">
        <w:rPr>
          <w:rFonts w:ascii="Times New Roman" w:hAnsi="Times New Roman"/>
          <w:i/>
          <w:sz w:val="24"/>
        </w:rPr>
        <w:t>tender</w:t>
      </w:r>
      <w:r w:rsidR="00732DD5" w:rsidRPr="00A91005">
        <w:rPr>
          <w:rFonts w:ascii="Times New Roman" w:hAnsi="Times New Roman"/>
          <w:i/>
          <w:sz w:val="24"/>
        </w:rPr>
        <w:t xml:space="preserve"> expressions of the Sacred Heart of Jesus shines, and to which the </w:t>
      </w:r>
      <w:r w:rsidR="0062686D" w:rsidRPr="00A91005">
        <w:rPr>
          <w:rFonts w:ascii="Times New Roman" w:hAnsi="Times New Roman"/>
          <w:i/>
          <w:sz w:val="24"/>
        </w:rPr>
        <w:t>salvation</w:t>
      </w:r>
      <w:r w:rsidR="00732DD5" w:rsidRPr="00A91005">
        <w:rPr>
          <w:rFonts w:ascii="Times New Roman" w:hAnsi="Times New Roman"/>
          <w:i/>
          <w:sz w:val="24"/>
        </w:rPr>
        <w:t xml:space="preserve"> of souls </w:t>
      </w:r>
      <w:r w:rsidR="005C4707" w:rsidRPr="00A91005">
        <w:rPr>
          <w:rFonts w:ascii="Times New Roman" w:hAnsi="Times New Roman"/>
          <w:i/>
          <w:sz w:val="24"/>
        </w:rPr>
        <w:t>can</w:t>
      </w:r>
      <w:r w:rsidR="00732DD5" w:rsidRPr="00A91005">
        <w:rPr>
          <w:rFonts w:ascii="Times New Roman" w:hAnsi="Times New Roman"/>
          <w:i/>
          <w:sz w:val="24"/>
        </w:rPr>
        <w:t xml:space="preserve"> be bound</w:t>
      </w:r>
      <w:r w:rsidR="005C4707" w:rsidRPr="00A91005">
        <w:rPr>
          <w:rFonts w:ascii="Times New Roman" w:hAnsi="Times New Roman"/>
          <w:i/>
          <w:sz w:val="24"/>
        </w:rPr>
        <w:t xml:space="preserve"> </w:t>
      </w:r>
      <w:r w:rsidR="00E50F8F" w:rsidRPr="00A91005">
        <w:rPr>
          <w:rFonts w:ascii="Times New Roman" w:hAnsi="Times New Roman"/>
          <w:i/>
          <w:sz w:val="24"/>
        </w:rPr>
        <w:t>in</w:t>
      </w:r>
      <w:r w:rsidR="0062686D" w:rsidRPr="00A91005">
        <w:rPr>
          <w:rFonts w:ascii="Times New Roman" w:hAnsi="Times New Roman"/>
          <w:i/>
          <w:sz w:val="24"/>
        </w:rPr>
        <w:t xml:space="preserve"> the shortest and surest way</w:t>
      </w:r>
      <w:r w:rsidR="00732DD5" w:rsidRPr="00A91005">
        <w:rPr>
          <w:rFonts w:ascii="Times New Roman" w:hAnsi="Times New Roman"/>
          <w:sz w:val="24"/>
        </w:rPr>
        <w:t>.</w:t>
      </w:r>
      <w:r w:rsidRPr="00A91005">
        <w:rPr>
          <w:rFonts w:ascii="Times New Roman" w:hAnsi="Times New Roman"/>
          <w:sz w:val="24"/>
        </w:rPr>
        <w:t>”</w:t>
      </w:r>
    </w:p>
    <w:p w14:paraId="38517C11" w14:textId="77777777" w:rsidR="00947013" w:rsidRPr="00A91005" w:rsidRDefault="00947013" w:rsidP="00A109C0">
      <w:pPr>
        <w:tabs>
          <w:tab w:val="left" w:pos="1008"/>
        </w:tabs>
        <w:spacing w:after="60" w:line="21" w:lineRule="atLeast"/>
        <w:ind w:firstLine="720"/>
        <w:jc w:val="both"/>
        <w:rPr>
          <w:rFonts w:ascii="Times New Roman" w:hAnsi="Times New Roman"/>
          <w:sz w:val="24"/>
        </w:rPr>
      </w:pPr>
    </w:p>
    <w:p w14:paraId="29116F05" w14:textId="77777777" w:rsidR="00947013" w:rsidRPr="00A91005" w:rsidRDefault="00947013" w:rsidP="00A109C0">
      <w:pPr>
        <w:tabs>
          <w:tab w:val="left" w:pos="1008"/>
        </w:tabs>
        <w:spacing w:after="60" w:line="21" w:lineRule="atLeast"/>
        <w:ind w:firstLine="720"/>
        <w:jc w:val="both"/>
        <w:rPr>
          <w:rFonts w:ascii="Times New Roman" w:hAnsi="Times New Roman"/>
          <w:sz w:val="24"/>
        </w:rPr>
      </w:pPr>
    </w:p>
    <w:p w14:paraId="1CDCDA4D" w14:textId="77777777" w:rsidR="00732DD5" w:rsidRPr="00A91005" w:rsidRDefault="00454964" w:rsidP="0003137F">
      <w:pPr>
        <w:pStyle w:val="Heading2"/>
        <w:spacing w:after="240" w:line="21" w:lineRule="atLeast"/>
        <w:ind w:firstLine="0"/>
        <w:rPr>
          <w:rFonts w:ascii="Times New Roman" w:hAnsi="Times New Roman"/>
          <w:sz w:val="24"/>
        </w:rPr>
      </w:pPr>
      <w:bookmarkStart w:id="168" w:name="_Toc4837756"/>
      <w:bookmarkStart w:id="169" w:name="_Toc4838015"/>
      <w:bookmarkStart w:id="170" w:name="_Toc4926088"/>
      <w:r w:rsidRPr="00A91005">
        <w:rPr>
          <w:rFonts w:ascii="Times New Roman" w:hAnsi="Times New Roman"/>
          <w:sz w:val="24"/>
        </w:rPr>
        <w:t>7</w:t>
      </w:r>
      <w:r w:rsidR="00732DD5" w:rsidRPr="00A91005">
        <w:rPr>
          <w:rFonts w:ascii="Times New Roman" w:hAnsi="Times New Roman"/>
          <w:sz w:val="24"/>
        </w:rPr>
        <w:t>.</w:t>
      </w:r>
      <w:r w:rsidR="0062686D" w:rsidRPr="00A91005">
        <w:rPr>
          <w:rFonts w:ascii="Times New Roman" w:hAnsi="Times New Roman"/>
          <w:sz w:val="24"/>
        </w:rPr>
        <w:t xml:space="preserve"> All </w:t>
      </w:r>
      <w:r w:rsidR="00B02E87" w:rsidRPr="00A91005">
        <w:rPr>
          <w:rFonts w:ascii="Times New Roman" w:hAnsi="Times New Roman"/>
          <w:sz w:val="24"/>
        </w:rPr>
        <w:t>for</w:t>
      </w:r>
      <w:r w:rsidR="00732DD5" w:rsidRPr="00A91005">
        <w:rPr>
          <w:rFonts w:ascii="Times New Roman" w:hAnsi="Times New Roman"/>
          <w:sz w:val="24"/>
        </w:rPr>
        <w:t xml:space="preserve"> the Rogate</w:t>
      </w:r>
      <w:bookmarkEnd w:id="168"/>
      <w:bookmarkEnd w:id="169"/>
      <w:bookmarkEnd w:id="170"/>
    </w:p>
    <w:p w14:paraId="69F70D91" w14:textId="024E6FBA" w:rsidR="00732DD5" w:rsidRPr="00A91005" w:rsidRDefault="00AD655A" w:rsidP="00A109C0">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732DD5" w:rsidRPr="00A91005">
        <w:rPr>
          <w:rFonts w:ascii="Times New Roman" w:hAnsi="Times New Roman"/>
          <w:sz w:val="24"/>
        </w:rPr>
        <w:t xml:space="preserve"> </w:t>
      </w:r>
      <w:r w:rsidR="008524EC" w:rsidRPr="00A91005">
        <w:rPr>
          <w:rFonts w:ascii="Times New Roman" w:hAnsi="Times New Roman"/>
          <w:sz w:val="24"/>
        </w:rPr>
        <w:t>considered</w:t>
      </w:r>
      <w:r w:rsidR="008D764B" w:rsidRPr="00A91005">
        <w:rPr>
          <w:rFonts w:ascii="Times New Roman" w:hAnsi="Times New Roman"/>
          <w:sz w:val="24"/>
        </w:rPr>
        <w:t xml:space="preserve"> t</w:t>
      </w:r>
      <w:r w:rsidR="00B50E01" w:rsidRPr="00A91005">
        <w:rPr>
          <w:rFonts w:ascii="Times New Roman" w:hAnsi="Times New Roman"/>
          <w:sz w:val="24"/>
        </w:rPr>
        <w:t>he charitable work</w:t>
      </w:r>
      <w:r w:rsidR="0062686D" w:rsidRPr="00A91005">
        <w:rPr>
          <w:rFonts w:ascii="Times New Roman" w:hAnsi="Times New Roman"/>
          <w:sz w:val="24"/>
        </w:rPr>
        <w:t xml:space="preserve"> </w:t>
      </w:r>
      <w:r w:rsidR="0035654B" w:rsidRPr="00A91005">
        <w:rPr>
          <w:rFonts w:ascii="Times New Roman" w:hAnsi="Times New Roman"/>
          <w:sz w:val="24"/>
        </w:rPr>
        <w:t xml:space="preserve">where </w:t>
      </w:r>
      <w:r w:rsidR="00E7783F" w:rsidRPr="00A91005">
        <w:rPr>
          <w:rFonts w:ascii="Times New Roman" w:hAnsi="Times New Roman"/>
          <w:sz w:val="24"/>
        </w:rPr>
        <w:t xml:space="preserve">he </w:t>
      </w:r>
      <w:r w:rsidR="008D764B" w:rsidRPr="00A91005">
        <w:rPr>
          <w:rFonts w:ascii="Times New Roman" w:hAnsi="Times New Roman"/>
          <w:sz w:val="24"/>
        </w:rPr>
        <w:t>con</w:t>
      </w:r>
      <w:r w:rsidR="0035654B" w:rsidRPr="00A91005">
        <w:rPr>
          <w:rFonts w:ascii="Times New Roman" w:hAnsi="Times New Roman"/>
          <w:sz w:val="24"/>
        </w:rPr>
        <w:t>secrated his strength</w:t>
      </w:r>
      <w:r w:rsidR="008D764B" w:rsidRPr="00A91005">
        <w:rPr>
          <w:rFonts w:ascii="Times New Roman" w:hAnsi="Times New Roman"/>
          <w:sz w:val="24"/>
        </w:rPr>
        <w:t xml:space="preserve"> and</w:t>
      </w:r>
      <w:r w:rsidR="0062686D" w:rsidRPr="00A91005">
        <w:rPr>
          <w:rFonts w:ascii="Times New Roman" w:hAnsi="Times New Roman"/>
          <w:sz w:val="24"/>
        </w:rPr>
        <w:t xml:space="preserve"> </w:t>
      </w:r>
      <w:r w:rsidR="001A65A3" w:rsidRPr="00A91005">
        <w:rPr>
          <w:rFonts w:ascii="Times New Roman" w:hAnsi="Times New Roman"/>
          <w:sz w:val="24"/>
        </w:rPr>
        <w:t xml:space="preserve">those of the religious Congregations </w:t>
      </w:r>
      <w:r w:rsidR="0062686D" w:rsidRPr="00A91005">
        <w:rPr>
          <w:rFonts w:ascii="Times New Roman" w:hAnsi="Times New Roman"/>
          <w:sz w:val="24"/>
        </w:rPr>
        <w:t>founded</w:t>
      </w:r>
      <w:r w:rsidR="00732DD5" w:rsidRPr="00A91005">
        <w:rPr>
          <w:rFonts w:ascii="Times New Roman" w:hAnsi="Times New Roman"/>
          <w:sz w:val="24"/>
        </w:rPr>
        <w:t xml:space="preserve"> </w:t>
      </w:r>
      <w:r w:rsidR="001A65A3" w:rsidRPr="00A91005">
        <w:rPr>
          <w:rFonts w:ascii="Times New Roman" w:hAnsi="Times New Roman"/>
          <w:sz w:val="24"/>
        </w:rPr>
        <w:t xml:space="preserve">by him, </w:t>
      </w:r>
      <w:r w:rsidR="008D764B" w:rsidRPr="00A91005">
        <w:rPr>
          <w:rFonts w:ascii="Times New Roman" w:hAnsi="Times New Roman"/>
          <w:sz w:val="24"/>
        </w:rPr>
        <w:t>only</w:t>
      </w:r>
      <w:r w:rsidR="00732DD5" w:rsidRPr="00A91005">
        <w:rPr>
          <w:rFonts w:ascii="Times New Roman" w:hAnsi="Times New Roman"/>
          <w:sz w:val="24"/>
        </w:rPr>
        <w:t xml:space="preserve"> </w:t>
      </w:r>
      <w:r w:rsidR="008D764B" w:rsidRPr="00A91005">
        <w:rPr>
          <w:rFonts w:ascii="Times New Roman" w:hAnsi="Times New Roman"/>
          <w:sz w:val="24"/>
        </w:rPr>
        <w:t>in view</w:t>
      </w:r>
      <w:r w:rsidR="00732DD5" w:rsidRPr="00A91005">
        <w:rPr>
          <w:rFonts w:ascii="Times New Roman" w:hAnsi="Times New Roman"/>
          <w:sz w:val="24"/>
        </w:rPr>
        <w:t xml:space="preserve"> of obedience to the Rogate of Jesus</w:t>
      </w:r>
      <w:r w:rsidR="0062686D" w:rsidRPr="00A91005">
        <w:rPr>
          <w:rFonts w:ascii="Times New Roman" w:hAnsi="Times New Roman"/>
          <w:sz w:val="24"/>
        </w:rPr>
        <w:t>.</w:t>
      </w:r>
      <w:r w:rsidR="00732DD5" w:rsidRPr="00A91005">
        <w:rPr>
          <w:rFonts w:ascii="Times New Roman" w:hAnsi="Times New Roman"/>
          <w:sz w:val="24"/>
        </w:rPr>
        <w:t xml:space="preserve"> If we pray for good </w:t>
      </w:r>
      <w:r w:rsidR="001A65A3" w:rsidRPr="00A91005">
        <w:rPr>
          <w:rFonts w:ascii="Times New Roman" w:hAnsi="Times New Roman"/>
          <w:sz w:val="24"/>
        </w:rPr>
        <w:t>laborers</w:t>
      </w:r>
      <w:r w:rsidR="00732DD5" w:rsidRPr="00A91005">
        <w:rPr>
          <w:rFonts w:ascii="Times New Roman" w:hAnsi="Times New Roman"/>
          <w:sz w:val="24"/>
        </w:rPr>
        <w:t xml:space="preserve">, we must </w:t>
      </w:r>
      <w:r w:rsidR="004C71F2" w:rsidRPr="00A91005">
        <w:rPr>
          <w:rFonts w:ascii="Times New Roman" w:hAnsi="Times New Roman"/>
          <w:sz w:val="24"/>
        </w:rPr>
        <w:t>toil</w:t>
      </w:r>
      <w:r w:rsidR="00732DD5" w:rsidRPr="00A91005">
        <w:rPr>
          <w:rFonts w:ascii="Times New Roman" w:hAnsi="Times New Roman"/>
          <w:sz w:val="24"/>
        </w:rPr>
        <w:t xml:space="preserve"> and </w:t>
      </w:r>
      <w:r w:rsidR="004C71F2" w:rsidRPr="00A91005">
        <w:rPr>
          <w:rFonts w:ascii="Times New Roman" w:hAnsi="Times New Roman"/>
          <w:sz w:val="24"/>
        </w:rPr>
        <w:t>be</w:t>
      </w:r>
      <w:r w:rsidR="00732DD5" w:rsidRPr="00A91005">
        <w:rPr>
          <w:rFonts w:ascii="Times New Roman" w:hAnsi="Times New Roman"/>
          <w:sz w:val="24"/>
        </w:rPr>
        <w:t xml:space="preserve"> good </w:t>
      </w:r>
      <w:r w:rsidR="001A65A3" w:rsidRPr="00A91005">
        <w:rPr>
          <w:rFonts w:ascii="Times New Roman" w:hAnsi="Times New Roman"/>
          <w:sz w:val="24"/>
        </w:rPr>
        <w:t>laborers</w:t>
      </w:r>
      <w:r w:rsidR="00732DD5" w:rsidRPr="00A91005">
        <w:rPr>
          <w:rFonts w:ascii="Times New Roman" w:hAnsi="Times New Roman"/>
          <w:sz w:val="24"/>
        </w:rPr>
        <w:t xml:space="preserve">; and the </w:t>
      </w:r>
      <w:r w:rsidR="009B60C3" w:rsidRPr="00A91005">
        <w:rPr>
          <w:rFonts w:ascii="Times New Roman" w:hAnsi="Times New Roman"/>
          <w:sz w:val="24"/>
        </w:rPr>
        <w:t>spread</w:t>
      </w:r>
      <w:r w:rsidR="0071126F" w:rsidRPr="00A91005">
        <w:rPr>
          <w:rFonts w:ascii="Times New Roman" w:hAnsi="Times New Roman"/>
          <w:sz w:val="24"/>
        </w:rPr>
        <w:t xml:space="preserve"> </w:t>
      </w:r>
      <w:r w:rsidR="003D66CA" w:rsidRPr="00A91005">
        <w:rPr>
          <w:rFonts w:ascii="Times New Roman" w:hAnsi="Times New Roman"/>
          <w:sz w:val="24"/>
        </w:rPr>
        <w:t>of this spirit of prayer will</w:t>
      </w:r>
      <w:r w:rsidR="00732DD5" w:rsidRPr="00A91005">
        <w:rPr>
          <w:rFonts w:ascii="Times New Roman" w:hAnsi="Times New Roman"/>
          <w:sz w:val="24"/>
        </w:rPr>
        <w:t xml:space="preserve"> be </w:t>
      </w:r>
      <w:r w:rsidR="00C768BE" w:rsidRPr="00A91005">
        <w:rPr>
          <w:rFonts w:ascii="Times New Roman" w:hAnsi="Times New Roman"/>
          <w:sz w:val="24"/>
        </w:rPr>
        <w:t>realized</w:t>
      </w:r>
      <w:r w:rsidR="00732DD5" w:rsidRPr="00A91005">
        <w:rPr>
          <w:rFonts w:ascii="Times New Roman" w:hAnsi="Times New Roman"/>
          <w:sz w:val="24"/>
        </w:rPr>
        <w:t xml:space="preserve"> </w:t>
      </w:r>
      <w:r w:rsidR="00DA1EE5" w:rsidRPr="00A91005">
        <w:rPr>
          <w:rFonts w:ascii="Times New Roman" w:hAnsi="Times New Roman"/>
          <w:sz w:val="24"/>
        </w:rPr>
        <w:t xml:space="preserve">more efficiently </w:t>
      </w:r>
      <w:r w:rsidR="00732DD5" w:rsidRPr="00A91005">
        <w:rPr>
          <w:rFonts w:ascii="Times New Roman" w:hAnsi="Times New Roman"/>
          <w:sz w:val="24"/>
        </w:rPr>
        <w:t xml:space="preserve">by </w:t>
      </w:r>
      <w:r w:rsidR="008D764B" w:rsidRPr="00A91005">
        <w:rPr>
          <w:rFonts w:ascii="Times New Roman" w:hAnsi="Times New Roman"/>
          <w:sz w:val="24"/>
        </w:rPr>
        <w:t>propagating</w:t>
      </w:r>
      <w:r w:rsidR="00732DD5" w:rsidRPr="00A91005">
        <w:rPr>
          <w:rFonts w:ascii="Times New Roman" w:hAnsi="Times New Roman"/>
          <w:sz w:val="24"/>
        </w:rPr>
        <w:t xml:space="preserve"> it among the chil</w:t>
      </w:r>
      <w:r w:rsidR="00005993">
        <w:rPr>
          <w:rFonts w:ascii="Times New Roman" w:hAnsi="Times New Roman"/>
          <w:sz w:val="24"/>
        </w:rPr>
        <w:t>dren</w:t>
      </w:r>
      <w:r w:rsidR="003D66CA" w:rsidRPr="00A91005">
        <w:rPr>
          <w:rFonts w:ascii="Times New Roman" w:hAnsi="Times New Roman"/>
          <w:sz w:val="24"/>
        </w:rPr>
        <w:t xml:space="preserve"> who will br</w:t>
      </w:r>
      <w:r w:rsidR="00B50E01" w:rsidRPr="00A91005">
        <w:rPr>
          <w:rFonts w:ascii="Times New Roman" w:hAnsi="Times New Roman"/>
          <w:sz w:val="24"/>
        </w:rPr>
        <w:t>ing it</w:t>
      </w:r>
      <w:r w:rsidR="00732DD5" w:rsidRPr="00A91005">
        <w:rPr>
          <w:rFonts w:ascii="Times New Roman" w:hAnsi="Times New Roman"/>
          <w:sz w:val="24"/>
        </w:rPr>
        <w:t xml:space="preserve"> </w:t>
      </w:r>
      <w:r w:rsidR="008D764B" w:rsidRPr="00A91005">
        <w:rPr>
          <w:rFonts w:ascii="Times New Roman" w:hAnsi="Times New Roman"/>
          <w:sz w:val="24"/>
        </w:rPr>
        <w:t>to</w:t>
      </w:r>
      <w:r w:rsidR="00732DD5" w:rsidRPr="00A91005">
        <w:rPr>
          <w:rFonts w:ascii="Times New Roman" w:hAnsi="Times New Roman"/>
          <w:sz w:val="24"/>
        </w:rPr>
        <w:t xml:space="preserve"> the families and </w:t>
      </w:r>
      <w:r w:rsidR="00B50E01" w:rsidRPr="00A91005">
        <w:rPr>
          <w:rFonts w:ascii="Times New Roman" w:hAnsi="Times New Roman"/>
          <w:sz w:val="24"/>
        </w:rPr>
        <w:t>the</w:t>
      </w:r>
      <w:r w:rsidR="00732DD5" w:rsidRPr="00A91005">
        <w:rPr>
          <w:rFonts w:ascii="Times New Roman" w:hAnsi="Times New Roman"/>
          <w:sz w:val="24"/>
        </w:rPr>
        <w:t xml:space="preserve"> society</w:t>
      </w:r>
      <w:r w:rsidR="003D66CA" w:rsidRPr="00A91005">
        <w:rPr>
          <w:rFonts w:ascii="Times New Roman" w:hAnsi="Times New Roman"/>
          <w:sz w:val="24"/>
        </w:rPr>
        <w:t xml:space="preserve"> tomorrow</w:t>
      </w:r>
      <w:r w:rsidR="00732DD5" w:rsidRPr="00A91005">
        <w:rPr>
          <w:rFonts w:ascii="Times New Roman" w:hAnsi="Times New Roman"/>
          <w:sz w:val="24"/>
        </w:rPr>
        <w:t>.</w:t>
      </w:r>
    </w:p>
    <w:p w14:paraId="45D05934" w14:textId="1C0F92CD" w:rsidR="00732DD5" w:rsidRPr="00A91005" w:rsidRDefault="008D764B"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His C</w:t>
      </w:r>
      <w:r w:rsidR="00732DD5" w:rsidRPr="00A91005">
        <w:rPr>
          <w:rFonts w:ascii="Times New Roman" w:hAnsi="Times New Roman"/>
          <w:sz w:val="24"/>
        </w:rPr>
        <w:t>ongregations ha</w:t>
      </w:r>
      <w:r w:rsidRPr="00A91005">
        <w:rPr>
          <w:rFonts w:ascii="Times New Roman" w:hAnsi="Times New Roman"/>
          <w:sz w:val="24"/>
        </w:rPr>
        <w:t>d</w:t>
      </w:r>
      <w:r w:rsidR="00732DD5" w:rsidRPr="00A91005">
        <w:rPr>
          <w:rFonts w:ascii="Times New Roman" w:hAnsi="Times New Roman"/>
          <w:sz w:val="24"/>
        </w:rPr>
        <w:t xml:space="preserve"> as their primar</w:t>
      </w:r>
      <w:r w:rsidR="009B60C3" w:rsidRPr="00A91005">
        <w:rPr>
          <w:rFonts w:ascii="Times New Roman" w:hAnsi="Times New Roman"/>
          <w:sz w:val="24"/>
        </w:rPr>
        <w:t>y purpose the obedience to the Divine Co</w:t>
      </w:r>
      <w:r w:rsidR="00732DD5" w:rsidRPr="00A91005">
        <w:rPr>
          <w:rFonts w:ascii="Times New Roman" w:hAnsi="Times New Roman"/>
          <w:sz w:val="24"/>
        </w:rPr>
        <w:t xml:space="preserve">mmand and the </w:t>
      </w:r>
      <w:r w:rsidR="001A65A3" w:rsidRPr="00A91005">
        <w:rPr>
          <w:rFonts w:ascii="Times New Roman" w:hAnsi="Times New Roman"/>
          <w:sz w:val="24"/>
        </w:rPr>
        <w:t>propagation</w:t>
      </w:r>
      <w:r w:rsidR="00732DD5" w:rsidRPr="00A91005">
        <w:rPr>
          <w:rFonts w:ascii="Times New Roman" w:hAnsi="Times New Roman"/>
          <w:sz w:val="24"/>
        </w:rPr>
        <w:t xml:space="preserve"> of this prayer, </w:t>
      </w:r>
      <w:r w:rsidRPr="00A91005">
        <w:rPr>
          <w:rFonts w:ascii="Times New Roman" w:hAnsi="Times New Roman"/>
          <w:sz w:val="24"/>
        </w:rPr>
        <w:t>through</w:t>
      </w:r>
      <w:r w:rsidR="00C63A1B">
        <w:rPr>
          <w:rFonts w:ascii="Times New Roman" w:hAnsi="Times New Roman"/>
          <w:sz w:val="24"/>
        </w:rPr>
        <w:t xml:space="preserve"> a</w:t>
      </w:r>
      <w:r w:rsidR="00732DD5" w:rsidRPr="00A91005">
        <w:rPr>
          <w:rFonts w:ascii="Times New Roman" w:hAnsi="Times New Roman"/>
          <w:sz w:val="24"/>
        </w:rPr>
        <w:t xml:space="preserve"> </w:t>
      </w:r>
      <w:r w:rsidRPr="00A91005">
        <w:rPr>
          <w:rFonts w:ascii="Times New Roman" w:hAnsi="Times New Roman"/>
          <w:sz w:val="24"/>
        </w:rPr>
        <w:t>commitment to</w:t>
      </w:r>
      <w:r w:rsidR="00732DD5" w:rsidRPr="00A91005">
        <w:rPr>
          <w:rFonts w:ascii="Times New Roman" w:hAnsi="Times New Roman"/>
          <w:sz w:val="24"/>
        </w:rPr>
        <w:t xml:space="preserve"> a </w:t>
      </w:r>
      <w:r w:rsidR="00B50E01" w:rsidRPr="00A91005">
        <w:rPr>
          <w:rFonts w:ascii="Times New Roman" w:hAnsi="Times New Roman"/>
          <w:sz w:val="24"/>
        </w:rPr>
        <w:t xml:space="preserve">special </w:t>
      </w:r>
      <w:r w:rsidR="00732DD5" w:rsidRPr="00A91005">
        <w:rPr>
          <w:rFonts w:ascii="Times New Roman" w:hAnsi="Times New Roman"/>
          <w:sz w:val="24"/>
        </w:rPr>
        <w:t>fo</w:t>
      </w:r>
      <w:r w:rsidRPr="00A91005">
        <w:rPr>
          <w:rFonts w:ascii="Times New Roman" w:hAnsi="Times New Roman"/>
          <w:sz w:val="24"/>
        </w:rPr>
        <w:t>urth vow</w:t>
      </w:r>
      <w:r w:rsidR="001A65A3" w:rsidRPr="00A91005">
        <w:rPr>
          <w:rFonts w:ascii="Times New Roman" w:hAnsi="Times New Roman"/>
          <w:sz w:val="24"/>
        </w:rPr>
        <w:t>. Thus</w:t>
      </w:r>
      <w:r w:rsidR="00B50E01" w:rsidRPr="00A91005">
        <w:rPr>
          <w:rFonts w:ascii="Times New Roman" w:hAnsi="Times New Roman"/>
          <w:sz w:val="24"/>
        </w:rPr>
        <w:t>,</w:t>
      </w:r>
      <w:r w:rsidR="001A65A3" w:rsidRPr="00A91005">
        <w:rPr>
          <w:rFonts w:ascii="Times New Roman" w:hAnsi="Times New Roman"/>
          <w:sz w:val="24"/>
        </w:rPr>
        <w:t xml:space="preserve"> i</w:t>
      </w:r>
      <w:r w:rsidR="008524EC" w:rsidRPr="00A91005">
        <w:rPr>
          <w:rFonts w:ascii="Times New Roman" w:hAnsi="Times New Roman"/>
          <w:sz w:val="24"/>
        </w:rPr>
        <w:t>n all his I</w:t>
      </w:r>
      <w:r w:rsidR="00732DD5" w:rsidRPr="00A91005">
        <w:rPr>
          <w:rFonts w:ascii="Times New Roman" w:hAnsi="Times New Roman"/>
          <w:sz w:val="24"/>
        </w:rPr>
        <w:t xml:space="preserve">nstitutes </w:t>
      </w:r>
      <w:r w:rsidRPr="00A91005">
        <w:rPr>
          <w:rFonts w:ascii="Times New Roman" w:hAnsi="Times New Roman"/>
          <w:sz w:val="24"/>
        </w:rPr>
        <w:t xml:space="preserve">the invocation: </w:t>
      </w:r>
      <w:r w:rsidR="001A65A3" w:rsidRPr="00A91005">
        <w:rPr>
          <w:rFonts w:ascii="Times New Roman" w:hAnsi="Times New Roman"/>
          <w:i/>
          <w:sz w:val="24"/>
        </w:rPr>
        <w:t>Lord of the harvest</w:t>
      </w:r>
      <w:r w:rsidRPr="00A91005">
        <w:rPr>
          <w:rFonts w:ascii="Times New Roman" w:hAnsi="Times New Roman"/>
          <w:i/>
          <w:sz w:val="24"/>
        </w:rPr>
        <w:t>,</w:t>
      </w:r>
      <w:r w:rsidR="001A65A3" w:rsidRPr="00A91005">
        <w:rPr>
          <w:rFonts w:ascii="Times New Roman" w:hAnsi="Times New Roman"/>
          <w:i/>
          <w:sz w:val="24"/>
        </w:rPr>
        <w:t xml:space="preserve"> send holy apostles into your Church,</w:t>
      </w:r>
      <w:r w:rsidRPr="00A91005">
        <w:rPr>
          <w:rFonts w:ascii="Times New Roman" w:hAnsi="Times New Roman"/>
          <w:sz w:val="24"/>
        </w:rPr>
        <w:t xml:space="preserve"> re</w:t>
      </w:r>
      <w:r w:rsidR="00B50E01" w:rsidRPr="00A91005">
        <w:rPr>
          <w:rFonts w:ascii="Times New Roman" w:hAnsi="Times New Roman"/>
          <w:sz w:val="24"/>
        </w:rPr>
        <w:t>sounds abiding</w:t>
      </w:r>
      <w:r w:rsidR="00732DD5" w:rsidRPr="00A91005">
        <w:rPr>
          <w:rFonts w:ascii="Times New Roman" w:hAnsi="Times New Roman"/>
          <w:sz w:val="24"/>
        </w:rPr>
        <w:t xml:space="preserve"> and ferv</w:t>
      </w:r>
      <w:r w:rsidRPr="00A91005">
        <w:rPr>
          <w:rFonts w:ascii="Times New Roman" w:hAnsi="Times New Roman"/>
          <w:sz w:val="24"/>
        </w:rPr>
        <w:t xml:space="preserve">ent on all the lips of </w:t>
      </w:r>
      <w:r w:rsidR="00AD655A">
        <w:rPr>
          <w:rFonts w:ascii="Times New Roman" w:hAnsi="Times New Roman"/>
          <w:sz w:val="24"/>
        </w:rPr>
        <w:t>Father Hannibal</w:t>
      </w:r>
      <w:r w:rsidR="001A65A3" w:rsidRPr="00A91005">
        <w:rPr>
          <w:rFonts w:ascii="Times New Roman" w:hAnsi="Times New Roman"/>
          <w:sz w:val="24"/>
        </w:rPr>
        <w:t>’s</w:t>
      </w:r>
      <w:r w:rsidRPr="00A91005">
        <w:rPr>
          <w:rFonts w:ascii="Times New Roman" w:hAnsi="Times New Roman"/>
          <w:sz w:val="24"/>
        </w:rPr>
        <w:t xml:space="preserve"> </w:t>
      </w:r>
      <w:r w:rsidR="00F3229E">
        <w:rPr>
          <w:rFonts w:ascii="Times New Roman" w:hAnsi="Times New Roman"/>
          <w:sz w:val="24"/>
        </w:rPr>
        <w:t>children</w:t>
      </w:r>
      <w:r w:rsidRPr="00A91005">
        <w:rPr>
          <w:rFonts w:ascii="Times New Roman" w:hAnsi="Times New Roman"/>
          <w:sz w:val="24"/>
        </w:rPr>
        <w:t>.</w:t>
      </w:r>
    </w:p>
    <w:p w14:paraId="64FAFE73" w14:textId="77777777" w:rsidR="00732DD5" w:rsidRPr="00A91005" w:rsidRDefault="00732DD5" w:rsidP="00A109C0">
      <w:pPr>
        <w:tabs>
          <w:tab w:val="left" w:pos="1008"/>
        </w:tabs>
        <w:spacing w:after="60" w:line="21" w:lineRule="atLeast"/>
        <w:ind w:firstLine="720"/>
        <w:jc w:val="both"/>
        <w:rPr>
          <w:rFonts w:ascii="Times New Roman" w:hAnsi="Times New Roman"/>
          <w:sz w:val="24"/>
        </w:rPr>
      </w:pPr>
    </w:p>
    <w:p w14:paraId="0C006476" w14:textId="77777777" w:rsidR="001E00D8" w:rsidRPr="00A91005" w:rsidRDefault="001E00D8" w:rsidP="00A109C0">
      <w:pPr>
        <w:tabs>
          <w:tab w:val="left" w:pos="1008"/>
        </w:tabs>
        <w:spacing w:after="60" w:line="21" w:lineRule="atLeast"/>
        <w:ind w:firstLine="720"/>
        <w:jc w:val="both"/>
        <w:rPr>
          <w:rFonts w:ascii="Times New Roman" w:hAnsi="Times New Roman"/>
          <w:sz w:val="24"/>
        </w:rPr>
      </w:pPr>
    </w:p>
    <w:p w14:paraId="061ABED0" w14:textId="77777777" w:rsidR="00732DD5" w:rsidRPr="00A91005" w:rsidRDefault="00454964" w:rsidP="0003137F">
      <w:pPr>
        <w:pStyle w:val="Heading2"/>
        <w:spacing w:after="240" w:line="21" w:lineRule="atLeast"/>
        <w:ind w:firstLine="0"/>
        <w:rPr>
          <w:rFonts w:ascii="Times New Roman" w:hAnsi="Times New Roman"/>
          <w:sz w:val="24"/>
        </w:rPr>
      </w:pPr>
      <w:bookmarkStart w:id="171" w:name="_Toc4837757"/>
      <w:bookmarkStart w:id="172" w:name="_Toc4838016"/>
      <w:bookmarkStart w:id="173" w:name="_Toc4926089"/>
      <w:r w:rsidRPr="00A91005">
        <w:rPr>
          <w:rFonts w:ascii="Times New Roman" w:hAnsi="Times New Roman"/>
          <w:sz w:val="24"/>
        </w:rPr>
        <w:t>8</w:t>
      </w:r>
      <w:r w:rsidR="00732DD5" w:rsidRPr="00A91005">
        <w:rPr>
          <w:rFonts w:ascii="Times New Roman" w:hAnsi="Times New Roman"/>
          <w:sz w:val="24"/>
        </w:rPr>
        <w:t xml:space="preserve">. </w:t>
      </w:r>
      <w:r w:rsidR="00B02E87" w:rsidRPr="00A91005">
        <w:rPr>
          <w:rFonts w:ascii="Times New Roman" w:hAnsi="Times New Roman"/>
          <w:sz w:val="24"/>
        </w:rPr>
        <w:t>The Rogate</w:t>
      </w:r>
      <w:r w:rsidR="008524EC" w:rsidRPr="00A91005">
        <w:rPr>
          <w:rFonts w:ascii="Times New Roman" w:hAnsi="Times New Roman"/>
          <w:sz w:val="24"/>
        </w:rPr>
        <w:t xml:space="preserve"> </w:t>
      </w:r>
      <w:r w:rsidR="008945A9" w:rsidRPr="00A91005">
        <w:rPr>
          <w:rFonts w:ascii="Times New Roman" w:hAnsi="Times New Roman"/>
          <w:sz w:val="24"/>
        </w:rPr>
        <w:t>for</w:t>
      </w:r>
      <w:r w:rsidR="0071126F" w:rsidRPr="00A91005">
        <w:rPr>
          <w:rFonts w:ascii="Times New Roman" w:hAnsi="Times New Roman"/>
          <w:sz w:val="24"/>
        </w:rPr>
        <w:t xml:space="preserve"> the C</w:t>
      </w:r>
      <w:r w:rsidR="00732DD5" w:rsidRPr="00A91005">
        <w:rPr>
          <w:rFonts w:ascii="Times New Roman" w:hAnsi="Times New Roman"/>
          <w:sz w:val="24"/>
        </w:rPr>
        <w:t xml:space="preserve">lergy </w:t>
      </w:r>
      <w:r w:rsidR="008945A9" w:rsidRPr="00A91005">
        <w:rPr>
          <w:rFonts w:ascii="Times New Roman" w:hAnsi="Times New Roman"/>
          <w:sz w:val="24"/>
        </w:rPr>
        <w:t>and</w:t>
      </w:r>
      <w:r w:rsidR="0071126F" w:rsidRPr="00A91005">
        <w:rPr>
          <w:rFonts w:ascii="Times New Roman" w:hAnsi="Times New Roman"/>
          <w:sz w:val="24"/>
        </w:rPr>
        <w:t xml:space="preserve"> the F</w:t>
      </w:r>
      <w:r w:rsidR="00732DD5" w:rsidRPr="00A91005">
        <w:rPr>
          <w:rFonts w:ascii="Times New Roman" w:hAnsi="Times New Roman"/>
          <w:sz w:val="24"/>
        </w:rPr>
        <w:t>aithful</w:t>
      </w:r>
      <w:bookmarkEnd w:id="171"/>
      <w:bookmarkEnd w:id="172"/>
      <w:bookmarkEnd w:id="173"/>
    </w:p>
    <w:p w14:paraId="4A296D9D" w14:textId="0877BFC0" w:rsidR="00E7783F" w:rsidRPr="00A91005" w:rsidRDefault="00732DD5"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For the</w:t>
      </w:r>
      <w:r w:rsidR="00243477" w:rsidRPr="00A91005">
        <w:rPr>
          <w:rFonts w:ascii="Times New Roman" w:hAnsi="Times New Roman"/>
          <w:sz w:val="24"/>
        </w:rPr>
        <w:t xml:space="preserve"> </w:t>
      </w:r>
      <w:r w:rsidR="00C63A1B">
        <w:rPr>
          <w:rFonts w:ascii="Times New Roman" w:hAnsi="Times New Roman"/>
          <w:sz w:val="24"/>
        </w:rPr>
        <w:t>wide</w:t>
      </w:r>
      <w:r w:rsidR="00845F4A">
        <w:rPr>
          <w:rFonts w:ascii="Times New Roman" w:hAnsi="Times New Roman"/>
          <w:sz w:val="24"/>
        </w:rPr>
        <w:t xml:space="preserve"> </w:t>
      </w:r>
      <w:r w:rsidR="0071126F" w:rsidRPr="00A91005">
        <w:rPr>
          <w:rFonts w:ascii="Times New Roman" w:hAnsi="Times New Roman"/>
          <w:sz w:val="24"/>
        </w:rPr>
        <w:t xml:space="preserve">spread </w:t>
      </w:r>
      <w:r w:rsidRPr="00A91005">
        <w:rPr>
          <w:rFonts w:ascii="Times New Roman" w:hAnsi="Times New Roman"/>
          <w:sz w:val="24"/>
        </w:rPr>
        <w:t>of this spiri</w:t>
      </w:r>
      <w:r w:rsidR="00243477" w:rsidRPr="00A91005">
        <w:rPr>
          <w:rFonts w:ascii="Times New Roman" w:hAnsi="Times New Roman"/>
          <w:sz w:val="24"/>
        </w:rPr>
        <w:t xml:space="preserve">t of prayer among the clergy, </w:t>
      </w:r>
      <w:r w:rsidR="00AD655A">
        <w:rPr>
          <w:rFonts w:ascii="Times New Roman" w:hAnsi="Times New Roman"/>
          <w:sz w:val="24"/>
        </w:rPr>
        <w:t>Father Hannibal</w:t>
      </w:r>
      <w:r w:rsidRPr="00A91005">
        <w:rPr>
          <w:rFonts w:ascii="Times New Roman" w:hAnsi="Times New Roman"/>
          <w:sz w:val="24"/>
        </w:rPr>
        <w:t xml:space="preserve"> founded the </w:t>
      </w:r>
      <w:r w:rsidR="003741EA" w:rsidRPr="00A91005">
        <w:rPr>
          <w:rFonts w:ascii="Times New Roman" w:hAnsi="Times New Roman"/>
          <w:sz w:val="24"/>
        </w:rPr>
        <w:t>“</w:t>
      </w:r>
      <w:r w:rsidR="00E7783F" w:rsidRPr="00A91005">
        <w:rPr>
          <w:rFonts w:ascii="Times New Roman" w:hAnsi="Times New Roman"/>
          <w:sz w:val="24"/>
        </w:rPr>
        <w:t>Sacred Alliance</w:t>
      </w:r>
      <w:r w:rsidR="003741EA" w:rsidRPr="00A91005">
        <w:rPr>
          <w:rFonts w:ascii="Times New Roman" w:hAnsi="Times New Roman"/>
          <w:sz w:val="24"/>
        </w:rPr>
        <w:t>”</w:t>
      </w:r>
      <w:r w:rsidRPr="00A91005">
        <w:rPr>
          <w:rFonts w:ascii="Times New Roman" w:hAnsi="Times New Roman"/>
          <w:sz w:val="24"/>
        </w:rPr>
        <w:t xml:space="preserve"> </w:t>
      </w:r>
      <w:r w:rsidR="00162095" w:rsidRPr="00A91005">
        <w:rPr>
          <w:rFonts w:ascii="Times New Roman" w:hAnsi="Times New Roman"/>
          <w:sz w:val="24"/>
        </w:rPr>
        <w:t>inviting</w:t>
      </w:r>
      <w:r w:rsidR="00E7783F" w:rsidRPr="00A91005">
        <w:rPr>
          <w:rFonts w:ascii="Times New Roman" w:hAnsi="Times New Roman"/>
          <w:sz w:val="24"/>
        </w:rPr>
        <w:t xml:space="preserve"> </w:t>
      </w:r>
      <w:r w:rsidR="008524EC" w:rsidRPr="00A91005">
        <w:rPr>
          <w:rFonts w:ascii="Times New Roman" w:hAnsi="Times New Roman"/>
          <w:sz w:val="24"/>
        </w:rPr>
        <w:t>Bishops, P</w:t>
      </w:r>
      <w:r w:rsidR="00E7783F" w:rsidRPr="00A91005">
        <w:rPr>
          <w:rFonts w:ascii="Times New Roman" w:hAnsi="Times New Roman"/>
          <w:sz w:val="24"/>
        </w:rPr>
        <w:t>relates</w:t>
      </w:r>
      <w:r w:rsidR="005A7825" w:rsidRPr="00A91005">
        <w:rPr>
          <w:rFonts w:ascii="Times New Roman" w:hAnsi="Times New Roman"/>
          <w:sz w:val="24"/>
        </w:rPr>
        <w:t>,</w:t>
      </w:r>
      <w:r w:rsidR="00E7783F" w:rsidRPr="00A91005">
        <w:rPr>
          <w:rFonts w:ascii="Times New Roman" w:hAnsi="Times New Roman"/>
          <w:sz w:val="24"/>
        </w:rPr>
        <w:t xml:space="preserve"> and </w:t>
      </w:r>
      <w:r w:rsidR="008524EC" w:rsidRPr="00A91005">
        <w:rPr>
          <w:rFonts w:ascii="Times New Roman" w:hAnsi="Times New Roman"/>
          <w:sz w:val="24"/>
        </w:rPr>
        <w:t>P</w:t>
      </w:r>
      <w:r w:rsidRPr="00A91005">
        <w:rPr>
          <w:rFonts w:ascii="Times New Roman" w:hAnsi="Times New Roman"/>
          <w:sz w:val="24"/>
        </w:rPr>
        <w:t>r</w:t>
      </w:r>
      <w:r w:rsidR="001A65A3" w:rsidRPr="00A91005">
        <w:rPr>
          <w:rFonts w:ascii="Times New Roman" w:hAnsi="Times New Roman"/>
          <w:sz w:val="24"/>
        </w:rPr>
        <w:t>iests to an intense crusade, in</w:t>
      </w:r>
      <w:r w:rsidR="00E7783F" w:rsidRPr="00A91005">
        <w:rPr>
          <w:rFonts w:ascii="Times New Roman" w:hAnsi="Times New Roman"/>
          <w:sz w:val="24"/>
        </w:rPr>
        <w:t xml:space="preserve"> </w:t>
      </w:r>
      <w:r w:rsidRPr="00A91005">
        <w:rPr>
          <w:rFonts w:ascii="Times New Roman" w:hAnsi="Times New Roman"/>
          <w:sz w:val="24"/>
        </w:rPr>
        <w:t>spirit</w:t>
      </w:r>
      <w:r w:rsidR="00E7783F" w:rsidRPr="00A91005">
        <w:rPr>
          <w:rFonts w:ascii="Times New Roman" w:hAnsi="Times New Roman"/>
          <w:sz w:val="24"/>
        </w:rPr>
        <w:t>ua</w:t>
      </w:r>
      <w:r w:rsidR="001A65A3" w:rsidRPr="00A91005">
        <w:rPr>
          <w:rFonts w:ascii="Times New Roman" w:hAnsi="Times New Roman"/>
          <w:sz w:val="24"/>
        </w:rPr>
        <w:t>l union with his I</w:t>
      </w:r>
      <w:r w:rsidR="00E7783F" w:rsidRPr="00A91005">
        <w:rPr>
          <w:rFonts w:ascii="Times New Roman" w:hAnsi="Times New Roman"/>
          <w:sz w:val="24"/>
        </w:rPr>
        <w:t>nstitutions. For</w:t>
      </w:r>
      <w:r w:rsidRPr="00A91005">
        <w:rPr>
          <w:rFonts w:ascii="Times New Roman" w:hAnsi="Times New Roman"/>
          <w:sz w:val="24"/>
        </w:rPr>
        <w:t xml:space="preserve"> the </w:t>
      </w:r>
      <w:r w:rsidR="00845F4A">
        <w:rPr>
          <w:rFonts w:ascii="Times New Roman" w:hAnsi="Times New Roman"/>
          <w:sz w:val="24"/>
        </w:rPr>
        <w:t xml:space="preserve">lay </w:t>
      </w:r>
      <w:r w:rsidRPr="00A91005">
        <w:rPr>
          <w:rFonts w:ascii="Times New Roman" w:hAnsi="Times New Roman"/>
          <w:sz w:val="24"/>
        </w:rPr>
        <w:t xml:space="preserve">faithful, he </w:t>
      </w:r>
      <w:r w:rsidR="00E7783F" w:rsidRPr="00A91005">
        <w:rPr>
          <w:rFonts w:ascii="Times New Roman" w:hAnsi="Times New Roman"/>
          <w:sz w:val="24"/>
        </w:rPr>
        <w:t>canonically established</w:t>
      </w:r>
      <w:r w:rsidRPr="00A91005">
        <w:rPr>
          <w:rFonts w:ascii="Times New Roman" w:hAnsi="Times New Roman"/>
          <w:sz w:val="24"/>
        </w:rPr>
        <w:t xml:space="preserve"> the </w:t>
      </w:r>
      <w:r w:rsidR="003741EA" w:rsidRPr="00A91005">
        <w:rPr>
          <w:rFonts w:ascii="Times New Roman" w:hAnsi="Times New Roman"/>
          <w:sz w:val="24"/>
        </w:rPr>
        <w:t>“</w:t>
      </w:r>
      <w:r w:rsidR="00E7783F" w:rsidRPr="00A91005">
        <w:rPr>
          <w:rFonts w:ascii="Times New Roman" w:hAnsi="Times New Roman"/>
          <w:i/>
          <w:sz w:val="24"/>
        </w:rPr>
        <w:t>Pious Union of the Evangelical Rogation of the Heart of Jesus</w:t>
      </w:r>
      <w:r w:rsidR="003741EA" w:rsidRPr="00A91005">
        <w:rPr>
          <w:rFonts w:ascii="Times New Roman" w:hAnsi="Times New Roman"/>
          <w:sz w:val="24"/>
        </w:rPr>
        <w:t>”</w:t>
      </w:r>
      <w:r w:rsidRPr="00A91005">
        <w:rPr>
          <w:rFonts w:ascii="Times New Roman" w:hAnsi="Times New Roman"/>
          <w:sz w:val="24"/>
        </w:rPr>
        <w:t xml:space="preserve">. </w:t>
      </w:r>
    </w:p>
    <w:p w14:paraId="325EF23C" w14:textId="110DD47E" w:rsidR="003E5194" w:rsidRPr="00A91005" w:rsidRDefault="00243477"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sz w:val="24"/>
        </w:rPr>
        <w:t>For his Institutes</w:t>
      </w:r>
      <w:r w:rsidR="005A7825" w:rsidRPr="00A91005">
        <w:rPr>
          <w:rFonts w:ascii="Times New Roman" w:hAnsi="Times New Roman"/>
          <w:sz w:val="24"/>
        </w:rPr>
        <w:t>,</w:t>
      </w:r>
      <w:r w:rsidRPr="00A91005">
        <w:rPr>
          <w:rFonts w:ascii="Times New Roman" w:hAnsi="Times New Roman"/>
          <w:sz w:val="24"/>
        </w:rPr>
        <w:t xml:space="preserve"> he </w:t>
      </w:r>
      <w:r w:rsidR="001A65A3" w:rsidRPr="00A91005">
        <w:rPr>
          <w:rFonts w:ascii="Times New Roman" w:hAnsi="Times New Roman"/>
          <w:sz w:val="24"/>
        </w:rPr>
        <w:t xml:space="preserve">begged </w:t>
      </w:r>
      <w:r w:rsidR="008B553D" w:rsidRPr="00A91005">
        <w:rPr>
          <w:rFonts w:ascii="Times New Roman" w:hAnsi="Times New Roman"/>
          <w:sz w:val="24"/>
        </w:rPr>
        <w:t>f</w:t>
      </w:r>
      <w:r w:rsidR="00E7783F" w:rsidRPr="00A91005">
        <w:rPr>
          <w:rFonts w:ascii="Times New Roman" w:hAnsi="Times New Roman"/>
          <w:sz w:val="24"/>
        </w:rPr>
        <w:t xml:space="preserve">rom Pope Pius X </w:t>
      </w:r>
      <w:r w:rsidR="00732DD5" w:rsidRPr="00A91005">
        <w:rPr>
          <w:rFonts w:ascii="Times New Roman" w:hAnsi="Times New Roman"/>
          <w:sz w:val="24"/>
        </w:rPr>
        <w:t xml:space="preserve">the </w:t>
      </w:r>
      <w:r w:rsidR="00E7783F" w:rsidRPr="00A91005">
        <w:rPr>
          <w:rFonts w:ascii="Times New Roman" w:hAnsi="Times New Roman"/>
          <w:sz w:val="24"/>
        </w:rPr>
        <w:t xml:space="preserve">privilege to add </w:t>
      </w:r>
      <w:r w:rsidR="001A65A3" w:rsidRPr="00A91005">
        <w:rPr>
          <w:rFonts w:ascii="Times New Roman" w:hAnsi="Times New Roman"/>
          <w:sz w:val="24"/>
        </w:rPr>
        <w:t>to</w:t>
      </w:r>
      <w:r w:rsidR="00E7783F" w:rsidRPr="00A91005">
        <w:rPr>
          <w:rFonts w:ascii="Times New Roman" w:hAnsi="Times New Roman"/>
          <w:sz w:val="24"/>
        </w:rPr>
        <w:t xml:space="preserve"> the litanies of the S</w:t>
      </w:r>
      <w:r w:rsidR="00732DD5" w:rsidRPr="00A91005">
        <w:rPr>
          <w:rFonts w:ascii="Times New Roman" w:hAnsi="Times New Roman"/>
          <w:sz w:val="24"/>
        </w:rPr>
        <w:t>aints</w:t>
      </w:r>
      <w:r w:rsidR="001A65A3" w:rsidRPr="00A91005">
        <w:rPr>
          <w:rFonts w:ascii="Times New Roman" w:hAnsi="Times New Roman"/>
          <w:sz w:val="24"/>
        </w:rPr>
        <w:t xml:space="preserve">, </w:t>
      </w:r>
      <w:r w:rsidR="00E7783F" w:rsidRPr="00A91005">
        <w:rPr>
          <w:rFonts w:ascii="Times New Roman" w:hAnsi="Times New Roman"/>
          <w:sz w:val="24"/>
        </w:rPr>
        <w:t>a new invocation</w:t>
      </w:r>
      <w:r w:rsidR="003E5194" w:rsidRPr="00A91005">
        <w:rPr>
          <w:rFonts w:ascii="Times New Roman" w:hAnsi="Times New Roman"/>
          <w:sz w:val="24"/>
        </w:rPr>
        <w:t>,</w:t>
      </w:r>
      <w:r w:rsidR="00732DD5" w:rsidRPr="00A91005">
        <w:rPr>
          <w:rFonts w:ascii="Times New Roman" w:hAnsi="Times New Roman"/>
          <w:sz w:val="24"/>
        </w:rPr>
        <w:t xml:space="preserve"> </w:t>
      </w:r>
      <w:r w:rsidR="003E5194" w:rsidRPr="00A91005">
        <w:rPr>
          <w:rFonts w:ascii="Times New Roman" w:hAnsi="Times New Roman"/>
          <w:sz w:val="24"/>
        </w:rPr>
        <w:t>‘</w:t>
      </w:r>
      <w:r w:rsidR="003E5194" w:rsidRPr="00A91005">
        <w:rPr>
          <w:rFonts w:ascii="Times New Roman" w:hAnsi="Times New Roman"/>
          <w:i/>
          <w:sz w:val="24"/>
        </w:rPr>
        <w:t>T</w:t>
      </w:r>
      <w:r w:rsidR="001A65A3" w:rsidRPr="00A91005">
        <w:rPr>
          <w:rFonts w:ascii="Times New Roman" w:hAnsi="Times New Roman"/>
          <w:i/>
          <w:sz w:val="24"/>
        </w:rPr>
        <w:t>hat you may deign to send abundantly worthy and holy laborers to your harvest, we pray</w:t>
      </w:r>
      <w:r w:rsidR="003E5194" w:rsidRPr="00A91005">
        <w:rPr>
          <w:rFonts w:ascii="Times New Roman" w:hAnsi="Times New Roman"/>
          <w:i/>
          <w:sz w:val="24"/>
        </w:rPr>
        <w:t xml:space="preserve"> You</w:t>
      </w:r>
      <w:r w:rsidR="00C4084F" w:rsidRPr="00A91005">
        <w:rPr>
          <w:rFonts w:ascii="Times New Roman" w:hAnsi="Times New Roman"/>
          <w:i/>
          <w:sz w:val="24"/>
        </w:rPr>
        <w:t>, hear us o Lord</w:t>
      </w:r>
      <w:r w:rsidR="003E5194" w:rsidRPr="00A91005">
        <w:rPr>
          <w:rFonts w:ascii="Times New Roman" w:hAnsi="Times New Roman"/>
          <w:i/>
          <w:sz w:val="24"/>
        </w:rPr>
        <w:t>’</w:t>
      </w:r>
      <w:r w:rsidR="00E7783F" w:rsidRPr="00A91005">
        <w:rPr>
          <w:rFonts w:ascii="Times New Roman" w:hAnsi="Times New Roman"/>
          <w:i/>
          <w:sz w:val="24"/>
        </w:rPr>
        <w:t xml:space="preserve">. </w:t>
      </w:r>
    </w:p>
    <w:p w14:paraId="7F7FA53C" w14:textId="6D856178" w:rsidR="00732DD5" w:rsidRPr="00A91005" w:rsidRDefault="008B553D"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Moreover, to extend this invocation to the Universal Church</w:t>
      </w:r>
      <w:r w:rsidR="003E5194" w:rsidRPr="00A91005">
        <w:rPr>
          <w:rFonts w:ascii="Times New Roman" w:hAnsi="Times New Roman"/>
          <w:sz w:val="24"/>
        </w:rPr>
        <w:t>,</w:t>
      </w:r>
      <w:r w:rsidRPr="00A91005">
        <w:rPr>
          <w:rFonts w:ascii="Times New Roman" w:hAnsi="Times New Roman"/>
          <w:sz w:val="24"/>
        </w:rPr>
        <w:t xml:space="preserve"> </w:t>
      </w:r>
      <w:r w:rsidR="00732DD5" w:rsidRPr="00A91005">
        <w:rPr>
          <w:rFonts w:ascii="Times New Roman" w:hAnsi="Times New Roman"/>
          <w:sz w:val="24"/>
        </w:rPr>
        <w:t xml:space="preserve">he </w:t>
      </w:r>
      <w:r w:rsidR="00E7783F" w:rsidRPr="00A91005">
        <w:rPr>
          <w:rFonts w:ascii="Times New Roman" w:hAnsi="Times New Roman"/>
          <w:sz w:val="24"/>
        </w:rPr>
        <w:t xml:space="preserve">gathered </w:t>
      </w:r>
      <w:r w:rsidR="00732DD5" w:rsidRPr="00A91005">
        <w:rPr>
          <w:rFonts w:ascii="Times New Roman" w:hAnsi="Times New Roman"/>
          <w:sz w:val="24"/>
        </w:rPr>
        <w:t xml:space="preserve">more than eight hundred </w:t>
      </w:r>
      <w:r w:rsidR="00DC31BB" w:rsidRPr="00A91005">
        <w:rPr>
          <w:rFonts w:ascii="Times New Roman" w:hAnsi="Times New Roman"/>
          <w:sz w:val="24"/>
        </w:rPr>
        <w:t xml:space="preserve">petitions from </w:t>
      </w:r>
      <w:r w:rsidR="00732DD5" w:rsidRPr="00A91005">
        <w:rPr>
          <w:rFonts w:ascii="Times New Roman" w:hAnsi="Times New Roman"/>
          <w:sz w:val="24"/>
        </w:rPr>
        <w:t xml:space="preserve">bishops </w:t>
      </w:r>
      <w:r w:rsidRPr="00A91005">
        <w:rPr>
          <w:rFonts w:ascii="Times New Roman" w:hAnsi="Times New Roman"/>
          <w:sz w:val="24"/>
        </w:rPr>
        <w:t>of</w:t>
      </w:r>
      <w:r w:rsidR="00732DD5" w:rsidRPr="00A91005">
        <w:rPr>
          <w:rFonts w:ascii="Times New Roman" w:hAnsi="Times New Roman"/>
          <w:sz w:val="24"/>
        </w:rPr>
        <w:t xml:space="preserve"> all the </w:t>
      </w:r>
      <w:r w:rsidR="00E7783F" w:rsidRPr="00A91005">
        <w:rPr>
          <w:rFonts w:ascii="Times New Roman" w:hAnsi="Times New Roman"/>
          <w:sz w:val="24"/>
        </w:rPr>
        <w:t>continents</w:t>
      </w:r>
      <w:r w:rsidR="00732DD5" w:rsidRPr="00A91005">
        <w:rPr>
          <w:rFonts w:ascii="Times New Roman" w:hAnsi="Times New Roman"/>
          <w:sz w:val="24"/>
        </w:rPr>
        <w:t xml:space="preserve">, which he </w:t>
      </w:r>
      <w:r w:rsidR="003E5194" w:rsidRPr="00A91005">
        <w:rPr>
          <w:rFonts w:ascii="Times New Roman" w:hAnsi="Times New Roman"/>
          <w:sz w:val="24"/>
        </w:rPr>
        <w:t>forwarded</w:t>
      </w:r>
      <w:r w:rsidR="00732DD5" w:rsidRPr="00A91005">
        <w:rPr>
          <w:rFonts w:ascii="Times New Roman" w:hAnsi="Times New Roman"/>
          <w:sz w:val="24"/>
        </w:rPr>
        <w:t xml:space="preserve"> to the </w:t>
      </w:r>
      <w:r w:rsidR="003E5194" w:rsidRPr="00A91005">
        <w:rPr>
          <w:rFonts w:ascii="Times New Roman" w:hAnsi="Times New Roman"/>
          <w:sz w:val="24"/>
        </w:rPr>
        <w:t xml:space="preserve">Vatican </w:t>
      </w:r>
      <w:r w:rsidR="005A7825" w:rsidRPr="00A91005">
        <w:rPr>
          <w:rFonts w:ascii="Times New Roman" w:hAnsi="Times New Roman"/>
          <w:sz w:val="24"/>
        </w:rPr>
        <w:t>Congregation</w:t>
      </w:r>
      <w:r w:rsidR="00732DD5" w:rsidRPr="00A91005">
        <w:rPr>
          <w:rFonts w:ascii="Times New Roman" w:hAnsi="Times New Roman"/>
          <w:sz w:val="24"/>
        </w:rPr>
        <w:t xml:space="preserve"> of Ri</w:t>
      </w:r>
      <w:r w:rsidR="00DC31BB" w:rsidRPr="00A91005">
        <w:rPr>
          <w:rFonts w:ascii="Times New Roman" w:hAnsi="Times New Roman"/>
          <w:sz w:val="24"/>
        </w:rPr>
        <w:t>tes</w:t>
      </w:r>
      <w:r w:rsidR="00732DD5" w:rsidRPr="00A91005">
        <w:rPr>
          <w:rFonts w:ascii="Times New Roman" w:hAnsi="Times New Roman"/>
          <w:sz w:val="24"/>
        </w:rPr>
        <w:t>.</w:t>
      </w:r>
    </w:p>
    <w:p w14:paraId="5EF2ECE6" w14:textId="2AFBE112" w:rsidR="00732DD5" w:rsidRPr="00A91005" w:rsidRDefault="00732DD5"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In his correspondence</w:t>
      </w:r>
      <w:r w:rsidR="008B553D" w:rsidRPr="00A91005">
        <w:rPr>
          <w:rFonts w:ascii="Times New Roman" w:hAnsi="Times New Roman"/>
          <w:sz w:val="24"/>
        </w:rPr>
        <w:t xml:space="preserve"> with monasteries and holy persons</w:t>
      </w:r>
      <w:r w:rsidRPr="00A91005">
        <w:rPr>
          <w:rFonts w:ascii="Times New Roman" w:hAnsi="Times New Roman"/>
          <w:sz w:val="24"/>
        </w:rPr>
        <w:t xml:space="preserve"> </w:t>
      </w:r>
      <w:r w:rsidR="00845F4A">
        <w:rPr>
          <w:rFonts w:ascii="Times New Roman" w:hAnsi="Times New Roman"/>
          <w:sz w:val="24"/>
        </w:rPr>
        <w:t>(</w:t>
      </w:r>
      <w:r w:rsidRPr="00A91005">
        <w:rPr>
          <w:rFonts w:ascii="Times New Roman" w:hAnsi="Times New Roman"/>
          <w:sz w:val="24"/>
        </w:rPr>
        <w:t xml:space="preserve">he </w:t>
      </w:r>
      <w:r w:rsidR="003E5194" w:rsidRPr="00A91005">
        <w:rPr>
          <w:rFonts w:ascii="Times New Roman" w:hAnsi="Times New Roman"/>
          <w:sz w:val="24"/>
        </w:rPr>
        <w:t>was in contact</w:t>
      </w:r>
      <w:r w:rsidR="008B553D" w:rsidRPr="00A91005">
        <w:rPr>
          <w:rFonts w:ascii="Times New Roman" w:hAnsi="Times New Roman"/>
          <w:sz w:val="24"/>
        </w:rPr>
        <w:t xml:space="preserve"> with </w:t>
      </w:r>
      <w:r w:rsidR="00243477" w:rsidRPr="00A91005">
        <w:rPr>
          <w:rFonts w:ascii="Times New Roman" w:hAnsi="Times New Roman"/>
          <w:sz w:val="24"/>
        </w:rPr>
        <w:t>many of t</w:t>
      </w:r>
      <w:r w:rsidR="005A7825" w:rsidRPr="00A91005">
        <w:rPr>
          <w:rFonts w:ascii="Times New Roman" w:hAnsi="Times New Roman"/>
          <w:sz w:val="24"/>
        </w:rPr>
        <w:t>hem</w:t>
      </w:r>
      <w:r w:rsidR="00845F4A">
        <w:rPr>
          <w:rFonts w:ascii="Times New Roman" w:hAnsi="Times New Roman"/>
          <w:sz w:val="24"/>
        </w:rPr>
        <w:t>),</w:t>
      </w:r>
      <w:r w:rsidR="005A7825" w:rsidRPr="00A91005">
        <w:rPr>
          <w:rFonts w:ascii="Times New Roman" w:hAnsi="Times New Roman"/>
          <w:sz w:val="24"/>
        </w:rPr>
        <w:t xml:space="preserve"> t</w:t>
      </w:r>
      <w:r w:rsidRPr="00A91005">
        <w:rPr>
          <w:rFonts w:ascii="Times New Roman" w:hAnsi="Times New Roman"/>
          <w:sz w:val="24"/>
        </w:rPr>
        <w:t xml:space="preserve">he </w:t>
      </w:r>
      <w:r w:rsidR="008D764B" w:rsidRPr="00A91005">
        <w:rPr>
          <w:rFonts w:ascii="Times New Roman" w:hAnsi="Times New Roman"/>
          <w:sz w:val="24"/>
        </w:rPr>
        <w:t>thought</w:t>
      </w:r>
      <w:r w:rsidRPr="00A91005">
        <w:rPr>
          <w:rFonts w:ascii="Times New Roman" w:hAnsi="Times New Roman"/>
          <w:sz w:val="24"/>
        </w:rPr>
        <w:t xml:space="preserve"> of the </w:t>
      </w:r>
      <w:r w:rsidRPr="00A91005">
        <w:rPr>
          <w:rFonts w:ascii="Times New Roman" w:hAnsi="Times New Roman"/>
          <w:i/>
          <w:sz w:val="24"/>
        </w:rPr>
        <w:t>Rogate</w:t>
      </w:r>
      <w:r w:rsidRPr="00A91005">
        <w:rPr>
          <w:rFonts w:ascii="Times New Roman" w:hAnsi="Times New Roman"/>
          <w:sz w:val="24"/>
        </w:rPr>
        <w:t xml:space="preserve"> comes back frequently, with the insistence of a</w:t>
      </w:r>
      <w:r w:rsidR="008B553D" w:rsidRPr="00A91005">
        <w:rPr>
          <w:rFonts w:ascii="Times New Roman" w:hAnsi="Times New Roman"/>
          <w:sz w:val="24"/>
        </w:rPr>
        <w:t xml:space="preserve"> compelling</w:t>
      </w:r>
      <w:r w:rsidRPr="00A91005">
        <w:rPr>
          <w:rFonts w:ascii="Times New Roman" w:hAnsi="Times New Roman"/>
          <w:sz w:val="24"/>
        </w:rPr>
        <w:t xml:space="preserve"> </w:t>
      </w:r>
      <w:r w:rsidR="003E5194" w:rsidRPr="00A91005">
        <w:rPr>
          <w:rFonts w:ascii="Times New Roman" w:hAnsi="Times New Roman"/>
          <w:sz w:val="24"/>
        </w:rPr>
        <w:t>issue</w:t>
      </w:r>
      <w:r w:rsidRPr="00A91005">
        <w:rPr>
          <w:rFonts w:ascii="Times New Roman" w:hAnsi="Times New Roman"/>
          <w:sz w:val="24"/>
        </w:rPr>
        <w:t>.</w:t>
      </w:r>
    </w:p>
    <w:p w14:paraId="2877285F" w14:textId="13877021" w:rsidR="00732DD5" w:rsidRPr="00A91005" w:rsidRDefault="00C63A1B" w:rsidP="00A109C0">
      <w:pPr>
        <w:tabs>
          <w:tab w:val="left" w:pos="1008"/>
        </w:tabs>
        <w:spacing w:after="60" w:line="21" w:lineRule="atLeast"/>
        <w:ind w:firstLine="720"/>
        <w:jc w:val="both"/>
        <w:rPr>
          <w:rFonts w:ascii="Times New Roman" w:hAnsi="Times New Roman"/>
          <w:sz w:val="24"/>
        </w:rPr>
      </w:pPr>
      <w:r>
        <w:rPr>
          <w:rFonts w:ascii="Times New Roman" w:hAnsi="Times New Roman"/>
          <w:sz w:val="24"/>
        </w:rPr>
        <w:t>Also</w:t>
      </w:r>
      <w:r w:rsidR="00454964" w:rsidRPr="00A91005">
        <w:rPr>
          <w:rFonts w:ascii="Times New Roman" w:hAnsi="Times New Roman"/>
          <w:sz w:val="24"/>
        </w:rPr>
        <w:t>,</w:t>
      </w:r>
      <w:r w:rsidR="008B553D" w:rsidRPr="00A91005">
        <w:rPr>
          <w:rFonts w:ascii="Times New Roman" w:hAnsi="Times New Roman"/>
          <w:sz w:val="24"/>
        </w:rPr>
        <w:t xml:space="preserve"> w</w:t>
      </w:r>
      <w:r w:rsidR="00732DD5" w:rsidRPr="00A91005">
        <w:rPr>
          <w:rFonts w:ascii="Times New Roman" w:hAnsi="Times New Roman"/>
          <w:sz w:val="24"/>
        </w:rPr>
        <w:t>hen</w:t>
      </w:r>
      <w:r w:rsidR="008B553D" w:rsidRPr="00A91005">
        <w:rPr>
          <w:rFonts w:ascii="Times New Roman" w:hAnsi="Times New Roman"/>
          <w:sz w:val="24"/>
        </w:rPr>
        <w:t xml:space="preserve"> the</w:t>
      </w:r>
      <w:r w:rsidR="00732DD5" w:rsidRPr="00A91005">
        <w:rPr>
          <w:rFonts w:ascii="Times New Roman" w:hAnsi="Times New Roman"/>
          <w:sz w:val="24"/>
        </w:rPr>
        <w:t xml:space="preserve"> Divine Providence granted him the means to </w:t>
      </w:r>
      <w:r w:rsidR="00C768BE" w:rsidRPr="00A91005">
        <w:rPr>
          <w:rFonts w:ascii="Times New Roman" w:hAnsi="Times New Roman"/>
          <w:sz w:val="24"/>
        </w:rPr>
        <w:t>build</w:t>
      </w:r>
      <w:r w:rsidR="00732DD5" w:rsidRPr="00A91005">
        <w:rPr>
          <w:rFonts w:ascii="Times New Roman" w:hAnsi="Times New Roman"/>
          <w:sz w:val="24"/>
        </w:rPr>
        <w:t xml:space="preserve"> in Messina </w:t>
      </w:r>
      <w:r w:rsidR="003E5194" w:rsidRPr="00A91005">
        <w:rPr>
          <w:rFonts w:ascii="Times New Roman" w:hAnsi="Times New Roman"/>
          <w:sz w:val="24"/>
        </w:rPr>
        <w:t>a</w:t>
      </w:r>
      <w:r w:rsidR="00732DD5" w:rsidRPr="00A91005">
        <w:rPr>
          <w:rFonts w:ascii="Times New Roman" w:hAnsi="Times New Roman"/>
          <w:sz w:val="24"/>
        </w:rPr>
        <w:t xml:space="preserve"> </w:t>
      </w:r>
      <w:r w:rsidR="008B553D" w:rsidRPr="00A91005">
        <w:rPr>
          <w:rFonts w:ascii="Times New Roman" w:hAnsi="Times New Roman"/>
          <w:sz w:val="24"/>
        </w:rPr>
        <w:t>beautiful</w:t>
      </w:r>
      <w:r w:rsidR="00732DD5" w:rsidRPr="00A91005">
        <w:rPr>
          <w:rFonts w:ascii="Times New Roman" w:hAnsi="Times New Roman"/>
          <w:sz w:val="24"/>
        </w:rPr>
        <w:t xml:space="preserve"> Temple </w:t>
      </w:r>
      <w:r w:rsidR="008B553D" w:rsidRPr="00A91005">
        <w:rPr>
          <w:rFonts w:ascii="Times New Roman" w:hAnsi="Times New Roman"/>
          <w:sz w:val="24"/>
        </w:rPr>
        <w:t xml:space="preserve">dedicated to </w:t>
      </w:r>
      <w:r w:rsidR="00732DD5" w:rsidRPr="00A91005">
        <w:rPr>
          <w:rFonts w:ascii="Times New Roman" w:hAnsi="Times New Roman"/>
          <w:sz w:val="24"/>
        </w:rPr>
        <w:t>the Sacred Heart</w:t>
      </w:r>
      <w:r w:rsidR="003E5194" w:rsidRPr="00A91005">
        <w:rPr>
          <w:rFonts w:ascii="Times New Roman" w:hAnsi="Times New Roman"/>
          <w:sz w:val="24"/>
        </w:rPr>
        <w:t xml:space="preserve"> </w:t>
      </w:r>
      <w:r w:rsidR="00845F4A">
        <w:rPr>
          <w:rFonts w:ascii="Times New Roman" w:hAnsi="Times New Roman"/>
          <w:sz w:val="24"/>
        </w:rPr>
        <w:t xml:space="preserve">and </w:t>
      </w:r>
      <w:r w:rsidR="00732DD5" w:rsidRPr="00A91005">
        <w:rPr>
          <w:rFonts w:ascii="Times New Roman" w:hAnsi="Times New Roman"/>
          <w:sz w:val="24"/>
        </w:rPr>
        <w:t xml:space="preserve">the </w:t>
      </w:r>
      <w:r w:rsidR="003E5194" w:rsidRPr="00A91005">
        <w:rPr>
          <w:rFonts w:ascii="Times New Roman" w:hAnsi="Times New Roman"/>
          <w:sz w:val="24"/>
        </w:rPr>
        <w:t>‘</w:t>
      </w:r>
      <w:r w:rsidR="008B553D" w:rsidRPr="00A91005">
        <w:rPr>
          <w:rFonts w:ascii="Times New Roman" w:hAnsi="Times New Roman"/>
          <w:i/>
          <w:sz w:val="24"/>
        </w:rPr>
        <w:t>Shrine</w:t>
      </w:r>
      <w:r w:rsidR="00732DD5" w:rsidRPr="00A91005">
        <w:rPr>
          <w:rFonts w:ascii="Times New Roman" w:hAnsi="Times New Roman"/>
          <w:i/>
          <w:sz w:val="24"/>
        </w:rPr>
        <w:t xml:space="preserve"> of St. Anthony</w:t>
      </w:r>
      <w:r w:rsidR="003E5194" w:rsidRPr="00A91005">
        <w:rPr>
          <w:rFonts w:ascii="Times New Roman" w:hAnsi="Times New Roman"/>
          <w:sz w:val="24"/>
        </w:rPr>
        <w:t>’</w:t>
      </w:r>
      <w:r w:rsidR="00845F4A">
        <w:rPr>
          <w:rFonts w:ascii="Times New Roman" w:hAnsi="Times New Roman"/>
          <w:sz w:val="24"/>
        </w:rPr>
        <w:t>,</w:t>
      </w:r>
      <w:r w:rsidR="001218F0" w:rsidRPr="00A91005">
        <w:rPr>
          <w:rFonts w:ascii="Times New Roman" w:hAnsi="Times New Roman"/>
          <w:sz w:val="24"/>
        </w:rPr>
        <w:t xml:space="preserve"> </w:t>
      </w:r>
      <w:r w:rsidR="00732DD5" w:rsidRPr="00A91005">
        <w:rPr>
          <w:rFonts w:ascii="Times New Roman" w:hAnsi="Times New Roman"/>
          <w:sz w:val="24"/>
        </w:rPr>
        <w:t xml:space="preserve">he wanted </w:t>
      </w:r>
      <w:r w:rsidR="008B553D" w:rsidRPr="00A91005">
        <w:rPr>
          <w:rFonts w:ascii="Times New Roman" w:hAnsi="Times New Roman"/>
          <w:sz w:val="24"/>
        </w:rPr>
        <w:t>the words</w:t>
      </w:r>
      <w:r w:rsidR="00732DD5" w:rsidRPr="00A91005">
        <w:rPr>
          <w:rFonts w:ascii="Times New Roman" w:hAnsi="Times New Roman"/>
          <w:sz w:val="24"/>
        </w:rPr>
        <w:t xml:space="preserve"> </w:t>
      </w:r>
      <w:r w:rsidR="00243477" w:rsidRPr="00A91005">
        <w:rPr>
          <w:rFonts w:ascii="Times New Roman" w:hAnsi="Times New Roman"/>
          <w:sz w:val="24"/>
        </w:rPr>
        <w:t>of the Divine C</w:t>
      </w:r>
      <w:r w:rsidR="008B553D" w:rsidRPr="00A91005">
        <w:rPr>
          <w:rFonts w:ascii="Times New Roman" w:hAnsi="Times New Roman"/>
          <w:sz w:val="24"/>
        </w:rPr>
        <w:t>ommand</w:t>
      </w:r>
      <w:r w:rsidR="001F188C" w:rsidRPr="00A91005">
        <w:rPr>
          <w:rFonts w:ascii="Times New Roman" w:hAnsi="Times New Roman"/>
          <w:sz w:val="24"/>
        </w:rPr>
        <w:t xml:space="preserve"> to</w:t>
      </w:r>
      <w:r w:rsidR="008B553D" w:rsidRPr="00A91005">
        <w:rPr>
          <w:rFonts w:ascii="Times New Roman" w:hAnsi="Times New Roman"/>
          <w:i/>
          <w:sz w:val="24"/>
        </w:rPr>
        <w:t xml:space="preserve"> </w:t>
      </w:r>
      <w:r w:rsidR="003E5194" w:rsidRPr="00A91005">
        <w:rPr>
          <w:rFonts w:ascii="Times New Roman" w:hAnsi="Times New Roman"/>
          <w:sz w:val="24"/>
        </w:rPr>
        <w:t>shine</w:t>
      </w:r>
      <w:r w:rsidR="003E5194" w:rsidRPr="00A91005">
        <w:rPr>
          <w:rFonts w:ascii="Times New Roman" w:hAnsi="Times New Roman"/>
          <w:i/>
          <w:sz w:val="24"/>
        </w:rPr>
        <w:t xml:space="preserve"> </w:t>
      </w:r>
      <w:r w:rsidR="003E5194" w:rsidRPr="00A91005">
        <w:rPr>
          <w:rFonts w:ascii="Times New Roman" w:hAnsi="Times New Roman"/>
          <w:sz w:val="24"/>
        </w:rPr>
        <w:t>on its façade</w:t>
      </w:r>
      <w:r w:rsidR="001F188C" w:rsidRPr="00A91005">
        <w:rPr>
          <w:rFonts w:ascii="Times New Roman" w:hAnsi="Times New Roman"/>
          <w:sz w:val="24"/>
        </w:rPr>
        <w:t>. You could see clearly</w:t>
      </w:r>
      <w:r w:rsidR="001218F0" w:rsidRPr="00A91005">
        <w:rPr>
          <w:rFonts w:ascii="Times New Roman" w:hAnsi="Times New Roman"/>
          <w:sz w:val="24"/>
        </w:rPr>
        <w:t xml:space="preserve"> the</w:t>
      </w:r>
      <w:r w:rsidR="003E5194" w:rsidRPr="00A91005">
        <w:rPr>
          <w:rFonts w:ascii="Times New Roman" w:hAnsi="Times New Roman"/>
          <w:sz w:val="24"/>
        </w:rPr>
        <w:t xml:space="preserve"> huge characters</w:t>
      </w:r>
      <w:r w:rsidR="003E5194" w:rsidRPr="00A91005">
        <w:rPr>
          <w:rFonts w:ascii="Times New Roman" w:hAnsi="Times New Roman"/>
          <w:i/>
          <w:sz w:val="24"/>
        </w:rPr>
        <w:t xml:space="preserve"> </w:t>
      </w:r>
      <w:r w:rsidR="003E5194" w:rsidRPr="00A91005">
        <w:rPr>
          <w:rFonts w:ascii="Times New Roman" w:hAnsi="Times New Roman"/>
          <w:sz w:val="24"/>
        </w:rPr>
        <w:t>in the original Latin:</w:t>
      </w:r>
      <w:r w:rsidR="003E5194" w:rsidRPr="00A91005">
        <w:rPr>
          <w:rFonts w:ascii="Times New Roman" w:hAnsi="Times New Roman"/>
          <w:i/>
          <w:sz w:val="24"/>
        </w:rPr>
        <w:t xml:space="preserve"> </w:t>
      </w:r>
      <w:r w:rsidR="008B553D" w:rsidRPr="00A91005">
        <w:rPr>
          <w:rFonts w:ascii="Times New Roman" w:hAnsi="Times New Roman"/>
          <w:i/>
          <w:sz w:val="24"/>
        </w:rPr>
        <w:t>Rogate ergo Dominum Messis ut mittat operarios in messem suam</w:t>
      </w:r>
      <w:r w:rsidR="001218F0" w:rsidRPr="00A91005">
        <w:rPr>
          <w:rFonts w:ascii="Times New Roman" w:hAnsi="Times New Roman"/>
          <w:i/>
          <w:sz w:val="24"/>
        </w:rPr>
        <w:t xml:space="preserve"> (Pray</w:t>
      </w:r>
      <w:r w:rsidR="00845F4A">
        <w:rPr>
          <w:rFonts w:ascii="Times New Roman" w:hAnsi="Times New Roman"/>
          <w:i/>
          <w:sz w:val="24"/>
        </w:rPr>
        <w:t>, therefore,</w:t>
      </w:r>
      <w:r w:rsidR="001218F0" w:rsidRPr="00A91005">
        <w:rPr>
          <w:rFonts w:ascii="Times New Roman" w:hAnsi="Times New Roman"/>
          <w:i/>
          <w:sz w:val="24"/>
        </w:rPr>
        <w:t xml:space="preserve"> the Lord of the harvest to send out laborers into his harvest)</w:t>
      </w:r>
      <w:r w:rsidR="008B553D" w:rsidRPr="00A91005">
        <w:rPr>
          <w:rFonts w:ascii="Times New Roman" w:hAnsi="Times New Roman"/>
          <w:sz w:val="24"/>
        </w:rPr>
        <w:t>.</w:t>
      </w:r>
      <w:r w:rsidR="00732DD5" w:rsidRPr="00A91005">
        <w:rPr>
          <w:rFonts w:ascii="Times New Roman" w:hAnsi="Times New Roman"/>
          <w:sz w:val="24"/>
        </w:rPr>
        <w:t xml:space="preserve"> </w:t>
      </w:r>
    </w:p>
    <w:p w14:paraId="7E547ECD" w14:textId="77777777" w:rsidR="00732DD5" w:rsidRDefault="00732DD5" w:rsidP="00A109C0">
      <w:pPr>
        <w:tabs>
          <w:tab w:val="left" w:pos="1008"/>
        </w:tabs>
        <w:spacing w:after="60" w:line="21" w:lineRule="atLeast"/>
        <w:ind w:firstLine="720"/>
        <w:jc w:val="both"/>
        <w:rPr>
          <w:rFonts w:ascii="Times New Roman" w:hAnsi="Times New Roman"/>
          <w:sz w:val="24"/>
        </w:rPr>
      </w:pPr>
    </w:p>
    <w:p w14:paraId="79B9932A" w14:textId="77777777" w:rsidR="005B521D" w:rsidRPr="00A91005" w:rsidRDefault="005B521D" w:rsidP="00A109C0">
      <w:pPr>
        <w:tabs>
          <w:tab w:val="left" w:pos="1008"/>
        </w:tabs>
        <w:spacing w:after="60" w:line="21" w:lineRule="atLeast"/>
        <w:ind w:firstLine="720"/>
        <w:jc w:val="both"/>
        <w:rPr>
          <w:rFonts w:ascii="Times New Roman" w:hAnsi="Times New Roman"/>
          <w:sz w:val="24"/>
        </w:rPr>
      </w:pPr>
    </w:p>
    <w:p w14:paraId="0A918AD1" w14:textId="77777777" w:rsidR="00732DD5" w:rsidRPr="00A91005" w:rsidRDefault="00732DD5" w:rsidP="00A109C0">
      <w:pPr>
        <w:tabs>
          <w:tab w:val="left" w:pos="1008"/>
        </w:tabs>
        <w:spacing w:after="60" w:line="21" w:lineRule="atLeast"/>
        <w:ind w:firstLine="720"/>
        <w:jc w:val="both"/>
        <w:rPr>
          <w:rFonts w:ascii="Times New Roman" w:hAnsi="Times New Roman"/>
          <w:sz w:val="24"/>
        </w:rPr>
      </w:pPr>
    </w:p>
    <w:p w14:paraId="0C872FA6" w14:textId="77777777" w:rsidR="00732DD5" w:rsidRPr="00A91005" w:rsidRDefault="00454964" w:rsidP="0003137F">
      <w:pPr>
        <w:pStyle w:val="Heading2"/>
        <w:spacing w:after="240" w:line="21" w:lineRule="atLeast"/>
        <w:ind w:firstLine="0"/>
        <w:rPr>
          <w:rFonts w:ascii="Times New Roman" w:hAnsi="Times New Roman"/>
          <w:sz w:val="24"/>
        </w:rPr>
      </w:pPr>
      <w:bookmarkStart w:id="174" w:name="_Toc4837758"/>
      <w:bookmarkStart w:id="175" w:name="_Toc4838017"/>
      <w:bookmarkStart w:id="176" w:name="_Toc4926090"/>
      <w:r w:rsidRPr="00A91005">
        <w:rPr>
          <w:rFonts w:ascii="Times New Roman" w:hAnsi="Times New Roman"/>
          <w:sz w:val="24"/>
        </w:rPr>
        <w:lastRenderedPageBreak/>
        <w:t>9</w:t>
      </w:r>
      <w:r w:rsidR="00732DD5" w:rsidRPr="00A91005">
        <w:rPr>
          <w:rFonts w:ascii="Times New Roman" w:hAnsi="Times New Roman"/>
          <w:sz w:val="24"/>
        </w:rPr>
        <w:t xml:space="preserve">. </w:t>
      </w:r>
      <w:r w:rsidR="00AE518D" w:rsidRPr="00A91005">
        <w:rPr>
          <w:rFonts w:ascii="Times New Roman" w:hAnsi="Times New Roman"/>
          <w:sz w:val="24"/>
        </w:rPr>
        <w:t>‘</w:t>
      </w:r>
      <w:r w:rsidR="001218F0" w:rsidRPr="00A91005">
        <w:rPr>
          <w:rFonts w:ascii="Times New Roman" w:hAnsi="Times New Roman"/>
          <w:sz w:val="24"/>
        </w:rPr>
        <w:t>Laborers’</w:t>
      </w:r>
      <w:r w:rsidR="00732DD5" w:rsidRPr="00A91005">
        <w:rPr>
          <w:rFonts w:ascii="Times New Roman" w:hAnsi="Times New Roman"/>
          <w:sz w:val="24"/>
        </w:rPr>
        <w:t xml:space="preserve"> </w:t>
      </w:r>
      <w:r w:rsidR="00567A53" w:rsidRPr="00A91005">
        <w:rPr>
          <w:rFonts w:ascii="Times New Roman" w:hAnsi="Times New Roman"/>
          <w:sz w:val="24"/>
        </w:rPr>
        <w:t xml:space="preserve">Does Not </w:t>
      </w:r>
      <w:r w:rsidR="007E1849" w:rsidRPr="00A91005">
        <w:rPr>
          <w:rFonts w:ascii="Times New Roman" w:hAnsi="Times New Roman"/>
          <w:sz w:val="24"/>
        </w:rPr>
        <w:t xml:space="preserve">Only </w:t>
      </w:r>
      <w:r w:rsidR="00567A53" w:rsidRPr="00A91005">
        <w:rPr>
          <w:rFonts w:ascii="Times New Roman" w:hAnsi="Times New Roman"/>
          <w:sz w:val="24"/>
        </w:rPr>
        <w:t>Mean P</w:t>
      </w:r>
      <w:r w:rsidR="00732DD5" w:rsidRPr="00A91005">
        <w:rPr>
          <w:rFonts w:ascii="Times New Roman" w:hAnsi="Times New Roman"/>
          <w:sz w:val="24"/>
        </w:rPr>
        <w:t>riests</w:t>
      </w:r>
      <w:bookmarkEnd w:id="174"/>
      <w:bookmarkEnd w:id="175"/>
      <w:bookmarkEnd w:id="176"/>
    </w:p>
    <w:p w14:paraId="3F2407B8" w14:textId="7090CDE4" w:rsidR="00732DD5" w:rsidRPr="00A91005" w:rsidRDefault="00AD655A" w:rsidP="00A109C0">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732DD5" w:rsidRPr="00A91005">
        <w:rPr>
          <w:rFonts w:ascii="Times New Roman" w:hAnsi="Times New Roman"/>
          <w:sz w:val="24"/>
        </w:rPr>
        <w:t xml:space="preserve"> insists on the word </w:t>
      </w:r>
      <w:r w:rsidR="003741EA" w:rsidRPr="00A91005">
        <w:rPr>
          <w:rFonts w:ascii="Times New Roman" w:hAnsi="Times New Roman"/>
          <w:sz w:val="24"/>
        </w:rPr>
        <w:t>“</w:t>
      </w:r>
      <w:r w:rsidR="001218F0" w:rsidRPr="00A91005">
        <w:rPr>
          <w:rFonts w:ascii="Times New Roman" w:hAnsi="Times New Roman"/>
          <w:sz w:val="24"/>
        </w:rPr>
        <w:t>laborers</w:t>
      </w:r>
      <w:r w:rsidR="003741EA" w:rsidRPr="00A91005">
        <w:rPr>
          <w:rFonts w:ascii="Times New Roman" w:hAnsi="Times New Roman"/>
          <w:sz w:val="24"/>
        </w:rPr>
        <w:t>”</w:t>
      </w:r>
      <w:r w:rsidR="00454964" w:rsidRPr="00A91005">
        <w:rPr>
          <w:rFonts w:ascii="Times New Roman" w:hAnsi="Times New Roman"/>
          <w:sz w:val="24"/>
        </w:rPr>
        <w:t xml:space="preserve"> </w:t>
      </w:r>
      <w:r w:rsidR="00845F4A">
        <w:rPr>
          <w:rFonts w:ascii="Times New Roman" w:hAnsi="Times New Roman"/>
          <w:sz w:val="24"/>
        </w:rPr>
        <w:t xml:space="preserve">is </w:t>
      </w:r>
      <w:r w:rsidR="00454964" w:rsidRPr="00A91005">
        <w:rPr>
          <w:rFonts w:ascii="Times New Roman" w:hAnsi="Times New Roman"/>
          <w:sz w:val="24"/>
        </w:rPr>
        <w:t>a</w:t>
      </w:r>
      <w:r w:rsidR="00732DD5" w:rsidRPr="00A91005">
        <w:rPr>
          <w:rFonts w:ascii="Times New Roman" w:hAnsi="Times New Roman"/>
          <w:sz w:val="24"/>
        </w:rPr>
        <w:t xml:space="preserve"> </w:t>
      </w:r>
      <w:r w:rsidR="00454964" w:rsidRPr="00A91005">
        <w:rPr>
          <w:rFonts w:ascii="Times New Roman" w:hAnsi="Times New Roman"/>
          <w:sz w:val="24"/>
        </w:rPr>
        <w:t>term</w:t>
      </w:r>
      <w:r w:rsidR="00732DD5" w:rsidRPr="00A91005">
        <w:rPr>
          <w:rFonts w:ascii="Times New Roman" w:hAnsi="Times New Roman"/>
          <w:sz w:val="24"/>
        </w:rPr>
        <w:t xml:space="preserve"> </w:t>
      </w:r>
      <w:r w:rsidR="00F60137">
        <w:rPr>
          <w:rFonts w:ascii="Times New Roman" w:hAnsi="Times New Roman"/>
          <w:sz w:val="24"/>
        </w:rPr>
        <w:t xml:space="preserve">which </w:t>
      </w:r>
      <w:r w:rsidR="001218F0" w:rsidRPr="00A91005">
        <w:rPr>
          <w:rFonts w:ascii="Times New Roman" w:hAnsi="Times New Roman"/>
          <w:sz w:val="24"/>
        </w:rPr>
        <w:t>refers</w:t>
      </w:r>
      <w:r w:rsidR="00567A53" w:rsidRPr="00A91005">
        <w:rPr>
          <w:rFonts w:ascii="Times New Roman" w:hAnsi="Times New Roman"/>
          <w:sz w:val="24"/>
        </w:rPr>
        <w:t xml:space="preserve"> </w:t>
      </w:r>
      <w:r w:rsidR="005A7825" w:rsidRPr="00A91005">
        <w:rPr>
          <w:rFonts w:ascii="Times New Roman" w:hAnsi="Times New Roman"/>
          <w:sz w:val="24"/>
        </w:rPr>
        <w:t>first of all</w:t>
      </w:r>
      <w:r w:rsidR="00732DD5" w:rsidRPr="00A91005">
        <w:rPr>
          <w:rFonts w:ascii="Times New Roman" w:hAnsi="Times New Roman"/>
          <w:sz w:val="24"/>
        </w:rPr>
        <w:t xml:space="preserve"> </w:t>
      </w:r>
      <w:r w:rsidR="00426C05" w:rsidRPr="00A91005">
        <w:rPr>
          <w:rFonts w:ascii="Times New Roman" w:hAnsi="Times New Roman"/>
          <w:sz w:val="24"/>
        </w:rPr>
        <w:t xml:space="preserve">to </w:t>
      </w:r>
      <w:r w:rsidR="00C63A1B">
        <w:rPr>
          <w:rFonts w:ascii="Times New Roman" w:hAnsi="Times New Roman"/>
          <w:sz w:val="24"/>
        </w:rPr>
        <w:t>priests</w:t>
      </w:r>
      <w:r w:rsidR="007A5809" w:rsidRPr="00A91005">
        <w:rPr>
          <w:rFonts w:ascii="Times New Roman" w:hAnsi="Times New Roman"/>
          <w:sz w:val="24"/>
        </w:rPr>
        <w:t xml:space="preserve"> but</w:t>
      </w:r>
      <w:r w:rsidR="00732DD5" w:rsidRPr="00A91005">
        <w:rPr>
          <w:rFonts w:ascii="Times New Roman" w:hAnsi="Times New Roman"/>
          <w:sz w:val="24"/>
        </w:rPr>
        <w:t xml:space="preserve"> not </w:t>
      </w:r>
      <w:r w:rsidR="00454964" w:rsidRPr="00A91005">
        <w:rPr>
          <w:rFonts w:ascii="Times New Roman" w:hAnsi="Times New Roman"/>
          <w:sz w:val="24"/>
        </w:rPr>
        <w:t>restrict</w:t>
      </w:r>
      <w:r w:rsidR="001218F0" w:rsidRPr="00A91005">
        <w:rPr>
          <w:rFonts w:ascii="Times New Roman" w:hAnsi="Times New Roman"/>
          <w:sz w:val="24"/>
        </w:rPr>
        <w:t>ed</w:t>
      </w:r>
      <w:r w:rsidR="00732DD5" w:rsidRPr="00A91005">
        <w:rPr>
          <w:rFonts w:ascii="Times New Roman" w:hAnsi="Times New Roman"/>
          <w:sz w:val="24"/>
        </w:rPr>
        <w:t xml:space="preserve"> to th</w:t>
      </w:r>
      <w:r w:rsidR="00454964" w:rsidRPr="00A91005">
        <w:rPr>
          <w:rFonts w:ascii="Times New Roman" w:hAnsi="Times New Roman"/>
          <w:sz w:val="24"/>
        </w:rPr>
        <w:t>em</w:t>
      </w:r>
      <w:r w:rsidR="00732DD5" w:rsidRPr="00A91005">
        <w:rPr>
          <w:rFonts w:ascii="Times New Roman" w:hAnsi="Times New Roman"/>
          <w:sz w:val="24"/>
        </w:rPr>
        <w:t xml:space="preserve">. It has a much wider meaning, as it embraces also </w:t>
      </w:r>
      <w:r w:rsidR="00454964" w:rsidRPr="00A91005">
        <w:rPr>
          <w:rFonts w:ascii="Times New Roman" w:hAnsi="Times New Roman"/>
          <w:sz w:val="24"/>
        </w:rPr>
        <w:t>all the</w:t>
      </w:r>
      <w:r w:rsidR="002C69FA">
        <w:rPr>
          <w:rFonts w:ascii="Times New Roman" w:hAnsi="Times New Roman"/>
          <w:sz w:val="24"/>
        </w:rPr>
        <w:t xml:space="preserve"> laity</w:t>
      </w:r>
      <w:r w:rsidR="00426C05" w:rsidRPr="00A91005">
        <w:rPr>
          <w:rFonts w:ascii="Times New Roman" w:hAnsi="Times New Roman"/>
          <w:sz w:val="24"/>
        </w:rPr>
        <w:t xml:space="preserve"> whose activities emanate</w:t>
      </w:r>
      <w:r w:rsidR="00732DD5" w:rsidRPr="00A91005">
        <w:rPr>
          <w:rFonts w:ascii="Times New Roman" w:hAnsi="Times New Roman"/>
          <w:sz w:val="24"/>
        </w:rPr>
        <w:t xml:space="preserve">, somehow, from </w:t>
      </w:r>
      <w:r w:rsidR="00C63A1B">
        <w:rPr>
          <w:rFonts w:ascii="Times New Roman" w:hAnsi="Times New Roman"/>
          <w:sz w:val="24"/>
        </w:rPr>
        <w:t xml:space="preserve">the </w:t>
      </w:r>
      <w:r w:rsidR="00732DD5" w:rsidRPr="00A91005">
        <w:rPr>
          <w:rFonts w:ascii="Times New Roman" w:hAnsi="Times New Roman"/>
          <w:sz w:val="24"/>
        </w:rPr>
        <w:t>p</w:t>
      </w:r>
      <w:r w:rsidR="00C63A1B">
        <w:rPr>
          <w:rFonts w:ascii="Times New Roman" w:hAnsi="Times New Roman"/>
          <w:sz w:val="24"/>
        </w:rPr>
        <w:t xml:space="preserve">riesthood and is bound to it </w:t>
      </w:r>
      <w:r w:rsidR="00732DD5" w:rsidRPr="00A91005">
        <w:rPr>
          <w:rFonts w:ascii="Times New Roman" w:hAnsi="Times New Roman"/>
          <w:sz w:val="24"/>
        </w:rPr>
        <w:t>inseparabl</w:t>
      </w:r>
      <w:r w:rsidR="001218F0" w:rsidRPr="00A91005">
        <w:rPr>
          <w:rFonts w:ascii="Times New Roman" w:hAnsi="Times New Roman"/>
          <w:sz w:val="24"/>
        </w:rPr>
        <w:t>y</w:t>
      </w:r>
      <w:r w:rsidR="00732DD5" w:rsidRPr="00A91005">
        <w:rPr>
          <w:rFonts w:ascii="Times New Roman" w:hAnsi="Times New Roman"/>
          <w:sz w:val="24"/>
        </w:rPr>
        <w:t>.</w:t>
      </w:r>
    </w:p>
    <w:p w14:paraId="6448EEEA" w14:textId="6E8C93BA" w:rsidR="00732DD5" w:rsidRPr="00A91005" w:rsidRDefault="00AD655A" w:rsidP="00A109C0">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143E0F" w:rsidRPr="00A91005">
        <w:rPr>
          <w:rFonts w:ascii="Times New Roman" w:hAnsi="Times New Roman"/>
          <w:sz w:val="24"/>
        </w:rPr>
        <w:t xml:space="preserve"> noted</w:t>
      </w:r>
      <w:r w:rsidR="008D0C9E" w:rsidRPr="00A91005">
        <w:rPr>
          <w:rFonts w:ascii="Times New Roman" w:hAnsi="Times New Roman"/>
          <w:sz w:val="24"/>
        </w:rPr>
        <w:t>, “</w:t>
      </w:r>
      <w:r w:rsidR="00454964" w:rsidRPr="00A91005">
        <w:rPr>
          <w:rFonts w:ascii="Times New Roman" w:hAnsi="Times New Roman"/>
          <w:i/>
          <w:sz w:val="24"/>
        </w:rPr>
        <w:t xml:space="preserve">The </w:t>
      </w:r>
      <w:r w:rsidR="001218F0" w:rsidRPr="00A91005">
        <w:rPr>
          <w:rFonts w:ascii="Times New Roman" w:hAnsi="Times New Roman"/>
          <w:i/>
          <w:sz w:val="24"/>
        </w:rPr>
        <w:t>P</w:t>
      </w:r>
      <w:r w:rsidR="00454964" w:rsidRPr="00A91005">
        <w:rPr>
          <w:rFonts w:ascii="Times New Roman" w:hAnsi="Times New Roman"/>
          <w:i/>
          <w:sz w:val="24"/>
        </w:rPr>
        <w:t>riesthood</w:t>
      </w:r>
      <w:r w:rsidR="00732DD5" w:rsidRPr="00A91005">
        <w:rPr>
          <w:rFonts w:ascii="Times New Roman" w:hAnsi="Times New Roman"/>
          <w:i/>
          <w:sz w:val="24"/>
        </w:rPr>
        <w:t xml:space="preserve"> exercised </w:t>
      </w:r>
      <w:r w:rsidR="00454964" w:rsidRPr="00A91005">
        <w:rPr>
          <w:rFonts w:ascii="Times New Roman" w:hAnsi="Times New Roman"/>
          <w:i/>
          <w:sz w:val="24"/>
        </w:rPr>
        <w:t>under the authority of</w:t>
      </w:r>
      <w:r w:rsidR="00732DD5" w:rsidRPr="00A91005">
        <w:rPr>
          <w:rFonts w:ascii="Times New Roman" w:hAnsi="Times New Roman"/>
          <w:i/>
          <w:sz w:val="24"/>
        </w:rPr>
        <w:t xml:space="preserve"> the Ordinaries, is the only one which has the </w:t>
      </w:r>
      <w:r w:rsidR="001218F0" w:rsidRPr="00A91005">
        <w:rPr>
          <w:rFonts w:ascii="Times New Roman" w:hAnsi="Times New Roman"/>
          <w:i/>
          <w:sz w:val="24"/>
        </w:rPr>
        <w:t>great power</w:t>
      </w:r>
      <w:r w:rsidR="00732DD5" w:rsidRPr="00A91005">
        <w:rPr>
          <w:rFonts w:ascii="Times New Roman" w:hAnsi="Times New Roman"/>
          <w:i/>
          <w:sz w:val="24"/>
        </w:rPr>
        <w:t xml:space="preserve"> of destroying the kingdom of sin, of </w:t>
      </w:r>
      <w:r w:rsidR="00454964" w:rsidRPr="00A91005">
        <w:rPr>
          <w:rFonts w:ascii="Times New Roman" w:hAnsi="Times New Roman"/>
          <w:i/>
          <w:sz w:val="24"/>
        </w:rPr>
        <w:t>planting</w:t>
      </w:r>
      <w:r w:rsidR="00732DD5" w:rsidRPr="00A91005">
        <w:rPr>
          <w:rFonts w:ascii="Times New Roman" w:hAnsi="Times New Roman"/>
          <w:i/>
          <w:sz w:val="24"/>
        </w:rPr>
        <w:t xml:space="preserve"> the kingdom of Jesus Christ</w:t>
      </w:r>
      <w:r w:rsidR="00824084" w:rsidRPr="00A91005">
        <w:rPr>
          <w:rFonts w:ascii="Times New Roman" w:hAnsi="Times New Roman"/>
          <w:i/>
          <w:sz w:val="24"/>
        </w:rPr>
        <w:t>,</w:t>
      </w:r>
      <w:r w:rsidR="00732DD5" w:rsidRPr="00A91005">
        <w:rPr>
          <w:rFonts w:ascii="Times New Roman" w:hAnsi="Times New Roman"/>
          <w:i/>
          <w:sz w:val="24"/>
        </w:rPr>
        <w:t xml:space="preserve"> and of changing the face of the earth. It </w:t>
      </w:r>
      <w:r w:rsidR="00454964" w:rsidRPr="00A91005">
        <w:rPr>
          <w:rFonts w:ascii="Times New Roman" w:hAnsi="Times New Roman"/>
          <w:i/>
          <w:sz w:val="24"/>
        </w:rPr>
        <w:t>has</w:t>
      </w:r>
      <w:r w:rsidR="00732DD5" w:rsidRPr="00A91005">
        <w:rPr>
          <w:rFonts w:ascii="Times New Roman" w:hAnsi="Times New Roman"/>
          <w:i/>
          <w:sz w:val="24"/>
        </w:rPr>
        <w:t xml:space="preserve"> a </w:t>
      </w:r>
      <w:r w:rsidR="00454964" w:rsidRPr="00A91005">
        <w:rPr>
          <w:rFonts w:ascii="Times New Roman" w:hAnsi="Times New Roman"/>
          <w:i/>
          <w:sz w:val="24"/>
        </w:rPr>
        <w:t>power that</w:t>
      </w:r>
      <w:r w:rsidR="00732DD5" w:rsidRPr="00A91005">
        <w:rPr>
          <w:rFonts w:ascii="Times New Roman" w:hAnsi="Times New Roman"/>
          <w:i/>
          <w:sz w:val="24"/>
        </w:rPr>
        <w:t xml:space="preserve"> is not of this world; it has </w:t>
      </w:r>
      <w:r w:rsidR="00162095" w:rsidRPr="00A91005">
        <w:rPr>
          <w:rFonts w:ascii="Times New Roman" w:hAnsi="Times New Roman"/>
          <w:i/>
          <w:sz w:val="24"/>
        </w:rPr>
        <w:t>a</w:t>
      </w:r>
      <w:r w:rsidR="00732DD5" w:rsidRPr="00A91005">
        <w:rPr>
          <w:rFonts w:ascii="Times New Roman" w:hAnsi="Times New Roman"/>
          <w:i/>
          <w:sz w:val="24"/>
        </w:rPr>
        <w:t xml:space="preserve"> divine force, a miraculous secret </w:t>
      </w:r>
      <w:r w:rsidR="00454964" w:rsidRPr="00A91005">
        <w:rPr>
          <w:rFonts w:ascii="Times New Roman" w:hAnsi="Times New Roman"/>
          <w:i/>
          <w:sz w:val="24"/>
        </w:rPr>
        <w:t>by which</w:t>
      </w:r>
      <w:r w:rsidR="00732DD5" w:rsidRPr="00A91005">
        <w:rPr>
          <w:rFonts w:ascii="Times New Roman" w:hAnsi="Times New Roman"/>
          <w:i/>
          <w:sz w:val="24"/>
        </w:rPr>
        <w:t xml:space="preserve"> it can </w:t>
      </w:r>
      <w:r w:rsidR="00454964" w:rsidRPr="00A91005">
        <w:rPr>
          <w:rFonts w:ascii="Times New Roman" w:hAnsi="Times New Roman"/>
          <w:i/>
          <w:sz w:val="24"/>
        </w:rPr>
        <w:t>conquer</w:t>
      </w:r>
      <w:r w:rsidR="00732DD5" w:rsidRPr="00A91005">
        <w:rPr>
          <w:rFonts w:ascii="Times New Roman" w:hAnsi="Times New Roman"/>
          <w:i/>
          <w:sz w:val="24"/>
        </w:rPr>
        <w:t xml:space="preserve"> hearts and make all the </w:t>
      </w:r>
      <w:r w:rsidR="00454964" w:rsidRPr="00A91005">
        <w:rPr>
          <w:rFonts w:ascii="Times New Roman" w:hAnsi="Times New Roman"/>
          <w:i/>
          <w:sz w:val="24"/>
        </w:rPr>
        <w:t xml:space="preserve">hostile </w:t>
      </w:r>
      <w:r w:rsidR="00732DD5" w:rsidRPr="00A91005">
        <w:rPr>
          <w:rFonts w:ascii="Times New Roman" w:hAnsi="Times New Roman"/>
          <w:i/>
          <w:sz w:val="24"/>
        </w:rPr>
        <w:t>earthly and hellish powers</w:t>
      </w:r>
      <w:r w:rsidR="00824084" w:rsidRPr="00A91005">
        <w:rPr>
          <w:rFonts w:ascii="Times New Roman" w:hAnsi="Times New Roman"/>
          <w:i/>
          <w:sz w:val="24"/>
        </w:rPr>
        <w:t xml:space="preserve"> powerless</w:t>
      </w:r>
      <w:r w:rsidR="00824084" w:rsidRPr="00A91005">
        <w:rPr>
          <w:rFonts w:ascii="Times New Roman" w:hAnsi="Times New Roman"/>
          <w:sz w:val="24"/>
        </w:rPr>
        <w:t>.</w:t>
      </w:r>
    </w:p>
    <w:p w14:paraId="5D027560" w14:textId="220C2642" w:rsidR="00732DD5" w:rsidRPr="00A91005" w:rsidRDefault="008D0C9E"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w:t>
      </w:r>
      <w:r w:rsidR="00341D0F" w:rsidRPr="00A91005">
        <w:rPr>
          <w:rFonts w:ascii="Times New Roman" w:hAnsi="Times New Roman"/>
          <w:i/>
          <w:sz w:val="24"/>
        </w:rPr>
        <w:t>However</w:t>
      </w:r>
      <w:r w:rsidR="00F60137">
        <w:rPr>
          <w:rFonts w:ascii="Times New Roman" w:hAnsi="Times New Roman"/>
          <w:i/>
          <w:sz w:val="24"/>
        </w:rPr>
        <w:t>,</w:t>
      </w:r>
      <w:r w:rsidR="00341D0F" w:rsidRPr="00A91005">
        <w:rPr>
          <w:rFonts w:ascii="Times New Roman" w:hAnsi="Times New Roman"/>
          <w:i/>
          <w:sz w:val="24"/>
        </w:rPr>
        <w:t xml:space="preserve"> </w:t>
      </w:r>
      <w:r w:rsidR="00143E0F" w:rsidRPr="00A91005">
        <w:rPr>
          <w:rFonts w:ascii="Times New Roman" w:hAnsi="Times New Roman"/>
          <w:i/>
          <w:sz w:val="24"/>
        </w:rPr>
        <w:t>the D</w:t>
      </w:r>
      <w:r w:rsidR="00CC3647" w:rsidRPr="00A91005">
        <w:rPr>
          <w:rFonts w:ascii="Times New Roman" w:hAnsi="Times New Roman"/>
          <w:i/>
          <w:sz w:val="24"/>
        </w:rPr>
        <w:t>ivine W</w:t>
      </w:r>
      <w:r w:rsidR="00732DD5" w:rsidRPr="00A91005">
        <w:rPr>
          <w:rFonts w:ascii="Times New Roman" w:hAnsi="Times New Roman"/>
          <w:i/>
          <w:sz w:val="24"/>
        </w:rPr>
        <w:t xml:space="preserve">ord is always a sublime synthesis which </w:t>
      </w:r>
      <w:r w:rsidR="00341D0F" w:rsidRPr="00A91005">
        <w:rPr>
          <w:rFonts w:ascii="Times New Roman" w:hAnsi="Times New Roman"/>
          <w:i/>
          <w:sz w:val="24"/>
        </w:rPr>
        <w:t>contains</w:t>
      </w:r>
      <w:r w:rsidR="00C97870" w:rsidRPr="00A91005">
        <w:rPr>
          <w:rFonts w:ascii="Times New Roman" w:hAnsi="Times New Roman"/>
          <w:i/>
          <w:sz w:val="24"/>
        </w:rPr>
        <w:t xml:space="preserve"> countless mysteries</w:t>
      </w:r>
      <w:r w:rsidR="00732DD5" w:rsidRPr="00A91005">
        <w:rPr>
          <w:rFonts w:ascii="Times New Roman" w:hAnsi="Times New Roman"/>
          <w:i/>
          <w:sz w:val="24"/>
        </w:rPr>
        <w:t xml:space="preserve"> from which one can derive several </w:t>
      </w:r>
      <w:r w:rsidR="00341D0F" w:rsidRPr="00A91005">
        <w:rPr>
          <w:rFonts w:ascii="Times New Roman" w:hAnsi="Times New Roman"/>
          <w:i/>
          <w:sz w:val="24"/>
        </w:rPr>
        <w:t>salvific</w:t>
      </w:r>
      <w:r w:rsidR="00732DD5" w:rsidRPr="00A91005">
        <w:rPr>
          <w:rFonts w:ascii="Times New Roman" w:hAnsi="Times New Roman"/>
          <w:i/>
          <w:sz w:val="24"/>
        </w:rPr>
        <w:t xml:space="preserve"> applications.</w:t>
      </w:r>
      <w:r w:rsidR="00CC3647" w:rsidRPr="00A91005">
        <w:rPr>
          <w:rFonts w:ascii="Times New Roman" w:hAnsi="Times New Roman"/>
          <w:i/>
          <w:sz w:val="24"/>
        </w:rPr>
        <w:t xml:space="preserve"> </w:t>
      </w:r>
      <w:r w:rsidR="00732DD5" w:rsidRPr="00A91005">
        <w:rPr>
          <w:rFonts w:ascii="Times New Roman" w:hAnsi="Times New Roman"/>
          <w:i/>
          <w:sz w:val="24"/>
        </w:rPr>
        <w:t xml:space="preserve">That divine </w:t>
      </w:r>
      <w:r w:rsidR="003741EA" w:rsidRPr="00A91005">
        <w:rPr>
          <w:rFonts w:ascii="Times New Roman" w:hAnsi="Times New Roman"/>
          <w:i/>
          <w:sz w:val="24"/>
        </w:rPr>
        <w:t>“</w:t>
      </w:r>
      <w:r w:rsidR="00732DD5" w:rsidRPr="00A91005">
        <w:rPr>
          <w:rFonts w:ascii="Times New Roman" w:hAnsi="Times New Roman"/>
          <w:i/>
          <w:sz w:val="24"/>
        </w:rPr>
        <w:t>Rogate ergo</w:t>
      </w:r>
      <w:r w:rsidR="003741EA" w:rsidRPr="00A91005">
        <w:rPr>
          <w:rFonts w:ascii="Times New Roman" w:hAnsi="Times New Roman"/>
          <w:i/>
          <w:sz w:val="24"/>
        </w:rPr>
        <w:t>”</w:t>
      </w:r>
      <w:r w:rsidR="00732DD5" w:rsidRPr="00A91005">
        <w:rPr>
          <w:rFonts w:ascii="Times New Roman" w:hAnsi="Times New Roman"/>
          <w:i/>
          <w:sz w:val="24"/>
        </w:rPr>
        <w:t xml:space="preserve"> is not to be considered </w:t>
      </w:r>
      <w:r w:rsidR="00341D0F" w:rsidRPr="00A91005">
        <w:rPr>
          <w:rFonts w:ascii="Times New Roman" w:hAnsi="Times New Roman"/>
          <w:i/>
          <w:sz w:val="24"/>
        </w:rPr>
        <w:t>only in</w:t>
      </w:r>
      <w:r w:rsidR="00732DD5" w:rsidRPr="00A91005">
        <w:rPr>
          <w:rFonts w:ascii="Times New Roman" w:hAnsi="Times New Roman"/>
          <w:i/>
          <w:sz w:val="24"/>
        </w:rPr>
        <w:t xml:space="preserve"> relation to the priests </w:t>
      </w:r>
      <w:r w:rsidR="00CC3647" w:rsidRPr="00A91005">
        <w:rPr>
          <w:rFonts w:ascii="Times New Roman" w:hAnsi="Times New Roman"/>
          <w:i/>
          <w:sz w:val="24"/>
        </w:rPr>
        <w:t>created</w:t>
      </w:r>
      <w:r w:rsidR="00732DD5" w:rsidRPr="00A91005">
        <w:rPr>
          <w:rFonts w:ascii="Times New Roman" w:hAnsi="Times New Roman"/>
          <w:i/>
          <w:sz w:val="24"/>
        </w:rPr>
        <w:t xml:space="preserve"> by the</w:t>
      </w:r>
      <w:r w:rsidR="00341D0F" w:rsidRPr="00A91005">
        <w:rPr>
          <w:rFonts w:ascii="Times New Roman" w:hAnsi="Times New Roman"/>
          <w:i/>
          <w:sz w:val="24"/>
        </w:rPr>
        <w:t xml:space="preserve">ir </w:t>
      </w:r>
      <w:r w:rsidR="00CC3647" w:rsidRPr="00A91005">
        <w:rPr>
          <w:rFonts w:ascii="Times New Roman" w:hAnsi="Times New Roman"/>
          <w:i/>
          <w:sz w:val="24"/>
        </w:rPr>
        <w:t xml:space="preserve">sublime </w:t>
      </w:r>
      <w:r w:rsidR="00732DD5" w:rsidRPr="00A91005">
        <w:rPr>
          <w:rFonts w:ascii="Times New Roman" w:hAnsi="Times New Roman"/>
          <w:i/>
          <w:sz w:val="24"/>
        </w:rPr>
        <w:t>vocations, obtained through the o</w:t>
      </w:r>
      <w:r w:rsidR="006B16A2" w:rsidRPr="00A91005">
        <w:rPr>
          <w:rFonts w:ascii="Times New Roman" w:hAnsi="Times New Roman"/>
          <w:i/>
          <w:sz w:val="24"/>
        </w:rPr>
        <w:t>bedience of that Divine C</w:t>
      </w:r>
      <w:r w:rsidR="00341D0F" w:rsidRPr="00A91005">
        <w:rPr>
          <w:rFonts w:ascii="Times New Roman" w:hAnsi="Times New Roman"/>
          <w:i/>
          <w:sz w:val="24"/>
        </w:rPr>
        <w:t>ommand. I</w:t>
      </w:r>
      <w:r w:rsidR="00732DD5" w:rsidRPr="00A91005">
        <w:rPr>
          <w:rFonts w:ascii="Times New Roman" w:hAnsi="Times New Roman"/>
          <w:i/>
          <w:sz w:val="24"/>
        </w:rPr>
        <w:t xml:space="preserve">t must be considered </w:t>
      </w:r>
      <w:r w:rsidR="00341D0F" w:rsidRPr="00A91005">
        <w:rPr>
          <w:rFonts w:ascii="Times New Roman" w:hAnsi="Times New Roman"/>
          <w:i/>
          <w:sz w:val="24"/>
        </w:rPr>
        <w:t xml:space="preserve">also </w:t>
      </w:r>
      <w:r w:rsidR="00CC3647" w:rsidRPr="00A91005">
        <w:rPr>
          <w:rFonts w:ascii="Times New Roman" w:hAnsi="Times New Roman"/>
          <w:i/>
          <w:sz w:val="24"/>
        </w:rPr>
        <w:t>regard</w:t>
      </w:r>
      <w:r w:rsidR="00E83C41">
        <w:rPr>
          <w:rFonts w:ascii="Times New Roman" w:hAnsi="Times New Roman"/>
          <w:i/>
          <w:sz w:val="24"/>
        </w:rPr>
        <w:t>ing</w:t>
      </w:r>
      <w:r w:rsidR="00732DD5" w:rsidRPr="00A91005">
        <w:rPr>
          <w:rFonts w:ascii="Times New Roman" w:hAnsi="Times New Roman"/>
          <w:i/>
          <w:sz w:val="24"/>
        </w:rPr>
        <w:t xml:space="preserve"> those who</w:t>
      </w:r>
      <w:r w:rsidR="00341D0F" w:rsidRPr="00A91005">
        <w:rPr>
          <w:rFonts w:ascii="Times New Roman" w:hAnsi="Times New Roman"/>
          <w:i/>
          <w:sz w:val="24"/>
        </w:rPr>
        <w:t>m</w:t>
      </w:r>
      <w:r w:rsidR="00732DD5" w:rsidRPr="00A91005">
        <w:rPr>
          <w:rFonts w:ascii="Times New Roman" w:hAnsi="Times New Roman"/>
          <w:i/>
          <w:sz w:val="24"/>
        </w:rPr>
        <w:t xml:space="preserve"> the Almighty sends with his divine grace to operate a more o</w:t>
      </w:r>
      <w:r w:rsidR="00341D0F" w:rsidRPr="00A91005">
        <w:rPr>
          <w:rFonts w:ascii="Times New Roman" w:hAnsi="Times New Roman"/>
          <w:i/>
          <w:sz w:val="24"/>
        </w:rPr>
        <w:t>r</w:t>
      </w:r>
      <w:r w:rsidR="00CC3647" w:rsidRPr="00A91005">
        <w:rPr>
          <w:rFonts w:ascii="Times New Roman" w:hAnsi="Times New Roman"/>
          <w:i/>
          <w:sz w:val="24"/>
        </w:rPr>
        <w:t xml:space="preserve"> less beneficial action in h</w:t>
      </w:r>
      <w:r w:rsidR="00732DD5" w:rsidRPr="00A91005">
        <w:rPr>
          <w:rFonts w:ascii="Times New Roman" w:hAnsi="Times New Roman"/>
          <w:i/>
          <w:sz w:val="24"/>
        </w:rPr>
        <w:t>is Church</w:t>
      </w:r>
      <w:r w:rsidR="00CC3647" w:rsidRPr="00A91005">
        <w:rPr>
          <w:rFonts w:ascii="Times New Roman" w:hAnsi="Times New Roman"/>
          <w:i/>
          <w:sz w:val="24"/>
        </w:rPr>
        <w:t xml:space="preserve"> and</w:t>
      </w:r>
      <w:r w:rsidR="00732DD5" w:rsidRPr="00A91005">
        <w:rPr>
          <w:rFonts w:ascii="Times New Roman" w:hAnsi="Times New Roman"/>
          <w:i/>
          <w:sz w:val="24"/>
        </w:rPr>
        <w:t xml:space="preserve"> in the large </w:t>
      </w:r>
      <w:r w:rsidR="00341D0F" w:rsidRPr="00A91005">
        <w:rPr>
          <w:rFonts w:ascii="Times New Roman" w:hAnsi="Times New Roman"/>
          <w:i/>
          <w:sz w:val="24"/>
        </w:rPr>
        <w:t>harvest</w:t>
      </w:r>
      <w:r w:rsidR="00732DD5" w:rsidRPr="00A91005">
        <w:rPr>
          <w:rFonts w:ascii="Times New Roman" w:hAnsi="Times New Roman"/>
          <w:i/>
          <w:sz w:val="24"/>
        </w:rPr>
        <w:t xml:space="preserve"> of souls</w:t>
      </w:r>
      <w:r w:rsidR="00732DD5" w:rsidRPr="00A91005">
        <w:rPr>
          <w:rFonts w:ascii="Times New Roman" w:hAnsi="Times New Roman"/>
          <w:sz w:val="24"/>
        </w:rPr>
        <w:t>.</w:t>
      </w:r>
      <w:r w:rsidR="003741EA" w:rsidRPr="00A91005">
        <w:rPr>
          <w:rFonts w:ascii="Times New Roman" w:hAnsi="Times New Roman"/>
          <w:sz w:val="24"/>
        </w:rPr>
        <w:t>”</w:t>
      </w:r>
    </w:p>
    <w:p w14:paraId="425DD312" w14:textId="155AF3F6" w:rsidR="00732DD5" w:rsidRPr="00A91005" w:rsidRDefault="00AD655A" w:rsidP="00A109C0">
      <w:pPr>
        <w:tabs>
          <w:tab w:val="left" w:pos="1008"/>
        </w:tabs>
        <w:spacing w:after="60" w:line="21" w:lineRule="atLeast"/>
        <w:ind w:firstLine="720"/>
        <w:jc w:val="both"/>
        <w:rPr>
          <w:rFonts w:ascii="Times New Roman" w:hAnsi="Times New Roman"/>
          <w:i/>
          <w:sz w:val="24"/>
        </w:rPr>
      </w:pPr>
      <w:r>
        <w:rPr>
          <w:rFonts w:ascii="Times New Roman" w:hAnsi="Times New Roman"/>
          <w:sz w:val="24"/>
        </w:rPr>
        <w:t>Father Di Francia</w:t>
      </w:r>
      <w:r w:rsidR="006B16A2" w:rsidRPr="00A91005">
        <w:rPr>
          <w:rFonts w:ascii="Times New Roman" w:hAnsi="Times New Roman"/>
          <w:sz w:val="24"/>
        </w:rPr>
        <w:t xml:space="preserve"> la</w:t>
      </w:r>
      <w:r w:rsidR="004F225D" w:rsidRPr="00A91005">
        <w:rPr>
          <w:rFonts w:ascii="Times New Roman" w:hAnsi="Times New Roman"/>
          <w:sz w:val="24"/>
        </w:rPr>
        <w:t>id</w:t>
      </w:r>
      <w:r w:rsidR="00A03554" w:rsidRPr="00A91005">
        <w:rPr>
          <w:rFonts w:ascii="Times New Roman" w:hAnsi="Times New Roman"/>
          <w:sz w:val="24"/>
        </w:rPr>
        <w:t xml:space="preserve"> down</w:t>
      </w:r>
      <w:r w:rsidR="00162095" w:rsidRPr="00A91005">
        <w:rPr>
          <w:rFonts w:ascii="Times New Roman" w:hAnsi="Times New Roman"/>
          <w:sz w:val="24"/>
        </w:rPr>
        <w:t xml:space="preserve"> the</w:t>
      </w:r>
      <w:r w:rsidR="00732DD5" w:rsidRPr="00A91005">
        <w:rPr>
          <w:rFonts w:ascii="Times New Roman" w:hAnsi="Times New Roman"/>
          <w:sz w:val="24"/>
        </w:rPr>
        <w:t xml:space="preserve"> detail</w:t>
      </w:r>
      <w:r w:rsidR="00162095" w:rsidRPr="00A91005">
        <w:rPr>
          <w:rFonts w:ascii="Times New Roman" w:hAnsi="Times New Roman"/>
          <w:sz w:val="24"/>
        </w:rPr>
        <w:t>s,</w:t>
      </w:r>
      <w:r w:rsidR="00732DD5" w:rsidRPr="00A91005">
        <w:rPr>
          <w:rFonts w:ascii="Times New Roman" w:hAnsi="Times New Roman"/>
          <w:sz w:val="24"/>
        </w:rPr>
        <w:t xml:space="preserve"> </w:t>
      </w:r>
      <w:r w:rsidR="003741EA" w:rsidRPr="00A91005">
        <w:rPr>
          <w:rFonts w:ascii="Times New Roman" w:hAnsi="Times New Roman"/>
          <w:sz w:val="24"/>
        </w:rPr>
        <w:t>“</w:t>
      </w:r>
      <w:r w:rsidR="00732DD5" w:rsidRPr="00A91005">
        <w:rPr>
          <w:rFonts w:ascii="Times New Roman" w:hAnsi="Times New Roman"/>
          <w:i/>
          <w:sz w:val="24"/>
        </w:rPr>
        <w:t xml:space="preserve">From the apostolic </w:t>
      </w:r>
      <w:r w:rsidR="00341D0F" w:rsidRPr="00A91005">
        <w:rPr>
          <w:rFonts w:ascii="Times New Roman" w:hAnsi="Times New Roman"/>
          <w:i/>
          <w:sz w:val="24"/>
        </w:rPr>
        <w:t>efforts</w:t>
      </w:r>
      <w:r w:rsidR="00732DD5" w:rsidRPr="00A91005">
        <w:rPr>
          <w:rFonts w:ascii="Times New Roman" w:hAnsi="Times New Roman"/>
          <w:i/>
          <w:sz w:val="24"/>
        </w:rPr>
        <w:t xml:space="preserve"> of the priests </w:t>
      </w:r>
      <w:r w:rsidR="00341D0F" w:rsidRPr="00A91005">
        <w:rPr>
          <w:rFonts w:ascii="Times New Roman" w:hAnsi="Times New Roman"/>
          <w:i/>
          <w:sz w:val="24"/>
        </w:rPr>
        <w:t>comes also</w:t>
      </w:r>
      <w:r w:rsidR="00732DD5" w:rsidRPr="00A91005">
        <w:rPr>
          <w:rFonts w:ascii="Times New Roman" w:hAnsi="Times New Roman"/>
          <w:i/>
          <w:sz w:val="24"/>
        </w:rPr>
        <w:t xml:space="preserve"> the formation of many </w:t>
      </w:r>
      <w:r w:rsidR="00341D0F" w:rsidRPr="00A91005">
        <w:rPr>
          <w:rFonts w:ascii="Times New Roman" w:hAnsi="Times New Roman"/>
          <w:i/>
          <w:sz w:val="24"/>
        </w:rPr>
        <w:t>collaborators</w:t>
      </w:r>
      <w:r w:rsidR="00732DD5" w:rsidRPr="00A91005">
        <w:rPr>
          <w:rFonts w:ascii="Times New Roman" w:hAnsi="Times New Roman"/>
          <w:i/>
          <w:sz w:val="24"/>
        </w:rPr>
        <w:t xml:space="preserve">, </w:t>
      </w:r>
      <w:r w:rsidR="00CC3647" w:rsidRPr="00A91005">
        <w:rPr>
          <w:rFonts w:ascii="Times New Roman" w:hAnsi="Times New Roman"/>
          <w:i/>
          <w:sz w:val="24"/>
        </w:rPr>
        <w:t>like</w:t>
      </w:r>
      <w:r w:rsidR="00732DD5" w:rsidRPr="00A91005">
        <w:rPr>
          <w:rFonts w:ascii="Times New Roman" w:hAnsi="Times New Roman"/>
          <w:i/>
          <w:sz w:val="24"/>
        </w:rPr>
        <w:t xml:space="preserve"> </w:t>
      </w:r>
      <w:r w:rsidR="00341D0F" w:rsidRPr="00A91005">
        <w:rPr>
          <w:rFonts w:ascii="Times New Roman" w:hAnsi="Times New Roman"/>
          <w:i/>
          <w:sz w:val="24"/>
        </w:rPr>
        <w:t xml:space="preserve">the </w:t>
      </w:r>
      <w:r w:rsidR="00732DD5" w:rsidRPr="00A91005">
        <w:rPr>
          <w:rFonts w:ascii="Times New Roman" w:hAnsi="Times New Roman"/>
          <w:i/>
          <w:sz w:val="24"/>
        </w:rPr>
        <w:t xml:space="preserve">truly </w:t>
      </w:r>
      <w:r w:rsidR="00341D0F" w:rsidRPr="00A91005">
        <w:rPr>
          <w:rFonts w:ascii="Times New Roman" w:hAnsi="Times New Roman"/>
          <w:i/>
          <w:sz w:val="24"/>
        </w:rPr>
        <w:t>fervent</w:t>
      </w:r>
      <w:r w:rsidR="00732DD5" w:rsidRPr="00A91005">
        <w:rPr>
          <w:rFonts w:ascii="Times New Roman" w:hAnsi="Times New Roman"/>
          <w:i/>
          <w:sz w:val="24"/>
        </w:rPr>
        <w:t xml:space="preserve"> Catholic la</w:t>
      </w:r>
      <w:r w:rsidR="00341D0F" w:rsidRPr="00A91005">
        <w:rPr>
          <w:rFonts w:ascii="Times New Roman" w:hAnsi="Times New Roman"/>
          <w:i/>
          <w:sz w:val="24"/>
        </w:rPr>
        <w:t>ity</w:t>
      </w:r>
      <w:r w:rsidR="00732DD5" w:rsidRPr="00A91005">
        <w:rPr>
          <w:rFonts w:ascii="Times New Roman" w:hAnsi="Times New Roman"/>
          <w:i/>
          <w:sz w:val="24"/>
        </w:rPr>
        <w:t xml:space="preserve">, the </w:t>
      </w:r>
      <w:r w:rsidR="00F60137">
        <w:rPr>
          <w:rFonts w:ascii="Times New Roman" w:hAnsi="Times New Roman"/>
          <w:i/>
          <w:sz w:val="24"/>
        </w:rPr>
        <w:t xml:space="preserve">Religious </w:t>
      </w:r>
      <w:r w:rsidR="00A03554" w:rsidRPr="00A91005">
        <w:rPr>
          <w:rFonts w:ascii="Times New Roman" w:hAnsi="Times New Roman"/>
          <w:i/>
          <w:sz w:val="24"/>
        </w:rPr>
        <w:t>S</w:t>
      </w:r>
      <w:r w:rsidR="00732DD5" w:rsidRPr="00A91005">
        <w:rPr>
          <w:rFonts w:ascii="Times New Roman" w:hAnsi="Times New Roman"/>
          <w:i/>
          <w:sz w:val="24"/>
        </w:rPr>
        <w:t xml:space="preserve">isters and all those who </w:t>
      </w:r>
      <w:r w:rsidR="00CC3647" w:rsidRPr="00A91005">
        <w:rPr>
          <w:rFonts w:ascii="Times New Roman" w:hAnsi="Times New Roman"/>
          <w:i/>
          <w:sz w:val="24"/>
        </w:rPr>
        <w:t xml:space="preserve">work </w:t>
      </w:r>
      <w:r w:rsidR="00732DD5" w:rsidRPr="00A91005">
        <w:rPr>
          <w:rFonts w:ascii="Times New Roman" w:hAnsi="Times New Roman"/>
          <w:i/>
          <w:sz w:val="24"/>
        </w:rPr>
        <w:t xml:space="preserve">with zeal </w:t>
      </w:r>
      <w:r w:rsidR="00CC3647" w:rsidRPr="00A91005">
        <w:rPr>
          <w:rFonts w:ascii="Times New Roman" w:hAnsi="Times New Roman"/>
          <w:i/>
          <w:sz w:val="24"/>
        </w:rPr>
        <w:t>i</w:t>
      </w:r>
      <w:r w:rsidR="00732DD5" w:rsidRPr="00A91005">
        <w:rPr>
          <w:rFonts w:ascii="Times New Roman" w:hAnsi="Times New Roman"/>
          <w:i/>
          <w:sz w:val="24"/>
        </w:rPr>
        <w:t xml:space="preserve">n this holy </w:t>
      </w:r>
      <w:r w:rsidR="00CC3647" w:rsidRPr="00A91005">
        <w:rPr>
          <w:rFonts w:ascii="Times New Roman" w:hAnsi="Times New Roman"/>
          <w:i/>
          <w:sz w:val="24"/>
        </w:rPr>
        <w:t>enterprise</w:t>
      </w:r>
      <w:r w:rsidR="00341D0F" w:rsidRPr="00A91005">
        <w:rPr>
          <w:rFonts w:ascii="Times New Roman" w:hAnsi="Times New Roman"/>
          <w:i/>
          <w:sz w:val="24"/>
        </w:rPr>
        <w:t xml:space="preserve"> of</w:t>
      </w:r>
      <w:r w:rsidR="00732DD5" w:rsidRPr="00A91005">
        <w:rPr>
          <w:rFonts w:ascii="Times New Roman" w:hAnsi="Times New Roman"/>
          <w:i/>
          <w:sz w:val="24"/>
        </w:rPr>
        <w:t xml:space="preserve"> </w:t>
      </w:r>
      <w:r w:rsidR="00341D0F" w:rsidRPr="00A91005">
        <w:rPr>
          <w:rFonts w:ascii="Times New Roman" w:hAnsi="Times New Roman"/>
          <w:i/>
          <w:sz w:val="24"/>
        </w:rPr>
        <w:t xml:space="preserve">the </w:t>
      </w:r>
      <w:r w:rsidR="00CC3647" w:rsidRPr="00A91005">
        <w:rPr>
          <w:rFonts w:ascii="Times New Roman" w:hAnsi="Times New Roman"/>
          <w:i/>
          <w:sz w:val="24"/>
        </w:rPr>
        <w:t>eternal salvation of souls</w:t>
      </w:r>
      <w:r w:rsidR="00732DD5" w:rsidRPr="00A91005">
        <w:rPr>
          <w:rFonts w:ascii="Times New Roman" w:hAnsi="Times New Roman"/>
          <w:i/>
          <w:sz w:val="24"/>
        </w:rPr>
        <w:t xml:space="preserve"> in the large fields</w:t>
      </w:r>
      <w:r w:rsidR="00341D0F" w:rsidRPr="00A91005">
        <w:rPr>
          <w:rFonts w:ascii="Times New Roman" w:hAnsi="Times New Roman"/>
          <w:i/>
          <w:sz w:val="24"/>
        </w:rPr>
        <w:t xml:space="preserve"> of the Church and the world. </w:t>
      </w:r>
      <w:r w:rsidR="00CC3647" w:rsidRPr="00A91005">
        <w:rPr>
          <w:rFonts w:ascii="Times New Roman" w:hAnsi="Times New Roman"/>
          <w:i/>
          <w:sz w:val="24"/>
        </w:rPr>
        <w:t>K</w:t>
      </w:r>
      <w:r w:rsidR="00732DD5" w:rsidRPr="00A91005">
        <w:rPr>
          <w:rFonts w:ascii="Times New Roman" w:hAnsi="Times New Roman"/>
          <w:i/>
          <w:sz w:val="24"/>
        </w:rPr>
        <w:t xml:space="preserve">ings and Catholic rulers, enlightened by the Lord, </w:t>
      </w:r>
      <w:r w:rsidR="00341D0F" w:rsidRPr="00A91005">
        <w:rPr>
          <w:rFonts w:ascii="Times New Roman" w:hAnsi="Times New Roman"/>
          <w:i/>
          <w:sz w:val="24"/>
        </w:rPr>
        <w:t xml:space="preserve">as </w:t>
      </w:r>
      <w:r w:rsidR="00732DD5" w:rsidRPr="00A91005">
        <w:rPr>
          <w:rFonts w:ascii="Times New Roman" w:hAnsi="Times New Roman"/>
          <w:i/>
          <w:sz w:val="24"/>
        </w:rPr>
        <w:t>true sons of the Holy Church and the Supreme Pontiff</w:t>
      </w:r>
      <w:r w:rsidR="00CC3647" w:rsidRPr="00A91005">
        <w:rPr>
          <w:rFonts w:ascii="Times New Roman" w:hAnsi="Times New Roman"/>
          <w:i/>
          <w:sz w:val="24"/>
        </w:rPr>
        <w:t>,</w:t>
      </w:r>
      <w:r w:rsidR="00732DD5" w:rsidRPr="00A91005">
        <w:rPr>
          <w:rFonts w:ascii="Times New Roman" w:hAnsi="Times New Roman"/>
          <w:i/>
          <w:sz w:val="24"/>
        </w:rPr>
        <w:t xml:space="preserve"> can and </w:t>
      </w:r>
      <w:r w:rsidR="00CC3647" w:rsidRPr="00A91005">
        <w:rPr>
          <w:rFonts w:ascii="Times New Roman" w:hAnsi="Times New Roman"/>
          <w:i/>
          <w:sz w:val="24"/>
        </w:rPr>
        <w:t>have to</w:t>
      </w:r>
      <w:r w:rsidR="00732DD5" w:rsidRPr="00A91005">
        <w:rPr>
          <w:rFonts w:ascii="Times New Roman" w:hAnsi="Times New Roman"/>
          <w:i/>
          <w:sz w:val="24"/>
        </w:rPr>
        <w:t xml:space="preserve"> be</w:t>
      </w:r>
      <w:r w:rsidR="00341D0F" w:rsidRPr="00A91005">
        <w:rPr>
          <w:rFonts w:ascii="Times New Roman" w:hAnsi="Times New Roman"/>
          <w:i/>
          <w:sz w:val="24"/>
        </w:rPr>
        <w:t xml:space="preserve"> the saviors of the mystical harvest entrusted to them</w:t>
      </w:r>
      <w:r w:rsidR="00732DD5" w:rsidRPr="00A91005">
        <w:rPr>
          <w:rFonts w:ascii="Times New Roman" w:hAnsi="Times New Roman"/>
          <w:i/>
          <w:sz w:val="24"/>
        </w:rPr>
        <w:t xml:space="preserve">, </w:t>
      </w:r>
      <w:r w:rsidR="00341D0F" w:rsidRPr="00A91005">
        <w:rPr>
          <w:rFonts w:ascii="Times New Roman" w:hAnsi="Times New Roman"/>
          <w:i/>
          <w:sz w:val="24"/>
        </w:rPr>
        <w:t>through</w:t>
      </w:r>
      <w:r w:rsidR="00732DD5" w:rsidRPr="00A91005">
        <w:rPr>
          <w:rFonts w:ascii="Times New Roman" w:hAnsi="Times New Roman"/>
          <w:i/>
          <w:sz w:val="24"/>
        </w:rPr>
        <w:t xml:space="preserve"> the accomplishment of the</w:t>
      </w:r>
      <w:r w:rsidR="00341D0F" w:rsidRPr="00A91005">
        <w:rPr>
          <w:rFonts w:ascii="Times New Roman" w:hAnsi="Times New Roman"/>
          <w:i/>
          <w:sz w:val="24"/>
        </w:rPr>
        <w:t>ir</w:t>
      </w:r>
      <w:r w:rsidR="00732DD5" w:rsidRPr="00A91005">
        <w:rPr>
          <w:rFonts w:ascii="Times New Roman" w:hAnsi="Times New Roman"/>
          <w:i/>
          <w:sz w:val="24"/>
        </w:rPr>
        <w:t xml:space="preserve"> great civil </w:t>
      </w:r>
      <w:r w:rsidR="00341D0F" w:rsidRPr="00A91005">
        <w:rPr>
          <w:rFonts w:ascii="Times New Roman" w:hAnsi="Times New Roman"/>
          <w:i/>
          <w:sz w:val="24"/>
        </w:rPr>
        <w:t>tasks</w:t>
      </w:r>
      <w:r w:rsidR="00732DD5" w:rsidRPr="00A91005">
        <w:rPr>
          <w:rFonts w:ascii="Times New Roman" w:hAnsi="Times New Roman"/>
          <w:i/>
          <w:sz w:val="24"/>
        </w:rPr>
        <w:t xml:space="preserve">. </w:t>
      </w:r>
    </w:p>
    <w:p w14:paraId="096B7F66" w14:textId="306CC0E3" w:rsidR="00732DD5" w:rsidRPr="00A91005" w:rsidRDefault="00824084" w:rsidP="00B623B0">
      <w:pPr>
        <w:tabs>
          <w:tab w:val="left" w:pos="1008"/>
        </w:tabs>
        <w:spacing w:after="60" w:line="21" w:lineRule="atLeast"/>
        <w:ind w:firstLine="720"/>
        <w:jc w:val="both"/>
        <w:rPr>
          <w:rFonts w:ascii="Times New Roman" w:hAnsi="Times New Roman"/>
          <w:sz w:val="24"/>
        </w:rPr>
      </w:pPr>
      <w:r w:rsidRPr="00A91005">
        <w:rPr>
          <w:rFonts w:ascii="Times New Roman" w:hAnsi="Times New Roman"/>
          <w:i/>
          <w:sz w:val="24"/>
        </w:rPr>
        <w:t>“</w:t>
      </w:r>
      <w:r w:rsidR="00341D0F" w:rsidRPr="00A91005">
        <w:rPr>
          <w:rFonts w:ascii="Times New Roman" w:hAnsi="Times New Roman"/>
          <w:i/>
          <w:sz w:val="24"/>
        </w:rPr>
        <w:t>O</w:t>
      </w:r>
      <w:r w:rsidR="00732DD5" w:rsidRPr="00A91005">
        <w:rPr>
          <w:rFonts w:ascii="Times New Roman" w:hAnsi="Times New Roman"/>
          <w:i/>
          <w:sz w:val="24"/>
        </w:rPr>
        <w:t>be</w:t>
      </w:r>
      <w:r w:rsidR="004F225D" w:rsidRPr="00A91005">
        <w:rPr>
          <w:rFonts w:ascii="Times New Roman" w:hAnsi="Times New Roman"/>
          <w:i/>
          <w:sz w:val="24"/>
        </w:rPr>
        <w:t>dience to the</w:t>
      </w:r>
      <w:r w:rsidR="00732DD5" w:rsidRPr="00A91005">
        <w:rPr>
          <w:rFonts w:ascii="Times New Roman" w:hAnsi="Times New Roman"/>
          <w:i/>
          <w:sz w:val="24"/>
        </w:rPr>
        <w:t xml:space="preserve"> divine Rogate means also to ask </w:t>
      </w:r>
      <w:r w:rsidR="00492451" w:rsidRPr="00A91005">
        <w:rPr>
          <w:rFonts w:ascii="Times New Roman" w:hAnsi="Times New Roman"/>
          <w:i/>
          <w:sz w:val="24"/>
        </w:rPr>
        <w:t xml:space="preserve">from the Divine Goodness, teachers, </w:t>
      </w:r>
      <w:r w:rsidR="002C49AE" w:rsidRPr="00A91005">
        <w:rPr>
          <w:rFonts w:ascii="Times New Roman" w:hAnsi="Times New Roman"/>
          <w:i/>
          <w:sz w:val="24"/>
        </w:rPr>
        <w:t>educators, and directors of I</w:t>
      </w:r>
      <w:r w:rsidR="00732DD5" w:rsidRPr="00A91005">
        <w:rPr>
          <w:rFonts w:ascii="Times New Roman" w:hAnsi="Times New Roman"/>
          <w:i/>
          <w:sz w:val="24"/>
        </w:rPr>
        <w:t>nstitution</w:t>
      </w:r>
      <w:r w:rsidR="00492451" w:rsidRPr="00A91005">
        <w:rPr>
          <w:rFonts w:ascii="Times New Roman" w:hAnsi="Times New Roman"/>
          <w:i/>
          <w:sz w:val="24"/>
        </w:rPr>
        <w:t>s. They</w:t>
      </w:r>
      <w:r w:rsidR="00732DD5" w:rsidRPr="00A91005">
        <w:rPr>
          <w:rFonts w:ascii="Times New Roman" w:hAnsi="Times New Roman"/>
          <w:i/>
          <w:sz w:val="24"/>
        </w:rPr>
        <w:t xml:space="preserve"> must be good believers, </w:t>
      </w:r>
      <w:r w:rsidR="002C49AE" w:rsidRPr="00A91005">
        <w:rPr>
          <w:rFonts w:ascii="Times New Roman" w:hAnsi="Times New Roman"/>
          <w:i/>
          <w:sz w:val="24"/>
        </w:rPr>
        <w:t>observant</w:t>
      </w:r>
      <w:r w:rsidRPr="00A91005">
        <w:rPr>
          <w:rFonts w:ascii="Times New Roman" w:hAnsi="Times New Roman"/>
          <w:i/>
          <w:sz w:val="24"/>
        </w:rPr>
        <w:t>,</w:t>
      </w:r>
      <w:r w:rsidR="002C49AE" w:rsidRPr="00A91005">
        <w:rPr>
          <w:rFonts w:ascii="Times New Roman" w:hAnsi="Times New Roman"/>
          <w:i/>
          <w:sz w:val="24"/>
        </w:rPr>
        <w:t xml:space="preserve"> and</w:t>
      </w:r>
      <w:r w:rsidR="00E83C41">
        <w:rPr>
          <w:rFonts w:ascii="Times New Roman" w:hAnsi="Times New Roman"/>
          <w:i/>
          <w:sz w:val="24"/>
        </w:rPr>
        <w:t xml:space="preserve"> God-</w:t>
      </w:r>
      <w:r w:rsidR="00732DD5" w:rsidRPr="00A91005">
        <w:rPr>
          <w:rFonts w:ascii="Times New Roman" w:hAnsi="Times New Roman"/>
          <w:i/>
          <w:sz w:val="24"/>
        </w:rPr>
        <w:t xml:space="preserve">fearing </w:t>
      </w:r>
      <w:r w:rsidR="002C49AE" w:rsidRPr="00A91005">
        <w:rPr>
          <w:rFonts w:ascii="Times New Roman" w:hAnsi="Times New Roman"/>
          <w:i/>
          <w:sz w:val="24"/>
        </w:rPr>
        <w:t xml:space="preserve">so that </w:t>
      </w:r>
      <w:r w:rsidR="00732DD5" w:rsidRPr="00A91005">
        <w:rPr>
          <w:rFonts w:ascii="Times New Roman" w:hAnsi="Times New Roman"/>
          <w:i/>
          <w:sz w:val="24"/>
        </w:rPr>
        <w:t xml:space="preserve">while teaching </w:t>
      </w:r>
      <w:r w:rsidR="00492451" w:rsidRPr="00A91005">
        <w:rPr>
          <w:rFonts w:ascii="Times New Roman" w:hAnsi="Times New Roman"/>
          <w:i/>
          <w:sz w:val="24"/>
        </w:rPr>
        <w:t>minds with</w:t>
      </w:r>
      <w:r w:rsidR="00732DD5" w:rsidRPr="00A91005">
        <w:rPr>
          <w:rFonts w:ascii="Times New Roman" w:hAnsi="Times New Roman"/>
          <w:i/>
          <w:sz w:val="24"/>
        </w:rPr>
        <w:t xml:space="preserve"> holy instruction</w:t>
      </w:r>
      <w:r w:rsidR="004F225D" w:rsidRPr="00A91005">
        <w:rPr>
          <w:rFonts w:ascii="Times New Roman" w:hAnsi="Times New Roman"/>
          <w:i/>
          <w:sz w:val="24"/>
        </w:rPr>
        <w:t>s they also educate saintly</w:t>
      </w:r>
      <w:r w:rsidR="002C49AE" w:rsidRPr="00A91005">
        <w:rPr>
          <w:rFonts w:ascii="Times New Roman" w:hAnsi="Times New Roman"/>
          <w:i/>
          <w:sz w:val="24"/>
        </w:rPr>
        <w:t xml:space="preserve"> hearts</w:t>
      </w:r>
      <w:r w:rsidR="00732DD5" w:rsidRPr="00A91005">
        <w:rPr>
          <w:rFonts w:ascii="Times New Roman" w:hAnsi="Times New Roman"/>
          <w:i/>
          <w:sz w:val="24"/>
        </w:rPr>
        <w:t xml:space="preserve">. This prayer </w:t>
      </w:r>
      <w:r w:rsidR="00A03554" w:rsidRPr="00A91005">
        <w:rPr>
          <w:rFonts w:ascii="Times New Roman" w:hAnsi="Times New Roman"/>
          <w:i/>
          <w:sz w:val="24"/>
        </w:rPr>
        <w:t xml:space="preserve">also </w:t>
      </w:r>
      <w:r w:rsidR="007A5809" w:rsidRPr="00A91005">
        <w:rPr>
          <w:rFonts w:ascii="Times New Roman" w:hAnsi="Times New Roman"/>
          <w:i/>
          <w:sz w:val="24"/>
        </w:rPr>
        <w:t>serves</w:t>
      </w:r>
      <w:r w:rsidR="00732DD5" w:rsidRPr="00A91005">
        <w:rPr>
          <w:rFonts w:ascii="Times New Roman" w:hAnsi="Times New Roman"/>
          <w:i/>
          <w:sz w:val="24"/>
        </w:rPr>
        <w:t xml:space="preserve"> so that </w:t>
      </w:r>
      <w:r w:rsidR="00492451" w:rsidRPr="00A91005">
        <w:rPr>
          <w:rFonts w:ascii="Times New Roman" w:hAnsi="Times New Roman"/>
          <w:i/>
          <w:sz w:val="24"/>
        </w:rPr>
        <w:t>the Lord</w:t>
      </w:r>
      <w:r w:rsidR="00732DD5" w:rsidRPr="00A91005">
        <w:rPr>
          <w:rFonts w:ascii="Times New Roman" w:hAnsi="Times New Roman"/>
          <w:i/>
          <w:sz w:val="24"/>
        </w:rPr>
        <w:t xml:space="preserve"> </w:t>
      </w:r>
      <w:r w:rsidR="00492451" w:rsidRPr="00A91005">
        <w:rPr>
          <w:rFonts w:ascii="Times New Roman" w:hAnsi="Times New Roman"/>
          <w:i/>
          <w:sz w:val="24"/>
        </w:rPr>
        <w:t xml:space="preserve">may </w:t>
      </w:r>
      <w:r w:rsidR="00732DD5" w:rsidRPr="00A91005">
        <w:rPr>
          <w:rFonts w:ascii="Times New Roman" w:hAnsi="Times New Roman"/>
          <w:i/>
          <w:sz w:val="24"/>
        </w:rPr>
        <w:t xml:space="preserve">give </w:t>
      </w:r>
      <w:r w:rsidR="00492451" w:rsidRPr="00A91005">
        <w:rPr>
          <w:rFonts w:ascii="Times New Roman" w:hAnsi="Times New Roman"/>
          <w:i/>
          <w:sz w:val="24"/>
        </w:rPr>
        <w:t xml:space="preserve">enlightenment and graces </w:t>
      </w:r>
      <w:r w:rsidR="00732DD5" w:rsidRPr="00A91005">
        <w:rPr>
          <w:rFonts w:ascii="Times New Roman" w:hAnsi="Times New Roman"/>
          <w:i/>
          <w:sz w:val="24"/>
        </w:rPr>
        <w:t>to all parents</w:t>
      </w:r>
      <w:r w:rsidR="00492451" w:rsidRPr="00A91005">
        <w:rPr>
          <w:rFonts w:ascii="Times New Roman" w:hAnsi="Times New Roman"/>
          <w:i/>
          <w:sz w:val="24"/>
        </w:rPr>
        <w:t>. They</w:t>
      </w:r>
      <w:r w:rsidR="004F225D" w:rsidRPr="00A91005">
        <w:rPr>
          <w:rFonts w:ascii="Times New Roman" w:hAnsi="Times New Roman"/>
          <w:i/>
          <w:sz w:val="24"/>
        </w:rPr>
        <w:t xml:space="preserve"> have in their</w:t>
      </w:r>
      <w:r w:rsidR="00A03554" w:rsidRPr="00A91005">
        <w:rPr>
          <w:rFonts w:ascii="Times New Roman" w:hAnsi="Times New Roman"/>
          <w:i/>
          <w:sz w:val="24"/>
        </w:rPr>
        <w:t xml:space="preserve"> </w:t>
      </w:r>
      <w:r w:rsidR="00014875">
        <w:rPr>
          <w:rFonts w:ascii="Times New Roman" w:hAnsi="Times New Roman"/>
          <w:i/>
          <w:sz w:val="24"/>
        </w:rPr>
        <w:t>hands</w:t>
      </w:r>
      <w:r w:rsidR="00732DD5" w:rsidRPr="00A91005">
        <w:rPr>
          <w:rFonts w:ascii="Times New Roman" w:hAnsi="Times New Roman"/>
          <w:i/>
          <w:sz w:val="24"/>
        </w:rPr>
        <w:t xml:space="preserve"> the large </w:t>
      </w:r>
      <w:r w:rsidR="00492451" w:rsidRPr="00A91005">
        <w:rPr>
          <w:rFonts w:ascii="Times New Roman" w:hAnsi="Times New Roman"/>
          <w:i/>
          <w:sz w:val="24"/>
        </w:rPr>
        <w:t>harvest</w:t>
      </w:r>
      <w:r w:rsidR="004F225D" w:rsidRPr="00A91005">
        <w:rPr>
          <w:rFonts w:ascii="Times New Roman" w:hAnsi="Times New Roman"/>
          <w:i/>
          <w:sz w:val="24"/>
        </w:rPr>
        <w:t xml:space="preserve"> of future generations. T</w:t>
      </w:r>
      <w:r w:rsidR="002C49AE" w:rsidRPr="00A91005">
        <w:rPr>
          <w:rFonts w:ascii="Times New Roman" w:hAnsi="Times New Roman"/>
          <w:i/>
          <w:sz w:val="24"/>
        </w:rPr>
        <w:t xml:space="preserve">hey have </w:t>
      </w:r>
      <w:r w:rsidR="00492451" w:rsidRPr="00A91005">
        <w:rPr>
          <w:rFonts w:ascii="Times New Roman" w:hAnsi="Times New Roman"/>
          <w:i/>
          <w:sz w:val="24"/>
        </w:rPr>
        <w:t xml:space="preserve">to </w:t>
      </w:r>
      <w:r w:rsidR="00732DD5" w:rsidRPr="00A91005">
        <w:rPr>
          <w:rFonts w:ascii="Times New Roman" w:hAnsi="Times New Roman"/>
          <w:i/>
          <w:sz w:val="24"/>
        </w:rPr>
        <w:t xml:space="preserve">edify </w:t>
      </w:r>
      <w:r w:rsidR="00492451" w:rsidRPr="00A91005">
        <w:rPr>
          <w:rFonts w:ascii="Times New Roman" w:hAnsi="Times New Roman"/>
          <w:i/>
          <w:sz w:val="24"/>
        </w:rPr>
        <w:t xml:space="preserve">their children </w:t>
      </w:r>
      <w:r w:rsidR="004F225D" w:rsidRPr="00A91005">
        <w:rPr>
          <w:rFonts w:ascii="Times New Roman" w:hAnsi="Times New Roman"/>
          <w:i/>
          <w:sz w:val="24"/>
        </w:rPr>
        <w:t>by</w:t>
      </w:r>
      <w:r w:rsidR="00732DD5" w:rsidRPr="00A91005">
        <w:rPr>
          <w:rFonts w:ascii="Times New Roman" w:hAnsi="Times New Roman"/>
          <w:i/>
          <w:sz w:val="24"/>
        </w:rPr>
        <w:t xml:space="preserve"> </w:t>
      </w:r>
      <w:r w:rsidR="00492451" w:rsidRPr="00A91005">
        <w:rPr>
          <w:rFonts w:ascii="Times New Roman" w:hAnsi="Times New Roman"/>
          <w:i/>
          <w:sz w:val="24"/>
        </w:rPr>
        <w:t xml:space="preserve">their </w:t>
      </w:r>
      <w:r w:rsidR="00732DD5" w:rsidRPr="00A91005">
        <w:rPr>
          <w:rFonts w:ascii="Times New Roman" w:hAnsi="Times New Roman"/>
          <w:i/>
          <w:sz w:val="24"/>
        </w:rPr>
        <w:t>example</w:t>
      </w:r>
      <w:r w:rsidR="00492451" w:rsidRPr="00A91005">
        <w:rPr>
          <w:rFonts w:ascii="Times New Roman" w:hAnsi="Times New Roman"/>
          <w:i/>
          <w:sz w:val="24"/>
        </w:rPr>
        <w:t xml:space="preserve">, </w:t>
      </w:r>
      <w:r w:rsidR="00732DD5" w:rsidRPr="00A91005">
        <w:rPr>
          <w:rFonts w:ascii="Times New Roman" w:hAnsi="Times New Roman"/>
          <w:i/>
          <w:sz w:val="24"/>
        </w:rPr>
        <w:t xml:space="preserve">keep them away from </w:t>
      </w:r>
      <w:r w:rsidR="00492451" w:rsidRPr="00A91005">
        <w:rPr>
          <w:rFonts w:ascii="Times New Roman" w:hAnsi="Times New Roman"/>
          <w:i/>
          <w:sz w:val="24"/>
        </w:rPr>
        <w:t>spiritual</w:t>
      </w:r>
      <w:r w:rsidR="00732DD5" w:rsidRPr="00A91005">
        <w:rPr>
          <w:rFonts w:ascii="Times New Roman" w:hAnsi="Times New Roman"/>
          <w:i/>
          <w:sz w:val="24"/>
        </w:rPr>
        <w:t xml:space="preserve"> dangers, raise them with holy education</w:t>
      </w:r>
      <w:r w:rsidR="00262342" w:rsidRPr="00A91005">
        <w:rPr>
          <w:rFonts w:ascii="Times New Roman" w:hAnsi="Times New Roman"/>
          <w:i/>
          <w:sz w:val="24"/>
        </w:rPr>
        <w:t>,</w:t>
      </w:r>
      <w:r w:rsidR="00732DD5" w:rsidRPr="00A91005">
        <w:rPr>
          <w:rFonts w:ascii="Times New Roman" w:hAnsi="Times New Roman"/>
          <w:i/>
          <w:sz w:val="24"/>
        </w:rPr>
        <w:t xml:space="preserve"> and present them</w:t>
      </w:r>
      <w:r w:rsidR="00B623B0" w:rsidRPr="00A91005">
        <w:rPr>
          <w:rFonts w:ascii="Times New Roman" w:hAnsi="Times New Roman"/>
          <w:i/>
          <w:sz w:val="24"/>
        </w:rPr>
        <w:t xml:space="preserve"> as successful or well oriented to success,</w:t>
      </w:r>
      <w:r w:rsidR="00732DD5" w:rsidRPr="00A91005">
        <w:rPr>
          <w:rFonts w:ascii="Times New Roman" w:hAnsi="Times New Roman"/>
          <w:i/>
          <w:sz w:val="24"/>
        </w:rPr>
        <w:t xml:space="preserve"> </w:t>
      </w:r>
      <w:r w:rsidR="00492451" w:rsidRPr="00A91005">
        <w:rPr>
          <w:rFonts w:ascii="Times New Roman" w:hAnsi="Times New Roman"/>
          <w:i/>
          <w:sz w:val="24"/>
        </w:rPr>
        <w:t xml:space="preserve">to </w:t>
      </w:r>
      <w:r w:rsidR="00732DD5" w:rsidRPr="00A91005">
        <w:rPr>
          <w:rFonts w:ascii="Times New Roman" w:hAnsi="Times New Roman"/>
          <w:i/>
          <w:sz w:val="24"/>
        </w:rPr>
        <w:t xml:space="preserve">that God </w:t>
      </w:r>
      <w:r w:rsidR="00492451" w:rsidRPr="00A91005">
        <w:rPr>
          <w:rFonts w:ascii="Times New Roman" w:hAnsi="Times New Roman"/>
          <w:i/>
          <w:sz w:val="24"/>
        </w:rPr>
        <w:t>who</w:t>
      </w:r>
      <w:r w:rsidR="00732DD5" w:rsidRPr="00A91005">
        <w:rPr>
          <w:rFonts w:ascii="Times New Roman" w:hAnsi="Times New Roman"/>
          <w:i/>
          <w:sz w:val="24"/>
        </w:rPr>
        <w:t xml:space="preserve"> entrusted them </w:t>
      </w:r>
      <w:r w:rsidR="00492451" w:rsidRPr="00A91005">
        <w:rPr>
          <w:rFonts w:ascii="Times New Roman" w:hAnsi="Times New Roman"/>
          <w:i/>
          <w:sz w:val="24"/>
        </w:rPr>
        <w:t xml:space="preserve">with </w:t>
      </w:r>
      <w:r w:rsidR="00732DD5" w:rsidRPr="00A91005">
        <w:rPr>
          <w:rFonts w:ascii="Times New Roman" w:hAnsi="Times New Roman"/>
          <w:i/>
          <w:sz w:val="24"/>
        </w:rPr>
        <w:t>this purpose</w:t>
      </w:r>
      <w:r w:rsidR="00492451" w:rsidRPr="00A91005">
        <w:rPr>
          <w:rFonts w:ascii="Times New Roman" w:hAnsi="Times New Roman"/>
          <w:i/>
          <w:sz w:val="24"/>
        </w:rPr>
        <w:t xml:space="preserve">. </w:t>
      </w:r>
      <w:r w:rsidR="00732DD5" w:rsidRPr="00A91005">
        <w:rPr>
          <w:rFonts w:ascii="Times New Roman" w:hAnsi="Times New Roman"/>
          <w:i/>
          <w:sz w:val="24"/>
        </w:rPr>
        <w:t>Rogate ergo!</w:t>
      </w:r>
      <w:r w:rsidR="003741EA" w:rsidRPr="00A91005">
        <w:rPr>
          <w:rFonts w:ascii="Times New Roman" w:hAnsi="Times New Roman"/>
          <w:sz w:val="24"/>
        </w:rPr>
        <w:t>”</w:t>
      </w:r>
      <w:r w:rsidR="00D45E93" w:rsidRPr="00A91005">
        <w:rPr>
          <w:rFonts w:ascii="Times New Roman" w:hAnsi="Times New Roman"/>
          <w:sz w:val="24"/>
        </w:rPr>
        <w:t xml:space="preserve"> </w:t>
      </w:r>
    </w:p>
    <w:p w14:paraId="7C0331F6" w14:textId="77777777" w:rsidR="00732DD5" w:rsidRPr="00A91005" w:rsidRDefault="00732DD5" w:rsidP="00A109C0">
      <w:pPr>
        <w:tabs>
          <w:tab w:val="left" w:pos="1008"/>
        </w:tabs>
        <w:spacing w:after="60" w:line="21" w:lineRule="atLeast"/>
        <w:ind w:firstLine="720"/>
        <w:jc w:val="both"/>
        <w:rPr>
          <w:rFonts w:ascii="Times New Roman" w:hAnsi="Times New Roman"/>
          <w:sz w:val="24"/>
        </w:rPr>
      </w:pPr>
    </w:p>
    <w:p w14:paraId="21A09644" w14:textId="77777777" w:rsidR="00732DD5" w:rsidRPr="00A91005" w:rsidRDefault="00454964" w:rsidP="0003137F">
      <w:pPr>
        <w:pStyle w:val="Heading2"/>
        <w:spacing w:after="240" w:line="21" w:lineRule="atLeast"/>
        <w:ind w:firstLine="0"/>
        <w:rPr>
          <w:rFonts w:ascii="Times New Roman" w:hAnsi="Times New Roman"/>
          <w:sz w:val="24"/>
        </w:rPr>
      </w:pPr>
      <w:bookmarkStart w:id="177" w:name="_Toc4837759"/>
      <w:bookmarkStart w:id="178" w:name="_Toc4838018"/>
      <w:bookmarkStart w:id="179" w:name="_Toc4926091"/>
      <w:r w:rsidRPr="00A91005">
        <w:rPr>
          <w:rFonts w:ascii="Times New Roman" w:hAnsi="Times New Roman"/>
          <w:sz w:val="24"/>
        </w:rPr>
        <w:t>10</w:t>
      </w:r>
      <w:r w:rsidR="009D6977" w:rsidRPr="00A91005">
        <w:rPr>
          <w:rFonts w:ascii="Times New Roman" w:hAnsi="Times New Roman"/>
          <w:sz w:val="24"/>
        </w:rPr>
        <w:t>. The Great Means of All G</w:t>
      </w:r>
      <w:r w:rsidR="00732DD5" w:rsidRPr="00A91005">
        <w:rPr>
          <w:rFonts w:ascii="Times New Roman" w:hAnsi="Times New Roman"/>
          <w:sz w:val="24"/>
        </w:rPr>
        <w:t>oods</w:t>
      </w:r>
      <w:bookmarkEnd w:id="177"/>
      <w:bookmarkEnd w:id="178"/>
      <w:bookmarkEnd w:id="179"/>
    </w:p>
    <w:p w14:paraId="3B4C2B23" w14:textId="176975CC" w:rsidR="00732DD5" w:rsidRPr="00A91005" w:rsidRDefault="00AD655A" w:rsidP="00A109C0">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732DD5" w:rsidRPr="00A91005">
        <w:rPr>
          <w:rFonts w:ascii="Times New Roman" w:hAnsi="Times New Roman"/>
          <w:sz w:val="24"/>
        </w:rPr>
        <w:t xml:space="preserve"> </w:t>
      </w:r>
      <w:r w:rsidR="00D45E93" w:rsidRPr="00A91005">
        <w:rPr>
          <w:rFonts w:ascii="Times New Roman" w:hAnsi="Times New Roman"/>
          <w:sz w:val="24"/>
        </w:rPr>
        <w:t xml:space="preserve">was really </w:t>
      </w:r>
      <w:r w:rsidR="00B8253F" w:rsidRPr="00A91005">
        <w:rPr>
          <w:rFonts w:ascii="Times New Roman" w:hAnsi="Times New Roman"/>
          <w:sz w:val="24"/>
        </w:rPr>
        <w:t>tireless</w:t>
      </w:r>
      <w:r w:rsidR="00732DD5" w:rsidRPr="00A91005">
        <w:rPr>
          <w:rFonts w:ascii="Times New Roman" w:hAnsi="Times New Roman"/>
          <w:sz w:val="24"/>
        </w:rPr>
        <w:t xml:space="preserve"> on </w:t>
      </w:r>
      <w:r w:rsidR="002C49AE" w:rsidRPr="00A91005">
        <w:rPr>
          <w:rFonts w:ascii="Times New Roman" w:hAnsi="Times New Roman"/>
          <w:sz w:val="24"/>
        </w:rPr>
        <w:t>the</w:t>
      </w:r>
      <w:r w:rsidR="00732DD5" w:rsidRPr="00A91005">
        <w:rPr>
          <w:rFonts w:ascii="Times New Roman" w:hAnsi="Times New Roman"/>
          <w:sz w:val="24"/>
        </w:rPr>
        <w:t xml:space="preserve"> </w:t>
      </w:r>
      <w:r w:rsidR="00CE515E" w:rsidRPr="00A91005">
        <w:rPr>
          <w:rFonts w:ascii="Times New Roman" w:hAnsi="Times New Roman"/>
          <w:sz w:val="24"/>
        </w:rPr>
        <w:t>topic that</w:t>
      </w:r>
      <w:r w:rsidR="00D45E93" w:rsidRPr="00A91005">
        <w:rPr>
          <w:rFonts w:ascii="Times New Roman" w:hAnsi="Times New Roman"/>
          <w:sz w:val="24"/>
        </w:rPr>
        <w:t xml:space="preserve"> was</w:t>
      </w:r>
      <w:r w:rsidR="00732DD5" w:rsidRPr="00A91005">
        <w:rPr>
          <w:rFonts w:ascii="Times New Roman" w:hAnsi="Times New Roman"/>
          <w:sz w:val="24"/>
        </w:rPr>
        <w:t xml:space="preserve"> </w:t>
      </w:r>
      <w:r w:rsidR="00595001" w:rsidRPr="00A91005">
        <w:rPr>
          <w:rFonts w:ascii="Times New Roman" w:hAnsi="Times New Roman"/>
          <w:sz w:val="24"/>
        </w:rPr>
        <w:t>at the center of</w:t>
      </w:r>
      <w:r w:rsidR="002C49AE" w:rsidRPr="00A91005">
        <w:rPr>
          <w:rFonts w:ascii="Times New Roman" w:hAnsi="Times New Roman"/>
          <w:sz w:val="24"/>
        </w:rPr>
        <w:t xml:space="preserve"> his heart:</w:t>
      </w:r>
      <w:r w:rsidR="00595001" w:rsidRPr="00A91005">
        <w:rPr>
          <w:rFonts w:ascii="Times New Roman" w:hAnsi="Times New Roman"/>
          <w:sz w:val="24"/>
        </w:rPr>
        <w:t xml:space="preserve"> </w:t>
      </w:r>
      <w:r w:rsidR="00732DD5" w:rsidRPr="00A91005">
        <w:rPr>
          <w:rFonts w:ascii="Times New Roman" w:hAnsi="Times New Roman"/>
          <w:sz w:val="24"/>
        </w:rPr>
        <w:t xml:space="preserve">Rogate! </w:t>
      </w:r>
    </w:p>
    <w:p w14:paraId="741FB980" w14:textId="6B65513B" w:rsidR="00732DD5" w:rsidRPr="00A91005" w:rsidRDefault="003741EA"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w:t>
      </w:r>
      <w:r w:rsidR="002C49AE" w:rsidRPr="00A91005">
        <w:rPr>
          <w:rFonts w:ascii="Times New Roman" w:hAnsi="Times New Roman"/>
          <w:i/>
          <w:sz w:val="24"/>
        </w:rPr>
        <w:t>C</w:t>
      </w:r>
      <w:r w:rsidR="00595001" w:rsidRPr="00A91005">
        <w:rPr>
          <w:rFonts w:ascii="Times New Roman" w:hAnsi="Times New Roman"/>
          <w:i/>
          <w:sz w:val="24"/>
        </w:rPr>
        <w:t>oncern</w:t>
      </w:r>
      <w:r w:rsidR="002C49AE" w:rsidRPr="00A91005">
        <w:rPr>
          <w:rFonts w:ascii="Times New Roman" w:hAnsi="Times New Roman"/>
          <w:i/>
          <w:sz w:val="24"/>
        </w:rPr>
        <w:t>ing</w:t>
      </w:r>
      <w:r w:rsidR="00732DD5" w:rsidRPr="00A91005">
        <w:rPr>
          <w:rFonts w:ascii="Times New Roman" w:hAnsi="Times New Roman"/>
          <w:i/>
          <w:sz w:val="24"/>
        </w:rPr>
        <w:t xml:space="preserve"> society, this divine word is the great means for all </w:t>
      </w:r>
      <w:r w:rsidR="00F6138D" w:rsidRPr="00A91005">
        <w:rPr>
          <w:rFonts w:ascii="Times New Roman" w:hAnsi="Times New Roman"/>
          <w:i/>
          <w:sz w:val="24"/>
        </w:rPr>
        <w:t>good</w:t>
      </w:r>
      <w:r w:rsidR="00F6138D">
        <w:rPr>
          <w:rFonts w:ascii="Times New Roman" w:hAnsi="Times New Roman"/>
          <w:i/>
          <w:sz w:val="24"/>
        </w:rPr>
        <w:t>ness</w:t>
      </w:r>
      <w:r w:rsidR="00732DD5" w:rsidRPr="00A91005">
        <w:rPr>
          <w:rFonts w:ascii="Times New Roman" w:hAnsi="Times New Roman"/>
          <w:i/>
          <w:sz w:val="24"/>
        </w:rPr>
        <w:t xml:space="preserve"> and </w:t>
      </w:r>
      <w:r w:rsidR="002C49AE" w:rsidRPr="00A91005">
        <w:rPr>
          <w:rFonts w:ascii="Times New Roman" w:hAnsi="Times New Roman"/>
          <w:i/>
          <w:sz w:val="24"/>
        </w:rPr>
        <w:t xml:space="preserve">for </w:t>
      </w:r>
      <w:r w:rsidR="00732DD5" w:rsidRPr="00A91005">
        <w:rPr>
          <w:rFonts w:ascii="Times New Roman" w:hAnsi="Times New Roman"/>
          <w:i/>
          <w:sz w:val="24"/>
        </w:rPr>
        <w:t>salvation in time and in eternity. Yet</w:t>
      </w:r>
      <w:r w:rsidR="00595001" w:rsidRPr="00A91005">
        <w:rPr>
          <w:rFonts w:ascii="Times New Roman" w:hAnsi="Times New Roman"/>
          <w:i/>
          <w:sz w:val="24"/>
        </w:rPr>
        <w:t>, in truth, for twenty centuries</w:t>
      </w:r>
      <w:r w:rsidR="00F6138D">
        <w:rPr>
          <w:rFonts w:ascii="Times New Roman" w:hAnsi="Times New Roman"/>
          <w:i/>
          <w:sz w:val="24"/>
        </w:rPr>
        <w:t>,</w:t>
      </w:r>
      <w:r w:rsidR="00732DD5" w:rsidRPr="00A91005">
        <w:rPr>
          <w:rFonts w:ascii="Times New Roman" w:hAnsi="Times New Roman"/>
          <w:i/>
          <w:sz w:val="24"/>
        </w:rPr>
        <w:t xml:space="preserve"> th</w:t>
      </w:r>
      <w:r w:rsidR="00595001" w:rsidRPr="00A91005">
        <w:rPr>
          <w:rFonts w:ascii="Times New Roman" w:hAnsi="Times New Roman"/>
          <w:i/>
          <w:sz w:val="24"/>
        </w:rPr>
        <w:t>is</w:t>
      </w:r>
      <w:r w:rsidR="00732DD5" w:rsidRPr="00A91005">
        <w:rPr>
          <w:rFonts w:ascii="Times New Roman" w:hAnsi="Times New Roman"/>
          <w:i/>
          <w:sz w:val="24"/>
        </w:rPr>
        <w:t xml:space="preserve"> great word</w:t>
      </w:r>
      <w:r w:rsidR="00F6138D">
        <w:rPr>
          <w:rFonts w:ascii="Times New Roman" w:hAnsi="Times New Roman"/>
          <w:i/>
          <w:sz w:val="24"/>
        </w:rPr>
        <w:t>,</w:t>
      </w:r>
      <w:r w:rsidR="00732DD5" w:rsidRPr="00A91005">
        <w:rPr>
          <w:rFonts w:ascii="Times New Roman" w:hAnsi="Times New Roman"/>
          <w:i/>
          <w:sz w:val="24"/>
        </w:rPr>
        <w:t xml:space="preserve"> which is clearly a </w:t>
      </w:r>
      <w:r w:rsidR="00595001" w:rsidRPr="00A91005">
        <w:rPr>
          <w:rFonts w:ascii="Times New Roman" w:hAnsi="Times New Roman"/>
          <w:i/>
          <w:sz w:val="24"/>
        </w:rPr>
        <w:t xml:space="preserve">command </w:t>
      </w:r>
      <w:r w:rsidR="00732DD5" w:rsidRPr="00A91005">
        <w:rPr>
          <w:rFonts w:ascii="Times New Roman" w:hAnsi="Times New Roman"/>
          <w:i/>
          <w:sz w:val="24"/>
        </w:rPr>
        <w:t xml:space="preserve">repeated </w:t>
      </w:r>
      <w:r w:rsidR="00595001" w:rsidRPr="00A91005">
        <w:rPr>
          <w:rFonts w:ascii="Times New Roman" w:hAnsi="Times New Roman"/>
          <w:i/>
          <w:sz w:val="24"/>
        </w:rPr>
        <w:t>by</w:t>
      </w:r>
      <w:r w:rsidR="00B8253F" w:rsidRPr="00A91005">
        <w:rPr>
          <w:rFonts w:ascii="Times New Roman" w:hAnsi="Times New Roman"/>
          <w:i/>
          <w:sz w:val="24"/>
        </w:rPr>
        <w:t xml:space="preserve"> our Lord Jesus Christ, lay</w:t>
      </w:r>
      <w:r w:rsidR="00732DD5" w:rsidRPr="00A91005">
        <w:rPr>
          <w:rFonts w:ascii="Times New Roman" w:hAnsi="Times New Roman"/>
          <w:i/>
          <w:sz w:val="24"/>
        </w:rPr>
        <w:t xml:space="preserve"> almost buried and unheeded in the very pages of the Gospel</w:t>
      </w:r>
      <w:r w:rsidR="00595001" w:rsidRPr="00A91005">
        <w:rPr>
          <w:rFonts w:ascii="Times New Roman" w:hAnsi="Times New Roman"/>
          <w:i/>
          <w:sz w:val="24"/>
        </w:rPr>
        <w:t xml:space="preserve">. Yet </w:t>
      </w:r>
      <w:r w:rsidR="00732DD5" w:rsidRPr="00A91005">
        <w:rPr>
          <w:rFonts w:ascii="Times New Roman" w:hAnsi="Times New Roman"/>
          <w:i/>
          <w:sz w:val="24"/>
        </w:rPr>
        <w:t xml:space="preserve">that divine command coming from the divine zeal of the </w:t>
      </w:r>
      <w:r w:rsidR="00595001" w:rsidRPr="00A91005">
        <w:rPr>
          <w:rFonts w:ascii="Times New Roman" w:hAnsi="Times New Roman"/>
          <w:i/>
          <w:sz w:val="24"/>
        </w:rPr>
        <w:t>Heart of Jesus</w:t>
      </w:r>
      <w:r w:rsidR="00732DD5" w:rsidRPr="00A91005">
        <w:rPr>
          <w:rFonts w:ascii="Times New Roman" w:hAnsi="Times New Roman"/>
          <w:i/>
          <w:sz w:val="24"/>
        </w:rPr>
        <w:t xml:space="preserve"> </w:t>
      </w:r>
      <w:r w:rsidR="00595001" w:rsidRPr="00A91005">
        <w:rPr>
          <w:rFonts w:ascii="Times New Roman" w:hAnsi="Times New Roman"/>
          <w:i/>
          <w:sz w:val="24"/>
        </w:rPr>
        <w:t>contain</w:t>
      </w:r>
      <w:r w:rsidR="002C49AE" w:rsidRPr="00A91005">
        <w:rPr>
          <w:rFonts w:ascii="Times New Roman" w:hAnsi="Times New Roman"/>
          <w:i/>
          <w:sz w:val="24"/>
        </w:rPr>
        <w:t>s</w:t>
      </w:r>
      <w:r w:rsidR="00595001" w:rsidRPr="00A91005">
        <w:rPr>
          <w:rFonts w:ascii="Times New Roman" w:hAnsi="Times New Roman"/>
          <w:i/>
          <w:sz w:val="24"/>
        </w:rPr>
        <w:t xml:space="preserve"> </w:t>
      </w:r>
      <w:r w:rsidR="00732DD5" w:rsidRPr="00A91005">
        <w:rPr>
          <w:rFonts w:ascii="Times New Roman" w:hAnsi="Times New Roman"/>
          <w:i/>
          <w:sz w:val="24"/>
        </w:rPr>
        <w:t xml:space="preserve">the great secret for the salvation of Church and society. Inexplicable mysteries of God! Perhaps the Almighty </w:t>
      </w:r>
      <w:r w:rsidR="00595001" w:rsidRPr="00A91005">
        <w:rPr>
          <w:rFonts w:ascii="Times New Roman" w:hAnsi="Times New Roman"/>
          <w:i/>
          <w:sz w:val="24"/>
        </w:rPr>
        <w:t xml:space="preserve">has </w:t>
      </w:r>
      <w:r w:rsidR="00664413" w:rsidRPr="00A91005">
        <w:rPr>
          <w:rFonts w:ascii="Times New Roman" w:hAnsi="Times New Roman"/>
          <w:i/>
          <w:sz w:val="24"/>
        </w:rPr>
        <w:t>kept</w:t>
      </w:r>
      <w:r w:rsidR="00F6138D">
        <w:rPr>
          <w:rFonts w:ascii="Times New Roman" w:hAnsi="Times New Roman"/>
          <w:i/>
          <w:sz w:val="24"/>
        </w:rPr>
        <w:t xml:space="preserve"> the manifestation</w:t>
      </w:r>
      <w:r w:rsidR="00732DD5" w:rsidRPr="00A91005">
        <w:rPr>
          <w:rFonts w:ascii="Times New Roman" w:hAnsi="Times New Roman"/>
          <w:i/>
          <w:sz w:val="24"/>
        </w:rPr>
        <w:t xml:space="preserve"> of this secret, </w:t>
      </w:r>
      <w:r w:rsidR="00664413" w:rsidRPr="00A91005">
        <w:rPr>
          <w:rFonts w:ascii="Times New Roman" w:hAnsi="Times New Roman"/>
          <w:i/>
          <w:sz w:val="24"/>
        </w:rPr>
        <w:t>though</w:t>
      </w:r>
      <w:r w:rsidR="00732DD5" w:rsidRPr="00A91005">
        <w:rPr>
          <w:rFonts w:ascii="Times New Roman" w:hAnsi="Times New Roman"/>
          <w:i/>
          <w:sz w:val="24"/>
        </w:rPr>
        <w:t xml:space="preserve"> so clear</w:t>
      </w:r>
      <w:r w:rsidR="00595001" w:rsidRPr="00A91005">
        <w:rPr>
          <w:rFonts w:ascii="Times New Roman" w:hAnsi="Times New Roman"/>
          <w:i/>
          <w:sz w:val="24"/>
        </w:rPr>
        <w:t>,</w:t>
      </w:r>
      <w:r w:rsidR="00732DD5" w:rsidRPr="00A91005">
        <w:rPr>
          <w:rFonts w:ascii="Times New Roman" w:hAnsi="Times New Roman"/>
          <w:i/>
          <w:sz w:val="24"/>
        </w:rPr>
        <w:t xml:space="preserve"> </w:t>
      </w:r>
      <w:r w:rsidR="0066594A">
        <w:rPr>
          <w:rFonts w:ascii="Times New Roman" w:hAnsi="Times New Roman"/>
          <w:i/>
          <w:sz w:val="24"/>
        </w:rPr>
        <w:t>until the present</w:t>
      </w:r>
      <w:r w:rsidR="00732DD5" w:rsidRPr="00A91005">
        <w:rPr>
          <w:rFonts w:ascii="Times New Roman" w:hAnsi="Times New Roman"/>
          <w:i/>
          <w:sz w:val="24"/>
        </w:rPr>
        <w:t xml:space="preserve">, </w:t>
      </w:r>
      <w:r w:rsidR="00595001" w:rsidRPr="00A91005">
        <w:rPr>
          <w:rFonts w:ascii="Times New Roman" w:hAnsi="Times New Roman"/>
          <w:i/>
          <w:sz w:val="24"/>
        </w:rPr>
        <w:t>when</w:t>
      </w:r>
      <w:r w:rsidR="00664413" w:rsidRPr="00A91005">
        <w:rPr>
          <w:rFonts w:ascii="Times New Roman" w:hAnsi="Times New Roman"/>
          <w:i/>
          <w:sz w:val="24"/>
        </w:rPr>
        <w:t xml:space="preserve"> the Church</w:t>
      </w:r>
      <w:r w:rsidR="00732DD5" w:rsidRPr="00A91005">
        <w:rPr>
          <w:rFonts w:ascii="Times New Roman" w:hAnsi="Times New Roman"/>
          <w:i/>
          <w:sz w:val="24"/>
        </w:rPr>
        <w:t xml:space="preserve"> has become desert</w:t>
      </w:r>
      <w:r w:rsidR="00595001" w:rsidRPr="00A91005">
        <w:rPr>
          <w:rFonts w:ascii="Times New Roman" w:hAnsi="Times New Roman"/>
          <w:i/>
          <w:sz w:val="24"/>
        </w:rPr>
        <w:t>ed</w:t>
      </w:r>
      <w:r w:rsidR="00732DD5" w:rsidRPr="00A91005">
        <w:rPr>
          <w:rFonts w:ascii="Times New Roman" w:hAnsi="Times New Roman"/>
          <w:i/>
          <w:sz w:val="24"/>
        </w:rPr>
        <w:t xml:space="preserve"> and the cities and </w:t>
      </w:r>
      <w:r w:rsidR="00664413" w:rsidRPr="00A91005">
        <w:rPr>
          <w:rFonts w:ascii="Times New Roman" w:hAnsi="Times New Roman"/>
          <w:i/>
          <w:sz w:val="24"/>
        </w:rPr>
        <w:t>peoples</w:t>
      </w:r>
      <w:r w:rsidR="00732DD5" w:rsidRPr="00A91005">
        <w:rPr>
          <w:rFonts w:ascii="Times New Roman" w:hAnsi="Times New Roman"/>
          <w:i/>
          <w:sz w:val="24"/>
        </w:rPr>
        <w:t xml:space="preserve"> are deprived of </w:t>
      </w:r>
      <w:r w:rsidR="00595001" w:rsidRPr="00A91005">
        <w:rPr>
          <w:rFonts w:ascii="Times New Roman" w:hAnsi="Times New Roman"/>
          <w:i/>
          <w:sz w:val="24"/>
        </w:rPr>
        <w:t xml:space="preserve">what constitutes </w:t>
      </w:r>
      <w:r w:rsidR="00732DD5" w:rsidRPr="00A91005">
        <w:rPr>
          <w:rFonts w:ascii="Times New Roman" w:hAnsi="Times New Roman"/>
          <w:i/>
          <w:sz w:val="24"/>
        </w:rPr>
        <w:t>the greatest element of salvation</w:t>
      </w:r>
      <w:r w:rsidR="00732DD5" w:rsidRPr="00A91005">
        <w:rPr>
          <w:rFonts w:ascii="Times New Roman" w:hAnsi="Times New Roman"/>
          <w:sz w:val="24"/>
        </w:rPr>
        <w:t>.</w:t>
      </w:r>
      <w:r w:rsidRPr="00A91005">
        <w:rPr>
          <w:rFonts w:ascii="Times New Roman" w:hAnsi="Times New Roman"/>
          <w:sz w:val="24"/>
        </w:rPr>
        <w:t>”</w:t>
      </w:r>
    </w:p>
    <w:p w14:paraId="001C50E6" w14:textId="77777777" w:rsidR="00732DD5" w:rsidRPr="00A91005" w:rsidRDefault="00732DD5" w:rsidP="00A109C0">
      <w:pPr>
        <w:tabs>
          <w:tab w:val="left" w:pos="1008"/>
        </w:tabs>
        <w:spacing w:after="60" w:line="21" w:lineRule="atLeast"/>
        <w:ind w:firstLine="720"/>
        <w:jc w:val="both"/>
        <w:rPr>
          <w:rFonts w:ascii="Times New Roman" w:hAnsi="Times New Roman"/>
          <w:sz w:val="24"/>
        </w:rPr>
      </w:pPr>
    </w:p>
    <w:p w14:paraId="59584286" w14:textId="77777777" w:rsidR="00732DD5" w:rsidRPr="00A91005" w:rsidRDefault="00732DD5" w:rsidP="00A109C0">
      <w:pPr>
        <w:tabs>
          <w:tab w:val="left" w:pos="1008"/>
        </w:tabs>
        <w:spacing w:after="60" w:line="21" w:lineRule="atLeast"/>
        <w:ind w:firstLine="720"/>
        <w:jc w:val="both"/>
        <w:rPr>
          <w:rFonts w:ascii="Times New Roman" w:hAnsi="Times New Roman"/>
          <w:sz w:val="24"/>
        </w:rPr>
      </w:pPr>
    </w:p>
    <w:p w14:paraId="29FCE6A6" w14:textId="77777777" w:rsidR="00732DD5" w:rsidRPr="00A91005" w:rsidRDefault="00732DD5" w:rsidP="0003137F">
      <w:pPr>
        <w:pStyle w:val="Heading2"/>
        <w:spacing w:after="240" w:line="21" w:lineRule="atLeast"/>
        <w:ind w:firstLine="0"/>
        <w:rPr>
          <w:rFonts w:ascii="Times New Roman" w:hAnsi="Times New Roman"/>
          <w:sz w:val="24"/>
        </w:rPr>
      </w:pPr>
      <w:bookmarkStart w:id="180" w:name="_Toc4837760"/>
      <w:bookmarkStart w:id="181" w:name="_Toc4838019"/>
      <w:bookmarkStart w:id="182" w:name="_Toc4926092"/>
      <w:r w:rsidRPr="00A91005">
        <w:rPr>
          <w:rFonts w:ascii="Times New Roman" w:hAnsi="Times New Roman"/>
          <w:sz w:val="24"/>
        </w:rPr>
        <w:t>1</w:t>
      </w:r>
      <w:r w:rsidR="00454964" w:rsidRPr="00A91005">
        <w:rPr>
          <w:rFonts w:ascii="Times New Roman" w:hAnsi="Times New Roman"/>
          <w:sz w:val="24"/>
        </w:rPr>
        <w:t>1</w:t>
      </w:r>
      <w:r w:rsidRPr="00A91005">
        <w:rPr>
          <w:rFonts w:ascii="Times New Roman" w:hAnsi="Times New Roman"/>
          <w:sz w:val="24"/>
        </w:rPr>
        <w:t xml:space="preserve">. </w:t>
      </w:r>
      <w:r w:rsidR="00F96DCC" w:rsidRPr="00A91005">
        <w:rPr>
          <w:rFonts w:ascii="Times New Roman" w:hAnsi="Times New Roman"/>
          <w:sz w:val="24"/>
        </w:rPr>
        <w:t>Daybreak from on H</w:t>
      </w:r>
      <w:r w:rsidR="00CE515E" w:rsidRPr="00A91005">
        <w:rPr>
          <w:rFonts w:ascii="Times New Roman" w:hAnsi="Times New Roman"/>
          <w:sz w:val="24"/>
        </w:rPr>
        <w:t>igh</w:t>
      </w:r>
      <w:bookmarkEnd w:id="180"/>
      <w:bookmarkEnd w:id="181"/>
      <w:bookmarkEnd w:id="182"/>
    </w:p>
    <w:p w14:paraId="5693DE34" w14:textId="1E6CD44E" w:rsidR="00732DD5" w:rsidRPr="00A91005" w:rsidRDefault="00664413"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W</w:t>
      </w:r>
      <w:r w:rsidR="00732DD5" w:rsidRPr="00A91005">
        <w:rPr>
          <w:rFonts w:ascii="Times New Roman" w:hAnsi="Times New Roman"/>
          <w:sz w:val="24"/>
        </w:rPr>
        <w:t xml:space="preserve">e </w:t>
      </w:r>
      <w:r w:rsidR="00595001" w:rsidRPr="00A91005">
        <w:rPr>
          <w:rFonts w:ascii="Times New Roman" w:hAnsi="Times New Roman"/>
          <w:sz w:val="24"/>
        </w:rPr>
        <w:t xml:space="preserve">have </w:t>
      </w:r>
      <w:r w:rsidR="00732DD5" w:rsidRPr="00A91005">
        <w:rPr>
          <w:rFonts w:ascii="Times New Roman" w:hAnsi="Times New Roman"/>
          <w:sz w:val="24"/>
        </w:rPr>
        <w:t>witness</w:t>
      </w:r>
      <w:r w:rsidR="00595001" w:rsidRPr="00A91005">
        <w:rPr>
          <w:rFonts w:ascii="Times New Roman" w:hAnsi="Times New Roman"/>
          <w:sz w:val="24"/>
        </w:rPr>
        <w:t>ed</w:t>
      </w:r>
      <w:r w:rsidR="00732DD5" w:rsidRPr="00A91005">
        <w:rPr>
          <w:rFonts w:ascii="Times New Roman" w:hAnsi="Times New Roman"/>
          <w:sz w:val="24"/>
        </w:rPr>
        <w:t xml:space="preserve"> the gradual revelation o</w:t>
      </w:r>
      <w:r w:rsidR="00C85BF5" w:rsidRPr="00A91005">
        <w:rPr>
          <w:rFonts w:ascii="Times New Roman" w:hAnsi="Times New Roman"/>
          <w:sz w:val="24"/>
        </w:rPr>
        <w:t xml:space="preserve">f the </w:t>
      </w:r>
      <w:r w:rsidR="00732DD5" w:rsidRPr="00A91005">
        <w:rPr>
          <w:rFonts w:ascii="Times New Roman" w:hAnsi="Times New Roman"/>
          <w:sz w:val="24"/>
        </w:rPr>
        <w:t xml:space="preserve">secret </w:t>
      </w:r>
      <w:r w:rsidRPr="00A91005">
        <w:rPr>
          <w:rFonts w:ascii="Times New Roman" w:hAnsi="Times New Roman"/>
          <w:sz w:val="24"/>
        </w:rPr>
        <w:t>through</w:t>
      </w:r>
      <w:r w:rsidR="00732DD5" w:rsidRPr="00A91005">
        <w:rPr>
          <w:rFonts w:ascii="Times New Roman" w:hAnsi="Times New Roman"/>
          <w:sz w:val="24"/>
        </w:rPr>
        <w:t xml:space="preserve"> the Supreme Pontiff</w:t>
      </w:r>
      <w:r w:rsidR="00595001" w:rsidRPr="00A91005">
        <w:rPr>
          <w:rFonts w:ascii="Times New Roman" w:hAnsi="Times New Roman"/>
          <w:sz w:val="24"/>
        </w:rPr>
        <w:t>s</w:t>
      </w:r>
      <w:r w:rsidR="00732DD5" w:rsidRPr="00A91005">
        <w:rPr>
          <w:rFonts w:ascii="Times New Roman" w:hAnsi="Times New Roman"/>
          <w:sz w:val="24"/>
        </w:rPr>
        <w:t>.</w:t>
      </w:r>
    </w:p>
    <w:p w14:paraId="01C04424" w14:textId="4DCEF528" w:rsidR="00532ACA" w:rsidRPr="00A91005" w:rsidRDefault="00732DD5"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lastRenderedPageBreak/>
        <w:t>Leo XII</w:t>
      </w:r>
      <w:r w:rsidR="00F00E46" w:rsidRPr="00A91005">
        <w:rPr>
          <w:rFonts w:ascii="Times New Roman" w:hAnsi="Times New Roman"/>
          <w:sz w:val="24"/>
        </w:rPr>
        <w:t>I</w:t>
      </w:r>
      <w:r w:rsidRPr="00A91005">
        <w:rPr>
          <w:rFonts w:ascii="Times New Roman" w:hAnsi="Times New Roman"/>
          <w:sz w:val="24"/>
        </w:rPr>
        <w:t xml:space="preserve"> encour</w:t>
      </w:r>
      <w:r w:rsidR="00C85BF5" w:rsidRPr="00A91005">
        <w:rPr>
          <w:rFonts w:ascii="Times New Roman" w:hAnsi="Times New Roman"/>
          <w:sz w:val="24"/>
        </w:rPr>
        <w:t xml:space="preserve">aged </w:t>
      </w:r>
      <w:r w:rsidR="00AD655A">
        <w:rPr>
          <w:rFonts w:ascii="Times New Roman" w:hAnsi="Times New Roman"/>
          <w:sz w:val="24"/>
        </w:rPr>
        <w:t>Father Hannibal</w:t>
      </w:r>
      <w:r w:rsidR="00C85BF5" w:rsidRPr="00A91005">
        <w:rPr>
          <w:rFonts w:ascii="Times New Roman" w:hAnsi="Times New Roman"/>
          <w:sz w:val="24"/>
        </w:rPr>
        <w:t xml:space="preserve"> to go ahead with</w:t>
      </w:r>
      <w:r w:rsidRPr="00A91005">
        <w:rPr>
          <w:rFonts w:ascii="Times New Roman" w:hAnsi="Times New Roman"/>
          <w:sz w:val="24"/>
        </w:rPr>
        <w:t xml:space="preserve"> his </w:t>
      </w:r>
      <w:r w:rsidR="00532ACA" w:rsidRPr="00A91005">
        <w:rPr>
          <w:rFonts w:ascii="Times New Roman" w:hAnsi="Times New Roman"/>
          <w:sz w:val="24"/>
        </w:rPr>
        <w:t>endeavors</w:t>
      </w:r>
      <w:r w:rsidRPr="00A91005">
        <w:rPr>
          <w:rFonts w:ascii="Times New Roman" w:hAnsi="Times New Roman"/>
          <w:sz w:val="24"/>
        </w:rPr>
        <w:t xml:space="preserve"> up to their </w:t>
      </w:r>
      <w:r w:rsidR="00664413" w:rsidRPr="00A91005">
        <w:rPr>
          <w:rFonts w:ascii="Times New Roman" w:hAnsi="Times New Roman"/>
          <w:sz w:val="24"/>
        </w:rPr>
        <w:t xml:space="preserve">complete </w:t>
      </w:r>
      <w:r w:rsidRPr="00A91005">
        <w:rPr>
          <w:rFonts w:ascii="Times New Roman" w:hAnsi="Times New Roman"/>
          <w:sz w:val="24"/>
        </w:rPr>
        <w:t xml:space="preserve">realization. </w:t>
      </w:r>
      <w:r w:rsidR="006A2819" w:rsidRPr="00A91005">
        <w:rPr>
          <w:rFonts w:ascii="Times New Roman" w:hAnsi="Times New Roman"/>
          <w:sz w:val="24"/>
        </w:rPr>
        <w:t>Pope</w:t>
      </w:r>
      <w:r w:rsidRPr="00A91005">
        <w:rPr>
          <w:rFonts w:ascii="Times New Roman" w:hAnsi="Times New Roman"/>
          <w:sz w:val="24"/>
        </w:rPr>
        <w:t xml:space="preserve"> Pius X comforted him with his blessing, observing that he had found a way </w:t>
      </w:r>
      <w:r w:rsidRPr="00A91005">
        <w:rPr>
          <w:rFonts w:ascii="Times New Roman" w:hAnsi="Times New Roman"/>
          <w:i/>
          <w:sz w:val="24"/>
        </w:rPr>
        <w:t xml:space="preserve">to echo the </w:t>
      </w:r>
      <w:r w:rsidR="00532ACA" w:rsidRPr="00A91005">
        <w:rPr>
          <w:rFonts w:ascii="Times New Roman" w:hAnsi="Times New Roman"/>
          <w:i/>
          <w:sz w:val="24"/>
        </w:rPr>
        <w:t>command</w:t>
      </w:r>
      <w:r w:rsidRPr="00A91005">
        <w:rPr>
          <w:rFonts w:ascii="Times New Roman" w:hAnsi="Times New Roman"/>
          <w:i/>
          <w:sz w:val="24"/>
        </w:rPr>
        <w:t xml:space="preserve"> of Christ</w:t>
      </w:r>
      <w:r w:rsidRPr="00A91005">
        <w:rPr>
          <w:rFonts w:ascii="Times New Roman" w:hAnsi="Times New Roman"/>
          <w:sz w:val="24"/>
        </w:rPr>
        <w:t xml:space="preserve">. Benedict XV assured </w:t>
      </w:r>
      <w:r w:rsidR="00AD655A">
        <w:rPr>
          <w:rFonts w:ascii="Times New Roman" w:hAnsi="Times New Roman"/>
          <w:sz w:val="24"/>
        </w:rPr>
        <w:t>Father Hannibal</w:t>
      </w:r>
      <w:r w:rsidRPr="00A91005">
        <w:rPr>
          <w:rFonts w:ascii="Times New Roman" w:hAnsi="Times New Roman"/>
          <w:sz w:val="24"/>
        </w:rPr>
        <w:t xml:space="preserve"> that the prayer for good laborers </w:t>
      </w:r>
      <w:r w:rsidR="00532ACA" w:rsidRPr="00A91005">
        <w:rPr>
          <w:rFonts w:ascii="Times New Roman" w:hAnsi="Times New Roman"/>
          <w:sz w:val="24"/>
        </w:rPr>
        <w:t>concern</w:t>
      </w:r>
      <w:r w:rsidR="00664413" w:rsidRPr="00A91005">
        <w:rPr>
          <w:rFonts w:ascii="Times New Roman" w:hAnsi="Times New Roman"/>
          <w:sz w:val="24"/>
        </w:rPr>
        <w:t>ed</w:t>
      </w:r>
      <w:r w:rsidR="00532ACA" w:rsidRPr="00A91005">
        <w:rPr>
          <w:rFonts w:ascii="Times New Roman" w:hAnsi="Times New Roman"/>
          <w:sz w:val="24"/>
        </w:rPr>
        <w:t xml:space="preserve"> him</w:t>
      </w:r>
      <w:r w:rsidRPr="00A91005">
        <w:rPr>
          <w:rFonts w:ascii="Times New Roman" w:hAnsi="Times New Roman"/>
          <w:sz w:val="24"/>
        </w:rPr>
        <w:t xml:space="preserve"> first of all </w:t>
      </w:r>
      <w:r w:rsidR="00532ACA" w:rsidRPr="00A91005">
        <w:rPr>
          <w:rFonts w:ascii="Times New Roman" w:hAnsi="Times New Roman"/>
          <w:sz w:val="24"/>
        </w:rPr>
        <w:t>as</w:t>
      </w:r>
      <w:r w:rsidRPr="00A91005">
        <w:rPr>
          <w:rFonts w:ascii="Times New Roman" w:hAnsi="Times New Roman"/>
          <w:sz w:val="24"/>
        </w:rPr>
        <w:t xml:space="preserve"> the Head of the Church, </w:t>
      </w:r>
      <w:r w:rsidR="00532ACA" w:rsidRPr="00A91005">
        <w:rPr>
          <w:rFonts w:ascii="Times New Roman" w:hAnsi="Times New Roman"/>
          <w:sz w:val="24"/>
        </w:rPr>
        <w:t>an</w:t>
      </w:r>
      <w:r w:rsidR="00CE515E" w:rsidRPr="00A91005">
        <w:rPr>
          <w:rFonts w:ascii="Times New Roman" w:hAnsi="Times New Roman"/>
          <w:sz w:val="24"/>
        </w:rPr>
        <w:t>d</w:t>
      </w:r>
      <w:r w:rsidRPr="00A91005">
        <w:rPr>
          <w:rFonts w:ascii="Times New Roman" w:hAnsi="Times New Roman"/>
          <w:sz w:val="24"/>
        </w:rPr>
        <w:t xml:space="preserve"> proclaim</w:t>
      </w:r>
      <w:r w:rsidR="00532ACA" w:rsidRPr="00A91005">
        <w:rPr>
          <w:rFonts w:ascii="Times New Roman" w:hAnsi="Times New Roman"/>
          <w:sz w:val="24"/>
        </w:rPr>
        <w:t>ed</w:t>
      </w:r>
      <w:r w:rsidRPr="00A91005">
        <w:rPr>
          <w:rFonts w:ascii="Times New Roman" w:hAnsi="Times New Roman"/>
          <w:sz w:val="24"/>
        </w:rPr>
        <w:t xml:space="preserve"> himself </w:t>
      </w:r>
      <w:r w:rsidR="00532ACA" w:rsidRPr="00A91005">
        <w:rPr>
          <w:rFonts w:ascii="Times New Roman" w:hAnsi="Times New Roman"/>
          <w:sz w:val="24"/>
        </w:rPr>
        <w:t xml:space="preserve">as </w:t>
      </w:r>
      <w:r w:rsidRPr="00A91005">
        <w:rPr>
          <w:rFonts w:ascii="Times New Roman" w:hAnsi="Times New Roman"/>
          <w:sz w:val="24"/>
        </w:rPr>
        <w:t xml:space="preserve">the first Rogationist. </w:t>
      </w:r>
    </w:p>
    <w:p w14:paraId="4802C4FC" w14:textId="65447EDD" w:rsidR="009D17AB" w:rsidRPr="00A91005" w:rsidRDefault="00532ACA"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Upon</w:t>
      </w:r>
      <w:r w:rsidR="00732DD5" w:rsidRPr="00A91005">
        <w:rPr>
          <w:rFonts w:ascii="Times New Roman" w:hAnsi="Times New Roman"/>
          <w:sz w:val="24"/>
        </w:rPr>
        <w:t xml:space="preserve"> approv</w:t>
      </w:r>
      <w:r w:rsidR="00496CAD" w:rsidRPr="00A91005">
        <w:rPr>
          <w:rFonts w:ascii="Times New Roman" w:hAnsi="Times New Roman"/>
          <w:sz w:val="24"/>
        </w:rPr>
        <w:t>al of</w:t>
      </w:r>
      <w:r w:rsidR="00732DD5" w:rsidRPr="00A91005">
        <w:rPr>
          <w:rFonts w:ascii="Times New Roman" w:hAnsi="Times New Roman"/>
          <w:sz w:val="24"/>
        </w:rPr>
        <w:t xml:space="preserve"> the </w:t>
      </w:r>
      <w:r w:rsidR="003741EA" w:rsidRPr="00A91005">
        <w:rPr>
          <w:rFonts w:ascii="Times New Roman" w:hAnsi="Times New Roman"/>
          <w:sz w:val="24"/>
        </w:rPr>
        <w:t>“</w:t>
      </w:r>
      <w:r w:rsidR="00732DD5" w:rsidRPr="00A91005">
        <w:rPr>
          <w:rFonts w:ascii="Times New Roman" w:hAnsi="Times New Roman"/>
          <w:i/>
          <w:sz w:val="24"/>
        </w:rPr>
        <w:t xml:space="preserve">Pious Union </w:t>
      </w:r>
      <w:r w:rsidR="00496CAD" w:rsidRPr="00A91005">
        <w:rPr>
          <w:rFonts w:ascii="Times New Roman" w:hAnsi="Times New Roman"/>
          <w:i/>
          <w:sz w:val="24"/>
        </w:rPr>
        <w:t>of</w:t>
      </w:r>
      <w:r w:rsidR="00732DD5" w:rsidRPr="00A91005">
        <w:rPr>
          <w:rFonts w:ascii="Times New Roman" w:hAnsi="Times New Roman"/>
          <w:i/>
          <w:sz w:val="24"/>
        </w:rPr>
        <w:t xml:space="preserve"> the Prayers f</w:t>
      </w:r>
      <w:r w:rsidRPr="00A91005">
        <w:rPr>
          <w:rFonts w:ascii="Times New Roman" w:hAnsi="Times New Roman"/>
          <w:i/>
          <w:sz w:val="24"/>
        </w:rPr>
        <w:t>or Vocations</w:t>
      </w:r>
      <w:r w:rsidR="003741EA" w:rsidRPr="00A91005">
        <w:rPr>
          <w:rFonts w:ascii="Times New Roman" w:hAnsi="Times New Roman"/>
          <w:sz w:val="24"/>
        </w:rPr>
        <w:t>”</w:t>
      </w:r>
      <w:r w:rsidR="00732DD5" w:rsidRPr="00A91005">
        <w:rPr>
          <w:rFonts w:ascii="Times New Roman" w:hAnsi="Times New Roman"/>
          <w:sz w:val="24"/>
        </w:rPr>
        <w:t xml:space="preserve">, </w:t>
      </w:r>
      <w:r w:rsidRPr="00A91005">
        <w:rPr>
          <w:rFonts w:ascii="Times New Roman" w:hAnsi="Times New Roman"/>
          <w:sz w:val="24"/>
        </w:rPr>
        <w:t>established in Rome</w:t>
      </w:r>
      <w:r w:rsidR="00732DD5" w:rsidRPr="00A91005">
        <w:rPr>
          <w:rFonts w:ascii="Times New Roman" w:hAnsi="Times New Roman"/>
          <w:sz w:val="24"/>
        </w:rPr>
        <w:t xml:space="preserve"> by the Cardinal Vicar, </w:t>
      </w:r>
      <w:r w:rsidRPr="00A91005">
        <w:rPr>
          <w:rFonts w:ascii="Times New Roman" w:hAnsi="Times New Roman"/>
          <w:sz w:val="24"/>
        </w:rPr>
        <w:t xml:space="preserve">when Pius XI </w:t>
      </w:r>
      <w:r w:rsidR="00732DD5" w:rsidRPr="00A91005">
        <w:rPr>
          <w:rFonts w:ascii="Times New Roman" w:hAnsi="Times New Roman"/>
          <w:sz w:val="24"/>
        </w:rPr>
        <w:t xml:space="preserve">defined it </w:t>
      </w:r>
      <w:r w:rsidR="003741EA" w:rsidRPr="00A91005">
        <w:rPr>
          <w:rFonts w:ascii="Times New Roman" w:hAnsi="Times New Roman"/>
          <w:sz w:val="24"/>
        </w:rPr>
        <w:t>“</w:t>
      </w:r>
      <w:r w:rsidR="00732DD5" w:rsidRPr="00A91005">
        <w:rPr>
          <w:rFonts w:ascii="Times New Roman" w:hAnsi="Times New Roman"/>
          <w:i/>
          <w:sz w:val="24"/>
        </w:rPr>
        <w:t>the</w:t>
      </w:r>
      <w:r w:rsidR="00496CAD" w:rsidRPr="00A91005">
        <w:rPr>
          <w:rFonts w:ascii="Times New Roman" w:hAnsi="Times New Roman"/>
          <w:i/>
          <w:sz w:val="24"/>
        </w:rPr>
        <w:t xml:space="preserve"> greatest</w:t>
      </w:r>
      <w:r w:rsidR="00732DD5" w:rsidRPr="00A91005">
        <w:rPr>
          <w:rFonts w:ascii="Times New Roman" w:hAnsi="Times New Roman"/>
          <w:i/>
          <w:sz w:val="24"/>
        </w:rPr>
        <w:t xml:space="preserve"> work</w:t>
      </w:r>
      <w:r w:rsidR="003741EA" w:rsidRPr="00A91005">
        <w:rPr>
          <w:rFonts w:ascii="Times New Roman" w:hAnsi="Times New Roman"/>
          <w:sz w:val="24"/>
        </w:rPr>
        <w:t>”</w:t>
      </w:r>
      <w:r w:rsidRPr="00A91005">
        <w:rPr>
          <w:rFonts w:ascii="Times New Roman" w:hAnsi="Times New Roman"/>
          <w:sz w:val="24"/>
        </w:rPr>
        <w:t>,</w:t>
      </w:r>
      <w:r w:rsidR="004C2DF9">
        <w:rPr>
          <w:rStyle w:val="FootnoteReference"/>
          <w:rFonts w:ascii="Times New Roman" w:hAnsi="Times New Roman"/>
          <w:sz w:val="24"/>
        </w:rPr>
        <w:footnoteReference w:customMarkFollows="1" w:id="12"/>
        <w:t>*</w:t>
      </w:r>
      <w:r w:rsidRPr="00A91005">
        <w:rPr>
          <w:rFonts w:ascii="Times New Roman" w:hAnsi="Times New Roman"/>
          <w:sz w:val="24"/>
        </w:rPr>
        <w:t xml:space="preserve"> </w:t>
      </w:r>
      <w:r w:rsidR="00AD655A">
        <w:rPr>
          <w:rFonts w:ascii="Times New Roman" w:hAnsi="Times New Roman"/>
          <w:sz w:val="24"/>
        </w:rPr>
        <w:t>Father Hannibal</w:t>
      </w:r>
      <w:r w:rsidR="00732DD5" w:rsidRPr="00A91005">
        <w:rPr>
          <w:rFonts w:ascii="Times New Roman" w:hAnsi="Times New Roman"/>
          <w:sz w:val="24"/>
        </w:rPr>
        <w:t xml:space="preserve"> wrote</w:t>
      </w:r>
      <w:r w:rsidR="008D0C9E" w:rsidRPr="00A91005">
        <w:rPr>
          <w:rFonts w:ascii="Times New Roman" w:hAnsi="Times New Roman"/>
          <w:sz w:val="24"/>
        </w:rPr>
        <w:t>, “</w:t>
      </w:r>
      <w:r w:rsidRPr="00A91005">
        <w:rPr>
          <w:rFonts w:ascii="Times New Roman" w:hAnsi="Times New Roman"/>
          <w:i/>
          <w:sz w:val="24"/>
        </w:rPr>
        <w:t>It</w:t>
      </w:r>
      <w:r w:rsidR="00B8253F" w:rsidRPr="00A91005">
        <w:rPr>
          <w:rFonts w:ascii="Times New Roman" w:hAnsi="Times New Roman"/>
          <w:i/>
          <w:sz w:val="24"/>
        </w:rPr>
        <w:t xml:space="preserve"> is</w:t>
      </w:r>
      <w:r w:rsidR="00732DD5" w:rsidRPr="00A91005">
        <w:rPr>
          <w:rFonts w:ascii="Times New Roman" w:hAnsi="Times New Roman"/>
          <w:i/>
          <w:sz w:val="24"/>
        </w:rPr>
        <w:t xml:space="preserve"> </w:t>
      </w:r>
      <w:r w:rsidR="00512C05">
        <w:rPr>
          <w:rFonts w:ascii="Times New Roman" w:hAnsi="Times New Roman"/>
          <w:i/>
          <w:sz w:val="24"/>
        </w:rPr>
        <w:t>indeed</w:t>
      </w:r>
      <w:r w:rsidR="006E7CD4" w:rsidRPr="00A91005">
        <w:rPr>
          <w:rFonts w:ascii="Times New Roman" w:hAnsi="Times New Roman"/>
          <w:i/>
          <w:sz w:val="24"/>
        </w:rPr>
        <w:t xml:space="preserve"> </w:t>
      </w:r>
      <w:r w:rsidRPr="00A91005">
        <w:rPr>
          <w:rFonts w:ascii="Times New Roman" w:hAnsi="Times New Roman"/>
          <w:i/>
          <w:sz w:val="24"/>
        </w:rPr>
        <w:t xml:space="preserve">an inspired </w:t>
      </w:r>
      <w:r w:rsidR="00B8253F" w:rsidRPr="00A91005">
        <w:rPr>
          <w:rFonts w:ascii="Times New Roman" w:hAnsi="Times New Roman"/>
          <w:i/>
          <w:sz w:val="24"/>
        </w:rPr>
        <w:t>word.</w:t>
      </w:r>
      <w:r w:rsidR="00732DD5" w:rsidRPr="00A91005">
        <w:rPr>
          <w:rFonts w:ascii="Times New Roman" w:hAnsi="Times New Roman"/>
          <w:i/>
          <w:sz w:val="24"/>
        </w:rPr>
        <w:t xml:space="preserve"> God </w:t>
      </w:r>
      <w:r w:rsidRPr="00A91005">
        <w:rPr>
          <w:rFonts w:ascii="Times New Roman" w:hAnsi="Times New Roman"/>
          <w:i/>
          <w:sz w:val="24"/>
        </w:rPr>
        <w:t xml:space="preserve">has </w:t>
      </w:r>
      <w:r w:rsidR="00732DD5" w:rsidRPr="00A91005">
        <w:rPr>
          <w:rFonts w:ascii="Times New Roman" w:hAnsi="Times New Roman"/>
          <w:i/>
          <w:sz w:val="24"/>
        </w:rPr>
        <w:t>spoke</w:t>
      </w:r>
      <w:r w:rsidRPr="00A91005">
        <w:rPr>
          <w:rFonts w:ascii="Times New Roman" w:hAnsi="Times New Roman"/>
          <w:i/>
          <w:sz w:val="24"/>
        </w:rPr>
        <w:t>n</w:t>
      </w:r>
      <w:r w:rsidR="00732DD5" w:rsidRPr="00A91005">
        <w:rPr>
          <w:rFonts w:ascii="Times New Roman" w:hAnsi="Times New Roman"/>
          <w:i/>
          <w:sz w:val="24"/>
        </w:rPr>
        <w:t xml:space="preserve"> through the mouth of his </w:t>
      </w:r>
      <w:r w:rsidR="009D17AB" w:rsidRPr="00A91005">
        <w:rPr>
          <w:rFonts w:ascii="Times New Roman" w:hAnsi="Times New Roman"/>
          <w:i/>
          <w:sz w:val="24"/>
        </w:rPr>
        <w:t>V</w:t>
      </w:r>
      <w:r w:rsidR="00732DD5" w:rsidRPr="00A91005">
        <w:rPr>
          <w:rFonts w:ascii="Times New Roman" w:hAnsi="Times New Roman"/>
          <w:i/>
          <w:sz w:val="24"/>
        </w:rPr>
        <w:t>icar!</w:t>
      </w:r>
      <w:r w:rsidR="00607464">
        <w:rPr>
          <w:rFonts w:ascii="Times New Roman" w:hAnsi="Times New Roman"/>
          <w:i/>
          <w:sz w:val="24"/>
        </w:rPr>
        <w:t xml:space="preserve"> Praying for holy</w:t>
      </w:r>
      <w:bookmarkStart w:id="183" w:name="_GoBack"/>
      <w:bookmarkEnd w:id="183"/>
      <w:r w:rsidR="00607464">
        <w:rPr>
          <w:rFonts w:ascii="Times New Roman" w:hAnsi="Times New Roman"/>
          <w:i/>
          <w:sz w:val="24"/>
        </w:rPr>
        <w:t xml:space="preserve"> vocations is the greatest work. </w:t>
      </w:r>
      <w:r w:rsidR="00732DD5" w:rsidRPr="00A91005">
        <w:rPr>
          <w:rFonts w:ascii="Times New Roman" w:hAnsi="Times New Roman"/>
          <w:i/>
          <w:sz w:val="24"/>
        </w:rPr>
        <w:t xml:space="preserve"> The prayer </w:t>
      </w:r>
      <w:r w:rsidRPr="00A91005">
        <w:rPr>
          <w:rFonts w:ascii="Times New Roman" w:hAnsi="Times New Roman"/>
          <w:i/>
          <w:sz w:val="24"/>
        </w:rPr>
        <w:t>commanded</w:t>
      </w:r>
      <w:r w:rsidR="00732DD5" w:rsidRPr="00A91005">
        <w:rPr>
          <w:rFonts w:ascii="Times New Roman" w:hAnsi="Times New Roman"/>
          <w:i/>
          <w:sz w:val="24"/>
        </w:rPr>
        <w:t xml:space="preserve"> by Jesus Christ to obtain priests for the Church, when it is constituted and organized in</w:t>
      </w:r>
      <w:r w:rsidRPr="00A91005">
        <w:rPr>
          <w:rFonts w:ascii="Times New Roman" w:hAnsi="Times New Roman"/>
          <w:i/>
          <w:sz w:val="24"/>
        </w:rPr>
        <w:t>to a</w:t>
      </w:r>
      <w:r w:rsidR="00732DD5" w:rsidRPr="00A91005">
        <w:rPr>
          <w:rFonts w:ascii="Times New Roman" w:hAnsi="Times New Roman"/>
          <w:i/>
          <w:sz w:val="24"/>
        </w:rPr>
        <w:t xml:space="preserve"> work, </w:t>
      </w:r>
      <w:r w:rsidR="00B02E87" w:rsidRPr="00A91005">
        <w:rPr>
          <w:rFonts w:ascii="Times New Roman" w:hAnsi="Times New Roman"/>
          <w:i/>
          <w:sz w:val="24"/>
        </w:rPr>
        <w:t>shall</w:t>
      </w:r>
      <w:r w:rsidR="00732DD5" w:rsidRPr="00A91005">
        <w:rPr>
          <w:rFonts w:ascii="Times New Roman" w:hAnsi="Times New Roman"/>
          <w:i/>
          <w:sz w:val="24"/>
        </w:rPr>
        <w:t xml:space="preserve"> be called </w:t>
      </w:r>
      <w:r w:rsidR="003741EA" w:rsidRPr="00A91005">
        <w:rPr>
          <w:rFonts w:ascii="Times New Roman" w:hAnsi="Times New Roman"/>
          <w:i/>
          <w:sz w:val="24"/>
        </w:rPr>
        <w:t>“</w:t>
      </w:r>
      <w:r w:rsidRPr="00A91005">
        <w:rPr>
          <w:rFonts w:ascii="Times New Roman" w:hAnsi="Times New Roman"/>
          <w:i/>
          <w:sz w:val="24"/>
        </w:rPr>
        <w:t>the greatest work</w:t>
      </w:r>
      <w:r w:rsidR="00732DD5" w:rsidRPr="00A91005">
        <w:rPr>
          <w:rFonts w:ascii="Times New Roman" w:hAnsi="Times New Roman"/>
          <w:i/>
          <w:sz w:val="24"/>
        </w:rPr>
        <w:t>!</w:t>
      </w:r>
      <w:r w:rsidR="003741EA" w:rsidRPr="00A91005">
        <w:rPr>
          <w:rFonts w:ascii="Times New Roman" w:hAnsi="Times New Roman"/>
          <w:i/>
          <w:sz w:val="24"/>
        </w:rPr>
        <w:t>”</w:t>
      </w:r>
      <w:r w:rsidRPr="00A91005">
        <w:rPr>
          <w:rFonts w:ascii="Times New Roman" w:hAnsi="Times New Roman"/>
          <w:i/>
          <w:sz w:val="24"/>
        </w:rPr>
        <w:t xml:space="preserve"> I</w:t>
      </w:r>
      <w:r w:rsidR="00732DD5" w:rsidRPr="00A91005">
        <w:rPr>
          <w:rFonts w:ascii="Times New Roman" w:hAnsi="Times New Roman"/>
          <w:i/>
          <w:sz w:val="24"/>
        </w:rPr>
        <w:t xml:space="preserve">f we </w:t>
      </w:r>
      <w:r w:rsidRPr="00A91005">
        <w:rPr>
          <w:rFonts w:ascii="Times New Roman" w:hAnsi="Times New Roman"/>
          <w:i/>
          <w:sz w:val="24"/>
        </w:rPr>
        <w:t>deepen</w:t>
      </w:r>
      <w:r w:rsidR="00732DD5" w:rsidRPr="00A91005">
        <w:rPr>
          <w:rFonts w:ascii="Times New Roman" w:hAnsi="Times New Roman"/>
          <w:i/>
          <w:sz w:val="24"/>
        </w:rPr>
        <w:t xml:space="preserve"> </w:t>
      </w:r>
      <w:r w:rsidRPr="00A91005">
        <w:rPr>
          <w:rFonts w:ascii="Times New Roman" w:hAnsi="Times New Roman"/>
          <w:i/>
          <w:sz w:val="24"/>
        </w:rPr>
        <w:t>this expression</w:t>
      </w:r>
      <w:r w:rsidR="00732DD5" w:rsidRPr="00A91005">
        <w:rPr>
          <w:rFonts w:ascii="Times New Roman" w:hAnsi="Times New Roman"/>
          <w:i/>
          <w:sz w:val="24"/>
        </w:rPr>
        <w:t xml:space="preserve">, </w:t>
      </w:r>
      <w:r w:rsidRPr="00A91005">
        <w:rPr>
          <w:rFonts w:ascii="Times New Roman" w:hAnsi="Times New Roman"/>
          <w:i/>
          <w:sz w:val="24"/>
        </w:rPr>
        <w:t xml:space="preserve">it </w:t>
      </w:r>
      <w:r w:rsidR="009D17AB" w:rsidRPr="00A91005">
        <w:rPr>
          <w:rFonts w:ascii="Times New Roman" w:hAnsi="Times New Roman"/>
          <w:i/>
          <w:sz w:val="24"/>
        </w:rPr>
        <w:t>mean</w:t>
      </w:r>
      <w:r w:rsidR="00496CAD" w:rsidRPr="00A91005">
        <w:rPr>
          <w:rFonts w:ascii="Times New Roman" w:hAnsi="Times New Roman"/>
          <w:i/>
          <w:sz w:val="24"/>
        </w:rPr>
        <w:t>s</w:t>
      </w:r>
      <w:r w:rsidR="00732DD5" w:rsidRPr="00A91005">
        <w:rPr>
          <w:rFonts w:ascii="Times New Roman" w:hAnsi="Times New Roman"/>
          <w:i/>
          <w:sz w:val="24"/>
        </w:rPr>
        <w:t xml:space="preserve"> </w:t>
      </w:r>
      <w:r w:rsidR="00496CAD" w:rsidRPr="00A91005">
        <w:rPr>
          <w:rFonts w:ascii="Times New Roman" w:hAnsi="Times New Roman"/>
          <w:i/>
          <w:sz w:val="24"/>
        </w:rPr>
        <w:t>‘</w:t>
      </w:r>
      <w:r w:rsidR="009D17AB" w:rsidRPr="00A91005">
        <w:rPr>
          <w:rFonts w:ascii="Times New Roman" w:hAnsi="Times New Roman"/>
          <w:i/>
          <w:sz w:val="24"/>
        </w:rPr>
        <w:t>a</w:t>
      </w:r>
      <w:r w:rsidR="00732DD5" w:rsidRPr="00A91005">
        <w:rPr>
          <w:rFonts w:ascii="Times New Roman" w:hAnsi="Times New Roman"/>
          <w:i/>
          <w:sz w:val="24"/>
        </w:rPr>
        <w:t xml:space="preserve"> work dedicated to this purpose is the </w:t>
      </w:r>
      <w:r w:rsidR="009D17AB" w:rsidRPr="00A91005">
        <w:rPr>
          <w:rFonts w:ascii="Times New Roman" w:hAnsi="Times New Roman"/>
          <w:i/>
          <w:sz w:val="24"/>
        </w:rPr>
        <w:t>mother</w:t>
      </w:r>
      <w:r w:rsidR="00732DD5" w:rsidRPr="00A91005">
        <w:rPr>
          <w:rFonts w:ascii="Times New Roman" w:hAnsi="Times New Roman"/>
          <w:i/>
          <w:sz w:val="24"/>
        </w:rPr>
        <w:t xml:space="preserve"> of many good works, </w:t>
      </w:r>
      <w:r w:rsidR="009D17AB" w:rsidRPr="00A91005">
        <w:rPr>
          <w:rFonts w:ascii="Times New Roman" w:hAnsi="Times New Roman"/>
          <w:i/>
          <w:sz w:val="24"/>
        </w:rPr>
        <w:t>generating</w:t>
      </w:r>
      <w:r w:rsidR="00732DD5" w:rsidRPr="00A91005">
        <w:rPr>
          <w:rFonts w:ascii="Times New Roman" w:hAnsi="Times New Roman"/>
          <w:i/>
          <w:sz w:val="24"/>
        </w:rPr>
        <w:t xml:space="preserve"> great and </w:t>
      </w:r>
      <w:r w:rsidR="009D17AB" w:rsidRPr="00A91005">
        <w:rPr>
          <w:rFonts w:ascii="Times New Roman" w:hAnsi="Times New Roman"/>
          <w:i/>
          <w:sz w:val="24"/>
        </w:rPr>
        <w:t>holy</w:t>
      </w:r>
      <w:r w:rsidR="00732DD5" w:rsidRPr="00A91005">
        <w:rPr>
          <w:rFonts w:ascii="Times New Roman" w:hAnsi="Times New Roman"/>
          <w:i/>
          <w:sz w:val="24"/>
        </w:rPr>
        <w:t xml:space="preserve"> works for the highest glory of God, the </w:t>
      </w:r>
      <w:r w:rsidR="00F00E46" w:rsidRPr="00A91005">
        <w:rPr>
          <w:rFonts w:ascii="Times New Roman" w:hAnsi="Times New Roman"/>
          <w:i/>
          <w:sz w:val="24"/>
        </w:rPr>
        <w:t>wider</w:t>
      </w:r>
      <w:r w:rsidR="00732DD5" w:rsidRPr="00A91005">
        <w:rPr>
          <w:rFonts w:ascii="Times New Roman" w:hAnsi="Times New Roman"/>
          <w:i/>
          <w:sz w:val="24"/>
        </w:rPr>
        <w:t xml:space="preserve"> salvation of souls, </w:t>
      </w:r>
      <w:r w:rsidR="00496CAD" w:rsidRPr="00A91005">
        <w:rPr>
          <w:rFonts w:ascii="Times New Roman" w:hAnsi="Times New Roman"/>
          <w:i/>
          <w:sz w:val="24"/>
        </w:rPr>
        <w:t xml:space="preserve">and </w:t>
      </w:r>
      <w:r w:rsidR="00732DD5" w:rsidRPr="00A91005">
        <w:rPr>
          <w:rFonts w:ascii="Times New Roman" w:hAnsi="Times New Roman"/>
          <w:i/>
          <w:sz w:val="24"/>
        </w:rPr>
        <w:t xml:space="preserve">the </w:t>
      </w:r>
      <w:r w:rsidR="00F00E46" w:rsidRPr="00A91005">
        <w:rPr>
          <w:rFonts w:ascii="Times New Roman" w:hAnsi="Times New Roman"/>
          <w:i/>
          <w:sz w:val="24"/>
        </w:rPr>
        <w:t>greater</w:t>
      </w:r>
      <w:r w:rsidR="00732DD5" w:rsidRPr="00A91005">
        <w:rPr>
          <w:rFonts w:ascii="Times New Roman" w:hAnsi="Times New Roman"/>
          <w:i/>
          <w:sz w:val="24"/>
        </w:rPr>
        <w:t xml:space="preserve"> realization of the divine mission of the Church of Jesus Christ </w:t>
      </w:r>
      <w:r w:rsidR="009D17AB" w:rsidRPr="00A91005">
        <w:rPr>
          <w:rFonts w:ascii="Times New Roman" w:hAnsi="Times New Roman"/>
          <w:i/>
          <w:sz w:val="24"/>
        </w:rPr>
        <w:t>in</w:t>
      </w:r>
      <w:r w:rsidR="00732DD5" w:rsidRPr="00A91005">
        <w:rPr>
          <w:rFonts w:ascii="Times New Roman" w:hAnsi="Times New Roman"/>
          <w:i/>
          <w:sz w:val="24"/>
        </w:rPr>
        <w:t xml:space="preserve"> the entire world</w:t>
      </w:r>
      <w:r w:rsidR="009D17AB" w:rsidRPr="00A91005">
        <w:rPr>
          <w:rFonts w:ascii="Times New Roman" w:hAnsi="Times New Roman"/>
          <w:i/>
          <w:sz w:val="24"/>
        </w:rPr>
        <w:t>. It is the work</w:t>
      </w:r>
      <w:r w:rsidR="00732DD5" w:rsidRPr="00A91005">
        <w:rPr>
          <w:rFonts w:ascii="Times New Roman" w:hAnsi="Times New Roman"/>
          <w:i/>
          <w:sz w:val="24"/>
        </w:rPr>
        <w:t xml:space="preserve"> that </w:t>
      </w:r>
      <w:r w:rsidR="009D17AB" w:rsidRPr="00A91005">
        <w:rPr>
          <w:rFonts w:ascii="Times New Roman" w:hAnsi="Times New Roman"/>
          <w:i/>
          <w:sz w:val="24"/>
        </w:rPr>
        <w:t xml:space="preserve">certainly </w:t>
      </w:r>
      <w:r w:rsidR="00732DD5" w:rsidRPr="00A91005">
        <w:rPr>
          <w:rFonts w:ascii="Times New Roman" w:hAnsi="Times New Roman"/>
          <w:i/>
          <w:sz w:val="24"/>
        </w:rPr>
        <w:t xml:space="preserve">obtains the chosen </w:t>
      </w:r>
      <w:r w:rsidR="009D17AB" w:rsidRPr="00A91005">
        <w:rPr>
          <w:rFonts w:ascii="Times New Roman" w:hAnsi="Times New Roman"/>
          <w:i/>
          <w:sz w:val="24"/>
        </w:rPr>
        <w:t>ones from</w:t>
      </w:r>
      <w:r w:rsidR="00732DD5" w:rsidRPr="00A91005">
        <w:rPr>
          <w:rFonts w:ascii="Times New Roman" w:hAnsi="Times New Roman"/>
          <w:i/>
          <w:sz w:val="24"/>
        </w:rPr>
        <w:t xml:space="preserve"> God and even produ</w:t>
      </w:r>
      <w:r w:rsidR="00DD32CF" w:rsidRPr="00A91005">
        <w:rPr>
          <w:rFonts w:ascii="Times New Roman" w:hAnsi="Times New Roman"/>
          <w:i/>
          <w:sz w:val="24"/>
        </w:rPr>
        <w:t xml:space="preserve">ces </w:t>
      </w:r>
      <w:r w:rsidR="00732DD5" w:rsidRPr="00A91005">
        <w:rPr>
          <w:rFonts w:ascii="Times New Roman" w:hAnsi="Times New Roman"/>
          <w:i/>
          <w:sz w:val="24"/>
        </w:rPr>
        <w:t xml:space="preserve"> saints in the Church</w:t>
      </w:r>
      <w:r w:rsidR="00732DD5" w:rsidRPr="00A91005">
        <w:rPr>
          <w:rFonts w:ascii="Times New Roman" w:hAnsi="Times New Roman"/>
          <w:sz w:val="24"/>
        </w:rPr>
        <w:t>.</w:t>
      </w:r>
      <w:r w:rsidR="003741EA" w:rsidRPr="00A91005">
        <w:rPr>
          <w:rFonts w:ascii="Times New Roman" w:hAnsi="Times New Roman"/>
          <w:sz w:val="24"/>
        </w:rPr>
        <w:t>”</w:t>
      </w:r>
      <w:r w:rsidR="00732DD5" w:rsidRPr="00A91005">
        <w:rPr>
          <w:rFonts w:ascii="Times New Roman" w:hAnsi="Times New Roman"/>
          <w:sz w:val="24"/>
        </w:rPr>
        <w:t xml:space="preserve"> </w:t>
      </w:r>
    </w:p>
    <w:p w14:paraId="2D4BE253" w14:textId="4BE0B1DA" w:rsidR="00732DD5" w:rsidRPr="00A91005" w:rsidRDefault="00062BCC"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Thus,</w:t>
      </w:r>
      <w:r w:rsidR="00732DD5" w:rsidRPr="00A91005">
        <w:rPr>
          <w:rFonts w:ascii="Times New Roman" w:hAnsi="Times New Roman"/>
          <w:sz w:val="24"/>
        </w:rPr>
        <w:t xml:space="preserve"> </w:t>
      </w:r>
      <w:r w:rsidR="00496CAD" w:rsidRPr="00A91005">
        <w:rPr>
          <w:rFonts w:ascii="Times New Roman" w:hAnsi="Times New Roman"/>
          <w:sz w:val="24"/>
        </w:rPr>
        <w:t xml:space="preserve">on this topic, </w:t>
      </w:r>
      <w:r w:rsidR="00AD655A">
        <w:rPr>
          <w:rFonts w:ascii="Times New Roman" w:hAnsi="Times New Roman"/>
          <w:sz w:val="24"/>
        </w:rPr>
        <w:t>Father Hannibal</w:t>
      </w:r>
      <w:r w:rsidR="00732DD5" w:rsidRPr="00A91005">
        <w:rPr>
          <w:rFonts w:ascii="Times New Roman" w:hAnsi="Times New Roman"/>
          <w:sz w:val="24"/>
        </w:rPr>
        <w:t xml:space="preserve"> c</w:t>
      </w:r>
      <w:r w:rsidR="00664413" w:rsidRPr="00A91005">
        <w:rPr>
          <w:rFonts w:ascii="Times New Roman" w:hAnsi="Times New Roman"/>
          <w:sz w:val="24"/>
        </w:rPr>
        <w:t xml:space="preserve">ould </w:t>
      </w:r>
      <w:r w:rsidR="00732DD5" w:rsidRPr="00A91005">
        <w:rPr>
          <w:rFonts w:ascii="Times New Roman" w:hAnsi="Times New Roman"/>
          <w:sz w:val="24"/>
        </w:rPr>
        <w:t>not refrain from remarking</w:t>
      </w:r>
      <w:r w:rsidR="008D0C9E" w:rsidRPr="00A91005">
        <w:rPr>
          <w:rFonts w:ascii="Times New Roman" w:hAnsi="Times New Roman"/>
          <w:sz w:val="24"/>
        </w:rPr>
        <w:t>, “</w:t>
      </w:r>
      <w:r w:rsidR="008D0B8C" w:rsidRPr="00A91005">
        <w:rPr>
          <w:rFonts w:ascii="Times New Roman" w:hAnsi="Times New Roman"/>
          <w:i/>
          <w:sz w:val="24"/>
        </w:rPr>
        <w:t>With interior joy</w:t>
      </w:r>
      <w:r w:rsidR="00E83C41">
        <w:rPr>
          <w:rFonts w:ascii="Times New Roman" w:hAnsi="Times New Roman"/>
          <w:i/>
          <w:sz w:val="24"/>
        </w:rPr>
        <w:t>,</w:t>
      </w:r>
      <w:r w:rsidR="008D0B8C" w:rsidRPr="00A91005">
        <w:rPr>
          <w:rFonts w:ascii="Times New Roman" w:hAnsi="Times New Roman"/>
          <w:i/>
          <w:sz w:val="24"/>
        </w:rPr>
        <w:t xml:space="preserve"> w</w:t>
      </w:r>
      <w:r w:rsidR="00732DD5" w:rsidRPr="00A91005">
        <w:rPr>
          <w:rFonts w:ascii="Times New Roman" w:hAnsi="Times New Roman"/>
          <w:i/>
          <w:sz w:val="24"/>
        </w:rPr>
        <w:t xml:space="preserve">e </w:t>
      </w:r>
      <w:r w:rsidR="008D0B8C" w:rsidRPr="00A91005">
        <w:rPr>
          <w:rFonts w:ascii="Times New Roman" w:hAnsi="Times New Roman"/>
          <w:i/>
          <w:sz w:val="24"/>
        </w:rPr>
        <w:t>are witnessing</w:t>
      </w:r>
      <w:r w:rsidR="00732DD5" w:rsidRPr="00A91005">
        <w:rPr>
          <w:rFonts w:ascii="Times New Roman" w:hAnsi="Times New Roman"/>
          <w:i/>
          <w:sz w:val="24"/>
        </w:rPr>
        <w:t xml:space="preserve"> </w:t>
      </w:r>
      <w:r w:rsidR="009D17AB" w:rsidRPr="00A91005">
        <w:rPr>
          <w:rFonts w:ascii="Times New Roman" w:hAnsi="Times New Roman"/>
          <w:i/>
          <w:sz w:val="24"/>
        </w:rPr>
        <w:t xml:space="preserve">the </w:t>
      </w:r>
      <w:r w:rsidR="00DD32CF" w:rsidRPr="00A91005">
        <w:rPr>
          <w:rFonts w:ascii="Times New Roman" w:hAnsi="Times New Roman"/>
          <w:i/>
          <w:sz w:val="24"/>
        </w:rPr>
        <w:t>sparkle</w:t>
      </w:r>
      <w:r w:rsidRPr="00A91005">
        <w:rPr>
          <w:rFonts w:ascii="Times New Roman" w:hAnsi="Times New Roman"/>
          <w:i/>
          <w:sz w:val="24"/>
        </w:rPr>
        <w:t xml:space="preserve"> of </w:t>
      </w:r>
      <w:r w:rsidR="00732DD5" w:rsidRPr="00A91005">
        <w:rPr>
          <w:rFonts w:ascii="Times New Roman" w:hAnsi="Times New Roman"/>
          <w:i/>
          <w:sz w:val="24"/>
        </w:rPr>
        <w:t xml:space="preserve">the first ray of </w:t>
      </w:r>
      <w:r w:rsidRPr="00A91005">
        <w:rPr>
          <w:rFonts w:ascii="Times New Roman" w:hAnsi="Times New Roman"/>
          <w:i/>
          <w:sz w:val="24"/>
        </w:rPr>
        <w:t xml:space="preserve">the rising </w:t>
      </w:r>
      <w:r w:rsidR="00F94DF4" w:rsidRPr="00A91005">
        <w:rPr>
          <w:rFonts w:ascii="Times New Roman" w:hAnsi="Times New Roman"/>
          <w:i/>
          <w:sz w:val="24"/>
        </w:rPr>
        <w:t xml:space="preserve">sun of this spirit.” </w:t>
      </w:r>
      <w:r w:rsidR="00F94DF4" w:rsidRPr="00A91005">
        <w:rPr>
          <w:rFonts w:ascii="Times New Roman" w:hAnsi="Times New Roman"/>
          <w:sz w:val="24"/>
        </w:rPr>
        <w:t>He</w:t>
      </w:r>
      <w:r w:rsidR="00DD32CF" w:rsidRPr="00A91005">
        <w:rPr>
          <w:rFonts w:ascii="Times New Roman" w:hAnsi="Times New Roman"/>
          <w:sz w:val="24"/>
        </w:rPr>
        <w:t xml:space="preserve"> recalled</w:t>
      </w:r>
      <w:r w:rsidRPr="00A91005">
        <w:rPr>
          <w:rFonts w:ascii="Times New Roman" w:hAnsi="Times New Roman"/>
          <w:sz w:val="24"/>
        </w:rPr>
        <w:t xml:space="preserve"> the expression of Pius XI</w:t>
      </w:r>
      <w:r w:rsidR="008D0B8C" w:rsidRPr="00A91005">
        <w:rPr>
          <w:rFonts w:ascii="Times New Roman" w:hAnsi="Times New Roman"/>
          <w:sz w:val="24"/>
        </w:rPr>
        <w:t>,</w:t>
      </w:r>
      <w:r w:rsidRPr="00A91005">
        <w:rPr>
          <w:rFonts w:ascii="Times New Roman" w:hAnsi="Times New Roman"/>
          <w:i/>
          <w:sz w:val="24"/>
        </w:rPr>
        <w:t xml:space="preserve"> </w:t>
      </w:r>
      <w:r w:rsidR="003741EA" w:rsidRPr="00A91005">
        <w:rPr>
          <w:rFonts w:ascii="Times New Roman" w:hAnsi="Times New Roman"/>
          <w:i/>
          <w:sz w:val="24"/>
        </w:rPr>
        <w:t>“</w:t>
      </w:r>
      <w:r w:rsidRPr="00A91005">
        <w:rPr>
          <w:rFonts w:ascii="Times New Roman" w:hAnsi="Times New Roman"/>
          <w:i/>
          <w:sz w:val="24"/>
        </w:rPr>
        <w:t>T</w:t>
      </w:r>
      <w:r w:rsidR="00732DD5" w:rsidRPr="00A91005">
        <w:rPr>
          <w:rFonts w:ascii="Times New Roman" w:hAnsi="Times New Roman"/>
          <w:i/>
          <w:sz w:val="24"/>
        </w:rPr>
        <w:t xml:space="preserve">his </w:t>
      </w:r>
      <w:r w:rsidR="003741EA" w:rsidRPr="00A91005">
        <w:rPr>
          <w:rFonts w:ascii="Times New Roman" w:hAnsi="Times New Roman"/>
          <w:i/>
          <w:sz w:val="24"/>
        </w:rPr>
        <w:t>“</w:t>
      </w:r>
      <w:r w:rsidRPr="00A91005">
        <w:rPr>
          <w:rFonts w:ascii="Times New Roman" w:hAnsi="Times New Roman"/>
          <w:i/>
          <w:sz w:val="24"/>
        </w:rPr>
        <w:t>daybreak from on high</w:t>
      </w:r>
      <w:r w:rsidR="003741EA" w:rsidRPr="00A91005">
        <w:rPr>
          <w:rFonts w:ascii="Times New Roman" w:hAnsi="Times New Roman"/>
          <w:i/>
          <w:sz w:val="24"/>
        </w:rPr>
        <w:t>”</w:t>
      </w:r>
      <w:r w:rsidRPr="00A91005">
        <w:rPr>
          <w:rFonts w:ascii="Times New Roman" w:hAnsi="Times New Roman"/>
          <w:i/>
          <w:sz w:val="24"/>
        </w:rPr>
        <w:t xml:space="preserve"> </w:t>
      </w:r>
      <w:r w:rsidR="00732DD5" w:rsidRPr="00A91005">
        <w:rPr>
          <w:rFonts w:ascii="Times New Roman" w:hAnsi="Times New Roman"/>
          <w:i/>
          <w:sz w:val="24"/>
        </w:rPr>
        <w:t>started to proceed splendidly and brightly since the first days of the Pontificate of Pius XI</w:t>
      </w:r>
      <w:r w:rsidR="00732DD5" w:rsidRPr="00A91005">
        <w:rPr>
          <w:rFonts w:ascii="Times New Roman" w:hAnsi="Times New Roman"/>
          <w:sz w:val="24"/>
        </w:rPr>
        <w:t>.</w:t>
      </w:r>
      <w:r w:rsidR="003741EA" w:rsidRPr="00A91005">
        <w:rPr>
          <w:rFonts w:ascii="Times New Roman" w:hAnsi="Times New Roman"/>
          <w:sz w:val="24"/>
        </w:rPr>
        <w:t>”</w:t>
      </w:r>
      <w:r w:rsidR="00732DD5" w:rsidRPr="00A91005">
        <w:rPr>
          <w:rFonts w:ascii="Times New Roman" w:hAnsi="Times New Roman"/>
          <w:sz w:val="24"/>
        </w:rPr>
        <w:t xml:space="preserve"> </w:t>
      </w:r>
    </w:p>
    <w:p w14:paraId="53364E69" w14:textId="77777777" w:rsidR="00732DD5" w:rsidRPr="00A91005" w:rsidRDefault="00732DD5" w:rsidP="00A109C0">
      <w:pPr>
        <w:tabs>
          <w:tab w:val="left" w:pos="1008"/>
        </w:tabs>
        <w:spacing w:after="60" w:line="21" w:lineRule="atLeast"/>
        <w:ind w:firstLine="720"/>
        <w:jc w:val="both"/>
        <w:rPr>
          <w:rFonts w:ascii="Times New Roman" w:hAnsi="Times New Roman"/>
          <w:sz w:val="24"/>
        </w:rPr>
      </w:pPr>
    </w:p>
    <w:p w14:paraId="656AFE30" w14:textId="77777777" w:rsidR="00947013" w:rsidRPr="00A91005" w:rsidRDefault="00947013" w:rsidP="00A109C0">
      <w:pPr>
        <w:tabs>
          <w:tab w:val="left" w:pos="1008"/>
        </w:tabs>
        <w:spacing w:after="60" w:line="21" w:lineRule="atLeast"/>
        <w:ind w:firstLine="720"/>
        <w:jc w:val="both"/>
        <w:rPr>
          <w:rFonts w:ascii="Times New Roman" w:hAnsi="Times New Roman"/>
          <w:sz w:val="24"/>
        </w:rPr>
      </w:pPr>
    </w:p>
    <w:p w14:paraId="54A674CB" w14:textId="77777777" w:rsidR="00732DD5" w:rsidRPr="00A91005" w:rsidRDefault="00732DD5" w:rsidP="0003137F">
      <w:pPr>
        <w:pStyle w:val="Heading2"/>
        <w:spacing w:after="240" w:line="21" w:lineRule="atLeast"/>
        <w:ind w:firstLine="0"/>
        <w:rPr>
          <w:rFonts w:ascii="Times New Roman" w:hAnsi="Times New Roman"/>
          <w:sz w:val="24"/>
        </w:rPr>
      </w:pPr>
      <w:bookmarkStart w:id="184" w:name="_Toc4837761"/>
      <w:bookmarkStart w:id="185" w:name="_Toc4838020"/>
      <w:bookmarkStart w:id="186" w:name="_Toc4926093"/>
      <w:r w:rsidRPr="00A91005">
        <w:rPr>
          <w:rFonts w:ascii="Times New Roman" w:hAnsi="Times New Roman"/>
          <w:sz w:val="24"/>
        </w:rPr>
        <w:t>1</w:t>
      </w:r>
      <w:r w:rsidR="00947013" w:rsidRPr="00A91005">
        <w:rPr>
          <w:rFonts w:ascii="Times New Roman" w:hAnsi="Times New Roman"/>
          <w:sz w:val="24"/>
        </w:rPr>
        <w:t>2</w:t>
      </w:r>
      <w:r w:rsidR="007B1ACF" w:rsidRPr="00A91005">
        <w:rPr>
          <w:rFonts w:ascii="Times New Roman" w:hAnsi="Times New Roman"/>
          <w:sz w:val="24"/>
        </w:rPr>
        <w:t>. The Full N</w:t>
      </w:r>
      <w:r w:rsidRPr="00A91005">
        <w:rPr>
          <w:rFonts w:ascii="Times New Roman" w:hAnsi="Times New Roman"/>
          <w:sz w:val="24"/>
        </w:rPr>
        <w:t>oon</w:t>
      </w:r>
      <w:bookmarkEnd w:id="184"/>
      <w:bookmarkEnd w:id="185"/>
      <w:bookmarkEnd w:id="186"/>
    </w:p>
    <w:p w14:paraId="4BC4D8CB" w14:textId="694A96EC" w:rsidR="00732DD5" w:rsidRPr="00A91005" w:rsidRDefault="001D4308"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Death, </w:t>
      </w:r>
      <w:r w:rsidR="00947013" w:rsidRPr="00A91005">
        <w:rPr>
          <w:rFonts w:ascii="Times New Roman" w:hAnsi="Times New Roman"/>
          <w:sz w:val="24"/>
        </w:rPr>
        <w:t>however</w:t>
      </w:r>
      <w:r w:rsidR="007A5809" w:rsidRPr="00A91005">
        <w:rPr>
          <w:rFonts w:ascii="Times New Roman" w:hAnsi="Times New Roman"/>
          <w:sz w:val="24"/>
        </w:rPr>
        <w:t>,</w:t>
      </w:r>
      <w:r w:rsidR="00732DD5" w:rsidRPr="00A91005">
        <w:rPr>
          <w:rFonts w:ascii="Times New Roman" w:hAnsi="Times New Roman"/>
          <w:sz w:val="24"/>
        </w:rPr>
        <w:t xml:space="preserve"> </w:t>
      </w:r>
      <w:r w:rsidR="00947013" w:rsidRPr="00A91005">
        <w:rPr>
          <w:rFonts w:ascii="Times New Roman" w:hAnsi="Times New Roman"/>
          <w:sz w:val="24"/>
        </w:rPr>
        <w:t>did not</w:t>
      </w:r>
      <w:r w:rsidR="00732DD5" w:rsidRPr="00A91005">
        <w:rPr>
          <w:rFonts w:ascii="Times New Roman" w:hAnsi="Times New Roman"/>
          <w:sz w:val="24"/>
        </w:rPr>
        <w:t xml:space="preserve"> </w:t>
      </w:r>
      <w:r w:rsidR="00947013" w:rsidRPr="00A91005">
        <w:rPr>
          <w:rFonts w:ascii="Times New Roman" w:hAnsi="Times New Roman"/>
          <w:sz w:val="24"/>
        </w:rPr>
        <w:t xml:space="preserve">allow </w:t>
      </w:r>
      <w:r w:rsidR="00AD655A">
        <w:rPr>
          <w:rFonts w:ascii="Times New Roman" w:hAnsi="Times New Roman"/>
          <w:sz w:val="24"/>
        </w:rPr>
        <w:t>Father Hannibal</w:t>
      </w:r>
      <w:r w:rsidR="00947013" w:rsidRPr="00A91005">
        <w:rPr>
          <w:rFonts w:ascii="Times New Roman" w:hAnsi="Times New Roman"/>
          <w:sz w:val="24"/>
        </w:rPr>
        <w:t xml:space="preserve"> to</w:t>
      </w:r>
      <w:r w:rsidR="00732DD5" w:rsidRPr="00A91005">
        <w:rPr>
          <w:rFonts w:ascii="Times New Roman" w:hAnsi="Times New Roman"/>
          <w:sz w:val="24"/>
        </w:rPr>
        <w:t xml:space="preserve"> witness t</w:t>
      </w:r>
      <w:r w:rsidR="00947013" w:rsidRPr="00A91005">
        <w:rPr>
          <w:rFonts w:ascii="Times New Roman" w:hAnsi="Times New Roman"/>
          <w:sz w:val="24"/>
        </w:rPr>
        <w:t xml:space="preserve">he full noon of this bright sun. </w:t>
      </w:r>
      <w:r w:rsidR="00062BCC" w:rsidRPr="00A91005">
        <w:rPr>
          <w:rFonts w:ascii="Times New Roman" w:hAnsi="Times New Roman"/>
          <w:sz w:val="24"/>
        </w:rPr>
        <w:t>I</w:t>
      </w:r>
      <w:r w:rsidR="00947013" w:rsidRPr="00A91005">
        <w:rPr>
          <w:rFonts w:ascii="Times New Roman" w:hAnsi="Times New Roman"/>
          <w:sz w:val="24"/>
        </w:rPr>
        <w:t xml:space="preserve">n his last will and </w:t>
      </w:r>
      <w:r w:rsidR="00062BCC" w:rsidRPr="00A91005">
        <w:rPr>
          <w:rFonts w:ascii="Times New Roman" w:hAnsi="Times New Roman"/>
          <w:sz w:val="24"/>
        </w:rPr>
        <w:t>testament,</w:t>
      </w:r>
      <w:r w:rsidR="00947013" w:rsidRPr="00A91005">
        <w:rPr>
          <w:rFonts w:ascii="Times New Roman" w:hAnsi="Times New Roman"/>
          <w:sz w:val="24"/>
        </w:rPr>
        <w:t xml:space="preserve"> </w:t>
      </w:r>
      <w:r w:rsidR="00062BCC" w:rsidRPr="00A91005">
        <w:rPr>
          <w:rFonts w:ascii="Times New Roman" w:hAnsi="Times New Roman"/>
          <w:sz w:val="24"/>
        </w:rPr>
        <w:t>he wrote</w:t>
      </w:r>
      <w:r w:rsidR="008D0C9E" w:rsidRPr="00A91005">
        <w:rPr>
          <w:rFonts w:ascii="Times New Roman" w:hAnsi="Times New Roman"/>
          <w:sz w:val="24"/>
        </w:rPr>
        <w:t>, “</w:t>
      </w:r>
      <w:r w:rsidR="00732DD5" w:rsidRPr="00A91005">
        <w:rPr>
          <w:rFonts w:ascii="Times New Roman" w:hAnsi="Times New Roman"/>
          <w:i/>
          <w:sz w:val="24"/>
        </w:rPr>
        <w:t>Fiat, Fiat! Amen</w:t>
      </w:r>
      <w:r w:rsidR="00732DD5" w:rsidRPr="00A91005">
        <w:rPr>
          <w:rFonts w:ascii="Times New Roman" w:hAnsi="Times New Roman"/>
          <w:sz w:val="24"/>
        </w:rPr>
        <w:t>!</w:t>
      </w:r>
      <w:r w:rsidR="003741EA" w:rsidRPr="00A91005">
        <w:rPr>
          <w:rFonts w:ascii="Times New Roman" w:hAnsi="Times New Roman"/>
          <w:sz w:val="24"/>
        </w:rPr>
        <w:t>”</w:t>
      </w:r>
      <w:r w:rsidR="00062BCC" w:rsidRPr="00A91005">
        <w:rPr>
          <w:rFonts w:ascii="Times New Roman" w:hAnsi="Times New Roman"/>
          <w:sz w:val="24"/>
        </w:rPr>
        <w:t xml:space="preserve"> G</w:t>
      </w:r>
      <w:r w:rsidR="007B1ACF" w:rsidRPr="00A91005">
        <w:rPr>
          <w:rFonts w:ascii="Times New Roman" w:hAnsi="Times New Roman"/>
          <w:sz w:val="24"/>
        </w:rPr>
        <w:t>rounded in</w:t>
      </w:r>
      <w:r w:rsidR="00DB0483" w:rsidRPr="00A91005">
        <w:rPr>
          <w:rFonts w:ascii="Times New Roman" w:hAnsi="Times New Roman"/>
          <w:sz w:val="24"/>
        </w:rPr>
        <w:t xml:space="preserve"> the communion of saints</w:t>
      </w:r>
      <w:r w:rsidR="00512C05">
        <w:rPr>
          <w:rFonts w:ascii="Times New Roman" w:hAnsi="Times New Roman"/>
          <w:sz w:val="24"/>
        </w:rPr>
        <w:t>,</w:t>
      </w:r>
      <w:r w:rsidR="00DB0483" w:rsidRPr="00A91005">
        <w:rPr>
          <w:rFonts w:ascii="Times New Roman" w:hAnsi="Times New Roman"/>
          <w:sz w:val="24"/>
        </w:rPr>
        <w:t xml:space="preserve"> </w:t>
      </w:r>
      <w:r w:rsidR="00062BCC" w:rsidRPr="00A91005">
        <w:rPr>
          <w:rFonts w:ascii="Times New Roman" w:hAnsi="Times New Roman"/>
          <w:sz w:val="24"/>
        </w:rPr>
        <w:t xml:space="preserve">we </w:t>
      </w:r>
      <w:r w:rsidRPr="00A91005">
        <w:rPr>
          <w:rFonts w:ascii="Times New Roman" w:hAnsi="Times New Roman"/>
          <w:sz w:val="24"/>
        </w:rPr>
        <w:t>can presume</w:t>
      </w:r>
      <w:r w:rsidR="00DB0483" w:rsidRPr="00A91005">
        <w:rPr>
          <w:rFonts w:ascii="Times New Roman" w:hAnsi="Times New Roman"/>
          <w:sz w:val="24"/>
        </w:rPr>
        <w:t xml:space="preserve"> </w:t>
      </w:r>
      <w:r w:rsidR="00732DD5" w:rsidRPr="00A91005">
        <w:rPr>
          <w:rFonts w:ascii="Times New Roman" w:hAnsi="Times New Roman"/>
          <w:sz w:val="24"/>
        </w:rPr>
        <w:t xml:space="preserve">that </w:t>
      </w:r>
      <w:r w:rsidR="00AD655A">
        <w:rPr>
          <w:rFonts w:ascii="Times New Roman" w:hAnsi="Times New Roman"/>
          <w:sz w:val="24"/>
        </w:rPr>
        <w:t>Father Di Francia</w:t>
      </w:r>
      <w:r w:rsidR="00AE518D" w:rsidRPr="00A91005">
        <w:rPr>
          <w:rFonts w:ascii="Times New Roman" w:hAnsi="Times New Roman"/>
          <w:sz w:val="24"/>
        </w:rPr>
        <w:t>’</w:t>
      </w:r>
      <w:r w:rsidR="00062BCC" w:rsidRPr="00A91005">
        <w:rPr>
          <w:rFonts w:ascii="Times New Roman" w:hAnsi="Times New Roman"/>
          <w:sz w:val="24"/>
        </w:rPr>
        <w:t>s</w:t>
      </w:r>
      <w:r w:rsidR="00732DD5" w:rsidRPr="00A91005">
        <w:rPr>
          <w:rFonts w:ascii="Times New Roman" w:hAnsi="Times New Roman"/>
          <w:sz w:val="24"/>
        </w:rPr>
        <w:t xml:space="preserve"> prayers are not </w:t>
      </w:r>
      <w:r w:rsidR="008D0B8C" w:rsidRPr="00A91005">
        <w:rPr>
          <w:rFonts w:ascii="Times New Roman" w:hAnsi="Times New Roman"/>
          <w:sz w:val="24"/>
        </w:rPr>
        <w:t>alien</w:t>
      </w:r>
      <w:r w:rsidR="00732DD5" w:rsidRPr="00A91005">
        <w:rPr>
          <w:rFonts w:ascii="Times New Roman" w:hAnsi="Times New Roman"/>
          <w:sz w:val="24"/>
        </w:rPr>
        <w:t xml:space="preserve"> to the triumph of the Rogate, as </w:t>
      </w:r>
      <w:r w:rsidR="00DB0483" w:rsidRPr="00A91005">
        <w:rPr>
          <w:rFonts w:ascii="Times New Roman" w:hAnsi="Times New Roman"/>
          <w:sz w:val="24"/>
        </w:rPr>
        <w:t xml:space="preserve">it has </w:t>
      </w:r>
      <w:r w:rsidR="00732DD5" w:rsidRPr="00A91005">
        <w:rPr>
          <w:rFonts w:ascii="Times New Roman" w:hAnsi="Times New Roman"/>
          <w:sz w:val="24"/>
        </w:rPr>
        <w:t xml:space="preserve">developed </w:t>
      </w:r>
      <w:r w:rsidR="00DB0483" w:rsidRPr="00A91005">
        <w:rPr>
          <w:rFonts w:ascii="Times New Roman" w:hAnsi="Times New Roman"/>
          <w:sz w:val="24"/>
        </w:rPr>
        <w:t>in our times</w:t>
      </w:r>
      <w:r w:rsidR="00732DD5" w:rsidRPr="00A91005">
        <w:rPr>
          <w:rFonts w:ascii="Times New Roman" w:hAnsi="Times New Roman"/>
          <w:sz w:val="24"/>
        </w:rPr>
        <w:t xml:space="preserve"> through the work of </w:t>
      </w:r>
      <w:r w:rsidR="008D0B8C" w:rsidRPr="00A91005">
        <w:rPr>
          <w:rFonts w:ascii="Times New Roman" w:hAnsi="Times New Roman"/>
          <w:sz w:val="24"/>
        </w:rPr>
        <w:t>the recent Popes. H</w:t>
      </w:r>
      <w:r w:rsidR="00732DD5" w:rsidRPr="00A91005">
        <w:rPr>
          <w:rFonts w:ascii="Times New Roman" w:hAnsi="Times New Roman"/>
          <w:sz w:val="24"/>
        </w:rPr>
        <w:t>is Holiness Paul VI</w:t>
      </w:r>
      <w:r w:rsidR="00F0290A">
        <w:rPr>
          <w:rStyle w:val="FootnoteReference"/>
          <w:rFonts w:ascii="Times New Roman" w:hAnsi="Times New Roman"/>
          <w:sz w:val="24"/>
        </w:rPr>
        <w:footnoteReference w:customMarkFollows="1" w:id="13"/>
        <w:t>*</w:t>
      </w:r>
      <w:r w:rsidR="00F94DF4" w:rsidRPr="00A91005">
        <w:rPr>
          <w:rFonts w:ascii="Times New Roman" w:hAnsi="Times New Roman"/>
          <w:sz w:val="24"/>
        </w:rPr>
        <w:t xml:space="preserve"> </w:t>
      </w:r>
      <w:r w:rsidR="00DB0483" w:rsidRPr="00A91005">
        <w:rPr>
          <w:rFonts w:ascii="Times New Roman" w:hAnsi="Times New Roman"/>
          <w:sz w:val="24"/>
        </w:rPr>
        <w:t xml:space="preserve">instituted the </w:t>
      </w:r>
      <w:r w:rsidR="00732DD5" w:rsidRPr="00A91005">
        <w:rPr>
          <w:rFonts w:ascii="Times New Roman" w:hAnsi="Times New Roman"/>
          <w:sz w:val="24"/>
        </w:rPr>
        <w:t>Wo</w:t>
      </w:r>
      <w:r w:rsidR="00DB0483" w:rsidRPr="00A91005">
        <w:rPr>
          <w:rFonts w:ascii="Times New Roman" w:hAnsi="Times New Roman"/>
          <w:sz w:val="24"/>
        </w:rPr>
        <w:t>rld Day of Prayer for Vocations set on the fourth</w:t>
      </w:r>
      <w:r w:rsidR="00732DD5" w:rsidRPr="00A91005">
        <w:rPr>
          <w:rFonts w:ascii="Times New Roman" w:hAnsi="Times New Roman"/>
          <w:sz w:val="24"/>
        </w:rPr>
        <w:t xml:space="preserve"> </w:t>
      </w:r>
      <w:r w:rsidR="00DB0483" w:rsidRPr="00A91005">
        <w:rPr>
          <w:rFonts w:ascii="Times New Roman" w:hAnsi="Times New Roman"/>
          <w:sz w:val="24"/>
        </w:rPr>
        <w:t xml:space="preserve">Sunday of Easter, and he has </w:t>
      </w:r>
      <w:r w:rsidR="00732DD5" w:rsidRPr="00A91005">
        <w:rPr>
          <w:rFonts w:ascii="Times New Roman" w:hAnsi="Times New Roman"/>
          <w:sz w:val="24"/>
        </w:rPr>
        <w:t xml:space="preserve">called </w:t>
      </w:r>
      <w:r w:rsidR="00DB0483" w:rsidRPr="00A91005">
        <w:rPr>
          <w:rFonts w:ascii="Times New Roman" w:hAnsi="Times New Roman"/>
          <w:sz w:val="24"/>
        </w:rPr>
        <w:t>the attention</w:t>
      </w:r>
      <w:r w:rsidR="00732DD5" w:rsidRPr="00A91005">
        <w:rPr>
          <w:rFonts w:ascii="Times New Roman" w:hAnsi="Times New Roman"/>
          <w:sz w:val="24"/>
        </w:rPr>
        <w:t xml:space="preserve"> of the faithful </w:t>
      </w:r>
      <w:r w:rsidR="00DB0483" w:rsidRPr="00A91005">
        <w:rPr>
          <w:rFonts w:ascii="Times New Roman" w:hAnsi="Times New Roman"/>
          <w:sz w:val="24"/>
        </w:rPr>
        <w:t xml:space="preserve">on </w:t>
      </w:r>
      <w:r w:rsidR="00732DD5" w:rsidRPr="00A91005">
        <w:rPr>
          <w:rFonts w:ascii="Times New Roman" w:hAnsi="Times New Roman"/>
          <w:sz w:val="24"/>
        </w:rPr>
        <w:t>two great truths</w:t>
      </w:r>
      <w:r w:rsidR="00DB0483" w:rsidRPr="00A91005">
        <w:rPr>
          <w:rFonts w:ascii="Times New Roman" w:hAnsi="Times New Roman"/>
          <w:sz w:val="24"/>
        </w:rPr>
        <w:t>.</w:t>
      </w:r>
      <w:r w:rsidR="00DB0483" w:rsidRPr="00A91005">
        <w:rPr>
          <w:rFonts w:ascii="Times New Roman" w:hAnsi="Times New Roman"/>
          <w:spacing w:val="-2"/>
          <w:sz w:val="24"/>
        </w:rPr>
        <w:t xml:space="preserve"> </w:t>
      </w:r>
      <w:r w:rsidR="00D548A7" w:rsidRPr="00A91005">
        <w:rPr>
          <w:rFonts w:ascii="Times New Roman" w:hAnsi="Times New Roman"/>
          <w:spacing w:val="-2"/>
          <w:sz w:val="24"/>
        </w:rPr>
        <w:t>First, that the primary</w:t>
      </w:r>
      <w:r w:rsidR="00732DD5" w:rsidRPr="00A91005">
        <w:rPr>
          <w:rFonts w:ascii="Times New Roman" w:hAnsi="Times New Roman"/>
          <w:spacing w:val="-2"/>
          <w:sz w:val="24"/>
        </w:rPr>
        <w:t xml:space="preserve"> source of </w:t>
      </w:r>
      <w:r w:rsidR="00DB0483" w:rsidRPr="00A91005">
        <w:rPr>
          <w:rFonts w:ascii="Times New Roman" w:hAnsi="Times New Roman"/>
          <w:spacing w:val="-2"/>
          <w:sz w:val="24"/>
        </w:rPr>
        <w:t>priestly</w:t>
      </w:r>
      <w:r w:rsidR="00732DD5" w:rsidRPr="00A91005">
        <w:rPr>
          <w:rFonts w:ascii="Times New Roman" w:hAnsi="Times New Roman"/>
          <w:spacing w:val="-2"/>
          <w:sz w:val="24"/>
        </w:rPr>
        <w:t xml:space="preserve"> vocation is God Himself, His merciful and </w:t>
      </w:r>
      <w:r w:rsidR="00265ACC" w:rsidRPr="00A91005">
        <w:rPr>
          <w:rFonts w:ascii="Times New Roman" w:hAnsi="Times New Roman"/>
          <w:spacing w:val="-2"/>
          <w:sz w:val="24"/>
        </w:rPr>
        <w:t xml:space="preserve">free will; and </w:t>
      </w:r>
      <w:r w:rsidR="00D548A7" w:rsidRPr="00A91005">
        <w:rPr>
          <w:rFonts w:ascii="Times New Roman" w:hAnsi="Times New Roman"/>
          <w:spacing w:val="-2"/>
          <w:sz w:val="24"/>
        </w:rPr>
        <w:t>second</w:t>
      </w:r>
      <w:r w:rsidR="00512C05">
        <w:rPr>
          <w:rFonts w:ascii="Times New Roman" w:hAnsi="Times New Roman"/>
          <w:spacing w:val="-2"/>
          <w:sz w:val="24"/>
        </w:rPr>
        <w:t>,</w:t>
      </w:r>
      <w:r w:rsidR="00D548A7" w:rsidRPr="00A91005">
        <w:rPr>
          <w:rFonts w:ascii="Times New Roman" w:hAnsi="Times New Roman"/>
          <w:spacing w:val="-2"/>
          <w:sz w:val="24"/>
        </w:rPr>
        <w:t xml:space="preserve"> t</w:t>
      </w:r>
      <w:r w:rsidR="00732DD5" w:rsidRPr="00A91005">
        <w:rPr>
          <w:rFonts w:ascii="Times New Roman" w:hAnsi="Times New Roman"/>
          <w:spacing w:val="-2"/>
          <w:sz w:val="24"/>
        </w:rPr>
        <w:t xml:space="preserve">hat </w:t>
      </w:r>
      <w:r w:rsidR="003741EA" w:rsidRPr="00A91005">
        <w:rPr>
          <w:rFonts w:ascii="Times New Roman" w:hAnsi="Times New Roman"/>
          <w:spacing w:val="-2"/>
          <w:sz w:val="24"/>
        </w:rPr>
        <w:t>“</w:t>
      </w:r>
      <w:r w:rsidR="00CE515E" w:rsidRPr="00A91005">
        <w:rPr>
          <w:rFonts w:ascii="Times New Roman" w:hAnsi="Times New Roman"/>
          <w:i/>
          <w:spacing w:val="-2"/>
          <w:sz w:val="24"/>
        </w:rPr>
        <w:t>The first duty then that devolves on all Christians</w:t>
      </w:r>
      <w:r w:rsidR="00075032">
        <w:rPr>
          <w:rFonts w:ascii="Times New Roman" w:hAnsi="Times New Roman"/>
          <w:i/>
          <w:spacing w:val="-2"/>
          <w:sz w:val="24"/>
        </w:rPr>
        <w:t xml:space="preserve"> about</w:t>
      </w:r>
      <w:r w:rsidR="00CE515E" w:rsidRPr="00A91005">
        <w:rPr>
          <w:rFonts w:ascii="Times New Roman" w:hAnsi="Times New Roman"/>
          <w:i/>
          <w:spacing w:val="-2"/>
          <w:sz w:val="24"/>
        </w:rPr>
        <w:t xml:space="preserve"> priestly vocations is that of prayer, according to the precept of the Lord</w:t>
      </w:r>
      <w:r w:rsidR="008D0C9E" w:rsidRPr="00A91005">
        <w:rPr>
          <w:rFonts w:ascii="Times New Roman" w:hAnsi="Times New Roman"/>
          <w:i/>
          <w:spacing w:val="-2"/>
          <w:sz w:val="24"/>
        </w:rPr>
        <w:t>, “</w:t>
      </w:r>
      <w:r w:rsidR="00CE515E" w:rsidRPr="00A91005">
        <w:rPr>
          <w:rFonts w:ascii="Times New Roman" w:hAnsi="Times New Roman"/>
          <w:i/>
          <w:spacing w:val="-2"/>
          <w:sz w:val="24"/>
        </w:rPr>
        <w:t>The harvest indeed is abundant, but the laborers are few. Pray</w:t>
      </w:r>
      <w:r w:rsidR="00512C05">
        <w:rPr>
          <w:rFonts w:ascii="Times New Roman" w:hAnsi="Times New Roman"/>
          <w:i/>
          <w:spacing w:val="-2"/>
          <w:sz w:val="24"/>
        </w:rPr>
        <w:t>,</w:t>
      </w:r>
      <w:r w:rsidR="00CE515E" w:rsidRPr="00A91005">
        <w:rPr>
          <w:rFonts w:ascii="Times New Roman" w:hAnsi="Times New Roman"/>
          <w:i/>
          <w:spacing w:val="-2"/>
          <w:sz w:val="24"/>
        </w:rPr>
        <w:t xml:space="preserve"> therefore</w:t>
      </w:r>
      <w:r w:rsidR="00512C05">
        <w:rPr>
          <w:rFonts w:ascii="Times New Roman" w:hAnsi="Times New Roman"/>
          <w:i/>
          <w:spacing w:val="-2"/>
          <w:sz w:val="24"/>
        </w:rPr>
        <w:t>,</w:t>
      </w:r>
      <w:r w:rsidR="00CE515E" w:rsidRPr="00A91005">
        <w:rPr>
          <w:rFonts w:ascii="Times New Roman" w:hAnsi="Times New Roman"/>
          <w:i/>
          <w:spacing w:val="-2"/>
          <w:sz w:val="24"/>
        </w:rPr>
        <w:t xml:space="preserve"> the Lord of the harvest to send forth laborers into his harvest.</w:t>
      </w:r>
      <w:r w:rsidR="003741EA" w:rsidRPr="00A91005">
        <w:rPr>
          <w:rFonts w:ascii="Times New Roman" w:hAnsi="Times New Roman"/>
          <w:spacing w:val="-2"/>
          <w:sz w:val="24"/>
        </w:rPr>
        <w:t>”</w:t>
      </w:r>
      <w:r w:rsidR="00CE515E" w:rsidRPr="00A91005">
        <w:rPr>
          <w:rFonts w:ascii="Times New Roman" w:hAnsi="Times New Roman"/>
          <w:spacing w:val="-2"/>
          <w:sz w:val="24"/>
        </w:rPr>
        <w:t xml:space="preserve"> (</w:t>
      </w:r>
      <w:r w:rsidR="00732DD5" w:rsidRPr="00A91005">
        <w:rPr>
          <w:rFonts w:ascii="Times New Roman" w:hAnsi="Times New Roman"/>
          <w:i/>
          <w:spacing w:val="-2"/>
          <w:sz w:val="24"/>
        </w:rPr>
        <w:t>Summi Dei Verbum</w:t>
      </w:r>
      <w:r w:rsidR="00512C05">
        <w:rPr>
          <w:rFonts w:ascii="Times New Roman" w:hAnsi="Times New Roman"/>
          <w:i/>
          <w:spacing w:val="-2"/>
          <w:sz w:val="24"/>
        </w:rPr>
        <w:t>,</w:t>
      </w:r>
      <w:r w:rsidR="00CE515E" w:rsidRPr="00A91005">
        <w:rPr>
          <w:rFonts w:ascii="Times New Roman" w:hAnsi="Times New Roman"/>
          <w:spacing w:val="-2"/>
          <w:sz w:val="24"/>
        </w:rPr>
        <w:t xml:space="preserve"> 21-22</w:t>
      </w:r>
      <w:r w:rsidR="00732DD5" w:rsidRPr="00A91005">
        <w:rPr>
          <w:rFonts w:ascii="Times New Roman" w:hAnsi="Times New Roman"/>
          <w:spacing w:val="-2"/>
          <w:sz w:val="24"/>
        </w:rPr>
        <w:t xml:space="preserve">). </w:t>
      </w:r>
    </w:p>
    <w:p w14:paraId="60FEFF91" w14:textId="6D8CD989" w:rsidR="00E4006C" w:rsidRPr="00A91005" w:rsidRDefault="00924B82"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In</w:t>
      </w:r>
      <w:r w:rsidR="00E4006C" w:rsidRPr="00A91005">
        <w:rPr>
          <w:rFonts w:ascii="Times New Roman" w:hAnsi="Times New Roman"/>
          <w:sz w:val="24"/>
        </w:rPr>
        <w:t xml:space="preserve"> the </w:t>
      </w:r>
      <w:r w:rsidR="00040C93" w:rsidRPr="00A91005">
        <w:rPr>
          <w:rFonts w:ascii="Times New Roman" w:hAnsi="Times New Roman"/>
          <w:sz w:val="24"/>
        </w:rPr>
        <w:t>words of the Popes</w:t>
      </w:r>
      <w:r w:rsidR="007D695E" w:rsidRPr="00A91005">
        <w:rPr>
          <w:rFonts w:ascii="Times New Roman" w:hAnsi="Times New Roman"/>
          <w:sz w:val="24"/>
        </w:rPr>
        <w:t xml:space="preserve"> and </w:t>
      </w:r>
      <w:r w:rsidR="00040C93" w:rsidRPr="00A91005">
        <w:rPr>
          <w:rFonts w:ascii="Times New Roman" w:hAnsi="Times New Roman"/>
          <w:sz w:val="24"/>
        </w:rPr>
        <w:t xml:space="preserve">their </w:t>
      </w:r>
      <w:r w:rsidR="007D695E" w:rsidRPr="00A91005">
        <w:rPr>
          <w:rFonts w:ascii="Times New Roman" w:hAnsi="Times New Roman"/>
          <w:sz w:val="24"/>
        </w:rPr>
        <w:t>actions</w:t>
      </w:r>
      <w:r w:rsidR="00E4006C" w:rsidRPr="00A91005">
        <w:rPr>
          <w:rFonts w:ascii="Times New Roman" w:hAnsi="Times New Roman"/>
          <w:sz w:val="24"/>
        </w:rPr>
        <w:t xml:space="preserve">, the great </w:t>
      </w:r>
      <w:r w:rsidR="007D695E" w:rsidRPr="00A91005">
        <w:rPr>
          <w:rFonts w:ascii="Times New Roman" w:hAnsi="Times New Roman"/>
          <w:sz w:val="24"/>
        </w:rPr>
        <w:t>mind</w:t>
      </w:r>
      <w:r w:rsidR="00E4006C" w:rsidRPr="00A91005">
        <w:rPr>
          <w:rFonts w:ascii="Times New Roman" w:hAnsi="Times New Roman"/>
          <w:sz w:val="24"/>
        </w:rPr>
        <w:t xml:space="preserve"> of </w:t>
      </w:r>
      <w:r w:rsidR="00AD655A">
        <w:rPr>
          <w:rFonts w:ascii="Times New Roman" w:hAnsi="Times New Roman"/>
          <w:sz w:val="24"/>
        </w:rPr>
        <w:t>Father Hannibal</w:t>
      </w:r>
      <w:r w:rsidR="00E4006C" w:rsidRPr="00A91005">
        <w:rPr>
          <w:rFonts w:ascii="Times New Roman" w:hAnsi="Times New Roman"/>
          <w:sz w:val="24"/>
        </w:rPr>
        <w:t xml:space="preserve"> thus </w:t>
      </w:r>
      <w:r w:rsidR="00040C93" w:rsidRPr="00A91005">
        <w:rPr>
          <w:rFonts w:ascii="Times New Roman" w:hAnsi="Times New Roman"/>
          <w:sz w:val="24"/>
        </w:rPr>
        <w:t>c</w:t>
      </w:r>
      <w:r w:rsidRPr="00A91005">
        <w:rPr>
          <w:rFonts w:ascii="Times New Roman" w:hAnsi="Times New Roman"/>
          <w:sz w:val="24"/>
        </w:rPr>
        <w:t>ould have seen</w:t>
      </w:r>
      <w:r w:rsidR="00E4006C" w:rsidRPr="00A91005">
        <w:rPr>
          <w:rFonts w:ascii="Times New Roman" w:hAnsi="Times New Roman"/>
          <w:sz w:val="24"/>
        </w:rPr>
        <w:t xml:space="preserve"> </w:t>
      </w:r>
      <w:r w:rsidRPr="00A91005">
        <w:rPr>
          <w:rFonts w:ascii="Times New Roman" w:hAnsi="Times New Roman"/>
          <w:sz w:val="24"/>
        </w:rPr>
        <w:t>the</w:t>
      </w:r>
      <w:r w:rsidR="00E4006C" w:rsidRPr="00A91005">
        <w:rPr>
          <w:rFonts w:ascii="Times New Roman" w:hAnsi="Times New Roman"/>
          <w:sz w:val="24"/>
        </w:rPr>
        <w:t xml:space="preserve"> apostolic zeal</w:t>
      </w:r>
      <w:r w:rsidR="00DA1EE5" w:rsidRPr="00A91005">
        <w:rPr>
          <w:rFonts w:ascii="Times New Roman" w:hAnsi="Times New Roman"/>
          <w:sz w:val="24"/>
        </w:rPr>
        <w:t>,</w:t>
      </w:r>
      <w:r w:rsidR="00E4006C" w:rsidRPr="00A91005">
        <w:rPr>
          <w:rFonts w:ascii="Times New Roman" w:hAnsi="Times New Roman"/>
          <w:sz w:val="24"/>
        </w:rPr>
        <w:t xml:space="preserve"> which </w:t>
      </w:r>
      <w:r w:rsidR="007D695E" w:rsidRPr="00A91005">
        <w:rPr>
          <w:rFonts w:ascii="Times New Roman" w:hAnsi="Times New Roman"/>
          <w:sz w:val="24"/>
        </w:rPr>
        <w:t>concerned</w:t>
      </w:r>
      <w:r w:rsidR="00E4006C" w:rsidRPr="00A91005">
        <w:rPr>
          <w:rFonts w:ascii="Times New Roman" w:hAnsi="Times New Roman"/>
          <w:sz w:val="24"/>
        </w:rPr>
        <w:t xml:space="preserve"> him throughout his life for the triumph of the divine Rogate</w:t>
      </w:r>
      <w:r w:rsidR="00512C05">
        <w:rPr>
          <w:rFonts w:ascii="Times New Roman" w:hAnsi="Times New Roman"/>
          <w:sz w:val="24"/>
        </w:rPr>
        <w:t>,</w:t>
      </w:r>
      <w:r w:rsidR="00E4006C" w:rsidRPr="00A91005">
        <w:rPr>
          <w:rFonts w:ascii="Times New Roman" w:hAnsi="Times New Roman"/>
          <w:sz w:val="24"/>
        </w:rPr>
        <w:t xml:space="preserve"> crowned with success!</w:t>
      </w:r>
    </w:p>
    <w:p w14:paraId="319F3964" w14:textId="77777777" w:rsidR="00924B82" w:rsidRPr="00A91005" w:rsidRDefault="00E4006C"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sz w:val="24"/>
        </w:rPr>
        <w:t xml:space="preserve">In the joyful </w:t>
      </w:r>
      <w:r w:rsidR="00415557" w:rsidRPr="00A91005">
        <w:rPr>
          <w:rFonts w:ascii="Times New Roman" w:hAnsi="Times New Roman"/>
          <w:sz w:val="24"/>
        </w:rPr>
        <w:t xml:space="preserve">anticipation </w:t>
      </w:r>
      <w:r w:rsidRPr="00A91005">
        <w:rPr>
          <w:rFonts w:ascii="Times New Roman" w:hAnsi="Times New Roman"/>
          <w:sz w:val="24"/>
        </w:rPr>
        <w:t>of the fruits of salvation coming from the obedience to this specific command of the Lord</w:t>
      </w:r>
      <w:r w:rsidR="00F00E46" w:rsidRPr="00A91005">
        <w:rPr>
          <w:rFonts w:ascii="Times New Roman" w:hAnsi="Times New Roman"/>
          <w:sz w:val="24"/>
        </w:rPr>
        <w:t>,</w:t>
      </w:r>
      <w:r w:rsidRPr="00A91005">
        <w:rPr>
          <w:rFonts w:ascii="Times New Roman" w:hAnsi="Times New Roman"/>
          <w:sz w:val="24"/>
        </w:rPr>
        <w:t xml:space="preserve"> </w:t>
      </w:r>
      <w:r w:rsidR="007D695E" w:rsidRPr="00A91005">
        <w:rPr>
          <w:rFonts w:ascii="Times New Roman" w:hAnsi="Times New Roman"/>
          <w:sz w:val="24"/>
        </w:rPr>
        <w:t>the Father</w:t>
      </w:r>
      <w:r w:rsidRPr="00A91005">
        <w:rPr>
          <w:rFonts w:ascii="Times New Roman" w:hAnsi="Times New Roman"/>
          <w:sz w:val="24"/>
        </w:rPr>
        <w:t xml:space="preserve"> had </w:t>
      </w:r>
      <w:r w:rsidR="00F00E46" w:rsidRPr="00A91005">
        <w:rPr>
          <w:rFonts w:ascii="Times New Roman" w:hAnsi="Times New Roman"/>
          <w:sz w:val="24"/>
        </w:rPr>
        <w:t>written in his poems</w:t>
      </w:r>
      <w:r w:rsidRPr="00A91005">
        <w:rPr>
          <w:rFonts w:ascii="Times New Roman" w:hAnsi="Times New Roman"/>
          <w:sz w:val="24"/>
        </w:rPr>
        <w:t>:</w:t>
      </w:r>
      <w:r w:rsidR="00924B82" w:rsidRPr="00A91005">
        <w:rPr>
          <w:rFonts w:ascii="Times New Roman" w:hAnsi="Times New Roman"/>
          <w:sz w:val="24"/>
        </w:rPr>
        <w:t xml:space="preserve"> </w:t>
      </w:r>
    </w:p>
    <w:p w14:paraId="44697164" w14:textId="77777777" w:rsidR="00924B82" w:rsidRPr="00A91005" w:rsidRDefault="00924B82" w:rsidP="00A109C0">
      <w:pPr>
        <w:tabs>
          <w:tab w:val="left" w:pos="1008"/>
        </w:tabs>
        <w:spacing w:after="60" w:line="21" w:lineRule="atLeast"/>
        <w:ind w:firstLine="720"/>
        <w:jc w:val="both"/>
        <w:rPr>
          <w:rFonts w:ascii="Times New Roman" w:hAnsi="Times New Roman"/>
          <w:sz w:val="24"/>
        </w:rPr>
      </w:pPr>
    </w:p>
    <w:p w14:paraId="1C2FEEC9" w14:textId="77777777" w:rsidR="00924B82" w:rsidRPr="00A91005" w:rsidRDefault="00924B82"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i/>
          <w:sz w:val="24"/>
        </w:rPr>
        <w:lastRenderedPageBreak/>
        <w:t xml:space="preserve">I dreamed in my ecstatic love, I dreamed </w:t>
      </w:r>
    </w:p>
    <w:p w14:paraId="75E8463F" w14:textId="1854FCB9" w:rsidR="00924B82" w:rsidRPr="00A91005" w:rsidRDefault="00924B82"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i/>
          <w:sz w:val="24"/>
        </w:rPr>
        <w:t>Of lush fields and courageous laborers</w:t>
      </w:r>
      <w:r w:rsidR="007D695E" w:rsidRPr="00A91005">
        <w:rPr>
          <w:rFonts w:ascii="Times New Roman" w:hAnsi="Times New Roman"/>
          <w:i/>
          <w:sz w:val="24"/>
        </w:rPr>
        <w:t>,</w:t>
      </w:r>
    </w:p>
    <w:p w14:paraId="6ADBC5B0" w14:textId="77777777" w:rsidR="00924B82" w:rsidRPr="00A91005" w:rsidRDefault="00924B82"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i/>
          <w:sz w:val="24"/>
        </w:rPr>
        <w:t>Brave and fervent with divine zeal,</w:t>
      </w:r>
    </w:p>
    <w:p w14:paraId="0C3BD2DF" w14:textId="77777777" w:rsidR="00924B82" w:rsidRPr="00A91005" w:rsidRDefault="00924B82"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i/>
          <w:sz w:val="24"/>
        </w:rPr>
        <w:t>Donning a radiant stole,</w:t>
      </w:r>
    </w:p>
    <w:p w14:paraId="6E157812" w14:textId="77777777" w:rsidR="00924B82" w:rsidRPr="00A91005" w:rsidRDefault="00924B82"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i/>
          <w:sz w:val="24"/>
        </w:rPr>
        <w:t>Gathering the ripe harvest into the barns,</w:t>
      </w:r>
    </w:p>
    <w:p w14:paraId="48AC3A2F" w14:textId="77777777" w:rsidR="00924B82" w:rsidRPr="00A91005" w:rsidRDefault="00924B82"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i/>
          <w:sz w:val="24"/>
        </w:rPr>
        <w:t>And directing to heaven</w:t>
      </w:r>
    </w:p>
    <w:p w14:paraId="1240E96E" w14:textId="77777777" w:rsidR="00924B82" w:rsidRPr="00A91005" w:rsidRDefault="00924B82" w:rsidP="00A109C0">
      <w:pPr>
        <w:tabs>
          <w:tab w:val="left" w:pos="1008"/>
        </w:tabs>
        <w:spacing w:after="60" w:line="21" w:lineRule="atLeast"/>
        <w:ind w:firstLine="720"/>
        <w:jc w:val="both"/>
        <w:rPr>
          <w:rFonts w:ascii="Times New Roman" w:hAnsi="Times New Roman"/>
          <w:i/>
          <w:sz w:val="24"/>
        </w:rPr>
      </w:pPr>
      <w:r w:rsidRPr="00A91005">
        <w:rPr>
          <w:rFonts w:ascii="Times New Roman" w:hAnsi="Times New Roman"/>
          <w:i/>
          <w:sz w:val="24"/>
        </w:rPr>
        <w:t xml:space="preserve">The uncertain journey </w:t>
      </w:r>
    </w:p>
    <w:p w14:paraId="5F47D7F5" w14:textId="77777777" w:rsidR="00E4006C" w:rsidRPr="00A91005" w:rsidRDefault="00924B82" w:rsidP="00A109C0">
      <w:pPr>
        <w:tabs>
          <w:tab w:val="left" w:pos="1008"/>
        </w:tabs>
        <w:spacing w:after="60" w:line="21" w:lineRule="atLeast"/>
        <w:ind w:firstLine="720"/>
        <w:jc w:val="both"/>
        <w:rPr>
          <w:rFonts w:ascii="Times New Roman" w:hAnsi="Times New Roman"/>
          <w:sz w:val="24"/>
        </w:rPr>
      </w:pPr>
      <w:r w:rsidRPr="00A91005">
        <w:rPr>
          <w:rFonts w:ascii="Times New Roman" w:hAnsi="Times New Roman"/>
          <w:i/>
          <w:sz w:val="24"/>
        </w:rPr>
        <w:t>Of souls by the thousands</w:t>
      </w:r>
      <w:r w:rsidR="007D695E" w:rsidRPr="00A91005">
        <w:rPr>
          <w:rFonts w:ascii="Times New Roman" w:hAnsi="Times New Roman"/>
          <w:sz w:val="24"/>
        </w:rPr>
        <w:t>…</w:t>
      </w:r>
    </w:p>
    <w:p w14:paraId="6234B847" w14:textId="77777777" w:rsidR="00924B82" w:rsidRPr="00A91005" w:rsidRDefault="00924B82" w:rsidP="00A109C0">
      <w:pPr>
        <w:tabs>
          <w:tab w:val="left" w:pos="1008"/>
        </w:tabs>
        <w:spacing w:after="60" w:line="21" w:lineRule="atLeast"/>
        <w:ind w:firstLine="720"/>
        <w:jc w:val="both"/>
        <w:rPr>
          <w:rFonts w:ascii="Times New Roman" w:hAnsi="Times New Roman"/>
          <w:sz w:val="24"/>
        </w:rPr>
      </w:pPr>
    </w:p>
    <w:p w14:paraId="1B8E79AD" w14:textId="11215EAC" w:rsidR="00E01DD2" w:rsidRDefault="00E01DD2">
      <w:pPr>
        <w:rPr>
          <w:rFonts w:ascii="Times New Roman" w:hAnsi="Times New Roman"/>
          <w:sz w:val="24"/>
        </w:rPr>
      </w:pPr>
      <w:r>
        <w:rPr>
          <w:rFonts w:ascii="Times New Roman" w:hAnsi="Times New Roman"/>
          <w:sz w:val="24"/>
        </w:rPr>
        <w:br w:type="page"/>
      </w:r>
    </w:p>
    <w:p w14:paraId="0D2D3D9C" w14:textId="77777777" w:rsidR="00E01DD2" w:rsidRPr="00CA09E6" w:rsidRDefault="00E01DD2" w:rsidP="00E01DD2">
      <w:pPr>
        <w:pStyle w:val="Heading1"/>
        <w:spacing w:after="60" w:line="21" w:lineRule="atLeast"/>
        <w:ind w:firstLine="720"/>
        <w:rPr>
          <w:rFonts w:ascii="Times New Roman" w:hAnsi="Times New Roman"/>
          <w:sz w:val="24"/>
        </w:rPr>
      </w:pPr>
    </w:p>
    <w:p w14:paraId="1BA14385" w14:textId="77777777" w:rsidR="00E01DD2" w:rsidRPr="003615D6" w:rsidRDefault="00E01DD2" w:rsidP="00E01DD2">
      <w:pPr>
        <w:pStyle w:val="Heading1"/>
        <w:spacing w:after="240" w:line="21" w:lineRule="atLeast"/>
        <w:ind w:left="-86" w:firstLine="720"/>
        <w:rPr>
          <w:rFonts w:ascii="Times New Roman" w:hAnsi="Times New Roman"/>
          <w:b/>
          <w:sz w:val="32"/>
          <w:szCs w:val="32"/>
        </w:rPr>
      </w:pPr>
      <w:bookmarkStart w:id="187" w:name="_Toc4837762"/>
      <w:bookmarkStart w:id="188" w:name="_Toc4838021"/>
      <w:bookmarkStart w:id="189" w:name="_Toc4926094"/>
      <w:r w:rsidRPr="003615D6">
        <w:rPr>
          <w:rFonts w:ascii="Times New Roman" w:hAnsi="Times New Roman"/>
          <w:b/>
          <w:sz w:val="32"/>
          <w:szCs w:val="32"/>
        </w:rPr>
        <w:t>CHAPTER 6</w:t>
      </w:r>
      <w:bookmarkEnd w:id="187"/>
      <w:bookmarkEnd w:id="188"/>
      <w:bookmarkEnd w:id="189"/>
    </w:p>
    <w:p w14:paraId="14A8017D" w14:textId="77777777" w:rsidR="00E01DD2" w:rsidRPr="003615D6" w:rsidRDefault="00E01DD2" w:rsidP="00E01DD2">
      <w:pPr>
        <w:pStyle w:val="Heading1"/>
        <w:spacing w:after="240" w:line="21" w:lineRule="atLeast"/>
        <w:ind w:left="-86" w:firstLine="720"/>
        <w:rPr>
          <w:rFonts w:ascii="Times New Roman" w:hAnsi="Times New Roman"/>
          <w:b/>
          <w:sz w:val="32"/>
          <w:szCs w:val="32"/>
        </w:rPr>
      </w:pPr>
      <w:bookmarkStart w:id="190" w:name="_Toc4837763"/>
      <w:bookmarkStart w:id="191" w:name="_Toc4838022"/>
      <w:bookmarkStart w:id="192" w:name="_Toc4926095"/>
      <w:r w:rsidRPr="003615D6">
        <w:rPr>
          <w:rFonts w:ascii="Times New Roman" w:hAnsi="Times New Roman"/>
          <w:b/>
          <w:sz w:val="32"/>
          <w:szCs w:val="32"/>
        </w:rPr>
        <w:t>THE RELIGIOUS CONGREGATIONS</w:t>
      </w:r>
      <w:bookmarkEnd w:id="190"/>
      <w:bookmarkEnd w:id="191"/>
      <w:bookmarkEnd w:id="192"/>
    </w:p>
    <w:p w14:paraId="0C4DC66B" w14:textId="77777777" w:rsidR="00E01DD2" w:rsidRPr="003615D6" w:rsidRDefault="00E01DD2" w:rsidP="00E01DD2">
      <w:pPr>
        <w:pStyle w:val="Heading1"/>
        <w:spacing w:after="60" w:line="21" w:lineRule="atLeast"/>
        <w:ind w:firstLine="720"/>
        <w:rPr>
          <w:rFonts w:ascii="Times New Roman" w:hAnsi="Times New Roman"/>
          <w:sz w:val="24"/>
        </w:rPr>
      </w:pPr>
    </w:p>
    <w:p w14:paraId="1EC1BE94" w14:textId="77777777" w:rsidR="00E01DD2" w:rsidRPr="003615D6" w:rsidRDefault="00E01DD2" w:rsidP="00E01DD2"/>
    <w:p w14:paraId="09B90717"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1A51B03C" w14:textId="77777777" w:rsidR="00E01DD2" w:rsidRPr="003615D6" w:rsidRDefault="00E01DD2" w:rsidP="00E01DD2">
      <w:pPr>
        <w:pStyle w:val="Heading2"/>
        <w:spacing w:after="240" w:line="21" w:lineRule="atLeast"/>
        <w:ind w:firstLine="0"/>
        <w:rPr>
          <w:rFonts w:ascii="Times New Roman" w:hAnsi="Times New Roman"/>
          <w:sz w:val="24"/>
        </w:rPr>
      </w:pPr>
      <w:bookmarkStart w:id="193" w:name="_Toc4837764"/>
      <w:bookmarkStart w:id="194" w:name="_Toc4838023"/>
      <w:bookmarkStart w:id="195" w:name="_Toc4926096"/>
      <w:r w:rsidRPr="003615D6">
        <w:rPr>
          <w:rFonts w:ascii="Times New Roman" w:hAnsi="Times New Roman"/>
          <w:sz w:val="24"/>
        </w:rPr>
        <w:t>1. Canon and Prefect of the Clerics</w:t>
      </w:r>
      <w:bookmarkEnd w:id="193"/>
      <w:bookmarkEnd w:id="194"/>
      <w:bookmarkEnd w:id="195"/>
    </w:p>
    <w:p w14:paraId="4AE2AE16" w14:textId="3EC77B24"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On January 12, 1882, the Bishop of Messina, Mons. Guarino appointed </w:t>
      </w:r>
      <w:r w:rsidR="00AD655A">
        <w:rPr>
          <w:rFonts w:ascii="Times New Roman" w:hAnsi="Times New Roman"/>
          <w:sz w:val="24"/>
        </w:rPr>
        <w:t>Father Hannibal</w:t>
      </w:r>
      <w:r w:rsidRPr="003615D6">
        <w:rPr>
          <w:rFonts w:ascii="Times New Roman" w:hAnsi="Times New Roman"/>
          <w:sz w:val="24"/>
        </w:rPr>
        <w:t xml:space="preserve"> as Canon of the Cathedral.</w:t>
      </w:r>
      <w:r w:rsidR="00F0290A">
        <w:rPr>
          <w:rStyle w:val="FootnoteReference"/>
          <w:rFonts w:ascii="Times New Roman" w:hAnsi="Times New Roman"/>
          <w:sz w:val="24"/>
        </w:rPr>
        <w:footnoteReference w:customMarkFollows="1" w:id="14"/>
        <w:t>*</w:t>
      </w:r>
      <w:r w:rsidRPr="003615D6">
        <w:rPr>
          <w:rFonts w:ascii="Times New Roman" w:hAnsi="Times New Roman"/>
          <w:sz w:val="24"/>
        </w:rPr>
        <w:t xml:space="preserve"> </w:t>
      </w:r>
    </w:p>
    <w:p w14:paraId="753D55FC" w14:textId="05D2FB4C"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The Father presented “with tears” the conditions that were preventin</w:t>
      </w:r>
      <w:r w:rsidR="00D25058">
        <w:rPr>
          <w:rFonts w:ascii="Times New Roman" w:hAnsi="Times New Roman"/>
          <w:sz w:val="24"/>
        </w:rPr>
        <w:t>g him from accepting that honor</w:t>
      </w:r>
      <w:r w:rsidRPr="003615D6">
        <w:rPr>
          <w:rFonts w:ascii="Times New Roman" w:hAnsi="Times New Roman"/>
          <w:sz w:val="24"/>
        </w:rPr>
        <w:t xml:space="preserve"> because of his commitments with the poor of Avignone. However, the Archbishop insisted, encouraging him with the examp</w:t>
      </w:r>
      <w:r w:rsidR="00005993">
        <w:rPr>
          <w:rFonts w:ascii="Times New Roman" w:hAnsi="Times New Roman"/>
          <w:sz w:val="24"/>
        </w:rPr>
        <w:t>le of St. John Baptist de Rossi</w:t>
      </w:r>
      <w:r w:rsidRPr="003615D6">
        <w:rPr>
          <w:rFonts w:ascii="Times New Roman" w:hAnsi="Times New Roman"/>
          <w:sz w:val="24"/>
        </w:rPr>
        <w:t xml:space="preserve"> who was an apostle of charity even while holding the office of Canon. In that same year, the Archbishop also appointed </w:t>
      </w:r>
      <w:r w:rsidR="00AD655A">
        <w:rPr>
          <w:rFonts w:ascii="Times New Roman" w:hAnsi="Times New Roman"/>
          <w:sz w:val="24"/>
        </w:rPr>
        <w:t>Father Hannibal</w:t>
      </w:r>
      <w:r w:rsidR="00D25058">
        <w:rPr>
          <w:rFonts w:ascii="Times New Roman" w:hAnsi="Times New Roman"/>
          <w:sz w:val="24"/>
        </w:rPr>
        <w:t xml:space="preserve"> as the Prefect of the extern</w:t>
      </w:r>
      <w:r w:rsidRPr="003615D6">
        <w:rPr>
          <w:rFonts w:ascii="Times New Roman" w:hAnsi="Times New Roman"/>
          <w:sz w:val="24"/>
        </w:rPr>
        <w:t xml:space="preserve"> Clerics, that is, of those</w:t>
      </w:r>
      <w:r w:rsidR="00D25058">
        <w:rPr>
          <w:rFonts w:ascii="Times New Roman" w:hAnsi="Times New Roman"/>
          <w:sz w:val="24"/>
        </w:rPr>
        <w:t xml:space="preserve"> seminarians</w:t>
      </w:r>
      <w:r w:rsidRPr="003615D6">
        <w:rPr>
          <w:rFonts w:ascii="Times New Roman" w:hAnsi="Times New Roman"/>
          <w:sz w:val="24"/>
        </w:rPr>
        <w:t xml:space="preserve"> living with their families, and were assigned to some Parishes for their prayer life and to help the Parish Priests. </w:t>
      </w:r>
    </w:p>
    <w:p w14:paraId="4D189623"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4344A4A4" w14:textId="77777777" w:rsidR="00E01DD2" w:rsidRPr="003615D6" w:rsidRDefault="00E01DD2" w:rsidP="00E01DD2">
      <w:pPr>
        <w:pStyle w:val="Heading2"/>
        <w:spacing w:after="60" w:line="21" w:lineRule="atLeast"/>
        <w:rPr>
          <w:rFonts w:ascii="Times New Roman" w:hAnsi="Times New Roman"/>
          <w:b w:val="0"/>
          <w:sz w:val="24"/>
        </w:rPr>
      </w:pPr>
    </w:p>
    <w:p w14:paraId="3B6CFEF2" w14:textId="77777777" w:rsidR="00E01DD2" w:rsidRPr="003615D6" w:rsidRDefault="00E01DD2" w:rsidP="00E01DD2">
      <w:pPr>
        <w:pStyle w:val="Heading2"/>
        <w:spacing w:after="240" w:line="21" w:lineRule="atLeast"/>
        <w:ind w:firstLine="0"/>
        <w:rPr>
          <w:rFonts w:ascii="Times New Roman" w:hAnsi="Times New Roman"/>
          <w:sz w:val="24"/>
        </w:rPr>
      </w:pPr>
      <w:bookmarkStart w:id="196" w:name="_Toc4837765"/>
      <w:bookmarkStart w:id="197" w:name="_Toc4838024"/>
      <w:bookmarkStart w:id="198" w:name="_Toc4926097"/>
      <w:r w:rsidRPr="003615D6">
        <w:rPr>
          <w:rFonts w:ascii="Times New Roman" w:hAnsi="Times New Roman"/>
          <w:sz w:val="24"/>
        </w:rPr>
        <w:t>2. One Thing Leads to Another</w:t>
      </w:r>
      <w:bookmarkEnd w:id="196"/>
      <w:bookmarkEnd w:id="197"/>
      <w:bookmarkEnd w:id="198"/>
    </w:p>
    <w:p w14:paraId="5F7D5BCF"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Meanwhile, the Father was taking care of his two growing Institutes. How could he provide for their sustenance? </w:t>
      </w:r>
    </w:p>
    <w:p w14:paraId="6738027E" w14:textId="545CFFCA"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The people of Messina admired the immense charity of </w:t>
      </w:r>
      <w:r w:rsidR="00AD655A">
        <w:rPr>
          <w:rFonts w:ascii="Times New Roman" w:hAnsi="Times New Roman"/>
          <w:sz w:val="24"/>
        </w:rPr>
        <w:t>Father Hannibal</w:t>
      </w:r>
      <w:r w:rsidRPr="003615D6">
        <w:rPr>
          <w:rFonts w:ascii="Times New Roman" w:hAnsi="Times New Roman"/>
          <w:sz w:val="24"/>
        </w:rPr>
        <w:t>, and called him “</w:t>
      </w:r>
      <w:r w:rsidRPr="003615D6">
        <w:rPr>
          <w:rFonts w:ascii="Times New Roman" w:hAnsi="Times New Roman"/>
          <w:i/>
          <w:sz w:val="24"/>
        </w:rPr>
        <w:t>our St. Vincent de Paul</w:t>
      </w:r>
      <w:r w:rsidRPr="003615D6">
        <w:rPr>
          <w:rFonts w:ascii="Times New Roman" w:hAnsi="Times New Roman"/>
          <w:sz w:val="24"/>
        </w:rPr>
        <w:t>”. He could also be compared to St. Vincent for the way he behaved in the founding of his Institutions. St. Vincent did not bring about right away his charitable plans. He was afraid of disturbing the steps of the Divine Providence. Instead, he took advantage of the occasions he had to do good things, and then he organized and developed his works of charity.</w:t>
      </w:r>
    </w:p>
    <w:p w14:paraId="6AC483FF" w14:textId="08C5DDAE"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So did </w:t>
      </w:r>
      <w:r w:rsidR="00AD655A">
        <w:rPr>
          <w:rFonts w:ascii="Times New Roman" w:hAnsi="Times New Roman"/>
          <w:sz w:val="24"/>
        </w:rPr>
        <w:t>Father Hannibal</w:t>
      </w:r>
      <w:r w:rsidRPr="003615D6">
        <w:rPr>
          <w:rFonts w:ascii="Times New Roman" w:hAnsi="Times New Roman"/>
          <w:sz w:val="24"/>
        </w:rPr>
        <w:t xml:space="preserve">. He never dreamed of becoming a founder. The Providence set him to work in the neighborhood of Avignone, and he engaged himself with all his strength, always following submissively the ways of the Providence. </w:t>
      </w:r>
    </w:p>
    <w:p w14:paraId="1008C0E1" w14:textId="22B49A35"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This is how he presented himself to Fr. Cusmano in August of 1884, “</w:t>
      </w:r>
      <w:r w:rsidRPr="003615D6">
        <w:rPr>
          <w:rFonts w:ascii="Times New Roman" w:hAnsi="Times New Roman"/>
          <w:i/>
          <w:sz w:val="24"/>
        </w:rPr>
        <w:t xml:space="preserve">For more than six years I have been starting some </w:t>
      </w:r>
      <w:r w:rsidR="0027536B">
        <w:rPr>
          <w:rFonts w:ascii="Times New Roman" w:hAnsi="Times New Roman"/>
          <w:i/>
          <w:sz w:val="24"/>
        </w:rPr>
        <w:t>Institution</w:t>
      </w:r>
      <w:r w:rsidRPr="003615D6">
        <w:rPr>
          <w:rFonts w:ascii="Times New Roman" w:hAnsi="Times New Roman"/>
          <w:i/>
          <w:sz w:val="24"/>
        </w:rPr>
        <w:t xml:space="preserve">s; without even knowing how, I found myself in this situation. It seems to me that this </w:t>
      </w:r>
      <w:r w:rsidR="00005993">
        <w:rPr>
          <w:rFonts w:ascii="Times New Roman" w:hAnsi="Times New Roman"/>
          <w:i/>
          <w:sz w:val="24"/>
        </w:rPr>
        <w:t>is the will of the Almighty God</w:t>
      </w:r>
      <w:r w:rsidRPr="003615D6">
        <w:rPr>
          <w:rFonts w:ascii="Times New Roman" w:hAnsi="Times New Roman"/>
          <w:i/>
          <w:sz w:val="24"/>
        </w:rPr>
        <w:t xml:space="preserve"> who chooses weak things.</w:t>
      </w:r>
      <w:r w:rsidRPr="003615D6">
        <w:rPr>
          <w:rFonts w:ascii="Times New Roman" w:hAnsi="Times New Roman"/>
          <w:sz w:val="24"/>
        </w:rPr>
        <w:t>” The Institution needed a firm direction, but he did not feel he was up to the situation and repeated the thought: “</w:t>
      </w:r>
      <w:r w:rsidRPr="003615D6">
        <w:rPr>
          <w:rFonts w:ascii="Times New Roman" w:hAnsi="Times New Roman"/>
          <w:i/>
          <w:sz w:val="24"/>
        </w:rPr>
        <w:t>This Work of the Avignone Houses is really beautiful and sublime, but the great inconvenience is that it lacks a man of God who can lead it forward. I have been praying for a long time to the Sacred Heart to deign to provide this Institution with an apostolic man, and I said often those words of Moses in front of the burning bush: ‘I beseech thee, Lord send whom thy wilt send’ (Ex. 4,13, Duoay-Rheims). That is why I beg you also, Father [Cusmano], to pray to the Sacred Heart of Jesus for this Institution</w:t>
      </w:r>
      <w:r w:rsidRPr="003615D6">
        <w:rPr>
          <w:rFonts w:ascii="Times New Roman" w:hAnsi="Times New Roman"/>
          <w:sz w:val="24"/>
        </w:rPr>
        <w:t>.”</w:t>
      </w:r>
    </w:p>
    <w:p w14:paraId="3ADC3927" w14:textId="16D96572"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lastRenderedPageBreak/>
        <w:t xml:space="preserve">However, the man chosen by God was him, </w:t>
      </w:r>
      <w:r w:rsidR="00AD655A">
        <w:rPr>
          <w:rFonts w:ascii="Times New Roman" w:hAnsi="Times New Roman"/>
          <w:sz w:val="24"/>
        </w:rPr>
        <w:t>Father Hannibal</w:t>
      </w:r>
      <w:r w:rsidRPr="003615D6">
        <w:rPr>
          <w:rFonts w:ascii="Times New Roman" w:hAnsi="Times New Roman"/>
          <w:sz w:val="24"/>
        </w:rPr>
        <w:t>, though he did not realize it. “</w:t>
      </w:r>
      <w:r w:rsidRPr="003615D6">
        <w:rPr>
          <w:rFonts w:ascii="Times New Roman" w:hAnsi="Times New Roman"/>
          <w:i/>
          <w:sz w:val="24"/>
        </w:rPr>
        <w:t>One thing leads to another</w:t>
      </w:r>
      <w:r w:rsidRPr="003615D6">
        <w:rPr>
          <w:rFonts w:ascii="Times New Roman" w:hAnsi="Times New Roman"/>
          <w:sz w:val="24"/>
        </w:rPr>
        <w:t>” he used to say; and so, from the shapeless and repugnant reality of the Avignone Slums, together with two orphanages, came two religious Congregations.</w:t>
      </w:r>
    </w:p>
    <w:p w14:paraId="2D895699" w14:textId="0C06C492"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In 1901, the Father wrote to the members of the Sacred Alliance informing them that the names of his pious Work had been approved by</w:t>
      </w:r>
      <w:r>
        <w:rPr>
          <w:rFonts w:ascii="Times New Roman" w:hAnsi="Times New Roman"/>
          <w:sz w:val="24"/>
        </w:rPr>
        <w:t xml:space="preserve"> the</w:t>
      </w:r>
      <w:r w:rsidRPr="003615D6">
        <w:rPr>
          <w:rFonts w:ascii="Times New Roman" w:hAnsi="Times New Roman"/>
          <w:sz w:val="24"/>
        </w:rPr>
        <w:t xml:space="preserve"> authority. “</w:t>
      </w:r>
      <w:r w:rsidRPr="003615D6">
        <w:rPr>
          <w:rFonts w:ascii="Times New Roman" w:hAnsi="Times New Roman"/>
          <w:i/>
          <w:sz w:val="24"/>
        </w:rPr>
        <w:t xml:space="preserve">Now that I have found the names for these two growing Institutions, can I flatter myself that this beneficial and religious </w:t>
      </w:r>
      <w:r w:rsidR="0027536B">
        <w:rPr>
          <w:rFonts w:ascii="Times New Roman" w:hAnsi="Times New Roman"/>
          <w:i/>
          <w:sz w:val="24"/>
        </w:rPr>
        <w:t>Institution</w:t>
      </w:r>
      <w:r w:rsidRPr="003615D6">
        <w:rPr>
          <w:rFonts w:ascii="Times New Roman" w:hAnsi="Times New Roman"/>
          <w:i/>
          <w:sz w:val="24"/>
        </w:rPr>
        <w:t xml:space="preserve"> is already established? That it has already spread deep roots and is ready to produce abundant fruits? I am very far from giving myself this illusion! The Work is just newborn: it is still in its beginning. I can only qualify these twenty years from its start as the time of its slow conception. The seed has been for a long time decomposing underground. Yesterday, it produced its first sprout, but will this small plant grow? Will it take shape? Will it become a tree? God knows. If I look at the abyss of my weakness and misery, I see nothing good for its future, but if the Work belongs to God, His omnipotent arm will grant the persons suited for its formation and stability.</w:t>
      </w:r>
      <w:r w:rsidRPr="003615D6">
        <w:rPr>
          <w:rFonts w:ascii="Times New Roman" w:hAnsi="Times New Roman"/>
          <w:sz w:val="24"/>
        </w:rPr>
        <w:t>”</w:t>
      </w:r>
    </w:p>
    <w:p w14:paraId="08CC05B9" w14:textId="22D2FE81"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Thes</w:t>
      </w:r>
      <w:r w:rsidR="00953EDF">
        <w:rPr>
          <w:rFonts w:ascii="Times New Roman" w:hAnsi="Times New Roman"/>
          <w:sz w:val="24"/>
        </w:rPr>
        <w:t>e persons came, by divine mercy</w:t>
      </w:r>
      <w:r w:rsidRPr="003615D6">
        <w:rPr>
          <w:rFonts w:ascii="Times New Roman" w:hAnsi="Times New Roman"/>
          <w:sz w:val="24"/>
        </w:rPr>
        <w:t xml:space="preserve"> but only after a long martyrdom of </w:t>
      </w:r>
      <w:r w:rsidR="00AD655A">
        <w:rPr>
          <w:rFonts w:ascii="Times New Roman" w:hAnsi="Times New Roman"/>
          <w:sz w:val="24"/>
        </w:rPr>
        <w:t>Father Hannibal</w:t>
      </w:r>
      <w:r w:rsidRPr="003615D6">
        <w:rPr>
          <w:rFonts w:ascii="Times New Roman" w:hAnsi="Times New Roman"/>
          <w:sz w:val="24"/>
        </w:rPr>
        <w:t>.</w:t>
      </w:r>
    </w:p>
    <w:p w14:paraId="16045164" w14:textId="4A4ADB7B"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As for the community of the orphans, for a long time</w:t>
      </w:r>
      <w:r>
        <w:rPr>
          <w:rFonts w:ascii="Times New Roman" w:hAnsi="Times New Roman"/>
          <w:sz w:val="24"/>
        </w:rPr>
        <w:t>,</w:t>
      </w:r>
      <w:r w:rsidRPr="003615D6">
        <w:rPr>
          <w:rFonts w:ascii="Times New Roman" w:hAnsi="Times New Roman"/>
          <w:sz w:val="24"/>
        </w:rPr>
        <w:t xml:space="preserve"> he had to take care of them by himself, with the help of a few pious priests and </w:t>
      </w:r>
      <w:r w:rsidR="00CE6106">
        <w:rPr>
          <w:rFonts w:ascii="Times New Roman" w:hAnsi="Times New Roman"/>
          <w:sz w:val="24"/>
        </w:rPr>
        <w:t xml:space="preserve">some </w:t>
      </w:r>
      <w:r w:rsidRPr="003615D6">
        <w:rPr>
          <w:rFonts w:ascii="Times New Roman" w:hAnsi="Times New Roman"/>
          <w:sz w:val="24"/>
        </w:rPr>
        <w:t>good layperson</w:t>
      </w:r>
      <w:r w:rsidR="00CE6106">
        <w:rPr>
          <w:rFonts w:ascii="Times New Roman" w:hAnsi="Times New Roman"/>
          <w:sz w:val="24"/>
        </w:rPr>
        <w:t>s</w:t>
      </w:r>
      <w:r w:rsidRPr="003615D6">
        <w:rPr>
          <w:rFonts w:ascii="Times New Roman" w:hAnsi="Times New Roman"/>
          <w:sz w:val="24"/>
        </w:rPr>
        <w:t xml:space="preserve">. There were also some clerics, like Antonio Damiotti and Pasquale Scibilia, although they were only occasional and temporary helpers. They soon disappeared because the life of </w:t>
      </w:r>
      <w:r w:rsidR="00AD655A">
        <w:rPr>
          <w:rFonts w:ascii="Times New Roman" w:hAnsi="Times New Roman"/>
          <w:sz w:val="24"/>
        </w:rPr>
        <w:t>Father Di Francia</w:t>
      </w:r>
      <w:r w:rsidRPr="003615D6">
        <w:rPr>
          <w:rFonts w:ascii="Times New Roman" w:hAnsi="Times New Roman"/>
          <w:sz w:val="24"/>
        </w:rPr>
        <w:t xml:space="preserve"> was made entirely of sacrifices and immolation, amidst the most absolute poverty bordering on misery, nourished only by the living flame of his faith and burning charity.</w:t>
      </w:r>
    </w:p>
    <w:p w14:paraId="3EB3323C"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7B9AF784"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03168D5A" w14:textId="77777777" w:rsidR="00E01DD2" w:rsidRPr="003615D6" w:rsidRDefault="00E01DD2" w:rsidP="00E01DD2">
      <w:pPr>
        <w:pStyle w:val="Heading2"/>
        <w:spacing w:after="240" w:line="21" w:lineRule="atLeast"/>
        <w:ind w:firstLine="0"/>
        <w:rPr>
          <w:rFonts w:ascii="Times New Roman" w:hAnsi="Times New Roman"/>
          <w:sz w:val="24"/>
        </w:rPr>
      </w:pPr>
      <w:bookmarkStart w:id="199" w:name="_Toc4837766"/>
      <w:bookmarkStart w:id="200" w:name="_Toc4838025"/>
      <w:bookmarkStart w:id="201" w:name="_Toc4926098"/>
      <w:r w:rsidRPr="003615D6">
        <w:rPr>
          <w:rFonts w:ascii="Times New Roman" w:hAnsi="Times New Roman"/>
          <w:sz w:val="24"/>
        </w:rPr>
        <w:t>3. The Visit of Fr. Cusmano</w:t>
      </w:r>
      <w:bookmarkEnd w:id="199"/>
      <w:bookmarkEnd w:id="200"/>
      <w:bookmarkEnd w:id="201"/>
    </w:p>
    <w:p w14:paraId="133955B1" w14:textId="591B5574"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There was a time, already mentioned, when </w:t>
      </w:r>
      <w:r w:rsidR="00AD655A">
        <w:rPr>
          <w:rFonts w:ascii="Times New Roman" w:hAnsi="Times New Roman"/>
          <w:sz w:val="24"/>
        </w:rPr>
        <w:t>Father Hannibal</w:t>
      </w:r>
      <w:r w:rsidRPr="003615D6">
        <w:rPr>
          <w:rFonts w:ascii="Times New Roman" w:hAnsi="Times New Roman"/>
          <w:sz w:val="24"/>
        </w:rPr>
        <w:t xml:space="preserve"> thou</w:t>
      </w:r>
      <w:r w:rsidR="005C5144">
        <w:rPr>
          <w:rFonts w:ascii="Times New Roman" w:hAnsi="Times New Roman"/>
          <w:sz w:val="24"/>
        </w:rPr>
        <w:t>ght of entrusting all his work, and perhaps even himself,</w:t>
      </w:r>
      <w:r w:rsidRPr="003615D6">
        <w:rPr>
          <w:rFonts w:ascii="Times New Roman" w:hAnsi="Times New Roman"/>
          <w:sz w:val="24"/>
        </w:rPr>
        <w:t xml:space="preserve"> to Fr. Giacomo Cusmano, the founder of the ‘</w:t>
      </w:r>
      <w:r w:rsidRPr="003615D6">
        <w:rPr>
          <w:rFonts w:ascii="Times New Roman" w:hAnsi="Times New Roman"/>
          <w:i/>
          <w:sz w:val="24"/>
        </w:rPr>
        <w:t>The Morsel of the Poor</w:t>
      </w:r>
      <w:r w:rsidRPr="003615D6">
        <w:rPr>
          <w:rFonts w:ascii="Times New Roman" w:hAnsi="Times New Roman"/>
          <w:sz w:val="24"/>
        </w:rPr>
        <w:t>’ (</w:t>
      </w:r>
      <w:r w:rsidRPr="003615D6">
        <w:rPr>
          <w:rFonts w:ascii="Times New Roman" w:hAnsi="Times New Roman"/>
          <w:i/>
          <w:sz w:val="24"/>
        </w:rPr>
        <w:t>Il Boccone del Povero</w:t>
      </w:r>
      <w:r w:rsidRPr="003615D6">
        <w:rPr>
          <w:rFonts w:ascii="Times New Roman" w:hAnsi="Times New Roman"/>
          <w:sz w:val="24"/>
        </w:rPr>
        <w:t xml:space="preserve">) in Palermo. Following his invitation, Fr. Cusmano came to Messina on May 11, 1885, to visit </w:t>
      </w:r>
      <w:r w:rsidR="00AD655A">
        <w:rPr>
          <w:rFonts w:ascii="Times New Roman" w:hAnsi="Times New Roman"/>
          <w:sz w:val="24"/>
        </w:rPr>
        <w:t>Father Hannibal</w:t>
      </w:r>
      <w:r w:rsidRPr="003615D6">
        <w:rPr>
          <w:rFonts w:ascii="Times New Roman" w:hAnsi="Times New Roman"/>
          <w:sz w:val="24"/>
        </w:rPr>
        <w:t>’s starting work, and found it “</w:t>
      </w:r>
      <w:r w:rsidRPr="003615D6">
        <w:rPr>
          <w:rFonts w:ascii="Times New Roman" w:hAnsi="Times New Roman"/>
          <w:i/>
          <w:sz w:val="24"/>
        </w:rPr>
        <w:t>charming for its poverty and for the protection in which the Lord keeps the people gathered there in an admirable serenity</w:t>
      </w:r>
      <w:r w:rsidRPr="003615D6">
        <w:rPr>
          <w:rFonts w:ascii="Times New Roman" w:hAnsi="Times New Roman"/>
          <w:sz w:val="24"/>
        </w:rPr>
        <w:t xml:space="preserve">.” He was also moved by the charitable zeal of </w:t>
      </w:r>
      <w:r w:rsidR="00AD655A">
        <w:rPr>
          <w:rFonts w:ascii="Times New Roman" w:hAnsi="Times New Roman"/>
          <w:sz w:val="24"/>
        </w:rPr>
        <w:t>Father Di Francia</w:t>
      </w:r>
      <w:r w:rsidRPr="003615D6">
        <w:rPr>
          <w:rFonts w:ascii="Times New Roman" w:hAnsi="Times New Roman"/>
          <w:sz w:val="24"/>
        </w:rPr>
        <w:t xml:space="preserve"> and by the peaceful poverty enjoyed in that place. He concluded, “</w:t>
      </w:r>
      <w:r w:rsidRPr="003615D6">
        <w:rPr>
          <w:rFonts w:ascii="Times New Roman" w:hAnsi="Times New Roman"/>
          <w:i/>
          <w:sz w:val="24"/>
        </w:rPr>
        <w:t xml:space="preserve">In my </w:t>
      </w:r>
      <w:r>
        <w:rPr>
          <w:rFonts w:ascii="Times New Roman" w:hAnsi="Times New Roman"/>
          <w:i/>
          <w:sz w:val="24"/>
        </w:rPr>
        <w:t>conver</w:t>
      </w:r>
      <w:r w:rsidRPr="003615D6">
        <w:rPr>
          <w:rFonts w:ascii="Times New Roman" w:hAnsi="Times New Roman"/>
          <w:i/>
          <w:sz w:val="24"/>
        </w:rPr>
        <w:t>sation with that good Father, it seemed that he was inclined to join us.</w:t>
      </w:r>
      <w:r w:rsidRPr="003615D6">
        <w:rPr>
          <w:rFonts w:ascii="Times New Roman" w:hAnsi="Times New Roman"/>
          <w:sz w:val="24"/>
        </w:rPr>
        <w:t xml:space="preserve">” </w:t>
      </w:r>
    </w:p>
    <w:p w14:paraId="19993049"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However, this unification never happened because it was not God’s will. The two works had to remain separated because each had its own spirit and orientation. Fr. Cusmano wrote, “</w:t>
      </w:r>
      <w:r w:rsidRPr="003615D6">
        <w:rPr>
          <w:rFonts w:ascii="Times New Roman" w:hAnsi="Times New Roman"/>
          <w:i/>
          <w:sz w:val="24"/>
        </w:rPr>
        <w:t>The merging will only destroy us.</w:t>
      </w:r>
      <w:r w:rsidRPr="003615D6">
        <w:rPr>
          <w:rFonts w:ascii="Times New Roman" w:hAnsi="Times New Roman"/>
          <w:sz w:val="24"/>
        </w:rPr>
        <w:t>”</w:t>
      </w:r>
    </w:p>
    <w:p w14:paraId="24DE27DA" w14:textId="21D6D973"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The visit of Fr. Cusmano cheered up </w:t>
      </w:r>
      <w:r w:rsidR="00AD655A">
        <w:rPr>
          <w:rFonts w:ascii="Times New Roman" w:hAnsi="Times New Roman"/>
          <w:sz w:val="24"/>
        </w:rPr>
        <w:t>Father Di Francia</w:t>
      </w:r>
      <w:r w:rsidRPr="003615D6">
        <w:rPr>
          <w:rFonts w:ascii="Times New Roman" w:hAnsi="Times New Roman"/>
          <w:sz w:val="24"/>
        </w:rPr>
        <w:t xml:space="preserve">, and encouraged him to go ahead in his own way, according to his own method, that is, the full abandonment to the Providence. </w:t>
      </w:r>
      <w:r w:rsidR="00AD655A">
        <w:rPr>
          <w:rFonts w:ascii="Times New Roman" w:hAnsi="Times New Roman"/>
          <w:sz w:val="24"/>
        </w:rPr>
        <w:t>Father Hannibal</w:t>
      </w:r>
      <w:r w:rsidRPr="003615D6">
        <w:rPr>
          <w:rFonts w:ascii="Times New Roman" w:hAnsi="Times New Roman"/>
          <w:sz w:val="24"/>
        </w:rPr>
        <w:t xml:space="preserve"> wrote, “</w:t>
      </w:r>
      <w:r w:rsidRPr="003615D6">
        <w:rPr>
          <w:rFonts w:ascii="Times New Roman" w:hAnsi="Times New Roman"/>
          <w:i/>
          <w:sz w:val="24"/>
        </w:rPr>
        <w:t xml:space="preserve">I asked him if in this charitable work one can acquire debts. Yes, he answered, </w:t>
      </w:r>
      <w:r w:rsidR="005C5144">
        <w:rPr>
          <w:rFonts w:ascii="Times New Roman" w:hAnsi="Times New Roman"/>
          <w:i/>
          <w:sz w:val="24"/>
        </w:rPr>
        <w:t>because in that way</w:t>
      </w:r>
      <w:r w:rsidRPr="003615D6">
        <w:rPr>
          <w:rFonts w:ascii="Times New Roman" w:hAnsi="Times New Roman"/>
          <w:i/>
          <w:sz w:val="24"/>
        </w:rPr>
        <w:t xml:space="preserve"> we induce those who </w:t>
      </w:r>
      <w:r w:rsidR="00E16A0D">
        <w:rPr>
          <w:rFonts w:ascii="Times New Roman" w:hAnsi="Times New Roman"/>
          <w:i/>
          <w:sz w:val="24"/>
        </w:rPr>
        <w:t>lend us money</w:t>
      </w:r>
      <w:r w:rsidRPr="003615D6">
        <w:rPr>
          <w:rFonts w:ascii="Times New Roman" w:hAnsi="Times New Roman"/>
          <w:i/>
          <w:sz w:val="24"/>
        </w:rPr>
        <w:t xml:space="preserve"> to do a work of charity. I asked him if in such work we must go on by accounting, that is, by computing incomes and expenses as it is done in the regular administration, in planning the good that can be done, or if we could go only by trusting in God without so many calculations</w:t>
      </w:r>
      <w:r w:rsidRPr="003615D6">
        <w:rPr>
          <w:rFonts w:ascii="Times New Roman" w:hAnsi="Times New Roman"/>
          <w:sz w:val="24"/>
        </w:rPr>
        <w:t>.”</w:t>
      </w:r>
    </w:p>
    <w:p w14:paraId="79ABAD09"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lastRenderedPageBreak/>
        <w:t>He answered with these precise words, “</w:t>
      </w:r>
      <w:r w:rsidRPr="003615D6">
        <w:rPr>
          <w:rFonts w:ascii="Times New Roman" w:hAnsi="Times New Roman"/>
          <w:i/>
          <w:sz w:val="24"/>
        </w:rPr>
        <w:t>When I did not go by calculations, I saw miracles</w:t>
      </w:r>
      <w:r w:rsidRPr="003615D6">
        <w:rPr>
          <w:rFonts w:ascii="Times New Roman" w:hAnsi="Times New Roman"/>
          <w:sz w:val="24"/>
        </w:rPr>
        <w:t>.”</w:t>
      </w:r>
      <w:r w:rsidRPr="003615D6">
        <w:rPr>
          <w:rStyle w:val="FootnoteReference"/>
          <w:rFonts w:ascii="Times New Roman" w:hAnsi="Times New Roman"/>
          <w:sz w:val="24"/>
        </w:rPr>
        <w:footnoteReference w:id="15"/>
      </w:r>
    </w:p>
    <w:p w14:paraId="4A1A201D"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674EDD76"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5792EB68" w14:textId="77777777" w:rsidR="00E01DD2" w:rsidRPr="003615D6" w:rsidRDefault="00E01DD2" w:rsidP="00E01DD2">
      <w:pPr>
        <w:pStyle w:val="Heading2"/>
        <w:spacing w:after="240" w:line="21" w:lineRule="atLeast"/>
        <w:ind w:firstLine="0"/>
        <w:rPr>
          <w:rFonts w:ascii="Times New Roman" w:hAnsi="Times New Roman"/>
          <w:sz w:val="24"/>
        </w:rPr>
      </w:pPr>
      <w:bookmarkStart w:id="202" w:name="_Toc4837767"/>
      <w:bookmarkStart w:id="203" w:name="_Toc4838026"/>
      <w:bookmarkStart w:id="204" w:name="_Toc4926099"/>
      <w:r w:rsidRPr="003615D6">
        <w:rPr>
          <w:rFonts w:ascii="Times New Roman" w:hAnsi="Times New Roman"/>
          <w:sz w:val="24"/>
        </w:rPr>
        <w:t>4. The Rogationists of the Heart of Jesus</w:t>
      </w:r>
      <w:bookmarkEnd w:id="202"/>
      <w:bookmarkEnd w:id="203"/>
      <w:bookmarkEnd w:id="204"/>
    </w:p>
    <w:p w14:paraId="3A5DD211" w14:textId="0AC9CCE2"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However, even though he saw miracles because he did not use strict accounting, </w:t>
      </w:r>
      <w:r w:rsidR="00AD655A">
        <w:rPr>
          <w:rFonts w:ascii="Times New Roman" w:hAnsi="Times New Roman"/>
          <w:sz w:val="24"/>
        </w:rPr>
        <w:t>Father Di Francia</w:t>
      </w:r>
      <w:r w:rsidRPr="003615D6">
        <w:rPr>
          <w:rFonts w:ascii="Times New Roman" w:hAnsi="Times New Roman"/>
          <w:sz w:val="24"/>
        </w:rPr>
        <w:t>, remained for a long time alone in Avignone. The lack of helpers was the agony of his whole life.</w:t>
      </w:r>
    </w:p>
    <w:p w14:paraId="3C50B57C"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During the illness of his brother Giovanni, in 1888, his other brother, Fr. Francesco, who up to that time never thought of the Institution, started visiting the Avignone Houses. He settled himself there and begun helping his brother. However, this too was temporary and occasional, since Fr. Francesco, a very zealous priest, was dedicated to the mission of preaching to the people, and worked in that field for several years with great results. So, he was often away from the House. However, later on</w:t>
      </w:r>
      <w:r>
        <w:rPr>
          <w:rFonts w:ascii="Times New Roman" w:hAnsi="Times New Roman"/>
          <w:sz w:val="24"/>
        </w:rPr>
        <w:t>,</w:t>
      </w:r>
      <w:r w:rsidRPr="003615D6">
        <w:rPr>
          <w:rFonts w:ascii="Times New Roman" w:hAnsi="Times New Roman"/>
          <w:sz w:val="24"/>
        </w:rPr>
        <w:t xml:space="preserve"> this help also stopped because Fr. Francesco left to found a new Congregation.</w:t>
      </w:r>
    </w:p>
    <w:p w14:paraId="7F4F31AE" w14:textId="0558A29A" w:rsidR="00E01DD2" w:rsidRPr="003615D6" w:rsidRDefault="00AD655A" w:rsidP="00E01DD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E01DD2" w:rsidRPr="003615D6">
        <w:rPr>
          <w:rFonts w:ascii="Times New Roman" w:hAnsi="Times New Roman"/>
          <w:sz w:val="24"/>
        </w:rPr>
        <w:t xml:space="preserve"> began his </w:t>
      </w:r>
      <w:r w:rsidR="00E01DD2">
        <w:rPr>
          <w:rFonts w:ascii="Times New Roman" w:hAnsi="Times New Roman"/>
          <w:sz w:val="24"/>
        </w:rPr>
        <w:t>community in 1889</w:t>
      </w:r>
      <w:r w:rsidR="00E01DD2" w:rsidRPr="003615D6">
        <w:rPr>
          <w:rFonts w:ascii="Times New Roman" w:hAnsi="Times New Roman"/>
          <w:sz w:val="24"/>
        </w:rPr>
        <w:t xml:space="preserve"> when he started gathering young people aspiring to priesthood, forming a consistent group of about 30 persons. But the idea of a religious community was not yet clear, and the Archbishop, as soon as the young men were ordained, snatched them from </w:t>
      </w:r>
      <w:r>
        <w:rPr>
          <w:rFonts w:ascii="Times New Roman" w:hAnsi="Times New Roman"/>
          <w:sz w:val="24"/>
        </w:rPr>
        <w:t>Father Hannibal</w:t>
      </w:r>
      <w:r w:rsidR="00E01DD2" w:rsidRPr="003615D6">
        <w:rPr>
          <w:rFonts w:ascii="Times New Roman" w:hAnsi="Times New Roman"/>
          <w:sz w:val="24"/>
        </w:rPr>
        <w:t xml:space="preserve">, assigning them to pastoral work in the Diocese. On the other hand, the young men who were attending classes in </w:t>
      </w:r>
      <w:r w:rsidR="00005C84">
        <w:rPr>
          <w:rFonts w:ascii="Times New Roman" w:hAnsi="Times New Roman"/>
          <w:sz w:val="24"/>
        </w:rPr>
        <w:t>the S</w:t>
      </w:r>
      <w:r w:rsidR="00E01DD2">
        <w:rPr>
          <w:rFonts w:ascii="Times New Roman" w:hAnsi="Times New Roman"/>
          <w:sz w:val="24"/>
        </w:rPr>
        <w:t>eminary</w:t>
      </w:r>
      <w:r w:rsidR="00E01DD2" w:rsidRPr="003615D6">
        <w:rPr>
          <w:rFonts w:ascii="Times New Roman" w:hAnsi="Times New Roman"/>
          <w:sz w:val="24"/>
        </w:rPr>
        <w:t xml:space="preserve"> had nothing else in mind except the diocesan priesthood. In fact, when in 1904, </w:t>
      </w:r>
      <w:r>
        <w:rPr>
          <w:rFonts w:ascii="Times New Roman" w:hAnsi="Times New Roman"/>
          <w:sz w:val="24"/>
        </w:rPr>
        <w:t>Father Hannibal</w:t>
      </w:r>
      <w:r w:rsidR="00E01DD2" w:rsidRPr="003615D6">
        <w:rPr>
          <w:rFonts w:ascii="Times New Roman" w:hAnsi="Times New Roman"/>
          <w:sz w:val="24"/>
        </w:rPr>
        <w:t xml:space="preserve"> proposed to them to start the novitiate, within a few days all of them abandoned him up to the very last one, leaving him alone again.</w:t>
      </w:r>
    </w:p>
    <w:p w14:paraId="1C31E609"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w:t>
      </w:r>
      <w:r w:rsidRPr="003615D6">
        <w:rPr>
          <w:rFonts w:ascii="Times New Roman" w:hAnsi="Times New Roman"/>
          <w:i/>
          <w:sz w:val="24"/>
        </w:rPr>
        <w:t>Look, all of them left me!</w:t>
      </w:r>
      <w:r w:rsidRPr="003615D6">
        <w:rPr>
          <w:rFonts w:ascii="Times New Roman" w:hAnsi="Times New Roman"/>
          <w:sz w:val="24"/>
        </w:rPr>
        <w:t>” he said one evening to Fr. Vitale, showing the empty seats in the refectory, but he had no complaints against any of them. He adored God’s loving will</w:t>
      </w:r>
      <w:r>
        <w:rPr>
          <w:rFonts w:ascii="Times New Roman" w:hAnsi="Times New Roman"/>
          <w:sz w:val="24"/>
        </w:rPr>
        <w:t>, over</w:t>
      </w:r>
      <w:r w:rsidRPr="003615D6">
        <w:rPr>
          <w:rFonts w:ascii="Times New Roman" w:hAnsi="Times New Roman"/>
          <w:sz w:val="24"/>
        </w:rPr>
        <w:t>all!</w:t>
      </w:r>
    </w:p>
    <w:p w14:paraId="4152AAA1" w14:textId="058CA964"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Thus, with admirable perseverance and with the greatest confidence, he started the work anew. With the help of Fr. Pantaleone Palma and Fr. Francesco Vitale who later became his most valued collaborators, he would lay down the basis of the male Congregation, which </w:t>
      </w:r>
      <w:r w:rsidR="00EF2CE5">
        <w:rPr>
          <w:rFonts w:ascii="Times New Roman" w:hAnsi="Times New Roman"/>
          <w:sz w:val="24"/>
        </w:rPr>
        <w:t xml:space="preserve">from “Rogate”, </w:t>
      </w:r>
      <w:r w:rsidRPr="003615D6">
        <w:rPr>
          <w:rFonts w:ascii="Times New Roman" w:hAnsi="Times New Roman"/>
          <w:sz w:val="24"/>
        </w:rPr>
        <w:t xml:space="preserve">he named </w:t>
      </w:r>
      <w:r w:rsidRPr="003615D6">
        <w:rPr>
          <w:rFonts w:ascii="Times New Roman" w:hAnsi="Times New Roman"/>
          <w:i/>
          <w:sz w:val="24"/>
        </w:rPr>
        <w:t>Rogationists of the Heart of Jesus</w:t>
      </w:r>
      <w:r w:rsidR="00EF2CE5">
        <w:rPr>
          <w:rFonts w:ascii="Times New Roman" w:hAnsi="Times New Roman"/>
          <w:i/>
          <w:sz w:val="24"/>
        </w:rPr>
        <w:t>.</w:t>
      </w:r>
      <w:r w:rsidRPr="003615D6">
        <w:rPr>
          <w:rFonts w:ascii="Times New Roman" w:hAnsi="Times New Roman"/>
          <w:sz w:val="24"/>
        </w:rPr>
        <w:t xml:space="preserve"> </w:t>
      </w:r>
    </w:p>
    <w:p w14:paraId="1B68C7A5"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1DBFC0A9"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604EE451" w14:textId="77777777" w:rsidR="00E01DD2" w:rsidRPr="003615D6" w:rsidRDefault="00E01DD2" w:rsidP="00E01DD2">
      <w:pPr>
        <w:pStyle w:val="Heading2"/>
        <w:spacing w:after="240" w:line="21" w:lineRule="atLeast"/>
        <w:ind w:firstLine="0"/>
        <w:rPr>
          <w:rFonts w:ascii="Times New Roman" w:hAnsi="Times New Roman"/>
          <w:sz w:val="24"/>
        </w:rPr>
      </w:pPr>
      <w:bookmarkStart w:id="205" w:name="_Toc4837768"/>
      <w:bookmarkStart w:id="206" w:name="_Toc4838027"/>
      <w:bookmarkStart w:id="207" w:name="_Toc4926100"/>
      <w:r w:rsidRPr="003615D6">
        <w:rPr>
          <w:rFonts w:ascii="Times New Roman" w:hAnsi="Times New Roman"/>
          <w:sz w:val="24"/>
        </w:rPr>
        <w:t>5. The Daughters of Divine Zeal</w:t>
      </w:r>
      <w:bookmarkEnd w:id="205"/>
      <w:bookmarkEnd w:id="206"/>
      <w:bookmarkEnd w:id="207"/>
    </w:p>
    <w:p w14:paraId="4D99D7DC" w14:textId="137A63B2"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Initially, </w:t>
      </w:r>
      <w:r w:rsidR="00AD655A">
        <w:rPr>
          <w:rFonts w:ascii="Times New Roman" w:hAnsi="Times New Roman"/>
          <w:sz w:val="24"/>
        </w:rPr>
        <w:t>Father Hannibal</w:t>
      </w:r>
      <w:r w:rsidRPr="003615D6">
        <w:rPr>
          <w:rFonts w:ascii="Times New Roman" w:hAnsi="Times New Roman"/>
          <w:sz w:val="24"/>
        </w:rPr>
        <w:t xml:space="preserve"> entrusted the girls to a distinguished lady, Laura Jensen Bucca, converted by his sermons to a life of fervor. For some years, she was a valuable help for him</w:t>
      </w:r>
      <w:r w:rsidR="00953EDF">
        <w:rPr>
          <w:rFonts w:ascii="Times New Roman" w:hAnsi="Times New Roman"/>
          <w:sz w:val="24"/>
        </w:rPr>
        <w:t>,</w:t>
      </w:r>
      <w:r w:rsidRPr="003615D6">
        <w:rPr>
          <w:rFonts w:ascii="Times New Roman" w:hAnsi="Times New Roman"/>
          <w:sz w:val="24"/>
        </w:rPr>
        <w:t xml:space="preserve"> but she retired; and the Father, after turning to various religious communities, decided to found a female Congregation of his own, which he named: </w:t>
      </w:r>
      <w:r w:rsidRPr="003615D6">
        <w:rPr>
          <w:rFonts w:ascii="Times New Roman" w:hAnsi="Times New Roman"/>
          <w:i/>
          <w:sz w:val="24"/>
        </w:rPr>
        <w:t>Daughters of Divine Zeal</w:t>
      </w:r>
      <w:r w:rsidRPr="003615D6">
        <w:rPr>
          <w:rFonts w:ascii="Times New Roman" w:hAnsi="Times New Roman"/>
          <w:sz w:val="24"/>
        </w:rPr>
        <w:t xml:space="preserve">. In his mind, and in this case, he was referring to the </w:t>
      </w:r>
      <w:r w:rsidRPr="003615D6">
        <w:rPr>
          <w:rFonts w:ascii="Times New Roman" w:hAnsi="Times New Roman"/>
          <w:i/>
          <w:sz w:val="24"/>
        </w:rPr>
        <w:t>Rogate</w:t>
      </w:r>
      <w:r w:rsidRPr="003615D6">
        <w:rPr>
          <w:rFonts w:ascii="Times New Roman" w:hAnsi="Times New Roman"/>
          <w:sz w:val="24"/>
        </w:rPr>
        <w:t xml:space="preserve">, which is the expression of the zeal of the Sacred Heart of Jesus burning for the glory of his Father and the salvation of souls. </w:t>
      </w:r>
    </w:p>
    <w:p w14:paraId="21FAE3FF" w14:textId="69AB3F65"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On the eve of the Feast of St. Joseph, on March 18, 1887, </w:t>
      </w:r>
      <w:r w:rsidR="00AD655A">
        <w:rPr>
          <w:rFonts w:ascii="Times New Roman" w:hAnsi="Times New Roman"/>
          <w:sz w:val="24"/>
        </w:rPr>
        <w:t>Father Hannibal</w:t>
      </w:r>
      <w:r w:rsidRPr="003615D6">
        <w:rPr>
          <w:rFonts w:ascii="Times New Roman" w:hAnsi="Times New Roman"/>
          <w:sz w:val="24"/>
        </w:rPr>
        <w:t xml:space="preserve"> gave the habit to four girls. This was the germ of the new Congregation. </w:t>
      </w:r>
    </w:p>
    <w:p w14:paraId="310975A5" w14:textId="4658803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sz w:val="24"/>
        </w:rPr>
        <w:t xml:space="preserve">In one of his </w:t>
      </w:r>
      <w:r w:rsidR="00EF2CE5">
        <w:rPr>
          <w:rFonts w:ascii="Times New Roman" w:hAnsi="Times New Roman"/>
          <w:sz w:val="24"/>
        </w:rPr>
        <w:t>speeches</w:t>
      </w:r>
      <w:r w:rsidRPr="003615D6">
        <w:rPr>
          <w:rFonts w:ascii="Times New Roman" w:hAnsi="Times New Roman"/>
          <w:sz w:val="24"/>
        </w:rPr>
        <w:t xml:space="preserve"> in 1906, </w:t>
      </w:r>
      <w:r w:rsidR="00AD655A">
        <w:rPr>
          <w:rFonts w:ascii="Times New Roman" w:hAnsi="Times New Roman"/>
          <w:sz w:val="24"/>
        </w:rPr>
        <w:t>Father Hannibal</w:t>
      </w:r>
      <w:r w:rsidRPr="003615D6">
        <w:rPr>
          <w:rFonts w:ascii="Times New Roman" w:hAnsi="Times New Roman"/>
          <w:sz w:val="24"/>
        </w:rPr>
        <w:t xml:space="preserve"> himself revealed the intimate origin of the Congregation, “</w:t>
      </w:r>
      <w:r w:rsidRPr="003615D6">
        <w:rPr>
          <w:rFonts w:ascii="Times New Roman" w:hAnsi="Times New Roman"/>
          <w:i/>
          <w:sz w:val="24"/>
        </w:rPr>
        <w:t xml:space="preserve">The very heavy task of the education of so many orphan girls placed me in front of a serious necessity of either getting educators or forming them. First, I tried to find them, and I addressed myself to two communities of Sisters in Italy, since in this matter of the education of girls gathered into an </w:t>
      </w:r>
      <w:r w:rsidR="00B05AAF">
        <w:rPr>
          <w:rFonts w:ascii="Times New Roman" w:hAnsi="Times New Roman"/>
          <w:i/>
          <w:sz w:val="24"/>
        </w:rPr>
        <w:t>Institute</w:t>
      </w:r>
      <w:r w:rsidRPr="003615D6">
        <w:rPr>
          <w:rFonts w:ascii="Times New Roman" w:hAnsi="Times New Roman"/>
          <w:i/>
          <w:sz w:val="24"/>
        </w:rPr>
        <w:t xml:space="preserve">, we cannot just flatter ourselves with the contrary. No private teacher will ever be equal to a </w:t>
      </w:r>
      <w:r w:rsidR="007A7C12">
        <w:rPr>
          <w:rFonts w:ascii="Times New Roman" w:hAnsi="Times New Roman"/>
          <w:i/>
          <w:sz w:val="24"/>
        </w:rPr>
        <w:t xml:space="preserve">Religious </w:t>
      </w:r>
      <w:r w:rsidR="00C11813">
        <w:rPr>
          <w:rFonts w:ascii="Times New Roman" w:hAnsi="Times New Roman"/>
          <w:i/>
          <w:sz w:val="24"/>
        </w:rPr>
        <w:t>Sister</w:t>
      </w:r>
      <w:r w:rsidRPr="003615D6">
        <w:rPr>
          <w:rFonts w:ascii="Times New Roman" w:hAnsi="Times New Roman"/>
          <w:i/>
          <w:sz w:val="24"/>
        </w:rPr>
        <w:t xml:space="preserve"> who the religious Institution has already trained to be a mother, a teacher, a friend, and a sister to the young girls of every condition. The </w:t>
      </w:r>
      <w:r w:rsidR="007A7C12">
        <w:rPr>
          <w:rFonts w:ascii="Times New Roman" w:hAnsi="Times New Roman"/>
          <w:i/>
          <w:sz w:val="24"/>
        </w:rPr>
        <w:t>Sister-</w:t>
      </w:r>
      <w:r w:rsidRPr="003615D6">
        <w:rPr>
          <w:rFonts w:ascii="Times New Roman" w:hAnsi="Times New Roman"/>
          <w:i/>
          <w:sz w:val="24"/>
        </w:rPr>
        <w:t xml:space="preserve">educator and mother of the pupils is one of the most beautiful signs that Christianity has offered </w:t>
      </w:r>
      <w:r>
        <w:rPr>
          <w:rFonts w:ascii="Times New Roman" w:hAnsi="Times New Roman"/>
          <w:i/>
          <w:sz w:val="24"/>
        </w:rPr>
        <w:t>at</w:t>
      </w:r>
      <w:r w:rsidRPr="003615D6">
        <w:rPr>
          <w:rFonts w:ascii="Times New Roman" w:hAnsi="Times New Roman"/>
          <w:i/>
          <w:sz w:val="24"/>
        </w:rPr>
        <w:t xml:space="preserve"> any time, especially in the last two centuries.</w:t>
      </w:r>
    </w:p>
    <w:p w14:paraId="52F303C5" w14:textId="1C98BA6F" w:rsidR="00E01DD2" w:rsidRPr="003615D6" w:rsidRDefault="007A7C12" w:rsidP="00E01DD2">
      <w:pPr>
        <w:tabs>
          <w:tab w:val="left" w:pos="1008"/>
        </w:tabs>
        <w:spacing w:after="60" w:line="21" w:lineRule="atLeast"/>
        <w:ind w:firstLine="720"/>
        <w:jc w:val="both"/>
        <w:rPr>
          <w:rFonts w:ascii="Times New Roman" w:hAnsi="Times New Roman"/>
          <w:i/>
          <w:sz w:val="24"/>
        </w:rPr>
      </w:pPr>
      <w:r>
        <w:rPr>
          <w:rFonts w:ascii="Times New Roman" w:hAnsi="Times New Roman"/>
          <w:i/>
          <w:sz w:val="24"/>
        </w:rPr>
        <w:t>“</w:t>
      </w:r>
      <w:r w:rsidR="00E01DD2" w:rsidRPr="003615D6">
        <w:rPr>
          <w:rFonts w:ascii="Times New Roman" w:hAnsi="Times New Roman"/>
          <w:i/>
          <w:sz w:val="24"/>
        </w:rPr>
        <w:t xml:space="preserve">I understood this pressing need from the time I began gathering orphan girls. However, the communities that I was wishing for my orphanage, that is the ‘Daughters of Charity’ or the ‘the Daughters of St. Anne’, did not accept my invitation, as I had no means of paying them. </w:t>
      </w:r>
    </w:p>
    <w:p w14:paraId="4FE48BAF" w14:textId="7B73E5D4" w:rsidR="00E01DD2" w:rsidRPr="003615D6" w:rsidRDefault="007A7C12" w:rsidP="00E01DD2">
      <w:pPr>
        <w:tabs>
          <w:tab w:val="left" w:pos="1008"/>
        </w:tabs>
        <w:spacing w:after="60" w:line="21" w:lineRule="atLeast"/>
        <w:ind w:firstLine="720"/>
        <w:jc w:val="both"/>
        <w:rPr>
          <w:rFonts w:ascii="Times New Roman" w:hAnsi="Times New Roman"/>
          <w:sz w:val="24"/>
        </w:rPr>
      </w:pPr>
      <w:r>
        <w:rPr>
          <w:rFonts w:ascii="Times New Roman" w:hAnsi="Times New Roman"/>
          <w:i/>
          <w:sz w:val="24"/>
        </w:rPr>
        <w:t>“</w:t>
      </w:r>
      <w:r w:rsidR="00E01DD2" w:rsidRPr="003615D6">
        <w:rPr>
          <w:rFonts w:ascii="Times New Roman" w:hAnsi="Times New Roman"/>
          <w:i/>
          <w:sz w:val="24"/>
        </w:rPr>
        <w:t>Then, I conceived a perhaps too bold, if not daring thought: that of myself forming a community of Sisters for the education of my little orphans</w:t>
      </w:r>
      <w:r w:rsidR="00E01DD2" w:rsidRPr="003615D6">
        <w:rPr>
          <w:rFonts w:ascii="Times New Roman" w:hAnsi="Times New Roman"/>
          <w:sz w:val="24"/>
        </w:rPr>
        <w:t>.”</w:t>
      </w:r>
    </w:p>
    <w:p w14:paraId="0DCFA0BA" w14:textId="233CE865"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sz w:val="24"/>
        </w:rPr>
        <w:t>Obviously, the daring project went through the screening of critical t</w:t>
      </w:r>
      <w:r>
        <w:rPr>
          <w:rFonts w:ascii="Times New Roman" w:hAnsi="Times New Roman"/>
          <w:sz w:val="24"/>
        </w:rPr>
        <w:t>ongues</w:t>
      </w:r>
      <w:r w:rsidRPr="003615D6">
        <w:rPr>
          <w:rFonts w:ascii="Times New Roman" w:hAnsi="Times New Roman"/>
          <w:sz w:val="24"/>
        </w:rPr>
        <w:t xml:space="preserve"> and </w:t>
      </w:r>
      <w:r w:rsidR="00AD655A">
        <w:rPr>
          <w:rFonts w:ascii="Times New Roman" w:hAnsi="Times New Roman"/>
          <w:sz w:val="24"/>
        </w:rPr>
        <w:t>Father Hannibal</w:t>
      </w:r>
      <w:r w:rsidRPr="003615D6">
        <w:rPr>
          <w:rFonts w:ascii="Times New Roman" w:hAnsi="Times New Roman"/>
          <w:sz w:val="24"/>
        </w:rPr>
        <w:t xml:space="preserve"> did not ignore it, “</w:t>
      </w:r>
      <w:r w:rsidRPr="003615D6">
        <w:rPr>
          <w:rFonts w:ascii="Times New Roman" w:hAnsi="Times New Roman"/>
          <w:i/>
          <w:sz w:val="24"/>
        </w:rPr>
        <w:t xml:space="preserve">I know that biting criticisms </w:t>
      </w:r>
      <w:r>
        <w:rPr>
          <w:rFonts w:ascii="Times New Roman" w:hAnsi="Times New Roman"/>
          <w:i/>
          <w:sz w:val="24"/>
        </w:rPr>
        <w:t>were</w:t>
      </w:r>
      <w:r w:rsidRPr="003615D6">
        <w:rPr>
          <w:rFonts w:ascii="Times New Roman" w:hAnsi="Times New Roman"/>
          <w:i/>
          <w:sz w:val="24"/>
        </w:rPr>
        <w:t xml:space="preserve"> never lacking against this daring enterprise of the formation of a community of Sisters for the salvation of orphan girls. In truth, </w:t>
      </w:r>
      <w:r w:rsidR="00203DF3">
        <w:rPr>
          <w:rFonts w:ascii="Times New Roman" w:hAnsi="Times New Roman"/>
          <w:i/>
          <w:sz w:val="24"/>
        </w:rPr>
        <w:t xml:space="preserve">it </w:t>
      </w:r>
      <w:r w:rsidRPr="003615D6">
        <w:rPr>
          <w:rFonts w:ascii="Times New Roman" w:hAnsi="Times New Roman"/>
          <w:i/>
          <w:sz w:val="24"/>
        </w:rPr>
        <w:t>would have been a wonder</w:t>
      </w:r>
      <w:r w:rsidR="00203DF3">
        <w:rPr>
          <w:rFonts w:ascii="Times New Roman" w:hAnsi="Times New Roman"/>
          <w:i/>
          <w:sz w:val="24"/>
        </w:rPr>
        <w:t xml:space="preserve"> if there were no criticisms</w:t>
      </w:r>
      <w:r w:rsidRPr="003615D6">
        <w:rPr>
          <w:rFonts w:ascii="Times New Roman" w:hAnsi="Times New Roman"/>
          <w:i/>
          <w:sz w:val="24"/>
        </w:rPr>
        <w:t xml:space="preserve">! </w:t>
      </w:r>
    </w:p>
    <w:p w14:paraId="7155C57A" w14:textId="3D3FF1BC" w:rsidR="00E01DD2" w:rsidRPr="003615D6" w:rsidRDefault="00A26B9C" w:rsidP="00E01DD2">
      <w:pPr>
        <w:tabs>
          <w:tab w:val="left" w:pos="1008"/>
        </w:tabs>
        <w:spacing w:after="60" w:line="21" w:lineRule="atLeast"/>
        <w:ind w:firstLine="720"/>
        <w:jc w:val="both"/>
        <w:rPr>
          <w:rFonts w:ascii="Times New Roman" w:hAnsi="Times New Roman"/>
          <w:sz w:val="24"/>
        </w:rPr>
      </w:pPr>
      <w:r>
        <w:rPr>
          <w:rFonts w:ascii="Times New Roman" w:hAnsi="Times New Roman"/>
          <w:i/>
          <w:sz w:val="24"/>
        </w:rPr>
        <w:t>“</w:t>
      </w:r>
      <w:r w:rsidR="00E01DD2" w:rsidRPr="003615D6">
        <w:rPr>
          <w:rFonts w:ascii="Times New Roman" w:hAnsi="Times New Roman"/>
          <w:i/>
          <w:sz w:val="24"/>
        </w:rPr>
        <w:t>Unfortunately, it is a truth that no one is a prophet in his own homeland, but I rather feared the criticisms of the future than that of today. I feared that tomorrow, after my death, this orphanage could fail</w:t>
      </w:r>
      <w:r w:rsidR="00E01DD2">
        <w:rPr>
          <w:rFonts w:ascii="Times New Roman" w:hAnsi="Times New Roman"/>
          <w:i/>
          <w:sz w:val="24"/>
        </w:rPr>
        <w:t>, and then</w:t>
      </w:r>
      <w:r w:rsidR="00E01DD2" w:rsidRPr="003615D6">
        <w:rPr>
          <w:rFonts w:ascii="Times New Roman" w:hAnsi="Times New Roman"/>
          <w:i/>
          <w:sz w:val="24"/>
        </w:rPr>
        <w:t xml:space="preserve"> justified blame would befall my memory, as I had been unable to make this shelter of salvation for the poor and orphan girls stable and lasting. The continuation of this work of beneficence was at the top of my thoughts, and it was one of the main aims of my poor efforts. To achieve this important purpose, I needed a community of Sisters, and since I could </w:t>
      </w:r>
      <w:r w:rsidR="000F2338">
        <w:rPr>
          <w:rFonts w:ascii="Times New Roman" w:hAnsi="Times New Roman"/>
          <w:i/>
          <w:sz w:val="24"/>
        </w:rPr>
        <w:t>neither</w:t>
      </w:r>
      <w:r w:rsidR="00E01DD2" w:rsidRPr="003615D6">
        <w:rPr>
          <w:rFonts w:ascii="Times New Roman" w:hAnsi="Times New Roman"/>
          <w:i/>
          <w:sz w:val="24"/>
        </w:rPr>
        <w:t xml:space="preserve"> </w:t>
      </w:r>
      <w:r w:rsidR="000F2338">
        <w:rPr>
          <w:rFonts w:ascii="Times New Roman" w:hAnsi="Times New Roman"/>
          <w:i/>
          <w:sz w:val="24"/>
        </w:rPr>
        <w:t>get the ‘Daughters of Charity’ n</w:t>
      </w:r>
      <w:r w:rsidR="00E01DD2" w:rsidRPr="003615D6">
        <w:rPr>
          <w:rFonts w:ascii="Times New Roman" w:hAnsi="Times New Roman"/>
          <w:i/>
          <w:sz w:val="24"/>
        </w:rPr>
        <w:t>or the ‘the Daughters of St. Anne’, I thought of forming the ‘Daughters of Divine Zeal’</w:t>
      </w:r>
      <w:r w:rsidR="00E01DD2" w:rsidRPr="003615D6">
        <w:rPr>
          <w:rFonts w:ascii="Times New Roman" w:hAnsi="Times New Roman"/>
          <w:sz w:val="24"/>
        </w:rPr>
        <w:t xml:space="preserve">. </w:t>
      </w:r>
    </w:p>
    <w:p w14:paraId="0285C539" w14:textId="448F53A9" w:rsidR="00E01DD2" w:rsidRPr="003615D6" w:rsidRDefault="000F2338" w:rsidP="00E01DD2">
      <w:pPr>
        <w:tabs>
          <w:tab w:val="left" w:pos="1008"/>
        </w:tabs>
        <w:spacing w:after="60" w:line="21" w:lineRule="atLeast"/>
        <w:ind w:firstLine="720"/>
        <w:jc w:val="both"/>
        <w:rPr>
          <w:rFonts w:ascii="Times New Roman" w:hAnsi="Times New Roman"/>
          <w:i/>
          <w:sz w:val="24"/>
        </w:rPr>
      </w:pPr>
      <w:r>
        <w:rPr>
          <w:rFonts w:ascii="Times New Roman" w:hAnsi="Times New Roman"/>
          <w:i/>
          <w:sz w:val="24"/>
        </w:rPr>
        <w:t>“</w:t>
      </w:r>
      <w:r w:rsidR="00E01DD2" w:rsidRPr="003615D6">
        <w:rPr>
          <w:rFonts w:ascii="Times New Roman" w:hAnsi="Times New Roman"/>
          <w:i/>
          <w:sz w:val="24"/>
        </w:rPr>
        <w:t>However, how costly such work is! It is not easy to understand how difficult such enterprises are. If only those who once were criticizing me knew the difficulties</w:t>
      </w:r>
      <w:r w:rsidR="00E01DD2" w:rsidRPr="003615D6">
        <w:rPr>
          <w:rFonts w:ascii="Times New Roman" w:hAnsi="Times New Roman"/>
          <w:sz w:val="24"/>
        </w:rPr>
        <w:t xml:space="preserve"> </w:t>
      </w:r>
      <w:r w:rsidR="00E01DD2" w:rsidRPr="003615D6">
        <w:rPr>
          <w:rFonts w:ascii="Times New Roman" w:hAnsi="Times New Roman"/>
          <w:i/>
          <w:sz w:val="24"/>
        </w:rPr>
        <w:t>that I had to go thr</w:t>
      </w:r>
      <w:r>
        <w:rPr>
          <w:rFonts w:ascii="Times New Roman" w:hAnsi="Times New Roman"/>
          <w:i/>
          <w:sz w:val="24"/>
        </w:rPr>
        <w:t>ough for the formation of this C</w:t>
      </w:r>
      <w:r w:rsidR="00E01DD2" w:rsidRPr="003615D6">
        <w:rPr>
          <w:rFonts w:ascii="Times New Roman" w:hAnsi="Times New Roman"/>
          <w:i/>
          <w:sz w:val="24"/>
        </w:rPr>
        <w:t>ongregation of Sisters! How I had to freeze and sweat at the same time when I was receiving crowds of orphan girls and boys from the city, from the province</w:t>
      </w:r>
      <w:r w:rsidR="00E01DD2">
        <w:rPr>
          <w:rFonts w:ascii="Times New Roman" w:hAnsi="Times New Roman"/>
          <w:i/>
          <w:sz w:val="24"/>
        </w:rPr>
        <w:t>,</w:t>
      </w:r>
      <w:r w:rsidR="00E01DD2" w:rsidRPr="003615D6">
        <w:rPr>
          <w:rFonts w:ascii="Times New Roman" w:hAnsi="Times New Roman"/>
          <w:i/>
          <w:sz w:val="24"/>
        </w:rPr>
        <w:t xml:space="preserve"> and from the municipality! Having to grant success to so many girls and at the same time to form their educators and teachers! </w:t>
      </w:r>
    </w:p>
    <w:p w14:paraId="60EBBE66" w14:textId="3AA41D91" w:rsidR="00E01DD2" w:rsidRPr="003615D6" w:rsidRDefault="000F2338" w:rsidP="00E01DD2">
      <w:pPr>
        <w:tabs>
          <w:tab w:val="left" w:pos="1008"/>
        </w:tabs>
        <w:spacing w:after="60" w:line="21" w:lineRule="atLeast"/>
        <w:ind w:firstLine="720"/>
        <w:jc w:val="both"/>
        <w:rPr>
          <w:rFonts w:ascii="Times New Roman" w:hAnsi="Times New Roman"/>
          <w:i/>
          <w:sz w:val="24"/>
        </w:rPr>
      </w:pPr>
      <w:r>
        <w:rPr>
          <w:rFonts w:ascii="Times New Roman" w:hAnsi="Times New Roman"/>
          <w:i/>
          <w:sz w:val="24"/>
        </w:rPr>
        <w:t>“</w:t>
      </w:r>
      <w:r w:rsidR="00E01DD2" w:rsidRPr="003615D6">
        <w:rPr>
          <w:rFonts w:ascii="Times New Roman" w:hAnsi="Times New Roman"/>
          <w:i/>
          <w:sz w:val="24"/>
        </w:rPr>
        <w:t>Gentlemen, it was a hard endeavor, an immensely difficult challenge for me, as I have the highest concept of the modern</w:t>
      </w:r>
      <w:r w:rsidR="003F773D">
        <w:rPr>
          <w:rFonts w:ascii="Times New Roman" w:hAnsi="Times New Roman"/>
          <w:i/>
          <w:sz w:val="24"/>
        </w:rPr>
        <w:t xml:space="preserve"> Religious</w:t>
      </w:r>
      <w:r w:rsidR="00E01DD2" w:rsidRPr="003615D6">
        <w:rPr>
          <w:rFonts w:ascii="Times New Roman" w:hAnsi="Times New Roman"/>
          <w:i/>
          <w:sz w:val="24"/>
        </w:rPr>
        <w:t xml:space="preserve"> Sister! Today, she is no longer enclosed within four walls. She is in close contact with society, she has to answer the demands of a critical, </w:t>
      </w:r>
      <w:r w:rsidR="00E01DD2" w:rsidRPr="003615D6">
        <w:rPr>
          <w:rFonts w:ascii="Times New Roman" w:hAnsi="Times New Roman"/>
          <w:i/>
          <w:sz w:val="24"/>
        </w:rPr>
        <w:lastRenderedPageBreak/>
        <w:t>sarcastic, and unbelieving century. She must know how to respect</w:t>
      </w:r>
      <w:r w:rsidR="00E01DD2">
        <w:rPr>
          <w:rFonts w:ascii="Times New Roman" w:hAnsi="Times New Roman"/>
          <w:i/>
          <w:sz w:val="24"/>
        </w:rPr>
        <w:t xml:space="preserve"> the habit she wears</w:t>
      </w:r>
      <w:r w:rsidR="00E01DD2" w:rsidRPr="003615D6">
        <w:rPr>
          <w:rFonts w:ascii="Times New Roman" w:hAnsi="Times New Roman"/>
          <w:i/>
          <w:sz w:val="24"/>
        </w:rPr>
        <w:t xml:space="preserve"> and shine with her virtue, modesty, and prudence, as well as by her intelligence and culture!”</w:t>
      </w:r>
    </w:p>
    <w:p w14:paraId="4EF42CB8"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08645B46"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0D0E4A66" w14:textId="77777777" w:rsidR="00E01DD2" w:rsidRPr="003615D6" w:rsidRDefault="00E01DD2" w:rsidP="00E01DD2">
      <w:pPr>
        <w:pStyle w:val="Heading2"/>
        <w:spacing w:after="240" w:line="21" w:lineRule="atLeast"/>
        <w:ind w:firstLine="0"/>
        <w:rPr>
          <w:rFonts w:ascii="Times New Roman" w:hAnsi="Times New Roman"/>
          <w:sz w:val="24"/>
        </w:rPr>
      </w:pPr>
      <w:bookmarkStart w:id="208" w:name="_Toc4837769"/>
      <w:bookmarkStart w:id="209" w:name="_Toc4838028"/>
      <w:bookmarkStart w:id="210" w:name="_Toc4926101"/>
      <w:r w:rsidRPr="003615D6">
        <w:rPr>
          <w:rFonts w:ascii="Times New Roman" w:hAnsi="Times New Roman"/>
          <w:sz w:val="24"/>
        </w:rPr>
        <w:t>6. The Year of Blessing</w:t>
      </w:r>
      <w:bookmarkEnd w:id="208"/>
      <w:bookmarkEnd w:id="209"/>
      <w:bookmarkEnd w:id="210"/>
      <w:r w:rsidRPr="003615D6">
        <w:rPr>
          <w:rFonts w:ascii="Times New Roman" w:hAnsi="Times New Roman"/>
          <w:sz w:val="24"/>
        </w:rPr>
        <w:t>s</w:t>
      </w:r>
    </w:p>
    <w:p w14:paraId="7848E6D8"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In the nascent community, troubles were not lacking as tribulations accompany all the works of the Lord. On the contrary, they are the seal of the divine delights.</w:t>
      </w:r>
    </w:p>
    <w:p w14:paraId="1FCCEABA" w14:textId="627AACD2"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First of all, a </w:t>
      </w:r>
      <w:r w:rsidR="006205EB">
        <w:rPr>
          <w:rFonts w:ascii="Times New Roman" w:hAnsi="Times New Roman"/>
          <w:sz w:val="24"/>
        </w:rPr>
        <w:t>separation</w:t>
      </w:r>
      <w:r w:rsidRPr="003615D6">
        <w:rPr>
          <w:rFonts w:ascii="Times New Roman" w:hAnsi="Times New Roman"/>
          <w:sz w:val="24"/>
        </w:rPr>
        <w:t xml:space="preserve"> took place</w:t>
      </w:r>
      <w:r w:rsidRPr="003615D6">
        <w:rPr>
          <w:rStyle w:val="FootnoteReference"/>
          <w:rFonts w:ascii="Times New Roman" w:hAnsi="Times New Roman"/>
          <w:sz w:val="24"/>
        </w:rPr>
        <w:footnoteReference w:id="16"/>
      </w:r>
      <w:r w:rsidRPr="003615D6">
        <w:rPr>
          <w:rFonts w:ascii="Times New Roman" w:hAnsi="Times New Roman"/>
          <w:sz w:val="24"/>
        </w:rPr>
        <w:t xml:space="preserve">, which increased the already existing prejudices against </w:t>
      </w:r>
      <w:r w:rsidR="00AD655A">
        <w:rPr>
          <w:rFonts w:ascii="Times New Roman" w:hAnsi="Times New Roman"/>
          <w:sz w:val="24"/>
        </w:rPr>
        <w:t>Father Hannibal</w:t>
      </w:r>
      <w:r w:rsidRPr="003615D6">
        <w:rPr>
          <w:rFonts w:ascii="Times New Roman" w:hAnsi="Times New Roman"/>
          <w:sz w:val="24"/>
        </w:rPr>
        <w:t xml:space="preserve"> and his work, including the biases even of the Diocesan Clergy of Messina.</w:t>
      </w:r>
    </w:p>
    <w:p w14:paraId="13559799" w14:textId="024538AE" w:rsidR="00E01DD2" w:rsidRDefault="006205EB" w:rsidP="00E01DD2">
      <w:pPr>
        <w:tabs>
          <w:tab w:val="left" w:pos="1008"/>
        </w:tabs>
        <w:spacing w:after="60" w:line="21" w:lineRule="atLeast"/>
        <w:ind w:firstLine="720"/>
        <w:jc w:val="both"/>
        <w:rPr>
          <w:rFonts w:ascii="Times New Roman" w:hAnsi="Times New Roman"/>
          <w:sz w:val="24"/>
        </w:rPr>
      </w:pPr>
      <w:r>
        <w:rPr>
          <w:rFonts w:ascii="Times New Roman" w:hAnsi="Times New Roman"/>
          <w:sz w:val="24"/>
        </w:rPr>
        <w:lastRenderedPageBreak/>
        <w:t>A few months later, d</w:t>
      </w:r>
      <w:r w:rsidR="00E01DD2" w:rsidRPr="003615D6">
        <w:rPr>
          <w:rFonts w:ascii="Times New Roman" w:hAnsi="Times New Roman"/>
          <w:sz w:val="24"/>
        </w:rPr>
        <w:t>uring an absence of Father Hannibal from Messina,</w:t>
      </w:r>
      <w:r>
        <w:rPr>
          <w:rFonts w:ascii="Times New Roman" w:hAnsi="Times New Roman"/>
          <w:sz w:val="24"/>
        </w:rPr>
        <w:t xml:space="preserve"> </w:t>
      </w:r>
      <w:r w:rsidR="00E01DD2" w:rsidRPr="003615D6">
        <w:rPr>
          <w:rFonts w:ascii="Times New Roman" w:hAnsi="Times New Roman"/>
          <w:sz w:val="24"/>
        </w:rPr>
        <w:t>an orphan escaped from the orphanage with the consequent intervention of the police. This became the last straw, and the Vicar General, Mons.</w:t>
      </w:r>
      <w:r w:rsidR="00E01DD2">
        <w:rPr>
          <w:rFonts w:ascii="Times New Roman" w:hAnsi="Times New Roman"/>
          <w:sz w:val="24"/>
        </w:rPr>
        <w:t xml:space="preserve"> Basile </w:t>
      </w:r>
      <w:r w:rsidR="00E01DD2" w:rsidRPr="003615D6">
        <w:rPr>
          <w:rFonts w:ascii="Times New Roman" w:hAnsi="Times New Roman"/>
          <w:sz w:val="24"/>
        </w:rPr>
        <w:t>decreed the suppression of the Institute.</w:t>
      </w:r>
    </w:p>
    <w:p w14:paraId="55A57AA2" w14:textId="496DCEA6"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The influential intervention of a venerable Friar Minor, Fr. Bernardo from Portosalvo, obtained the deferral of the decree and a year of trial was granted to </w:t>
      </w:r>
      <w:r w:rsidR="00AD655A">
        <w:rPr>
          <w:rFonts w:ascii="Times New Roman" w:hAnsi="Times New Roman"/>
          <w:sz w:val="24"/>
        </w:rPr>
        <w:t>Father Hannibal</w:t>
      </w:r>
      <w:r w:rsidRPr="003615D6">
        <w:rPr>
          <w:rFonts w:ascii="Times New Roman" w:hAnsi="Times New Roman"/>
          <w:sz w:val="24"/>
        </w:rPr>
        <w:t>’s Institutions. In that year, he was able to get as a collaborator of the Institution in the person of Melanie Calvat, the famous shepherdess, to whom the great Mother of God had appeared at the mountain of La Salette on September 19, 1846. Melanie remained in the Institute for one year, from September 14, 1897 to October 2, 1898, and the Father called that year ‘truly a year of blessing’. The trial was happily overcome, the community received a vigorous thrust, and the life of the female Congregation was assured.</w:t>
      </w:r>
    </w:p>
    <w:p w14:paraId="485E7F94" w14:textId="209C87EA" w:rsidR="00E01DD2" w:rsidRPr="003615D6" w:rsidRDefault="00AD655A" w:rsidP="00E01DD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E01DD2" w:rsidRPr="003615D6">
        <w:rPr>
          <w:rFonts w:ascii="Times New Roman" w:hAnsi="Times New Roman"/>
          <w:sz w:val="24"/>
        </w:rPr>
        <w:t xml:space="preserve"> attributed all this to Our Lady. On May 25, 1897, a wooden statue, venerated in the chapel of the Sisters, perspired profusely, so much so that small pieces of cloth were soaked. A woodcarver, Antonino Saccà, invited by the Vicar General to study the phenomenon, declared it could not be explained scientifically. </w:t>
      </w:r>
      <w:r>
        <w:rPr>
          <w:rFonts w:ascii="Times New Roman" w:hAnsi="Times New Roman"/>
          <w:sz w:val="24"/>
        </w:rPr>
        <w:t>Father Di Francia</w:t>
      </w:r>
      <w:r w:rsidR="00E01DD2" w:rsidRPr="003615D6">
        <w:rPr>
          <w:rFonts w:ascii="Times New Roman" w:hAnsi="Times New Roman"/>
          <w:sz w:val="24"/>
        </w:rPr>
        <w:t xml:space="preserve"> interpreted the event of the perspiration</w:t>
      </w:r>
      <w:r w:rsidR="00E01DD2" w:rsidRPr="003615D6">
        <w:rPr>
          <w:rFonts w:ascii="Times New Roman" w:hAnsi="Times New Roman"/>
          <w:i/>
          <w:sz w:val="24"/>
        </w:rPr>
        <w:t xml:space="preserve"> </w:t>
      </w:r>
      <w:r w:rsidR="00E01DD2" w:rsidRPr="003615D6">
        <w:rPr>
          <w:rFonts w:ascii="Times New Roman" w:hAnsi="Times New Roman"/>
          <w:sz w:val="24"/>
        </w:rPr>
        <w:t xml:space="preserve">in some verses that he put into the </w:t>
      </w:r>
      <w:r w:rsidR="00817E05">
        <w:rPr>
          <w:rFonts w:ascii="Times New Roman" w:hAnsi="Times New Roman"/>
          <w:sz w:val="24"/>
        </w:rPr>
        <w:t>lips</w:t>
      </w:r>
      <w:r w:rsidR="00E01DD2" w:rsidRPr="003615D6">
        <w:rPr>
          <w:rFonts w:ascii="Times New Roman" w:hAnsi="Times New Roman"/>
          <w:sz w:val="24"/>
        </w:rPr>
        <w:t xml:space="preserve"> of Jesus, conversing with the Congregation of the Daughters of Divine Zeal:</w:t>
      </w:r>
    </w:p>
    <w:p w14:paraId="6C512BBA"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01076C0B"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Sad were those days! My Mother then</w:t>
      </w:r>
    </w:p>
    <w:p w14:paraId="14C8A403"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From the image in the chapel</w:t>
      </w:r>
    </w:p>
    <w:p w14:paraId="7048BB8A"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Trickled drops, like someone on the street</w:t>
      </w:r>
    </w:p>
    <w:p w14:paraId="314F882B"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Perspiring exhausted. Thus, She was perspiring too!</w:t>
      </w:r>
    </w:p>
    <w:p w14:paraId="5327B28F"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For you She perspired, to ask from me salvation,</w:t>
      </w:r>
    </w:p>
    <w:p w14:paraId="34FA0918"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For you She perspired, to drive Satan away;</w:t>
      </w:r>
    </w:p>
    <w:p w14:paraId="773B9BD5"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She seemed to cry with you, sharing</w:t>
      </w:r>
    </w:p>
    <w:p w14:paraId="44D62A79"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With you the bitterness of the recent trouble!</w:t>
      </w:r>
    </w:p>
    <w:p w14:paraId="6728339B" w14:textId="77777777" w:rsidR="00E01DD2" w:rsidRPr="003615D6" w:rsidRDefault="00E01DD2" w:rsidP="00E01DD2">
      <w:pPr>
        <w:pStyle w:val="Heading1"/>
        <w:spacing w:after="60" w:line="21" w:lineRule="atLeast"/>
        <w:ind w:firstLine="720"/>
        <w:rPr>
          <w:rFonts w:ascii="Times New Roman" w:hAnsi="Times New Roman"/>
          <w:sz w:val="24"/>
        </w:rPr>
      </w:pPr>
      <w:r w:rsidRPr="003615D6">
        <w:rPr>
          <w:rFonts w:ascii="Times New Roman" w:hAnsi="Times New Roman"/>
          <w:sz w:val="24"/>
        </w:rPr>
        <w:br w:type="page"/>
      </w:r>
    </w:p>
    <w:p w14:paraId="0C509E5F" w14:textId="77777777" w:rsidR="00E01DD2" w:rsidRPr="003615D6" w:rsidRDefault="00E01DD2" w:rsidP="00E01DD2">
      <w:pPr>
        <w:pStyle w:val="Heading1"/>
        <w:spacing w:after="60" w:line="21" w:lineRule="atLeast"/>
        <w:ind w:firstLine="720"/>
        <w:rPr>
          <w:rFonts w:ascii="Times New Roman" w:hAnsi="Times New Roman"/>
          <w:sz w:val="24"/>
        </w:rPr>
      </w:pPr>
    </w:p>
    <w:p w14:paraId="0BD86CEB" w14:textId="77777777" w:rsidR="00E01DD2" w:rsidRPr="003615D6" w:rsidRDefault="00E01DD2" w:rsidP="00E01DD2">
      <w:pPr>
        <w:pStyle w:val="Heading1"/>
        <w:spacing w:after="240" w:line="21" w:lineRule="atLeast"/>
        <w:ind w:left="-86" w:firstLine="720"/>
        <w:rPr>
          <w:rFonts w:ascii="Times New Roman" w:hAnsi="Times New Roman"/>
          <w:b/>
          <w:sz w:val="32"/>
          <w:szCs w:val="32"/>
        </w:rPr>
      </w:pPr>
      <w:bookmarkStart w:id="211" w:name="_Toc4837770"/>
      <w:bookmarkStart w:id="212" w:name="_Toc4838029"/>
      <w:bookmarkStart w:id="213" w:name="_Toc4926102"/>
      <w:r w:rsidRPr="003615D6">
        <w:rPr>
          <w:rFonts w:ascii="Times New Roman" w:hAnsi="Times New Roman"/>
          <w:b/>
          <w:sz w:val="32"/>
          <w:szCs w:val="32"/>
        </w:rPr>
        <w:t xml:space="preserve">CHAPTER </w:t>
      </w:r>
      <w:bookmarkEnd w:id="211"/>
      <w:bookmarkEnd w:id="212"/>
      <w:r w:rsidRPr="003615D6">
        <w:rPr>
          <w:rFonts w:ascii="Times New Roman" w:hAnsi="Times New Roman"/>
          <w:b/>
          <w:sz w:val="32"/>
          <w:szCs w:val="32"/>
        </w:rPr>
        <w:t>7</w:t>
      </w:r>
      <w:bookmarkEnd w:id="213"/>
    </w:p>
    <w:p w14:paraId="08D73503" w14:textId="77777777" w:rsidR="00E01DD2" w:rsidRPr="003615D6" w:rsidRDefault="00E01DD2" w:rsidP="00E01DD2">
      <w:pPr>
        <w:pStyle w:val="Heading1"/>
        <w:spacing w:after="240" w:line="21" w:lineRule="atLeast"/>
        <w:ind w:left="-86" w:firstLine="720"/>
        <w:rPr>
          <w:rFonts w:ascii="Times New Roman" w:hAnsi="Times New Roman"/>
          <w:b/>
          <w:sz w:val="32"/>
          <w:szCs w:val="32"/>
        </w:rPr>
      </w:pPr>
      <w:bookmarkStart w:id="214" w:name="_Toc4837771"/>
      <w:bookmarkStart w:id="215" w:name="_Toc4838030"/>
      <w:bookmarkStart w:id="216" w:name="_Toc4926103"/>
      <w:r w:rsidRPr="003615D6">
        <w:rPr>
          <w:rFonts w:ascii="Times New Roman" w:hAnsi="Times New Roman"/>
          <w:b/>
          <w:sz w:val="32"/>
          <w:szCs w:val="32"/>
        </w:rPr>
        <w:t>THE 1908 EARTHQUAKE</w:t>
      </w:r>
      <w:bookmarkEnd w:id="214"/>
      <w:bookmarkEnd w:id="215"/>
      <w:bookmarkEnd w:id="216"/>
      <w:r w:rsidRPr="003615D6">
        <w:rPr>
          <w:rFonts w:ascii="Times New Roman" w:hAnsi="Times New Roman"/>
          <w:b/>
          <w:sz w:val="32"/>
          <w:szCs w:val="32"/>
        </w:rPr>
        <w:t xml:space="preserve"> </w:t>
      </w:r>
    </w:p>
    <w:p w14:paraId="43196C10"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41536F97"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38ECBC29"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6CFB5599" w14:textId="77777777" w:rsidR="00E01DD2" w:rsidRPr="003615D6" w:rsidRDefault="00E01DD2" w:rsidP="00E01DD2">
      <w:pPr>
        <w:pStyle w:val="Heading2"/>
        <w:spacing w:after="240" w:line="21" w:lineRule="atLeast"/>
        <w:ind w:firstLine="0"/>
        <w:rPr>
          <w:rFonts w:ascii="Times New Roman" w:hAnsi="Times New Roman"/>
          <w:sz w:val="24"/>
        </w:rPr>
      </w:pPr>
      <w:bookmarkStart w:id="217" w:name="_Toc4837772"/>
      <w:bookmarkStart w:id="218" w:name="_Toc4838031"/>
      <w:bookmarkStart w:id="219" w:name="_Toc4926104"/>
      <w:r w:rsidRPr="003615D6">
        <w:rPr>
          <w:rFonts w:ascii="Times New Roman" w:hAnsi="Times New Roman"/>
          <w:sz w:val="24"/>
        </w:rPr>
        <w:t>1. The Little Orphan Girls of Fr. Sollima</w:t>
      </w:r>
      <w:bookmarkEnd w:id="217"/>
      <w:bookmarkEnd w:id="218"/>
      <w:bookmarkEnd w:id="219"/>
    </w:p>
    <w:p w14:paraId="010FAD38" w14:textId="23B256AE"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Soon, the female branch of the Institution moved from the Avignone neighborhood. By then</w:t>
      </w:r>
      <w:r w:rsidR="00620D73">
        <w:rPr>
          <w:rFonts w:ascii="Times New Roman" w:hAnsi="Times New Roman"/>
          <w:sz w:val="24"/>
        </w:rPr>
        <w:t>,</w:t>
      </w:r>
      <w:r w:rsidRPr="003615D6">
        <w:rPr>
          <w:rFonts w:ascii="Times New Roman" w:hAnsi="Times New Roman"/>
          <w:sz w:val="24"/>
        </w:rPr>
        <w:t xml:space="preserve"> the Institute had become too small for the Work that was developing. The number of girls had increased because of the orphan girls of Fr. Sollima, a pious priest</w:t>
      </w:r>
      <w:r w:rsidR="00C11813">
        <w:rPr>
          <w:rFonts w:ascii="Times New Roman" w:hAnsi="Times New Roman"/>
          <w:sz w:val="24"/>
        </w:rPr>
        <w:t>,</w:t>
      </w:r>
      <w:r w:rsidRPr="003615D6">
        <w:rPr>
          <w:rFonts w:ascii="Times New Roman" w:hAnsi="Times New Roman"/>
          <w:sz w:val="24"/>
        </w:rPr>
        <w:t xml:space="preserve"> who at his death</w:t>
      </w:r>
      <w:r w:rsidR="00C11813">
        <w:rPr>
          <w:rFonts w:ascii="Times New Roman" w:hAnsi="Times New Roman"/>
          <w:sz w:val="24"/>
        </w:rPr>
        <w:t>,</w:t>
      </w:r>
      <w:r w:rsidRPr="003615D6">
        <w:rPr>
          <w:rFonts w:ascii="Times New Roman" w:hAnsi="Times New Roman"/>
          <w:sz w:val="24"/>
        </w:rPr>
        <w:t xml:space="preserve"> had left his orphanage in danger of being disbanded. </w:t>
      </w:r>
      <w:r w:rsidR="00AD655A">
        <w:rPr>
          <w:rFonts w:ascii="Times New Roman" w:hAnsi="Times New Roman"/>
          <w:sz w:val="24"/>
        </w:rPr>
        <w:t>Father Hannibal</w:t>
      </w:r>
      <w:r w:rsidRPr="003615D6">
        <w:rPr>
          <w:rFonts w:ascii="Times New Roman" w:hAnsi="Times New Roman"/>
          <w:sz w:val="24"/>
        </w:rPr>
        <w:t xml:space="preserve"> accepted those girls into his Institute. At first, he transferred them to the Brunaccini Palace, a historical building that had </w:t>
      </w:r>
      <w:r w:rsidR="00195438">
        <w:rPr>
          <w:rFonts w:ascii="Times New Roman" w:hAnsi="Times New Roman"/>
          <w:sz w:val="24"/>
        </w:rPr>
        <w:t>housed Goethe;</w:t>
      </w:r>
      <w:r>
        <w:rPr>
          <w:rFonts w:ascii="Times New Roman" w:hAnsi="Times New Roman"/>
          <w:sz w:val="24"/>
        </w:rPr>
        <w:t xml:space="preserve"> and afterward</w:t>
      </w:r>
      <w:r w:rsidRPr="003615D6">
        <w:rPr>
          <w:rFonts w:ascii="Times New Roman" w:hAnsi="Times New Roman"/>
          <w:sz w:val="24"/>
        </w:rPr>
        <w:t xml:space="preserve">, in 1895, to their definite place in the Holy Spirit monastery, which he had </w:t>
      </w:r>
      <w:r>
        <w:rPr>
          <w:rFonts w:ascii="Times New Roman" w:hAnsi="Times New Roman"/>
          <w:sz w:val="24"/>
        </w:rPr>
        <w:t>obtained from the municipality. Initially, they stayed there</w:t>
      </w:r>
      <w:r w:rsidRPr="003615D6">
        <w:rPr>
          <w:rFonts w:ascii="Times New Roman" w:hAnsi="Times New Roman"/>
          <w:sz w:val="24"/>
        </w:rPr>
        <w:t xml:space="preserve"> temporarily and </w:t>
      </w:r>
      <w:r>
        <w:rPr>
          <w:rFonts w:ascii="Times New Roman" w:hAnsi="Times New Roman"/>
          <w:sz w:val="24"/>
        </w:rPr>
        <w:t xml:space="preserve">then </w:t>
      </w:r>
      <w:r w:rsidRPr="003615D6">
        <w:rPr>
          <w:rFonts w:ascii="Times New Roman" w:hAnsi="Times New Roman"/>
          <w:sz w:val="24"/>
        </w:rPr>
        <w:t xml:space="preserve">later in </w:t>
      </w:r>
      <w:r>
        <w:rPr>
          <w:rFonts w:ascii="Times New Roman" w:hAnsi="Times New Roman"/>
          <w:sz w:val="24"/>
        </w:rPr>
        <w:t xml:space="preserve">a </w:t>
      </w:r>
      <w:r w:rsidRPr="003615D6">
        <w:rPr>
          <w:rFonts w:ascii="Times New Roman" w:hAnsi="Times New Roman"/>
          <w:sz w:val="24"/>
        </w:rPr>
        <w:t>rental.</w:t>
      </w:r>
    </w:p>
    <w:p w14:paraId="517500B4"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10A8DE8C"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396E680B" w14:textId="77777777" w:rsidR="00E01DD2" w:rsidRPr="003615D6" w:rsidRDefault="00E01DD2" w:rsidP="00E01DD2">
      <w:pPr>
        <w:pStyle w:val="Heading2"/>
        <w:spacing w:after="240" w:line="21" w:lineRule="atLeast"/>
        <w:ind w:firstLine="0"/>
        <w:rPr>
          <w:rFonts w:ascii="Times New Roman" w:hAnsi="Times New Roman"/>
          <w:sz w:val="24"/>
        </w:rPr>
      </w:pPr>
      <w:bookmarkStart w:id="220" w:name="_Toc4837773"/>
      <w:bookmarkStart w:id="221" w:name="_Toc4838032"/>
      <w:bookmarkStart w:id="222" w:name="_Toc4926105"/>
      <w:r w:rsidRPr="003615D6">
        <w:rPr>
          <w:rFonts w:ascii="Times New Roman" w:hAnsi="Times New Roman"/>
          <w:sz w:val="24"/>
        </w:rPr>
        <w:t>2. In Thirty Seconds...</w:t>
      </w:r>
      <w:bookmarkEnd w:id="220"/>
      <w:bookmarkEnd w:id="221"/>
      <w:bookmarkEnd w:id="222"/>
    </w:p>
    <w:p w14:paraId="5B9A36E6"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Then came the earthquake on December 28, 1908. </w:t>
      </w:r>
    </w:p>
    <w:p w14:paraId="46390BA4" w14:textId="3741D941" w:rsidR="00E01DD2" w:rsidRPr="003615D6" w:rsidRDefault="00AD655A" w:rsidP="00E01DD2">
      <w:pPr>
        <w:tabs>
          <w:tab w:val="left" w:pos="1008"/>
        </w:tabs>
        <w:spacing w:after="60" w:line="21" w:lineRule="atLeast"/>
        <w:ind w:firstLine="720"/>
        <w:jc w:val="both"/>
        <w:rPr>
          <w:rFonts w:ascii="Times New Roman" w:hAnsi="Times New Roman"/>
          <w:i/>
          <w:sz w:val="24"/>
        </w:rPr>
      </w:pPr>
      <w:r>
        <w:rPr>
          <w:rFonts w:ascii="Times New Roman" w:hAnsi="Times New Roman"/>
          <w:sz w:val="24"/>
        </w:rPr>
        <w:t>Father Hannibal</w:t>
      </w:r>
      <w:r w:rsidR="00E01DD2" w:rsidRPr="003615D6">
        <w:rPr>
          <w:rFonts w:ascii="Times New Roman" w:hAnsi="Times New Roman"/>
          <w:sz w:val="24"/>
        </w:rPr>
        <w:t xml:space="preserve"> wrote, “</w:t>
      </w:r>
      <w:r w:rsidR="00E01DD2" w:rsidRPr="003615D6">
        <w:rPr>
          <w:rFonts w:ascii="Times New Roman" w:hAnsi="Times New Roman"/>
          <w:i/>
          <w:sz w:val="24"/>
        </w:rPr>
        <w:t xml:space="preserve">It was an immense catastrophe which has no equal to any similar historical events </w:t>
      </w:r>
      <w:r w:rsidR="00195438">
        <w:rPr>
          <w:rFonts w:ascii="Times New Roman" w:hAnsi="Times New Roman"/>
          <w:i/>
          <w:sz w:val="24"/>
        </w:rPr>
        <w:t>because</w:t>
      </w:r>
      <w:r w:rsidR="00E01DD2" w:rsidRPr="003615D6">
        <w:rPr>
          <w:rFonts w:ascii="Times New Roman" w:hAnsi="Times New Roman"/>
          <w:i/>
          <w:sz w:val="24"/>
        </w:rPr>
        <w:t xml:space="preserve"> only in the populated and splendid city of Messina with its</w:t>
      </w:r>
      <w:r w:rsidR="00E01DD2" w:rsidRPr="003615D6">
        <w:rPr>
          <w:rFonts w:ascii="Times New Roman" w:hAnsi="Times New Roman"/>
          <w:sz w:val="24"/>
        </w:rPr>
        <w:t xml:space="preserve"> </w:t>
      </w:r>
      <w:r w:rsidR="00195438">
        <w:rPr>
          <w:rFonts w:ascii="Times New Roman" w:hAnsi="Times New Roman"/>
          <w:i/>
          <w:sz w:val="24"/>
        </w:rPr>
        <w:t>120,000 inhabitants, 80,</w:t>
      </w:r>
      <w:r w:rsidR="00E01DD2" w:rsidRPr="003615D6">
        <w:rPr>
          <w:rFonts w:ascii="Times New Roman" w:hAnsi="Times New Roman"/>
          <w:i/>
          <w:sz w:val="24"/>
        </w:rPr>
        <w:t xml:space="preserve">000 remained under the debris, buried under the ruins of their own houses. </w:t>
      </w:r>
    </w:p>
    <w:p w14:paraId="1580769C" w14:textId="55F199B2" w:rsidR="00E01DD2" w:rsidRPr="003615D6" w:rsidRDefault="00195438" w:rsidP="00E01DD2">
      <w:pPr>
        <w:tabs>
          <w:tab w:val="left" w:pos="1008"/>
        </w:tabs>
        <w:spacing w:after="60" w:line="21" w:lineRule="atLeast"/>
        <w:ind w:firstLine="720"/>
        <w:jc w:val="both"/>
        <w:rPr>
          <w:rFonts w:ascii="Times New Roman" w:hAnsi="Times New Roman"/>
          <w:i/>
          <w:sz w:val="24"/>
        </w:rPr>
      </w:pPr>
      <w:r>
        <w:rPr>
          <w:rFonts w:ascii="Times New Roman" w:hAnsi="Times New Roman"/>
          <w:i/>
          <w:sz w:val="24"/>
        </w:rPr>
        <w:t>“</w:t>
      </w:r>
      <w:r w:rsidR="00E01DD2" w:rsidRPr="003615D6">
        <w:rPr>
          <w:rFonts w:ascii="Times New Roman" w:hAnsi="Times New Roman"/>
          <w:i/>
          <w:sz w:val="24"/>
        </w:rPr>
        <w:t xml:space="preserve">In about thirty seconds, the civil, commercial, industrial, religious, monumental, popular, beautiful, smiling, and artistic Messina disappeared. The waves of her blue sea which washed over those famous shores now strewn with rubble and the slow lapping seemed to be crying over the destiny of the ancient city, against which the finger of God’s justice had pushed them, almost to swallow it! </w:t>
      </w:r>
    </w:p>
    <w:p w14:paraId="7C5304F4" w14:textId="6080FCD7" w:rsidR="00E01DD2" w:rsidRPr="003615D6" w:rsidRDefault="00195438" w:rsidP="00E01DD2">
      <w:pPr>
        <w:tabs>
          <w:tab w:val="left" w:pos="1008"/>
        </w:tabs>
        <w:spacing w:after="60" w:line="21" w:lineRule="atLeast"/>
        <w:ind w:firstLine="720"/>
        <w:jc w:val="both"/>
        <w:rPr>
          <w:rFonts w:ascii="Times New Roman" w:hAnsi="Times New Roman"/>
          <w:sz w:val="24"/>
        </w:rPr>
      </w:pPr>
      <w:r>
        <w:rPr>
          <w:rFonts w:ascii="Times New Roman" w:hAnsi="Times New Roman"/>
          <w:i/>
          <w:sz w:val="24"/>
        </w:rPr>
        <w:t>“</w:t>
      </w:r>
      <w:r w:rsidR="00E01DD2" w:rsidRPr="003615D6">
        <w:rPr>
          <w:rFonts w:ascii="Times New Roman" w:hAnsi="Times New Roman"/>
          <w:i/>
          <w:sz w:val="24"/>
        </w:rPr>
        <w:t>My dear fellow citizens, had you died in the battlefields brandishing your weapons for God and for the homeland! Had you died as martyrs of our Lord in the persecutions and assaults of the enemies of faith! Instead, in the darkness of the night, from the quiet of your sleep, you felt jolted by the sudden shaking of the earth. You saw the doors of your homes waving like sails exposed to the winds, amidst the loud thundering of the crashing buildings and the clouds of suffocating dust, and found yourselves either crushed under a boulder, bleeding under a beam, or squashed and compressed between the roofs and the floors! Oh, children of my homeland, victims of the sudden outburst of God’s wrath, how painful were your cries, wailings</w:t>
      </w:r>
      <w:r w:rsidR="00E01DD2">
        <w:rPr>
          <w:rFonts w:ascii="Times New Roman" w:hAnsi="Times New Roman"/>
          <w:i/>
          <w:sz w:val="24"/>
        </w:rPr>
        <w:t>,</w:t>
      </w:r>
      <w:r w:rsidR="00E01DD2" w:rsidRPr="003615D6">
        <w:rPr>
          <w:rFonts w:ascii="Times New Roman" w:hAnsi="Times New Roman"/>
          <w:i/>
          <w:sz w:val="24"/>
        </w:rPr>
        <w:t xml:space="preserve"> and agonies in those supreme moments, in the grasp of such a cruel death! Your voices were coming even from under those wrecks, imploring for help. But for you, who perished under there, there was no help; men were numb, maybe even friends and relatives who survived were terrified, on the run, and abandoned you!...</w:t>
      </w:r>
      <w:r w:rsidR="00E01DD2" w:rsidRPr="003615D6">
        <w:rPr>
          <w:rFonts w:ascii="Times New Roman" w:hAnsi="Times New Roman"/>
          <w:sz w:val="24"/>
        </w:rPr>
        <w:t>”</w:t>
      </w:r>
    </w:p>
    <w:p w14:paraId="17F1ED05"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66FE88E1" w14:textId="77777777" w:rsidR="005B521D" w:rsidRDefault="005B521D" w:rsidP="00E01DD2">
      <w:pPr>
        <w:tabs>
          <w:tab w:val="left" w:pos="1008"/>
        </w:tabs>
        <w:spacing w:after="60" w:line="21" w:lineRule="atLeast"/>
        <w:ind w:firstLine="720"/>
        <w:jc w:val="both"/>
        <w:rPr>
          <w:rFonts w:ascii="Times New Roman" w:hAnsi="Times New Roman"/>
          <w:sz w:val="24"/>
        </w:rPr>
      </w:pPr>
    </w:p>
    <w:p w14:paraId="4DD61766" w14:textId="77777777" w:rsidR="005B521D" w:rsidRPr="003615D6" w:rsidRDefault="005B521D" w:rsidP="00E01DD2">
      <w:pPr>
        <w:tabs>
          <w:tab w:val="left" w:pos="1008"/>
        </w:tabs>
        <w:spacing w:after="60" w:line="21" w:lineRule="atLeast"/>
        <w:ind w:firstLine="720"/>
        <w:jc w:val="both"/>
        <w:rPr>
          <w:rFonts w:ascii="Times New Roman" w:hAnsi="Times New Roman"/>
          <w:sz w:val="24"/>
        </w:rPr>
      </w:pPr>
    </w:p>
    <w:p w14:paraId="2A21291C" w14:textId="77777777" w:rsidR="00E01DD2" w:rsidRPr="003615D6" w:rsidRDefault="00E01DD2" w:rsidP="00E01DD2">
      <w:pPr>
        <w:pStyle w:val="Heading2"/>
        <w:spacing w:after="240" w:line="21" w:lineRule="atLeast"/>
        <w:ind w:firstLine="0"/>
        <w:rPr>
          <w:rFonts w:ascii="Times New Roman" w:hAnsi="Times New Roman"/>
          <w:sz w:val="24"/>
        </w:rPr>
      </w:pPr>
      <w:bookmarkStart w:id="223" w:name="_Toc4837774"/>
      <w:bookmarkStart w:id="224" w:name="_Toc4838033"/>
      <w:bookmarkStart w:id="225" w:name="_Toc4926106"/>
      <w:r w:rsidRPr="003615D6">
        <w:rPr>
          <w:rFonts w:ascii="Times New Roman" w:hAnsi="Times New Roman"/>
          <w:sz w:val="24"/>
        </w:rPr>
        <w:lastRenderedPageBreak/>
        <w:t>3. It Is Neither Fate nor Nature</w:t>
      </w:r>
      <w:bookmarkEnd w:id="223"/>
      <w:bookmarkEnd w:id="224"/>
      <w:bookmarkEnd w:id="225"/>
    </w:p>
    <w:p w14:paraId="1B5DF3E8" w14:textId="294C80F8" w:rsidR="00E01DD2" w:rsidRPr="003615D6" w:rsidRDefault="00AD655A" w:rsidP="005B521D">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E01DD2" w:rsidRPr="003615D6">
        <w:rPr>
          <w:rFonts w:ascii="Times New Roman" w:hAnsi="Times New Roman"/>
          <w:sz w:val="24"/>
        </w:rPr>
        <w:t xml:space="preserve"> used the earthquake as an opportunity to counter the objection of the unbelievers or of the man of little faith, who, in the face of such a terrifying spectacle, did not think of God, but referred to it as fate or nature. “</w:t>
      </w:r>
      <w:r w:rsidR="00E01DD2" w:rsidRPr="003615D6">
        <w:rPr>
          <w:rFonts w:ascii="Times New Roman" w:hAnsi="Times New Roman"/>
          <w:i/>
          <w:sz w:val="24"/>
        </w:rPr>
        <w:t>For us, fate and nature are just the secondary causes, wholly regulated and move</w:t>
      </w:r>
      <w:r w:rsidR="00C11813">
        <w:rPr>
          <w:rFonts w:ascii="Times New Roman" w:hAnsi="Times New Roman"/>
          <w:i/>
          <w:sz w:val="24"/>
        </w:rPr>
        <w:t>d by the omnipotent First Cause</w:t>
      </w:r>
      <w:r w:rsidR="00E01DD2" w:rsidRPr="003615D6">
        <w:rPr>
          <w:rFonts w:ascii="Times New Roman" w:hAnsi="Times New Roman"/>
          <w:i/>
          <w:sz w:val="24"/>
        </w:rPr>
        <w:t xml:space="preserve"> who is God. They represent the coexistence of sin and its punishment predisposed ever since by the infinite mind of the Most High. He makes the two elements meet at the same pre-set point, the moral one of the faults that fill the measure, and the natural, physics, terrestrial, or human aspect of disaster, earthquake, war, famine, or scourge. For us believers, when God works this way</w:t>
      </w:r>
      <w:r w:rsidR="00E758C0">
        <w:rPr>
          <w:rFonts w:ascii="Times New Roman" w:hAnsi="Times New Roman"/>
          <w:i/>
          <w:sz w:val="24"/>
        </w:rPr>
        <w:t>,</w:t>
      </w:r>
      <w:r w:rsidR="00E01DD2" w:rsidRPr="003615D6">
        <w:rPr>
          <w:rFonts w:ascii="Times New Roman" w:hAnsi="Times New Roman"/>
          <w:i/>
          <w:sz w:val="24"/>
        </w:rPr>
        <w:t xml:space="preserve"> </w:t>
      </w:r>
      <w:r w:rsidR="00E758C0">
        <w:rPr>
          <w:rFonts w:ascii="Times New Roman" w:hAnsi="Times New Roman"/>
          <w:i/>
          <w:sz w:val="24"/>
        </w:rPr>
        <w:t>H</w:t>
      </w:r>
      <w:r w:rsidR="00E01DD2" w:rsidRPr="003615D6">
        <w:rPr>
          <w:rFonts w:ascii="Times New Roman" w:hAnsi="Times New Roman"/>
          <w:i/>
          <w:sz w:val="24"/>
        </w:rPr>
        <w:t>e is not cruel or unjust, but He is very perfect, holy, and compassionate.</w:t>
      </w:r>
      <w:r w:rsidR="00E01DD2" w:rsidRPr="003615D6">
        <w:rPr>
          <w:rFonts w:ascii="Times New Roman" w:hAnsi="Times New Roman"/>
          <w:sz w:val="24"/>
        </w:rPr>
        <w:t>” Quoting the words of the Scripture, “</w:t>
      </w:r>
      <w:r w:rsidR="00E01DD2" w:rsidRPr="003615D6">
        <w:rPr>
          <w:rFonts w:ascii="Times New Roman" w:hAnsi="Times New Roman"/>
          <w:i/>
          <w:sz w:val="24"/>
        </w:rPr>
        <w:t>even in his anger, he is merciful</w:t>
      </w:r>
      <w:r w:rsidR="00E01DD2" w:rsidRPr="003615D6">
        <w:rPr>
          <w:rFonts w:ascii="Times New Roman" w:hAnsi="Times New Roman"/>
          <w:sz w:val="24"/>
        </w:rPr>
        <w:t>,” the Father was thinking of the countless souls the divine mercy had saved by that scourge.</w:t>
      </w:r>
    </w:p>
    <w:p w14:paraId="7E62CC17"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2F3C9321" w14:textId="77777777" w:rsidR="00E01DD2" w:rsidRPr="003615D6" w:rsidRDefault="00E01DD2" w:rsidP="00E01DD2">
      <w:pPr>
        <w:pStyle w:val="Heading2"/>
        <w:spacing w:after="240" w:line="21" w:lineRule="atLeast"/>
        <w:ind w:firstLine="0"/>
        <w:rPr>
          <w:rFonts w:ascii="Times New Roman" w:hAnsi="Times New Roman"/>
          <w:sz w:val="24"/>
        </w:rPr>
      </w:pPr>
      <w:bookmarkStart w:id="226" w:name="_Toc4837775"/>
      <w:bookmarkStart w:id="227" w:name="_Toc4838034"/>
      <w:bookmarkStart w:id="228" w:name="_Toc4926107"/>
      <w:r w:rsidRPr="003615D6">
        <w:rPr>
          <w:rFonts w:ascii="Times New Roman" w:hAnsi="Times New Roman"/>
          <w:sz w:val="24"/>
        </w:rPr>
        <w:t>4. God’s Scourge Repeatedly Announced</w:t>
      </w:r>
      <w:bookmarkEnd w:id="226"/>
      <w:bookmarkEnd w:id="227"/>
      <w:bookmarkEnd w:id="228"/>
    </w:p>
    <w:p w14:paraId="41E52DBB" w14:textId="44185016"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The earthquake was a scourge that </w:t>
      </w:r>
      <w:r w:rsidR="00AD655A">
        <w:rPr>
          <w:rFonts w:ascii="Times New Roman" w:hAnsi="Times New Roman"/>
          <w:sz w:val="24"/>
        </w:rPr>
        <w:t>Father Hannibal</w:t>
      </w:r>
      <w:r w:rsidRPr="003615D6">
        <w:rPr>
          <w:rFonts w:ascii="Times New Roman" w:hAnsi="Times New Roman"/>
          <w:sz w:val="24"/>
        </w:rPr>
        <w:t xml:space="preserve"> had foreseen and announced several times. It seemed that the Lord had appointed him as the Prophet, with the mission of recalling his city to the ways of goodness through the threat of divine punishment. He had published and widely distributed a pamphlet of considerations and prayers entitled ‘</w:t>
      </w:r>
      <w:r w:rsidRPr="003615D6">
        <w:rPr>
          <w:rFonts w:ascii="Times New Roman" w:hAnsi="Times New Roman"/>
          <w:i/>
          <w:sz w:val="24"/>
        </w:rPr>
        <w:t>The Protection from the Divine Scourges’</w:t>
      </w:r>
      <w:r w:rsidRPr="003615D6">
        <w:rPr>
          <w:rFonts w:ascii="Times New Roman" w:hAnsi="Times New Roman"/>
          <w:sz w:val="24"/>
        </w:rPr>
        <w:t>. This topic frequently occurred in his preaching.</w:t>
      </w:r>
    </w:p>
    <w:p w14:paraId="1018497C" w14:textId="6DC2EDB0"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Every year the city of Messina used to hold a propitiatory celebration, established by </w:t>
      </w:r>
      <w:r w:rsidR="000D33EC">
        <w:rPr>
          <w:rFonts w:ascii="Times New Roman" w:hAnsi="Times New Roman"/>
          <w:sz w:val="24"/>
        </w:rPr>
        <w:t xml:space="preserve">means of a </w:t>
      </w:r>
      <w:r w:rsidRPr="003615D6">
        <w:rPr>
          <w:rFonts w:ascii="Times New Roman" w:hAnsi="Times New Roman"/>
          <w:sz w:val="24"/>
        </w:rPr>
        <w:t>vote of the City’s Senate after the earthquake of February 5, 1783. Later, the remembrance was transferred to November 16 because of the terrible tremor that occurred on that day in 1894. It was evidently a miracle of our Lady’s protection that Messina was not destroyed. Several times</w:t>
      </w:r>
      <w:r w:rsidR="000D33EC">
        <w:rPr>
          <w:rFonts w:ascii="Times New Roman" w:hAnsi="Times New Roman"/>
          <w:sz w:val="24"/>
        </w:rPr>
        <w:t>,</w:t>
      </w:r>
      <w:r w:rsidRPr="003615D6">
        <w:rPr>
          <w:rFonts w:ascii="Times New Roman" w:hAnsi="Times New Roman"/>
          <w:sz w:val="24"/>
        </w:rPr>
        <w:t xml:space="preserve"> </w:t>
      </w:r>
      <w:r w:rsidR="00AD655A">
        <w:rPr>
          <w:rFonts w:ascii="Times New Roman" w:hAnsi="Times New Roman"/>
          <w:sz w:val="24"/>
        </w:rPr>
        <w:t>Father Hannibal</w:t>
      </w:r>
      <w:r w:rsidRPr="003615D6">
        <w:rPr>
          <w:rFonts w:ascii="Times New Roman" w:hAnsi="Times New Roman"/>
          <w:sz w:val="24"/>
        </w:rPr>
        <w:t xml:space="preserve"> was requested to preach on that occasion, and he did it with </w:t>
      </w:r>
      <w:r>
        <w:rPr>
          <w:rFonts w:ascii="Times New Roman" w:hAnsi="Times New Roman"/>
          <w:sz w:val="24"/>
        </w:rPr>
        <w:t xml:space="preserve">the </w:t>
      </w:r>
      <w:r w:rsidRPr="003615D6">
        <w:rPr>
          <w:rFonts w:ascii="Times New Roman" w:hAnsi="Times New Roman"/>
          <w:sz w:val="24"/>
        </w:rPr>
        <w:t>utmost freedom. He looked like a prophet sent to announce bitter news (1 Kings 14:6) to his fellow citizens. His last sermon for the somber circumstance goes back to November 16, 1905, and left a deep impression on the vast audience of the cathedral.</w:t>
      </w:r>
    </w:p>
    <w:p w14:paraId="0EC7D8C4" w14:textId="7CA6AE15"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The Father cried, “</w:t>
      </w:r>
      <w:r w:rsidRPr="003615D6">
        <w:rPr>
          <w:rFonts w:ascii="Times New Roman" w:hAnsi="Times New Roman"/>
          <w:i/>
          <w:sz w:val="24"/>
        </w:rPr>
        <w:t>I must accomplish my holy ministry! And in no uncertain terms, without reticence and fear, I tell you, my fellow citizens, that Messina is under the threat of God’s punishments ... The punishments are upon us and the Angel of the divine vengeance already twirls his exterminating sword</w:t>
      </w:r>
      <w:r w:rsidRPr="003615D6">
        <w:rPr>
          <w:rFonts w:ascii="Times New Roman" w:hAnsi="Times New Roman"/>
          <w:sz w:val="24"/>
        </w:rPr>
        <w:t xml:space="preserve">.” He announced a </w:t>
      </w:r>
      <w:r w:rsidRPr="003615D6">
        <w:rPr>
          <w:rFonts w:ascii="Times New Roman" w:hAnsi="Times New Roman"/>
          <w:i/>
          <w:sz w:val="24"/>
        </w:rPr>
        <w:t>strong and exterminating</w:t>
      </w:r>
      <w:r w:rsidRPr="003615D6">
        <w:rPr>
          <w:rFonts w:ascii="Times New Roman" w:hAnsi="Times New Roman"/>
          <w:sz w:val="24"/>
        </w:rPr>
        <w:t xml:space="preserve"> earthquake. While on one hand</w:t>
      </w:r>
      <w:r>
        <w:rPr>
          <w:rFonts w:ascii="Times New Roman" w:hAnsi="Times New Roman"/>
          <w:sz w:val="24"/>
        </w:rPr>
        <w:t>,</w:t>
      </w:r>
      <w:r w:rsidRPr="003615D6">
        <w:rPr>
          <w:rFonts w:ascii="Times New Roman" w:hAnsi="Times New Roman"/>
          <w:sz w:val="24"/>
        </w:rPr>
        <w:t xml:space="preserve"> he exhorted to trust in the divine mercy, which would save the </w:t>
      </w:r>
      <w:r w:rsidR="00F24987">
        <w:rPr>
          <w:rFonts w:ascii="Times New Roman" w:hAnsi="Times New Roman"/>
          <w:sz w:val="24"/>
        </w:rPr>
        <w:t>people</w:t>
      </w:r>
      <w:r w:rsidRPr="003615D6">
        <w:rPr>
          <w:rFonts w:ascii="Times New Roman" w:hAnsi="Times New Roman"/>
          <w:sz w:val="24"/>
        </w:rPr>
        <w:t xml:space="preserve"> living according to the Divine Law and abandoning themselves to God’s hands</w:t>
      </w:r>
      <w:r>
        <w:rPr>
          <w:rFonts w:ascii="Times New Roman" w:hAnsi="Times New Roman"/>
          <w:sz w:val="24"/>
        </w:rPr>
        <w:t xml:space="preserve">, on the other, </w:t>
      </w:r>
      <w:r w:rsidRPr="003615D6">
        <w:rPr>
          <w:rFonts w:ascii="Times New Roman" w:hAnsi="Times New Roman"/>
          <w:sz w:val="24"/>
        </w:rPr>
        <w:t>he explicitly announced that for the whole city he saw no way of survival. “</w:t>
      </w:r>
      <w:r w:rsidRPr="003615D6">
        <w:rPr>
          <w:rFonts w:ascii="Times New Roman" w:hAnsi="Times New Roman"/>
          <w:i/>
          <w:sz w:val="24"/>
        </w:rPr>
        <w:t xml:space="preserve">The salvation should be </w:t>
      </w:r>
      <w:r>
        <w:rPr>
          <w:rFonts w:ascii="Times New Roman" w:hAnsi="Times New Roman"/>
          <w:i/>
          <w:sz w:val="24"/>
        </w:rPr>
        <w:t>the same that the Nine</w:t>
      </w:r>
      <w:r w:rsidRPr="003615D6">
        <w:rPr>
          <w:rFonts w:ascii="Times New Roman" w:hAnsi="Times New Roman"/>
          <w:i/>
          <w:sz w:val="24"/>
        </w:rPr>
        <w:t>vites found at the preaching of Jonah. What did then the Nin</w:t>
      </w:r>
      <w:r>
        <w:rPr>
          <w:rFonts w:ascii="Times New Roman" w:hAnsi="Times New Roman"/>
          <w:i/>
          <w:sz w:val="24"/>
        </w:rPr>
        <w:t>e</w:t>
      </w:r>
      <w:r w:rsidRPr="003615D6">
        <w:rPr>
          <w:rFonts w:ascii="Times New Roman" w:hAnsi="Times New Roman"/>
          <w:i/>
          <w:sz w:val="24"/>
        </w:rPr>
        <w:t>vites do? Beginning with their king, everyone, including the animals, made penance with sackcloth, cilice</w:t>
      </w:r>
      <w:r>
        <w:rPr>
          <w:rFonts w:ascii="Times New Roman" w:hAnsi="Times New Roman"/>
          <w:i/>
          <w:sz w:val="24"/>
        </w:rPr>
        <w:t>,</w:t>
      </w:r>
      <w:r w:rsidRPr="003615D6">
        <w:rPr>
          <w:rFonts w:ascii="Times New Roman" w:hAnsi="Times New Roman"/>
          <w:i/>
          <w:sz w:val="24"/>
        </w:rPr>
        <w:t xml:space="preserve"> and fasting, etc. Messina is not doing this. This means that there </w:t>
      </w:r>
      <w:r w:rsidR="000D33EC">
        <w:rPr>
          <w:rFonts w:ascii="Times New Roman" w:hAnsi="Times New Roman"/>
          <w:i/>
          <w:sz w:val="24"/>
        </w:rPr>
        <w:t>is no escape for the whole city;</w:t>
      </w:r>
      <w:r w:rsidRPr="003615D6">
        <w:rPr>
          <w:rFonts w:ascii="Times New Roman" w:hAnsi="Times New Roman"/>
          <w:i/>
          <w:sz w:val="24"/>
        </w:rPr>
        <w:t xml:space="preserve"> the punishment is inevitable</w:t>
      </w:r>
      <w:r w:rsidRPr="003615D6">
        <w:rPr>
          <w:rFonts w:ascii="Times New Roman" w:hAnsi="Times New Roman"/>
          <w:sz w:val="24"/>
        </w:rPr>
        <w:t>... “</w:t>
      </w:r>
    </w:p>
    <w:p w14:paraId="23D38BF4" w14:textId="0EFF28EF"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As </w:t>
      </w:r>
      <w:r w:rsidR="00AD655A">
        <w:rPr>
          <w:rFonts w:ascii="Times New Roman" w:hAnsi="Times New Roman"/>
          <w:sz w:val="24"/>
        </w:rPr>
        <w:t>Father Hannibal</w:t>
      </w:r>
      <w:r w:rsidRPr="003615D6">
        <w:rPr>
          <w:rFonts w:ascii="Times New Roman" w:hAnsi="Times New Roman"/>
          <w:sz w:val="24"/>
        </w:rPr>
        <w:t xml:space="preserve"> announced the Lord’s punishment, these were the spiritual sentiments of the prophet. “</w:t>
      </w:r>
      <w:r w:rsidRPr="003615D6">
        <w:rPr>
          <w:rFonts w:ascii="Times New Roman" w:hAnsi="Times New Roman"/>
          <w:i/>
          <w:sz w:val="24"/>
        </w:rPr>
        <w:t>If the threats of God’s wrath, which I have come to proclaim, must be fulfilled, if the Lord has chosen me for the dreadful office of preparing you for the burst of his divine lightning on this sinful City, I will not try to run away from the Lord’s face, like Jonah. However, like Jonah to the sailors, I will say to the Holy Angels and you all, ‘Pick me up, and hurl me into the sea</w:t>
      </w:r>
      <w:r w:rsidR="000D33EC">
        <w:rPr>
          <w:rFonts w:ascii="Times New Roman" w:hAnsi="Times New Roman"/>
          <w:i/>
          <w:sz w:val="24"/>
        </w:rPr>
        <w:t>,</w:t>
      </w:r>
      <w:r w:rsidRPr="003615D6">
        <w:rPr>
          <w:rFonts w:ascii="Times New Roman" w:hAnsi="Times New Roman"/>
          <w:i/>
          <w:sz w:val="24"/>
        </w:rPr>
        <w:t xml:space="preserve"> and then the sea will calm down!’ (Jon 1:12). O, Lord may the useless sacrifice of my life be enough for you, provided you spare this city from your punishments!</w:t>
      </w:r>
      <w:r w:rsidRPr="003615D6">
        <w:rPr>
          <w:rFonts w:ascii="Times New Roman" w:hAnsi="Times New Roman"/>
          <w:sz w:val="24"/>
        </w:rPr>
        <w:t>”</w:t>
      </w:r>
    </w:p>
    <w:p w14:paraId="54CDEDA2" w14:textId="76FC668F" w:rsidR="00E01DD2" w:rsidRPr="003615D6" w:rsidRDefault="00E01DD2" w:rsidP="005B521D">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God did not accept his offering and Messina was destroyed.</w:t>
      </w:r>
    </w:p>
    <w:p w14:paraId="7B223471"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6A42D606" w14:textId="77777777" w:rsidR="00E01DD2" w:rsidRPr="003615D6" w:rsidRDefault="00E01DD2" w:rsidP="00E01DD2">
      <w:pPr>
        <w:pStyle w:val="Heading2"/>
        <w:spacing w:after="240" w:line="21" w:lineRule="atLeast"/>
        <w:ind w:firstLine="0"/>
        <w:rPr>
          <w:rFonts w:ascii="Times New Roman" w:hAnsi="Times New Roman"/>
          <w:sz w:val="24"/>
        </w:rPr>
      </w:pPr>
      <w:bookmarkStart w:id="229" w:name="_Toc4837776"/>
      <w:bookmarkStart w:id="230" w:name="_Toc4838035"/>
      <w:bookmarkStart w:id="231" w:name="_Toc4926108"/>
      <w:r w:rsidRPr="003615D6">
        <w:rPr>
          <w:rFonts w:ascii="Times New Roman" w:hAnsi="Times New Roman"/>
          <w:sz w:val="24"/>
        </w:rPr>
        <w:t>5. The Divine Protection on the Institutes</w:t>
      </w:r>
      <w:bookmarkEnd w:id="229"/>
      <w:bookmarkEnd w:id="230"/>
      <w:bookmarkEnd w:id="231"/>
    </w:p>
    <w:p w14:paraId="21199181"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We will not dwell on describing the horrible scene of that bloody dawn. However, divine protection became visible in an impressive manner.</w:t>
      </w:r>
    </w:p>
    <w:p w14:paraId="6CEFB5DC" w14:textId="594F6C6B"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There were no victims in the male Institute. When the dormitory collapsed, only the part of the roof, over which the orphan boys gathered in a corner in front of the image of the Virgin Mary to say the morning prayers, did not cave in! The same thing happened in the small chapel where the Religious were having their meditation. The roof fell</w:t>
      </w:r>
      <w:r w:rsidR="00953EDF">
        <w:rPr>
          <w:rFonts w:ascii="Times New Roman" w:hAnsi="Times New Roman"/>
          <w:sz w:val="24"/>
        </w:rPr>
        <w:t>,</w:t>
      </w:r>
      <w:r w:rsidRPr="003615D6">
        <w:rPr>
          <w:rFonts w:ascii="Times New Roman" w:hAnsi="Times New Roman"/>
          <w:sz w:val="24"/>
        </w:rPr>
        <w:t xml:space="preserve"> but the part under which they were praying remained intact. </w:t>
      </w:r>
    </w:p>
    <w:p w14:paraId="4320BB5F" w14:textId="4E3CB69A"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In the female </w:t>
      </w:r>
      <w:r w:rsidR="00B05AAF">
        <w:rPr>
          <w:rFonts w:ascii="Times New Roman" w:hAnsi="Times New Roman"/>
          <w:sz w:val="24"/>
        </w:rPr>
        <w:t>House</w:t>
      </w:r>
      <w:r w:rsidRPr="003615D6">
        <w:rPr>
          <w:rFonts w:ascii="Times New Roman" w:hAnsi="Times New Roman"/>
          <w:sz w:val="24"/>
        </w:rPr>
        <w:t xml:space="preserve">, all the orphan girls were also spared, with evident divine protection. </w:t>
      </w:r>
      <w:r w:rsidRPr="003615D6">
        <w:rPr>
          <w:rFonts w:ascii="Times New Roman" w:hAnsi="Times New Roman"/>
          <w:i/>
          <w:sz w:val="24"/>
        </w:rPr>
        <w:t>“Amidst the terrible shaking and falling walls, amidst the thick darkness, the girls found their way to safety, gathering into groups in the garden. As the wall collapsed, a thirteen-year-old girl was thrown into the street, where she would have been crushed into pieces had she not stumbled on a balcony where she remained unhurt. A little five-year</w:t>
      </w:r>
      <w:r>
        <w:rPr>
          <w:rFonts w:ascii="Times New Roman" w:hAnsi="Times New Roman"/>
          <w:i/>
          <w:sz w:val="24"/>
        </w:rPr>
        <w:t>-</w:t>
      </w:r>
      <w:r w:rsidRPr="003615D6">
        <w:rPr>
          <w:rFonts w:ascii="Times New Roman" w:hAnsi="Times New Roman"/>
          <w:i/>
          <w:sz w:val="24"/>
        </w:rPr>
        <w:t>old girl did not even notice it. She was shielded by some beams that crossed over her bed in the attic, and when she opened her eyes and crawled out of the wreckage, waiting for somebody to take her out, she excused herself to the Sister for not having heard the morning wake-up bell!</w:t>
      </w:r>
      <w:r w:rsidRPr="003615D6">
        <w:rPr>
          <w:rFonts w:ascii="Times New Roman" w:hAnsi="Times New Roman"/>
          <w:sz w:val="24"/>
        </w:rPr>
        <w:t>”</w:t>
      </w:r>
    </w:p>
    <w:p w14:paraId="59C10E7E"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5E55CF96"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1D09A934" w14:textId="77777777" w:rsidR="00E01DD2" w:rsidRPr="003615D6" w:rsidRDefault="00E01DD2" w:rsidP="00E01DD2">
      <w:pPr>
        <w:pStyle w:val="Heading2"/>
        <w:spacing w:after="240" w:line="21" w:lineRule="atLeast"/>
        <w:ind w:firstLine="0"/>
        <w:rPr>
          <w:rFonts w:ascii="Times New Roman" w:hAnsi="Times New Roman"/>
          <w:sz w:val="24"/>
        </w:rPr>
      </w:pPr>
      <w:bookmarkStart w:id="232" w:name="_Toc4837777"/>
      <w:bookmarkStart w:id="233" w:name="_Toc4838036"/>
      <w:bookmarkStart w:id="234" w:name="_Toc4926109"/>
      <w:r w:rsidRPr="003615D6">
        <w:rPr>
          <w:rFonts w:ascii="Times New Roman" w:hAnsi="Times New Roman"/>
          <w:sz w:val="24"/>
        </w:rPr>
        <w:t>6. The Victims</w:t>
      </w:r>
      <w:bookmarkEnd w:id="232"/>
      <w:bookmarkEnd w:id="233"/>
      <w:bookmarkEnd w:id="234"/>
    </w:p>
    <w:p w14:paraId="16ACDF19"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However, there were victims; and the Lord chose them among the Sisters. St. Anthony wanted thirteen of them, his symbolic number: thirteen lamps that consumed themselves to obtain from the Divine Mercy the salvation of the Institutes. </w:t>
      </w:r>
    </w:p>
    <w:p w14:paraId="00F78632" w14:textId="1466F182" w:rsidR="00E01DD2" w:rsidRPr="003615D6" w:rsidRDefault="00AD655A" w:rsidP="00E01DD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E01DD2" w:rsidRPr="003615D6">
        <w:rPr>
          <w:rFonts w:ascii="Times New Roman" w:hAnsi="Times New Roman"/>
          <w:sz w:val="24"/>
        </w:rPr>
        <w:t xml:space="preserve"> remembers them with expressions full of fatherly tenderness, “</w:t>
      </w:r>
      <w:r w:rsidR="00E01DD2" w:rsidRPr="003615D6">
        <w:rPr>
          <w:rFonts w:ascii="Times New Roman" w:hAnsi="Times New Roman"/>
          <w:i/>
          <w:sz w:val="24"/>
        </w:rPr>
        <w:t xml:space="preserve">Dearest daughters! They were thirteen little lambs of this mystical fold! They were very humble, obedient to any command, very respectful towards their superiors, very consistent in receiving the holy sacraments. Among them, </w:t>
      </w:r>
      <w:r w:rsidR="00E01DD2">
        <w:rPr>
          <w:rFonts w:ascii="Times New Roman" w:hAnsi="Times New Roman"/>
          <w:i/>
          <w:sz w:val="24"/>
        </w:rPr>
        <w:t>some</w:t>
      </w:r>
      <w:r w:rsidR="00E01DD2" w:rsidRPr="003615D6">
        <w:rPr>
          <w:rFonts w:ascii="Times New Roman" w:hAnsi="Times New Roman"/>
          <w:i/>
          <w:sz w:val="24"/>
        </w:rPr>
        <w:t xml:space="preserve"> maintained the </w:t>
      </w:r>
      <w:r w:rsidR="00B05AAF">
        <w:rPr>
          <w:rFonts w:ascii="Times New Roman" w:hAnsi="Times New Roman"/>
          <w:i/>
          <w:sz w:val="24"/>
        </w:rPr>
        <w:t>House</w:t>
      </w:r>
      <w:r w:rsidR="00E01DD2" w:rsidRPr="003615D6">
        <w:rPr>
          <w:rFonts w:ascii="Times New Roman" w:hAnsi="Times New Roman"/>
          <w:i/>
          <w:sz w:val="24"/>
        </w:rPr>
        <w:t xml:space="preserve"> </w:t>
      </w:r>
      <w:r w:rsidR="00440099">
        <w:rPr>
          <w:rFonts w:ascii="Times New Roman" w:hAnsi="Times New Roman"/>
          <w:i/>
          <w:sz w:val="24"/>
        </w:rPr>
        <w:t>with their works and sacrifices; s</w:t>
      </w:r>
      <w:r w:rsidR="00E01DD2" w:rsidRPr="003615D6">
        <w:rPr>
          <w:rFonts w:ascii="Times New Roman" w:hAnsi="Times New Roman"/>
          <w:i/>
          <w:sz w:val="24"/>
        </w:rPr>
        <w:t xml:space="preserve">ome were models of docility and patience in the most humble and practical works; some </w:t>
      </w:r>
      <w:r w:rsidR="00E01DD2">
        <w:rPr>
          <w:rFonts w:ascii="Times New Roman" w:hAnsi="Times New Roman"/>
          <w:i/>
          <w:sz w:val="24"/>
        </w:rPr>
        <w:t>also had</w:t>
      </w:r>
      <w:r w:rsidR="00E01DD2" w:rsidRPr="003615D6">
        <w:rPr>
          <w:rFonts w:ascii="Times New Roman" w:hAnsi="Times New Roman"/>
          <w:i/>
          <w:sz w:val="24"/>
        </w:rPr>
        <w:t xml:space="preserve"> a bright mind, with artistic skills, studying fine arts and works, with the sole purpose of giving glory to God, to console the Sacred Heart of Jesus and their superiors, and to augment their own </w:t>
      </w:r>
      <w:r w:rsidR="00B05AAF">
        <w:rPr>
          <w:rFonts w:ascii="Times New Roman" w:hAnsi="Times New Roman"/>
          <w:i/>
          <w:sz w:val="24"/>
        </w:rPr>
        <w:t>Institute</w:t>
      </w:r>
      <w:r w:rsidR="00E01DD2" w:rsidRPr="003615D6">
        <w:rPr>
          <w:rFonts w:ascii="Times New Roman" w:hAnsi="Times New Roman"/>
          <w:i/>
          <w:sz w:val="24"/>
        </w:rPr>
        <w:t xml:space="preserve">. They were very faithful </w:t>
      </w:r>
      <w:r w:rsidR="00F24987">
        <w:rPr>
          <w:rFonts w:ascii="Times New Roman" w:hAnsi="Times New Roman"/>
          <w:i/>
          <w:sz w:val="24"/>
        </w:rPr>
        <w:t>people</w:t>
      </w:r>
      <w:r w:rsidR="00E01DD2" w:rsidRPr="003615D6">
        <w:rPr>
          <w:rFonts w:ascii="Times New Roman" w:hAnsi="Times New Roman"/>
          <w:i/>
          <w:sz w:val="24"/>
        </w:rPr>
        <w:t>, intent on their own sanctification...! Dearest daughters, you were very dear to the Heart of Jesus. You too suffered the terrible pains of such a cruel death, maybe even prolonged under the heap of wreckage, without human help and comfort! Now you rejoice there, in the kingdom of the chosen ones, where your heavenly bridegroom, I hope, has already placed on your finger the ring of the eternal wedding, and clothed you with the mantle of His glory</w:t>
      </w:r>
      <w:r w:rsidR="00E01DD2" w:rsidRPr="003615D6">
        <w:rPr>
          <w:rFonts w:ascii="Times New Roman" w:hAnsi="Times New Roman"/>
          <w:sz w:val="24"/>
        </w:rPr>
        <w:t>!”</w:t>
      </w:r>
    </w:p>
    <w:p w14:paraId="32E3E3E9" w14:textId="1BC982B3"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Later, </w:t>
      </w:r>
      <w:r w:rsidR="00AD655A">
        <w:rPr>
          <w:rFonts w:ascii="Times New Roman" w:hAnsi="Times New Roman"/>
          <w:sz w:val="24"/>
        </w:rPr>
        <w:t>Father Hannibal</w:t>
      </w:r>
      <w:r w:rsidRPr="003615D6">
        <w:rPr>
          <w:rFonts w:ascii="Times New Roman" w:hAnsi="Times New Roman"/>
          <w:sz w:val="24"/>
        </w:rPr>
        <w:t xml:space="preserve"> lit thirteen silver lamps in the chapel of the Holy Spirit, each</w:t>
      </w:r>
      <w:r>
        <w:rPr>
          <w:rFonts w:ascii="Times New Roman" w:hAnsi="Times New Roman"/>
          <w:sz w:val="24"/>
        </w:rPr>
        <w:t xml:space="preserve"> with the name</w:t>
      </w:r>
      <w:r w:rsidRPr="003615D6">
        <w:rPr>
          <w:rFonts w:ascii="Times New Roman" w:hAnsi="Times New Roman"/>
          <w:sz w:val="24"/>
        </w:rPr>
        <w:t xml:space="preserve"> of the deceased Sister. </w:t>
      </w:r>
    </w:p>
    <w:p w14:paraId="6BAB40E1"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23E4D7E9"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1D3BD18D" w14:textId="77777777" w:rsidR="00E01DD2" w:rsidRPr="003615D6" w:rsidRDefault="00E01DD2" w:rsidP="00E01DD2">
      <w:pPr>
        <w:pStyle w:val="Heading2"/>
        <w:spacing w:after="240" w:line="21" w:lineRule="atLeast"/>
        <w:ind w:firstLine="0"/>
        <w:rPr>
          <w:rFonts w:ascii="Times New Roman" w:hAnsi="Times New Roman"/>
          <w:sz w:val="24"/>
        </w:rPr>
      </w:pPr>
      <w:bookmarkStart w:id="235" w:name="_Toc4837778"/>
      <w:bookmarkStart w:id="236" w:name="_Toc4838037"/>
      <w:bookmarkStart w:id="237" w:name="_Toc4926110"/>
      <w:r w:rsidRPr="003615D6">
        <w:rPr>
          <w:rFonts w:ascii="Times New Roman" w:hAnsi="Times New Roman"/>
          <w:sz w:val="24"/>
        </w:rPr>
        <w:t>7. My God! My Messina! My Children!</w:t>
      </w:r>
      <w:bookmarkEnd w:id="235"/>
      <w:bookmarkEnd w:id="236"/>
      <w:bookmarkEnd w:id="237"/>
    </w:p>
    <w:p w14:paraId="1AE2C1C7" w14:textId="239663E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The earthquake was a very heavy blow to the heart o</w:t>
      </w:r>
      <w:r>
        <w:rPr>
          <w:rFonts w:ascii="Times New Roman" w:hAnsi="Times New Roman"/>
          <w:sz w:val="24"/>
        </w:rPr>
        <w:t xml:space="preserve">f </w:t>
      </w:r>
      <w:r w:rsidR="00AD655A">
        <w:rPr>
          <w:rFonts w:ascii="Times New Roman" w:hAnsi="Times New Roman"/>
          <w:sz w:val="24"/>
        </w:rPr>
        <w:t>Father Hannibal</w:t>
      </w:r>
      <w:r>
        <w:rPr>
          <w:rFonts w:ascii="Times New Roman" w:hAnsi="Times New Roman"/>
          <w:sz w:val="24"/>
        </w:rPr>
        <w:t xml:space="preserve">. He was in Rome </w:t>
      </w:r>
      <w:r w:rsidRPr="003615D6">
        <w:rPr>
          <w:rFonts w:ascii="Times New Roman" w:hAnsi="Times New Roman"/>
          <w:sz w:val="24"/>
        </w:rPr>
        <w:t>and learned of the event from the newspapers at ten o’clock on Tuesday morning, December 29. He was shocked. He raised his eyes to heaven, “</w:t>
      </w:r>
      <w:r w:rsidRPr="003615D6">
        <w:rPr>
          <w:rFonts w:ascii="Times New Roman" w:hAnsi="Times New Roman"/>
          <w:i/>
          <w:sz w:val="24"/>
        </w:rPr>
        <w:t>My God! My Messina! My children!</w:t>
      </w:r>
      <w:r w:rsidRPr="003615D6">
        <w:rPr>
          <w:rFonts w:ascii="Times New Roman" w:hAnsi="Times New Roman"/>
          <w:sz w:val="24"/>
        </w:rPr>
        <w:t xml:space="preserve">” He left right away on the ferryboat </w:t>
      </w:r>
      <w:r w:rsidRPr="003615D6">
        <w:rPr>
          <w:rFonts w:ascii="Times New Roman" w:hAnsi="Times New Roman"/>
          <w:i/>
          <w:sz w:val="24"/>
        </w:rPr>
        <w:t>Scilla</w:t>
      </w:r>
      <w:r w:rsidRPr="003615D6">
        <w:rPr>
          <w:rFonts w:ascii="Times New Roman" w:hAnsi="Times New Roman"/>
          <w:sz w:val="24"/>
        </w:rPr>
        <w:t xml:space="preserve">, where, luckily, he was able to </w:t>
      </w:r>
      <w:r w:rsidR="003E7914">
        <w:rPr>
          <w:rFonts w:ascii="Times New Roman" w:hAnsi="Times New Roman"/>
          <w:sz w:val="24"/>
        </w:rPr>
        <w:t>secure</w:t>
      </w:r>
      <w:r w:rsidRPr="003615D6">
        <w:rPr>
          <w:rFonts w:ascii="Times New Roman" w:hAnsi="Times New Roman"/>
          <w:sz w:val="24"/>
        </w:rPr>
        <w:t xml:space="preserve"> a </w:t>
      </w:r>
      <w:r w:rsidR="002868D6">
        <w:rPr>
          <w:rFonts w:ascii="Times New Roman" w:hAnsi="Times New Roman"/>
          <w:sz w:val="24"/>
        </w:rPr>
        <w:t>seat</w:t>
      </w:r>
      <w:r w:rsidRPr="003615D6">
        <w:rPr>
          <w:rFonts w:ascii="Times New Roman" w:hAnsi="Times New Roman"/>
          <w:sz w:val="24"/>
        </w:rPr>
        <w:t xml:space="preserve"> in Naples.</w:t>
      </w:r>
    </w:p>
    <w:p w14:paraId="0830A193" w14:textId="28A9567F"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lastRenderedPageBreak/>
        <w:t xml:space="preserve"> He wrote, “</w:t>
      </w:r>
      <w:r w:rsidRPr="003615D6">
        <w:rPr>
          <w:rFonts w:ascii="Times New Roman" w:hAnsi="Times New Roman"/>
          <w:i/>
          <w:sz w:val="24"/>
        </w:rPr>
        <w:t>My heart was depressed and I resigned myself to the divine will. I blessed the just wrath of the Almighty and in tears</w:t>
      </w:r>
      <w:r>
        <w:rPr>
          <w:rFonts w:ascii="Times New Roman" w:hAnsi="Times New Roman"/>
          <w:i/>
          <w:sz w:val="24"/>
        </w:rPr>
        <w:t>,</w:t>
      </w:r>
      <w:r w:rsidRPr="003615D6">
        <w:rPr>
          <w:rFonts w:ascii="Times New Roman" w:hAnsi="Times New Roman"/>
          <w:i/>
          <w:sz w:val="24"/>
        </w:rPr>
        <w:t xml:space="preserve"> I prayed for the survivors and the victims, among </w:t>
      </w:r>
      <w:r w:rsidR="002868D6">
        <w:rPr>
          <w:rFonts w:ascii="Times New Roman" w:hAnsi="Times New Roman"/>
          <w:i/>
          <w:sz w:val="24"/>
        </w:rPr>
        <w:t>whom</w:t>
      </w:r>
      <w:r w:rsidRPr="003615D6">
        <w:rPr>
          <w:rFonts w:ascii="Times New Roman" w:hAnsi="Times New Roman"/>
          <w:i/>
          <w:sz w:val="24"/>
        </w:rPr>
        <w:t xml:space="preserve"> I figured were all my children in Christ!</w:t>
      </w:r>
      <w:r w:rsidRPr="003615D6">
        <w:rPr>
          <w:rFonts w:ascii="Times New Roman" w:hAnsi="Times New Roman"/>
          <w:sz w:val="24"/>
        </w:rPr>
        <w:t>” He reached the port of Messina at four o’clock on Thursday afternoon, December 31. From the ship, facing the mounds of ruins under which Messina was buried. He searched with his eyes the place of his Institutes and raised a hand tracing the sign of the cross. The General Superior of the Daughters of Divine Zeal, Mother Maria Nazzarena Maione, who was with the community in front of the Blessed Sacrament exposed for  adorati</w:t>
      </w:r>
      <w:r w:rsidR="002868D6">
        <w:rPr>
          <w:rFonts w:ascii="Times New Roman" w:hAnsi="Times New Roman"/>
          <w:sz w:val="24"/>
        </w:rPr>
        <w:t xml:space="preserve">on in a makeshift shanty, felt </w:t>
      </w:r>
      <w:r w:rsidRPr="003615D6">
        <w:rPr>
          <w:rFonts w:ascii="Times New Roman" w:hAnsi="Times New Roman"/>
          <w:sz w:val="24"/>
        </w:rPr>
        <w:t>a sudden intuition and said, “</w:t>
      </w:r>
      <w:r w:rsidRPr="003615D6">
        <w:rPr>
          <w:rFonts w:ascii="Times New Roman" w:hAnsi="Times New Roman"/>
          <w:i/>
          <w:sz w:val="24"/>
        </w:rPr>
        <w:t>The Father is at the port and he is blessing us!</w:t>
      </w:r>
      <w:r w:rsidRPr="003615D6">
        <w:rPr>
          <w:rFonts w:ascii="Times New Roman" w:hAnsi="Times New Roman"/>
          <w:sz w:val="24"/>
        </w:rPr>
        <w:t xml:space="preserve">” </w:t>
      </w:r>
    </w:p>
    <w:p w14:paraId="4CB3334F" w14:textId="31649E96"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Messina was in a state of calamity, and no one could enter. </w:t>
      </w:r>
      <w:r w:rsidR="00AD655A">
        <w:rPr>
          <w:rFonts w:ascii="Times New Roman" w:hAnsi="Times New Roman"/>
          <w:sz w:val="24"/>
        </w:rPr>
        <w:t>Father Hannibal</w:t>
      </w:r>
      <w:r w:rsidRPr="003615D6">
        <w:rPr>
          <w:rFonts w:ascii="Times New Roman" w:hAnsi="Times New Roman"/>
          <w:sz w:val="24"/>
        </w:rPr>
        <w:t xml:space="preserve"> had to proceed to Catania, where he obtained a permit to return to Messina. He was</w:t>
      </w:r>
      <w:r>
        <w:rPr>
          <w:rFonts w:ascii="Times New Roman" w:hAnsi="Times New Roman"/>
          <w:sz w:val="24"/>
        </w:rPr>
        <w:t xml:space="preserve"> among his children o</w:t>
      </w:r>
      <w:r w:rsidRPr="003615D6">
        <w:rPr>
          <w:rFonts w:ascii="Times New Roman" w:hAnsi="Times New Roman"/>
          <w:sz w:val="24"/>
        </w:rPr>
        <w:t xml:space="preserve">n the evening of January 5, at the end of the triduum of prayers by the community to obtain his return. </w:t>
      </w:r>
    </w:p>
    <w:p w14:paraId="11C42C4D"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2DE44E34"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2A98FEA1" w14:textId="77777777" w:rsidR="00E01DD2" w:rsidRPr="003615D6" w:rsidRDefault="00E01DD2" w:rsidP="00E01DD2">
      <w:pPr>
        <w:pStyle w:val="Heading2"/>
        <w:spacing w:after="240" w:line="21" w:lineRule="atLeast"/>
        <w:ind w:firstLine="0"/>
        <w:rPr>
          <w:rFonts w:ascii="Times New Roman" w:hAnsi="Times New Roman"/>
          <w:sz w:val="24"/>
        </w:rPr>
      </w:pPr>
      <w:bookmarkStart w:id="238" w:name="_Toc4837779"/>
      <w:bookmarkStart w:id="239" w:name="_Toc4838038"/>
      <w:bookmarkStart w:id="240" w:name="_Toc4926111"/>
      <w:r w:rsidRPr="003615D6">
        <w:rPr>
          <w:rFonts w:ascii="Times New Roman" w:hAnsi="Times New Roman"/>
          <w:sz w:val="24"/>
        </w:rPr>
        <w:t>8. Mary Wants Us to Rise Again!</w:t>
      </w:r>
      <w:bookmarkEnd w:id="238"/>
      <w:bookmarkEnd w:id="239"/>
      <w:bookmarkEnd w:id="240"/>
    </w:p>
    <w:p w14:paraId="4A6D22E1" w14:textId="23A65340"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As </w:t>
      </w:r>
      <w:r w:rsidR="00AD655A">
        <w:rPr>
          <w:rFonts w:ascii="Times New Roman" w:hAnsi="Times New Roman"/>
          <w:sz w:val="24"/>
        </w:rPr>
        <w:t>Father Hannibal</w:t>
      </w:r>
      <w:r w:rsidRPr="003615D6">
        <w:rPr>
          <w:rFonts w:ascii="Times New Roman" w:hAnsi="Times New Roman"/>
          <w:sz w:val="24"/>
        </w:rPr>
        <w:t xml:space="preserve"> had insisted </w:t>
      </w:r>
      <w:r>
        <w:rPr>
          <w:rFonts w:ascii="Times New Roman" w:hAnsi="Times New Roman"/>
          <w:sz w:val="24"/>
        </w:rPr>
        <w:t>o</w:t>
      </w:r>
      <w:r w:rsidRPr="003615D6">
        <w:rPr>
          <w:rFonts w:ascii="Times New Roman" w:hAnsi="Times New Roman"/>
          <w:sz w:val="24"/>
        </w:rPr>
        <w:t>n anticipating the divine scourge, with the same zeal, after the earthquake, he did not get tired of continuously raising the downcast spirit of his fellow citizens, rekindling in them in a particular way the trust in the protection of Our Lady.</w:t>
      </w:r>
    </w:p>
    <w:p w14:paraId="57DFFB03" w14:textId="4A49A664"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In the wooden chapel built on the rubble of Piazza Cairoli, on June 3, 1909, on the feast of the patron of Messina, Our Lady of the Letter, he gave a sermon showing that Our Lady had kept her promise of perpetual protection. “</w:t>
      </w:r>
      <w:r w:rsidRPr="003615D6">
        <w:rPr>
          <w:rFonts w:ascii="Times New Roman" w:hAnsi="Times New Roman"/>
          <w:i/>
          <w:sz w:val="24"/>
        </w:rPr>
        <w:t>God and Mary abandon us when they let us do what we want! On the slope where she had put herself, Messina would have perished had God left her</w:t>
      </w:r>
      <w:r w:rsidRPr="003615D6">
        <w:rPr>
          <w:rFonts w:ascii="Times New Roman" w:hAnsi="Times New Roman"/>
          <w:sz w:val="24"/>
        </w:rPr>
        <w:t xml:space="preserve"> </w:t>
      </w:r>
      <w:r w:rsidRPr="003615D6">
        <w:rPr>
          <w:rFonts w:ascii="Times New Roman" w:hAnsi="Times New Roman"/>
          <w:i/>
          <w:sz w:val="24"/>
        </w:rPr>
        <w:t xml:space="preserve">alone. Her faith would have failed. However, if God struck her, it means that He wants to save her. This is the protection of Mary Most Holy. The Scripture is full of these examples, which are reflected in that divine word: ‘I </w:t>
      </w:r>
      <w:r w:rsidR="002868D6">
        <w:rPr>
          <w:rFonts w:ascii="Times New Roman" w:hAnsi="Times New Roman"/>
          <w:i/>
          <w:sz w:val="24"/>
        </w:rPr>
        <w:t>chastise</w:t>
      </w:r>
      <w:r w:rsidRPr="003615D6">
        <w:rPr>
          <w:rFonts w:ascii="Times New Roman" w:hAnsi="Times New Roman"/>
          <w:i/>
          <w:sz w:val="24"/>
        </w:rPr>
        <w:t xml:space="preserve"> and punish those I love’.”</w:t>
      </w:r>
    </w:p>
    <w:p w14:paraId="46AD83CC" w14:textId="77B13784"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On June 12, at the inauguration of the reconstructed Shrine of Our Lady of Montalto, </w:t>
      </w:r>
      <w:r w:rsidR="00AD655A">
        <w:rPr>
          <w:rFonts w:ascii="Times New Roman" w:hAnsi="Times New Roman"/>
          <w:sz w:val="24"/>
        </w:rPr>
        <w:t>Father Hannibal</w:t>
      </w:r>
      <w:r w:rsidRPr="003615D6">
        <w:rPr>
          <w:rFonts w:ascii="Times New Roman" w:hAnsi="Times New Roman"/>
          <w:sz w:val="24"/>
        </w:rPr>
        <w:t xml:space="preserve"> proclaimed what the new Messina must be, “</w:t>
      </w:r>
      <w:r w:rsidRPr="003615D6">
        <w:rPr>
          <w:rFonts w:ascii="Times New Roman" w:hAnsi="Times New Roman"/>
          <w:i/>
          <w:sz w:val="24"/>
        </w:rPr>
        <w:t>Mary wants us to rise again. This Sanctuary is proof of this. What is the rising again that Mary wants? Jesus Christ said: ‘I am the resurrection and the life’. The resurrection of a people cannot be but Jesus Christ. Through Mary, we go to Jesus. The resurrection of Messina cannot come except with the return of Jesus Christ. Therefore, each of us shall truly return with our hearts to Jesus through Mary. Those who do not return to Jesus are enemies of themselves, of Mary, and of Messina. Those who do not return to Jesus want their destruction and that of the city! Let this never happen! Let us have compassion on ourselves and on this city, which is laying down disheartened and surrounded by ruins. Here, however, Mary, the morning star, appears again. Here is the dawn of our triumphs! Here is the Catholic Messina! And it is only with the Catholic Messina that the commercial, artistic, industrial, historical, scientific</w:t>
      </w:r>
      <w:r>
        <w:rPr>
          <w:rFonts w:ascii="Times New Roman" w:hAnsi="Times New Roman"/>
          <w:i/>
          <w:sz w:val="24"/>
        </w:rPr>
        <w:t>,</w:t>
      </w:r>
      <w:r w:rsidRPr="003615D6">
        <w:rPr>
          <w:rFonts w:ascii="Times New Roman" w:hAnsi="Times New Roman"/>
          <w:i/>
          <w:sz w:val="24"/>
        </w:rPr>
        <w:t xml:space="preserve"> and literary Messina can rise again because nothing can be restored if not in Christ, and we cannot reach out to Christ if not through Mary!</w:t>
      </w:r>
      <w:r w:rsidRPr="003615D6">
        <w:rPr>
          <w:rFonts w:ascii="Times New Roman" w:hAnsi="Times New Roman"/>
          <w:sz w:val="24"/>
        </w:rPr>
        <w:t>”</w:t>
      </w:r>
    </w:p>
    <w:p w14:paraId="09A5FD8F" w14:textId="77777777" w:rsidR="00E01DD2" w:rsidRDefault="00E01DD2" w:rsidP="00E01DD2">
      <w:pPr>
        <w:tabs>
          <w:tab w:val="left" w:pos="1008"/>
        </w:tabs>
        <w:spacing w:after="60" w:line="21" w:lineRule="atLeast"/>
        <w:ind w:firstLine="720"/>
        <w:jc w:val="both"/>
        <w:rPr>
          <w:rFonts w:ascii="Times New Roman" w:hAnsi="Times New Roman"/>
          <w:sz w:val="24"/>
        </w:rPr>
      </w:pPr>
    </w:p>
    <w:p w14:paraId="4BF76C31" w14:textId="77777777" w:rsidR="005B521D" w:rsidRDefault="005B521D" w:rsidP="00E01DD2">
      <w:pPr>
        <w:tabs>
          <w:tab w:val="left" w:pos="1008"/>
        </w:tabs>
        <w:spacing w:after="60" w:line="21" w:lineRule="atLeast"/>
        <w:ind w:firstLine="720"/>
        <w:jc w:val="both"/>
        <w:rPr>
          <w:rFonts w:ascii="Times New Roman" w:hAnsi="Times New Roman"/>
          <w:sz w:val="24"/>
        </w:rPr>
      </w:pPr>
    </w:p>
    <w:p w14:paraId="6DFE7189" w14:textId="77777777" w:rsidR="005B521D" w:rsidRDefault="005B521D" w:rsidP="00E01DD2">
      <w:pPr>
        <w:tabs>
          <w:tab w:val="left" w:pos="1008"/>
        </w:tabs>
        <w:spacing w:after="60" w:line="21" w:lineRule="atLeast"/>
        <w:ind w:firstLine="720"/>
        <w:jc w:val="both"/>
        <w:rPr>
          <w:rFonts w:ascii="Times New Roman" w:hAnsi="Times New Roman"/>
          <w:sz w:val="24"/>
        </w:rPr>
      </w:pPr>
    </w:p>
    <w:p w14:paraId="55567786" w14:textId="77777777" w:rsidR="005B521D" w:rsidRDefault="005B521D" w:rsidP="00E01DD2">
      <w:pPr>
        <w:tabs>
          <w:tab w:val="left" w:pos="1008"/>
        </w:tabs>
        <w:spacing w:after="60" w:line="21" w:lineRule="atLeast"/>
        <w:ind w:firstLine="720"/>
        <w:jc w:val="both"/>
        <w:rPr>
          <w:rFonts w:ascii="Times New Roman" w:hAnsi="Times New Roman"/>
          <w:sz w:val="24"/>
        </w:rPr>
      </w:pPr>
    </w:p>
    <w:p w14:paraId="7134391A" w14:textId="77777777" w:rsidR="005B521D" w:rsidRPr="003615D6" w:rsidRDefault="005B521D" w:rsidP="00E01DD2">
      <w:pPr>
        <w:tabs>
          <w:tab w:val="left" w:pos="1008"/>
        </w:tabs>
        <w:spacing w:after="60" w:line="21" w:lineRule="atLeast"/>
        <w:ind w:firstLine="720"/>
        <w:jc w:val="both"/>
        <w:rPr>
          <w:rFonts w:ascii="Times New Roman" w:hAnsi="Times New Roman"/>
          <w:sz w:val="24"/>
        </w:rPr>
      </w:pPr>
    </w:p>
    <w:p w14:paraId="3FFCFF43"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67D97C89" w14:textId="77777777" w:rsidR="00E01DD2" w:rsidRPr="003615D6" w:rsidRDefault="00E01DD2" w:rsidP="00E01DD2">
      <w:pPr>
        <w:pStyle w:val="Heading2"/>
        <w:spacing w:after="240" w:line="21" w:lineRule="atLeast"/>
        <w:ind w:firstLine="0"/>
        <w:rPr>
          <w:rFonts w:ascii="Times New Roman" w:hAnsi="Times New Roman"/>
          <w:sz w:val="24"/>
        </w:rPr>
      </w:pPr>
      <w:bookmarkStart w:id="241" w:name="_Toc4837780"/>
      <w:bookmarkStart w:id="242" w:name="_Toc4838039"/>
      <w:bookmarkStart w:id="243" w:name="_Toc4926112"/>
      <w:r w:rsidRPr="003615D6">
        <w:rPr>
          <w:rFonts w:ascii="Times New Roman" w:hAnsi="Times New Roman"/>
          <w:sz w:val="24"/>
        </w:rPr>
        <w:lastRenderedPageBreak/>
        <w:t>9. First Encounters with Don Orione</w:t>
      </w:r>
      <w:bookmarkEnd w:id="241"/>
      <w:bookmarkEnd w:id="242"/>
      <w:bookmarkEnd w:id="243"/>
    </w:p>
    <w:p w14:paraId="1D8B93C0" w14:textId="12E28D68"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The first personal contact of </w:t>
      </w:r>
      <w:r w:rsidR="00AD655A">
        <w:rPr>
          <w:rFonts w:ascii="Times New Roman" w:hAnsi="Times New Roman"/>
          <w:sz w:val="24"/>
        </w:rPr>
        <w:t>Father Hannibal</w:t>
      </w:r>
      <w:r w:rsidRPr="003615D6">
        <w:rPr>
          <w:rFonts w:ascii="Times New Roman" w:hAnsi="Times New Roman"/>
          <w:sz w:val="24"/>
        </w:rPr>
        <w:t xml:space="preserve"> with the great Don Luigi Orione</w:t>
      </w:r>
      <w:r w:rsidR="00404624">
        <w:rPr>
          <w:rFonts w:ascii="Times New Roman" w:hAnsi="Times New Roman"/>
          <w:sz w:val="24"/>
        </w:rPr>
        <w:t>,</w:t>
      </w:r>
      <w:r w:rsidR="00F0290A">
        <w:rPr>
          <w:rStyle w:val="FootnoteReference"/>
          <w:rFonts w:ascii="Times New Roman" w:hAnsi="Times New Roman"/>
          <w:sz w:val="24"/>
        </w:rPr>
        <w:footnoteReference w:customMarkFollows="1" w:id="17"/>
        <w:t>*</w:t>
      </w:r>
      <w:r w:rsidRPr="003615D6">
        <w:rPr>
          <w:rFonts w:ascii="Times New Roman" w:hAnsi="Times New Roman"/>
          <w:sz w:val="24"/>
        </w:rPr>
        <w:t xml:space="preserve"> happened on the occasion of the 1908 earthquake.</w:t>
      </w:r>
    </w:p>
    <w:p w14:paraId="0EAFE985" w14:textId="7807EC3C"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The relationship through correspondence goes back to 1900, when </w:t>
      </w:r>
      <w:r w:rsidR="00AD655A">
        <w:rPr>
          <w:rFonts w:ascii="Times New Roman" w:hAnsi="Times New Roman"/>
          <w:sz w:val="24"/>
        </w:rPr>
        <w:t>Father Di Francia</w:t>
      </w:r>
      <w:r w:rsidRPr="003615D6">
        <w:rPr>
          <w:rFonts w:ascii="Times New Roman" w:hAnsi="Times New Roman"/>
          <w:sz w:val="24"/>
        </w:rPr>
        <w:t xml:space="preserve"> heard of the</w:t>
      </w:r>
      <w:r w:rsidR="00C11813">
        <w:rPr>
          <w:rFonts w:ascii="Times New Roman" w:hAnsi="Times New Roman"/>
          <w:sz w:val="24"/>
        </w:rPr>
        <w:t xml:space="preserve"> apostolic works of Don Orione </w:t>
      </w:r>
      <w:r w:rsidRPr="003615D6">
        <w:rPr>
          <w:rFonts w:ascii="Times New Roman" w:hAnsi="Times New Roman"/>
          <w:sz w:val="24"/>
        </w:rPr>
        <w:t>who, at that time, was a young priest. On July 18 of that year, the Father wrote to him,</w:t>
      </w:r>
    </w:p>
    <w:p w14:paraId="0D9E52B6"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 xml:space="preserve"> “Rev. Father and dearest brother, through His Excellency Mons. Blandini, Bishop of Noto, I came to know how your Reverence, though still young, has dedicated himself body and soul, mind</w:t>
      </w:r>
      <w:r>
        <w:rPr>
          <w:rFonts w:ascii="Times New Roman" w:hAnsi="Times New Roman"/>
          <w:i/>
          <w:sz w:val="24"/>
        </w:rPr>
        <w:t>,</w:t>
      </w:r>
      <w:r w:rsidRPr="003615D6">
        <w:rPr>
          <w:rFonts w:ascii="Times New Roman" w:hAnsi="Times New Roman"/>
          <w:i/>
          <w:sz w:val="24"/>
        </w:rPr>
        <w:t xml:space="preserve"> and heart to the service of our Lord Jesus Christ. You are zealous and fervent for the salvation of souls, which are the precious pearls that Jesus Christ has acquired at the inestimable cost of his priceless blood. </w:t>
      </w:r>
    </w:p>
    <w:p w14:paraId="0DD7B6DC" w14:textId="22CAB81C" w:rsidR="00E01DD2" w:rsidRPr="003615D6" w:rsidRDefault="00D85821" w:rsidP="00E01DD2">
      <w:pPr>
        <w:tabs>
          <w:tab w:val="left" w:pos="1008"/>
        </w:tabs>
        <w:spacing w:after="60" w:line="21" w:lineRule="atLeast"/>
        <w:ind w:firstLine="720"/>
        <w:jc w:val="both"/>
        <w:rPr>
          <w:rFonts w:ascii="Times New Roman" w:hAnsi="Times New Roman"/>
          <w:i/>
          <w:sz w:val="24"/>
        </w:rPr>
      </w:pPr>
      <w:r>
        <w:rPr>
          <w:rFonts w:ascii="Times New Roman" w:hAnsi="Times New Roman"/>
          <w:i/>
          <w:sz w:val="24"/>
        </w:rPr>
        <w:t>“</w:t>
      </w:r>
      <w:r w:rsidR="00E01DD2" w:rsidRPr="003615D6">
        <w:rPr>
          <w:rFonts w:ascii="Times New Roman" w:hAnsi="Times New Roman"/>
          <w:i/>
          <w:sz w:val="24"/>
        </w:rPr>
        <w:t>This news has flooded my disconsolate heart with an intimate, deep, and immense joy!</w:t>
      </w:r>
    </w:p>
    <w:p w14:paraId="278EC5E1" w14:textId="0D1C8928" w:rsidR="00E01DD2" w:rsidRPr="003615D6" w:rsidRDefault="00D85821" w:rsidP="00E01DD2">
      <w:pPr>
        <w:tabs>
          <w:tab w:val="left" w:pos="1008"/>
        </w:tabs>
        <w:spacing w:after="60" w:line="21" w:lineRule="atLeast"/>
        <w:ind w:firstLine="720"/>
        <w:jc w:val="both"/>
        <w:rPr>
          <w:rFonts w:ascii="Times New Roman" w:hAnsi="Times New Roman"/>
          <w:i/>
          <w:sz w:val="24"/>
        </w:rPr>
      </w:pPr>
      <w:r>
        <w:rPr>
          <w:rFonts w:ascii="Times New Roman" w:hAnsi="Times New Roman"/>
          <w:i/>
          <w:sz w:val="24"/>
        </w:rPr>
        <w:t>“</w:t>
      </w:r>
      <w:r w:rsidR="00E01DD2" w:rsidRPr="003615D6">
        <w:rPr>
          <w:rFonts w:ascii="Times New Roman" w:hAnsi="Times New Roman"/>
          <w:i/>
          <w:sz w:val="24"/>
        </w:rPr>
        <w:t xml:space="preserve">Since then, undeservingly, I never ceased keeping you in my weak, useless, and poor prayers every day, asking our beloved Lord to enkindle you evermore with the unquenchable flames of His love and zeal, by giving you always more strength, vigor, ardor, fervor, courage, virtue, and constancy to work in the mystical vineyard where his laborers are so scarce! </w:t>
      </w:r>
    </w:p>
    <w:p w14:paraId="2B4A05CE" w14:textId="63173516" w:rsidR="00E01DD2" w:rsidRPr="003615D6" w:rsidRDefault="00D85821" w:rsidP="00E01DD2">
      <w:pPr>
        <w:tabs>
          <w:tab w:val="left" w:pos="1008"/>
        </w:tabs>
        <w:spacing w:after="60" w:line="21" w:lineRule="atLeast"/>
        <w:ind w:firstLine="720"/>
        <w:jc w:val="both"/>
        <w:rPr>
          <w:rFonts w:ascii="Times New Roman" w:hAnsi="Times New Roman"/>
          <w:i/>
          <w:sz w:val="24"/>
        </w:rPr>
      </w:pPr>
      <w:r>
        <w:rPr>
          <w:rFonts w:ascii="Times New Roman" w:hAnsi="Times New Roman"/>
          <w:i/>
          <w:sz w:val="24"/>
        </w:rPr>
        <w:t>“</w:t>
      </w:r>
      <w:r w:rsidR="00E01DD2" w:rsidRPr="003615D6">
        <w:rPr>
          <w:rFonts w:ascii="Times New Roman" w:hAnsi="Times New Roman"/>
          <w:i/>
          <w:sz w:val="24"/>
        </w:rPr>
        <w:t>I would be very honored, my dear brother, if you would send me an esteemed letter and let me know if and when you will pass by Messina, as I would like to see you personally, embrace and kiss you in Jesus Christ, the beloved of our hearts</w:t>
      </w:r>
    </w:p>
    <w:p w14:paraId="51CD8B19" w14:textId="40FD2249" w:rsidR="00E01DD2" w:rsidRPr="003615D6" w:rsidRDefault="00D85821" w:rsidP="00E01DD2">
      <w:pPr>
        <w:tabs>
          <w:tab w:val="left" w:pos="1008"/>
        </w:tabs>
        <w:spacing w:after="60" w:line="21" w:lineRule="atLeast"/>
        <w:ind w:firstLine="720"/>
        <w:jc w:val="both"/>
        <w:rPr>
          <w:rFonts w:ascii="Times New Roman" w:hAnsi="Times New Roman"/>
          <w:i/>
          <w:sz w:val="24"/>
        </w:rPr>
      </w:pPr>
      <w:r>
        <w:rPr>
          <w:rFonts w:ascii="Times New Roman" w:hAnsi="Times New Roman"/>
          <w:i/>
          <w:sz w:val="24"/>
        </w:rPr>
        <w:t>“</w:t>
      </w:r>
      <w:r w:rsidR="00E01DD2" w:rsidRPr="003615D6">
        <w:rPr>
          <w:rFonts w:ascii="Times New Roman" w:hAnsi="Times New Roman"/>
          <w:i/>
          <w:sz w:val="24"/>
        </w:rPr>
        <w:t>As every day with the greatest fervor I can, I talk about you with my Supreme Lord and Eternal God, so I beg you to recommend me to the very merciful love</w:t>
      </w:r>
      <w:r w:rsidR="00E01DD2">
        <w:rPr>
          <w:rFonts w:ascii="Times New Roman" w:hAnsi="Times New Roman"/>
          <w:i/>
          <w:sz w:val="24"/>
        </w:rPr>
        <w:t xml:space="preserve"> of the Heart of Jesus</w:t>
      </w:r>
      <w:r w:rsidR="00E01DD2" w:rsidRPr="003615D6">
        <w:rPr>
          <w:rFonts w:ascii="Times New Roman" w:hAnsi="Times New Roman"/>
          <w:i/>
          <w:sz w:val="24"/>
        </w:rPr>
        <w:t xml:space="preserve"> while kissing again your sacred hands that are open to charity, mercy, assistance, and s</w:t>
      </w:r>
      <w:r w:rsidR="00E01DD2">
        <w:rPr>
          <w:rFonts w:ascii="Times New Roman" w:hAnsi="Times New Roman"/>
          <w:i/>
          <w:sz w:val="24"/>
        </w:rPr>
        <w:t xml:space="preserve">alvation of the children and </w:t>
      </w:r>
      <w:r w:rsidR="00E01DD2" w:rsidRPr="003615D6">
        <w:rPr>
          <w:rFonts w:ascii="Times New Roman" w:hAnsi="Times New Roman"/>
          <w:i/>
          <w:sz w:val="24"/>
        </w:rPr>
        <w:t xml:space="preserve">many souls. Very humbly, I declare myself as your useless and humble servant, Canon Hannibal Mary Di Francia.” </w:t>
      </w:r>
    </w:p>
    <w:p w14:paraId="555E2110" w14:textId="59AA1489"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However, it seems that the two Saints did not meet before the 1908 earthquake. A misadventure similar to that experienced by </w:t>
      </w:r>
      <w:r w:rsidR="00AD655A">
        <w:rPr>
          <w:rFonts w:ascii="Times New Roman" w:hAnsi="Times New Roman"/>
          <w:sz w:val="24"/>
        </w:rPr>
        <w:t>Father Hannibal</w:t>
      </w:r>
      <w:r w:rsidRPr="003615D6">
        <w:rPr>
          <w:rFonts w:ascii="Times New Roman" w:hAnsi="Times New Roman"/>
          <w:sz w:val="24"/>
        </w:rPr>
        <w:t xml:space="preserve"> happened also to Don Orione with the desertion of the clerics. In 1902, the Bishop of Tortona ordered the clerics of Don Orione to enter the seminary, and so a dozen of his children, raised with the bread of his table and with the warmth of his charity, left the Congregation on the eve of their priesthood. (Cf. </w:t>
      </w:r>
      <w:r w:rsidR="00D85821">
        <w:rPr>
          <w:rFonts w:ascii="Times New Roman" w:hAnsi="Times New Roman"/>
          <w:i/>
          <w:sz w:val="24"/>
        </w:rPr>
        <w:t>The S</w:t>
      </w:r>
      <w:r w:rsidRPr="003615D6">
        <w:rPr>
          <w:rFonts w:ascii="Times New Roman" w:hAnsi="Times New Roman"/>
          <w:i/>
          <w:sz w:val="24"/>
        </w:rPr>
        <w:t>ervant of God Fr. Gaspare Cocci</w:t>
      </w:r>
      <w:r w:rsidRPr="003615D6">
        <w:rPr>
          <w:rFonts w:ascii="Times New Roman" w:hAnsi="Times New Roman"/>
          <w:sz w:val="24"/>
        </w:rPr>
        <w:t xml:space="preserve">, </w:t>
      </w:r>
      <w:r w:rsidRPr="003615D6">
        <w:rPr>
          <w:rFonts w:ascii="Times New Roman" w:hAnsi="Times New Roman"/>
          <w:i/>
          <w:sz w:val="24"/>
        </w:rPr>
        <w:t>of the Sons of the Divine Providence,</w:t>
      </w:r>
      <w:r w:rsidRPr="003615D6">
        <w:rPr>
          <w:rFonts w:ascii="Times New Roman" w:hAnsi="Times New Roman"/>
          <w:sz w:val="24"/>
        </w:rPr>
        <w:t xml:space="preserve"> p.175). This event caused the closure of several </w:t>
      </w:r>
      <w:r w:rsidR="00B05AAF">
        <w:rPr>
          <w:rFonts w:ascii="Times New Roman" w:hAnsi="Times New Roman"/>
          <w:sz w:val="24"/>
        </w:rPr>
        <w:t>House</w:t>
      </w:r>
      <w:r w:rsidRPr="003615D6">
        <w:rPr>
          <w:rFonts w:ascii="Times New Roman" w:hAnsi="Times New Roman"/>
          <w:sz w:val="24"/>
        </w:rPr>
        <w:t>s among them the one of Noto, and so Don Orione had no reason to travel to Sicily.</w:t>
      </w:r>
    </w:p>
    <w:p w14:paraId="17273AA2"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570107D5"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5D964BF2" w14:textId="77777777" w:rsidR="00E01DD2" w:rsidRPr="003615D6" w:rsidRDefault="00E01DD2" w:rsidP="00E01DD2">
      <w:pPr>
        <w:pStyle w:val="Heading2"/>
        <w:spacing w:after="240" w:line="21" w:lineRule="atLeast"/>
        <w:ind w:firstLine="0"/>
        <w:rPr>
          <w:rFonts w:ascii="Times New Roman" w:hAnsi="Times New Roman"/>
          <w:sz w:val="24"/>
        </w:rPr>
      </w:pPr>
      <w:bookmarkStart w:id="244" w:name="_Toc4837781"/>
      <w:bookmarkStart w:id="245" w:name="_Toc4838040"/>
      <w:bookmarkStart w:id="246" w:name="_Toc4926113"/>
      <w:r w:rsidRPr="003615D6">
        <w:rPr>
          <w:rFonts w:ascii="Times New Roman" w:hAnsi="Times New Roman"/>
          <w:sz w:val="24"/>
        </w:rPr>
        <w:t xml:space="preserve">10. We Appoint You as Our Superior General </w:t>
      </w:r>
      <w:bookmarkEnd w:id="244"/>
      <w:bookmarkEnd w:id="245"/>
      <w:bookmarkEnd w:id="246"/>
    </w:p>
    <w:p w14:paraId="69EC6D63"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Because of the earthquake, Don Orione came to Messina first as a member of the Pontifical Committee for the assistance to the people affected by the earthquake, and later, from June 17, 1909 to February 7, 1912, as Vicar General of the Diocese, appointed directly by Pope Pius X. </w:t>
      </w:r>
    </w:p>
    <w:p w14:paraId="2E2D4D14"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The Father was very</w:t>
      </w:r>
      <w:r>
        <w:rPr>
          <w:rFonts w:ascii="Times New Roman" w:hAnsi="Times New Roman"/>
          <w:sz w:val="24"/>
        </w:rPr>
        <w:t xml:space="preserve"> glad</w:t>
      </w:r>
      <w:r w:rsidRPr="003615D6">
        <w:rPr>
          <w:rFonts w:ascii="Times New Roman" w:hAnsi="Times New Roman"/>
          <w:sz w:val="24"/>
        </w:rPr>
        <w:t xml:space="preserve"> and never failed to pay tribute to the new Superior, by writing from Sava (Taranto) on September 18, 1909</w:t>
      </w:r>
      <w:r>
        <w:rPr>
          <w:rFonts w:ascii="Times New Roman" w:hAnsi="Times New Roman"/>
          <w:sz w:val="24"/>
        </w:rPr>
        <w:t>,</w:t>
      </w:r>
      <w:r w:rsidRPr="003615D6">
        <w:rPr>
          <w:rFonts w:ascii="Times New Roman" w:hAnsi="Times New Roman"/>
          <w:sz w:val="24"/>
        </w:rPr>
        <w:t xml:space="preserve"> a letter worthy of mention. </w:t>
      </w:r>
    </w:p>
    <w:p w14:paraId="1AF2B124" w14:textId="528A0EB5"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sz w:val="24"/>
        </w:rPr>
        <w:t>“</w:t>
      </w:r>
      <w:r w:rsidRPr="003615D6">
        <w:rPr>
          <w:rFonts w:ascii="Times New Roman" w:hAnsi="Times New Roman"/>
          <w:i/>
          <w:sz w:val="24"/>
        </w:rPr>
        <w:t>From this moment</w:t>
      </w:r>
      <w:r w:rsidR="00D85821">
        <w:rPr>
          <w:rFonts w:ascii="Times New Roman" w:hAnsi="Times New Roman"/>
          <w:i/>
          <w:sz w:val="24"/>
        </w:rPr>
        <w:t>,</w:t>
      </w:r>
      <w:r w:rsidRPr="003615D6">
        <w:rPr>
          <w:rFonts w:ascii="Times New Roman" w:hAnsi="Times New Roman"/>
          <w:i/>
          <w:sz w:val="24"/>
        </w:rPr>
        <w:t xml:space="preserve"> we are all</w:t>
      </w:r>
      <w:r w:rsidR="00D85821">
        <w:rPr>
          <w:rFonts w:ascii="Times New Roman" w:hAnsi="Times New Roman"/>
          <w:i/>
          <w:sz w:val="24"/>
        </w:rPr>
        <w:t xml:space="preserve"> subject to your wise direction</w:t>
      </w:r>
      <w:r w:rsidRPr="003615D6">
        <w:rPr>
          <w:rFonts w:ascii="Times New Roman" w:hAnsi="Times New Roman"/>
          <w:i/>
          <w:sz w:val="24"/>
        </w:rPr>
        <w:t xml:space="preserve"> and we proclaim Your Lordship as our Superior General. Kindly embrace in your apostolic heart </w:t>
      </w:r>
      <w:r w:rsidR="00D85821">
        <w:rPr>
          <w:rFonts w:ascii="Times New Roman" w:hAnsi="Times New Roman"/>
          <w:i/>
          <w:sz w:val="24"/>
        </w:rPr>
        <w:t>this other Work as one of yours</w:t>
      </w:r>
      <w:r w:rsidRPr="003615D6">
        <w:rPr>
          <w:rFonts w:ascii="Times New Roman" w:hAnsi="Times New Roman"/>
          <w:i/>
          <w:sz w:val="24"/>
        </w:rPr>
        <w:t xml:space="preserve"> and lead it to the way of its twofold purpose of religion and charity, with your </w:t>
      </w:r>
      <w:r w:rsidRPr="003615D6">
        <w:rPr>
          <w:rFonts w:ascii="Times New Roman" w:hAnsi="Times New Roman"/>
          <w:i/>
          <w:sz w:val="24"/>
        </w:rPr>
        <w:lastRenderedPageBreak/>
        <w:t xml:space="preserve">warm prayers, advice, teachings, and orders. Every Rogationist and Daughter of Divine Zeal, in every </w:t>
      </w:r>
      <w:r w:rsidR="00B05AAF">
        <w:rPr>
          <w:rFonts w:ascii="Times New Roman" w:hAnsi="Times New Roman"/>
          <w:i/>
          <w:sz w:val="24"/>
        </w:rPr>
        <w:t>House</w:t>
      </w:r>
      <w:r w:rsidRPr="003615D6">
        <w:rPr>
          <w:rFonts w:ascii="Times New Roman" w:hAnsi="Times New Roman"/>
          <w:i/>
          <w:sz w:val="24"/>
        </w:rPr>
        <w:t>, is ready to obey you, with the assistance of our Lord.</w:t>
      </w:r>
    </w:p>
    <w:p w14:paraId="6B826062" w14:textId="575D147B" w:rsidR="00E01DD2" w:rsidRPr="003615D6" w:rsidRDefault="00D85821" w:rsidP="00E01DD2">
      <w:pPr>
        <w:tabs>
          <w:tab w:val="left" w:pos="1008"/>
        </w:tabs>
        <w:spacing w:after="60" w:line="21" w:lineRule="atLeast"/>
        <w:ind w:firstLine="720"/>
        <w:jc w:val="both"/>
        <w:rPr>
          <w:rFonts w:ascii="Times New Roman" w:hAnsi="Times New Roman"/>
          <w:i/>
          <w:sz w:val="24"/>
        </w:rPr>
      </w:pPr>
      <w:r>
        <w:rPr>
          <w:rFonts w:ascii="Times New Roman" w:hAnsi="Times New Roman"/>
          <w:i/>
          <w:sz w:val="24"/>
        </w:rPr>
        <w:t>“</w:t>
      </w:r>
      <w:r w:rsidR="00E01DD2" w:rsidRPr="003615D6">
        <w:rPr>
          <w:rFonts w:ascii="Times New Roman" w:hAnsi="Times New Roman"/>
          <w:i/>
          <w:sz w:val="24"/>
        </w:rPr>
        <w:t>I hope that the Sacred Heart of Jesus may grant us those graces that m</w:t>
      </w:r>
      <w:r>
        <w:rPr>
          <w:rFonts w:ascii="Times New Roman" w:hAnsi="Times New Roman"/>
          <w:i/>
          <w:sz w:val="24"/>
        </w:rPr>
        <w:t>y unworthiness could not obtain</w:t>
      </w:r>
      <w:r w:rsidR="00E01DD2" w:rsidRPr="003615D6">
        <w:rPr>
          <w:rFonts w:ascii="Times New Roman" w:hAnsi="Times New Roman"/>
          <w:i/>
          <w:sz w:val="24"/>
        </w:rPr>
        <w:t xml:space="preserve"> and will repair all the evil I have committed. </w:t>
      </w:r>
    </w:p>
    <w:p w14:paraId="03B8732F" w14:textId="264CF2DF" w:rsidR="00E01DD2" w:rsidRPr="003615D6" w:rsidRDefault="00D85821" w:rsidP="00E01DD2">
      <w:pPr>
        <w:tabs>
          <w:tab w:val="left" w:pos="1008"/>
        </w:tabs>
        <w:spacing w:after="60" w:line="21" w:lineRule="atLeast"/>
        <w:ind w:firstLine="720"/>
        <w:jc w:val="both"/>
        <w:rPr>
          <w:rFonts w:ascii="Times New Roman" w:hAnsi="Times New Roman"/>
          <w:i/>
          <w:sz w:val="24"/>
        </w:rPr>
      </w:pPr>
      <w:r>
        <w:rPr>
          <w:rFonts w:ascii="Times New Roman" w:hAnsi="Times New Roman"/>
          <w:i/>
          <w:sz w:val="24"/>
        </w:rPr>
        <w:t>“</w:t>
      </w:r>
      <w:r w:rsidR="00E01DD2" w:rsidRPr="003615D6">
        <w:rPr>
          <w:rFonts w:ascii="Times New Roman" w:hAnsi="Times New Roman"/>
          <w:i/>
          <w:sz w:val="24"/>
        </w:rPr>
        <w:t xml:space="preserve">I present to Your Lordship, together with the personnel of our seven little </w:t>
      </w:r>
      <w:r w:rsidR="00B05AAF">
        <w:rPr>
          <w:rFonts w:ascii="Times New Roman" w:hAnsi="Times New Roman"/>
          <w:i/>
          <w:sz w:val="24"/>
        </w:rPr>
        <w:t>House</w:t>
      </w:r>
      <w:r w:rsidR="00E01DD2" w:rsidRPr="003615D6">
        <w:rPr>
          <w:rFonts w:ascii="Times New Roman" w:hAnsi="Times New Roman"/>
          <w:i/>
          <w:sz w:val="24"/>
        </w:rPr>
        <w:t>s, that sacred banner on which is written: ‘</w:t>
      </w:r>
      <w:r w:rsidR="00E01DD2" w:rsidRPr="00D85821">
        <w:rPr>
          <w:rFonts w:ascii="Times New Roman" w:hAnsi="Times New Roman"/>
          <w:i/>
          <w:sz w:val="24"/>
        </w:rPr>
        <w:t>Pray</w:t>
      </w:r>
      <w:r>
        <w:rPr>
          <w:rFonts w:ascii="Times New Roman" w:hAnsi="Times New Roman"/>
          <w:i/>
          <w:sz w:val="24"/>
        </w:rPr>
        <w:t>,</w:t>
      </w:r>
      <w:r w:rsidR="00E01DD2" w:rsidRPr="00D85821">
        <w:rPr>
          <w:rFonts w:ascii="Times New Roman" w:hAnsi="Times New Roman"/>
          <w:i/>
          <w:sz w:val="24"/>
        </w:rPr>
        <w:t xml:space="preserve"> therefore</w:t>
      </w:r>
      <w:r>
        <w:rPr>
          <w:rFonts w:ascii="Times New Roman" w:hAnsi="Times New Roman"/>
          <w:i/>
          <w:sz w:val="24"/>
        </w:rPr>
        <w:t>,</w:t>
      </w:r>
      <w:r w:rsidR="00E01DD2" w:rsidRPr="00D85821">
        <w:rPr>
          <w:rFonts w:ascii="Times New Roman" w:hAnsi="Times New Roman"/>
          <w:i/>
          <w:sz w:val="24"/>
        </w:rPr>
        <w:t xml:space="preserve"> </w:t>
      </w:r>
      <w:r w:rsidR="00522DDE">
        <w:rPr>
          <w:rFonts w:ascii="Times New Roman" w:hAnsi="Times New Roman"/>
          <w:i/>
          <w:sz w:val="24"/>
        </w:rPr>
        <w:t>the Lord of</w:t>
      </w:r>
      <w:r w:rsidR="00E01DD2" w:rsidRPr="00D85821">
        <w:rPr>
          <w:rFonts w:ascii="Times New Roman" w:hAnsi="Times New Roman"/>
          <w:i/>
          <w:sz w:val="24"/>
        </w:rPr>
        <w:t xml:space="preserve">the harvest to send out laborers into his harvest.’ This divine word </w:t>
      </w:r>
      <w:r w:rsidR="00E01DD2" w:rsidRPr="003615D6">
        <w:rPr>
          <w:rFonts w:ascii="Times New Roman" w:hAnsi="Times New Roman"/>
          <w:i/>
          <w:sz w:val="24"/>
        </w:rPr>
        <w:t xml:space="preserve">coming from the divine zeal of the Heart of Jesus is </w:t>
      </w:r>
      <w:r w:rsidR="00E01DD2" w:rsidRPr="003615D6">
        <w:rPr>
          <w:rFonts w:ascii="Times New Roman" w:hAnsi="Times New Roman"/>
          <w:sz w:val="24"/>
        </w:rPr>
        <w:t xml:space="preserve">the </w:t>
      </w:r>
      <w:r w:rsidR="00E01DD2" w:rsidRPr="003615D6">
        <w:rPr>
          <w:rFonts w:ascii="Times New Roman" w:hAnsi="Times New Roman"/>
          <w:i/>
          <w:sz w:val="24"/>
        </w:rPr>
        <w:t xml:space="preserve">mandate of his divine zeal in which the great secret of the salvation of the Church and society is contained. May Your Lordship accept it from the beloved </w:t>
      </w:r>
      <w:r w:rsidR="00DB2175">
        <w:rPr>
          <w:rFonts w:ascii="Times New Roman" w:hAnsi="Times New Roman"/>
          <w:i/>
          <w:sz w:val="24"/>
        </w:rPr>
        <w:t>lips</w:t>
      </w:r>
      <w:r w:rsidR="00E01DD2" w:rsidRPr="003615D6">
        <w:rPr>
          <w:rFonts w:ascii="Times New Roman" w:hAnsi="Times New Roman"/>
          <w:i/>
          <w:sz w:val="24"/>
        </w:rPr>
        <w:t xml:space="preserve"> of the divine Savior, as we received and impressed it in our hearts and constituted it as our very holy mission. May you be its apostle and announcer!</w:t>
      </w:r>
    </w:p>
    <w:p w14:paraId="562794FC" w14:textId="2C2B2CB8" w:rsidR="00E01DD2" w:rsidRPr="003615D6" w:rsidRDefault="00D85821" w:rsidP="00E01DD2">
      <w:pPr>
        <w:tabs>
          <w:tab w:val="left" w:pos="1008"/>
        </w:tabs>
        <w:spacing w:after="60" w:line="21" w:lineRule="atLeast"/>
        <w:ind w:firstLine="720"/>
        <w:jc w:val="both"/>
        <w:rPr>
          <w:rFonts w:ascii="Times New Roman" w:hAnsi="Times New Roman"/>
          <w:i/>
          <w:sz w:val="24"/>
        </w:rPr>
      </w:pPr>
      <w:r>
        <w:rPr>
          <w:rFonts w:ascii="Times New Roman" w:hAnsi="Times New Roman"/>
          <w:i/>
          <w:sz w:val="24"/>
        </w:rPr>
        <w:t>“</w:t>
      </w:r>
      <w:r w:rsidR="00E01DD2" w:rsidRPr="003615D6">
        <w:rPr>
          <w:rFonts w:ascii="Times New Roman" w:hAnsi="Times New Roman"/>
          <w:i/>
          <w:sz w:val="24"/>
        </w:rPr>
        <w:t xml:space="preserve">I ask your holy blessing and kiss </w:t>
      </w:r>
      <w:r w:rsidR="00E01DD2">
        <w:rPr>
          <w:rFonts w:ascii="Times New Roman" w:hAnsi="Times New Roman"/>
          <w:i/>
          <w:sz w:val="24"/>
        </w:rPr>
        <w:t>your hands</w:t>
      </w:r>
      <w:r w:rsidR="00E01DD2" w:rsidRPr="003615D6">
        <w:rPr>
          <w:rFonts w:ascii="Times New Roman" w:hAnsi="Times New Roman"/>
          <w:i/>
          <w:sz w:val="24"/>
        </w:rPr>
        <w:t xml:space="preserve"> while declaring myself your very humble servant, Canon Hannibal Mary Di Francia.”</w:t>
      </w:r>
    </w:p>
    <w:p w14:paraId="478B6941"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The bond</w:t>
      </w:r>
      <w:r>
        <w:rPr>
          <w:rFonts w:ascii="Times New Roman" w:hAnsi="Times New Roman"/>
          <w:sz w:val="24"/>
        </w:rPr>
        <w:t>s</w:t>
      </w:r>
      <w:r w:rsidRPr="003615D6">
        <w:rPr>
          <w:rFonts w:ascii="Times New Roman" w:hAnsi="Times New Roman"/>
          <w:sz w:val="24"/>
        </w:rPr>
        <w:t xml:space="preserve"> </w:t>
      </w:r>
      <w:r>
        <w:rPr>
          <w:rFonts w:ascii="Times New Roman" w:hAnsi="Times New Roman"/>
          <w:sz w:val="24"/>
        </w:rPr>
        <w:t>in</w:t>
      </w:r>
      <w:r w:rsidRPr="003615D6">
        <w:rPr>
          <w:rFonts w:ascii="Times New Roman" w:hAnsi="Times New Roman"/>
          <w:sz w:val="24"/>
        </w:rPr>
        <w:t xml:space="preserve"> the love of our Lord </w:t>
      </w:r>
      <w:r>
        <w:rPr>
          <w:rFonts w:ascii="Times New Roman" w:hAnsi="Times New Roman"/>
          <w:sz w:val="24"/>
        </w:rPr>
        <w:t xml:space="preserve">that </w:t>
      </w:r>
      <w:r w:rsidRPr="003615D6">
        <w:rPr>
          <w:rFonts w:ascii="Times New Roman" w:hAnsi="Times New Roman"/>
          <w:sz w:val="24"/>
        </w:rPr>
        <w:t xml:space="preserve">united the two Saints in an indissoluble manner </w:t>
      </w:r>
      <w:r>
        <w:rPr>
          <w:rFonts w:ascii="Times New Roman" w:hAnsi="Times New Roman"/>
          <w:sz w:val="24"/>
        </w:rPr>
        <w:t>were</w:t>
      </w:r>
      <w:r w:rsidRPr="003615D6">
        <w:rPr>
          <w:rFonts w:ascii="Times New Roman" w:hAnsi="Times New Roman"/>
          <w:sz w:val="24"/>
        </w:rPr>
        <w:t xml:space="preserve"> thus established. I myself remember that my first acquaintance with Don Orione is connected with this relationship.</w:t>
      </w:r>
    </w:p>
    <w:p w14:paraId="4A51B70F" w14:textId="0F681FC4"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Fr. Vitale introduced him to us</w:t>
      </w:r>
      <w:r>
        <w:rPr>
          <w:rFonts w:ascii="Times New Roman" w:hAnsi="Times New Roman"/>
          <w:sz w:val="24"/>
        </w:rPr>
        <w:t>,</w:t>
      </w:r>
      <w:r w:rsidRPr="003615D6">
        <w:rPr>
          <w:rFonts w:ascii="Times New Roman" w:hAnsi="Times New Roman"/>
          <w:sz w:val="24"/>
        </w:rPr>
        <w:t xml:space="preserve"> students</w:t>
      </w:r>
      <w:r>
        <w:rPr>
          <w:rFonts w:ascii="Times New Roman" w:hAnsi="Times New Roman"/>
          <w:sz w:val="24"/>
        </w:rPr>
        <w:t>,</w:t>
      </w:r>
      <w:r w:rsidRPr="003615D6">
        <w:rPr>
          <w:rFonts w:ascii="Times New Roman" w:hAnsi="Times New Roman"/>
          <w:sz w:val="24"/>
        </w:rPr>
        <w:t xml:space="preserve"> in Messina, with these words, “</w:t>
      </w:r>
      <w:r w:rsidRPr="003615D6">
        <w:rPr>
          <w:rFonts w:ascii="Times New Roman" w:hAnsi="Times New Roman"/>
          <w:i/>
          <w:sz w:val="24"/>
        </w:rPr>
        <w:t>Here is Don Orione, the friend of our Father</w:t>
      </w:r>
      <w:r w:rsidRPr="003615D6">
        <w:rPr>
          <w:rFonts w:ascii="Times New Roman" w:hAnsi="Times New Roman"/>
          <w:sz w:val="24"/>
        </w:rPr>
        <w:t>.” Don Orione underlined with pleasure, with a wide smile on his lips</w:t>
      </w:r>
      <w:r w:rsidR="00DB2175">
        <w:rPr>
          <w:rFonts w:ascii="Times New Roman" w:hAnsi="Times New Roman"/>
          <w:sz w:val="24"/>
        </w:rPr>
        <w:t>,</w:t>
      </w:r>
      <w:r w:rsidRPr="003615D6">
        <w:rPr>
          <w:rFonts w:ascii="Times New Roman" w:hAnsi="Times New Roman"/>
          <w:sz w:val="24"/>
        </w:rPr>
        <w:t xml:space="preserve"> and with the flashing of his large eyes, which were his characteristics, “</w:t>
      </w:r>
      <w:r w:rsidRPr="003615D6">
        <w:rPr>
          <w:rFonts w:ascii="Times New Roman" w:hAnsi="Times New Roman"/>
          <w:i/>
          <w:sz w:val="24"/>
        </w:rPr>
        <w:t xml:space="preserve">Friend, yes, indeed </w:t>
      </w:r>
      <w:r w:rsidR="00DB2175">
        <w:rPr>
          <w:rFonts w:ascii="Times New Roman" w:hAnsi="Times New Roman"/>
          <w:i/>
          <w:sz w:val="24"/>
        </w:rPr>
        <w:t xml:space="preserve">a </w:t>
      </w:r>
      <w:r w:rsidRPr="003615D6">
        <w:rPr>
          <w:rFonts w:ascii="Times New Roman" w:hAnsi="Times New Roman"/>
          <w:i/>
          <w:sz w:val="24"/>
        </w:rPr>
        <w:t>true friend!</w:t>
      </w:r>
      <w:r w:rsidRPr="003615D6">
        <w:rPr>
          <w:rFonts w:ascii="Times New Roman" w:hAnsi="Times New Roman"/>
          <w:sz w:val="24"/>
        </w:rPr>
        <w:t>”</w:t>
      </w:r>
    </w:p>
    <w:p w14:paraId="3BE88920" w14:textId="7D45DF08" w:rsidR="00E01DD2" w:rsidRPr="003615D6" w:rsidRDefault="00AD655A" w:rsidP="00E01DD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E01DD2" w:rsidRPr="003615D6">
        <w:rPr>
          <w:rFonts w:ascii="Times New Roman" w:hAnsi="Times New Roman"/>
          <w:sz w:val="24"/>
        </w:rPr>
        <w:t xml:space="preserve"> in the ‘Book of the Divine Benefits’, in the year 1909, defines his encounter with the Apostle of the Divine Providence this way, “</w:t>
      </w:r>
      <w:r w:rsidR="00E01DD2" w:rsidRPr="003615D6">
        <w:rPr>
          <w:rFonts w:ascii="Times New Roman" w:hAnsi="Times New Roman"/>
          <w:i/>
          <w:sz w:val="24"/>
        </w:rPr>
        <w:t>This year we had a special closeness with Don Orione; he showed great affection and protection for us</w:t>
      </w:r>
      <w:r w:rsidR="00E01DD2" w:rsidRPr="003615D6">
        <w:rPr>
          <w:rFonts w:ascii="Times New Roman" w:hAnsi="Times New Roman"/>
          <w:sz w:val="24"/>
        </w:rPr>
        <w:t>.”</w:t>
      </w:r>
    </w:p>
    <w:p w14:paraId="62E15FD3"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7B25FB43"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7B2542D4" w14:textId="77777777" w:rsidR="00E01DD2" w:rsidRPr="003615D6" w:rsidRDefault="00E01DD2" w:rsidP="00E01DD2">
      <w:pPr>
        <w:pStyle w:val="Heading1"/>
        <w:spacing w:after="60" w:line="21" w:lineRule="atLeast"/>
        <w:ind w:firstLine="720"/>
        <w:rPr>
          <w:rFonts w:ascii="Times New Roman" w:hAnsi="Times New Roman"/>
          <w:sz w:val="24"/>
        </w:rPr>
      </w:pPr>
    </w:p>
    <w:p w14:paraId="5F81CB34" w14:textId="77777777" w:rsidR="00E01DD2" w:rsidRPr="003615D6" w:rsidRDefault="00E01DD2" w:rsidP="00E01DD2">
      <w:pPr>
        <w:pStyle w:val="Heading1"/>
        <w:spacing w:after="60" w:line="21" w:lineRule="atLeast"/>
        <w:ind w:firstLine="720"/>
        <w:rPr>
          <w:rFonts w:ascii="Times New Roman" w:hAnsi="Times New Roman"/>
          <w:sz w:val="24"/>
        </w:rPr>
      </w:pPr>
      <w:r w:rsidRPr="003615D6">
        <w:rPr>
          <w:rFonts w:ascii="Times New Roman" w:hAnsi="Times New Roman"/>
          <w:sz w:val="24"/>
        </w:rPr>
        <w:br w:type="page"/>
      </w:r>
    </w:p>
    <w:p w14:paraId="115D8467" w14:textId="77777777" w:rsidR="00E01DD2" w:rsidRPr="003615D6" w:rsidRDefault="00E01DD2" w:rsidP="00E01DD2">
      <w:pPr>
        <w:pStyle w:val="Heading1"/>
        <w:spacing w:after="60" w:line="21" w:lineRule="atLeast"/>
        <w:ind w:firstLine="720"/>
        <w:rPr>
          <w:rFonts w:ascii="Times New Roman" w:hAnsi="Times New Roman"/>
          <w:sz w:val="24"/>
        </w:rPr>
      </w:pPr>
    </w:p>
    <w:p w14:paraId="4BAD1638" w14:textId="77777777" w:rsidR="00E01DD2" w:rsidRPr="003615D6" w:rsidRDefault="00E01DD2" w:rsidP="00E01DD2">
      <w:pPr>
        <w:pStyle w:val="Heading1"/>
        <w:spacing w:after="240" w:line="21" w:lineRule="atLeast"/>
        <w:ind w:left="-86" w:firstLine="720"/>
        <w:rPr>
          <w:rFonts w:ascii="Times New Roman" w:hAnsi="Times New Roman"/>
          <w:b/>
          <w:sz w:val="32"/>
          <w:szCs w:val="32"/>
        </w:rPr>
      </w:pPr>
      <w:bookmarkStart w:id="247" w:name="_Toc4837782"/>
      <w:bookmarkStart w:id="248" w:name="_Toc4838041"/>
      <w:bookmarkStart w:id="249" w:name="_Toc4926114"/>
      <w:r w:rsidRPr="003615D6">
        <w:rPr>
          <w:rFonts w:ascii="Times New Roman" w:hAnsi="Times New Roman"/>
          <w:b/>
          <w:sz w:val="32"/>
          <w:szCs w:val="32"/>
        </w:rPr>
        <w:t xml:space="preserve">CHAPTER </w:t>
      </w:r>
      <w:bookmarkEnd w:id="247"/>
      <w:bookmarkEnd w:id="248"/>
      <w:r w:rsidRPr="003615D6">
        <w:rPr>
          <w:rFonts w:ascii="Times New Roman" w:hAnsi="Times New Roman"/>
          <w:b/>
          <w:sz w:val="32"/>
          <w:szCs w:val="32"/>
        </w:rPr>
        <w:t>8</w:t>
      </w:r>
      <w:bookmarkEnd w:id="249"/>
    </w:p>
    <w:p w14:paraId="4A3A4207" w14:textId="77777777" w:rsidR="00E01DD2" w:rsidRPr="003615D6" w:rsidRDefault="00E01DD2" w:rsidP="00E01DD2">
      <w:pPr>
        <w:pStyle w:val="Heading1"/>
        <w:spacing w:after="240" w:line="21" w:lineRule="atLeast"/>
        <w:ind w:left="-86" w:firstLine="720"/>
        <w:rPr>
          <w:rFonts w:ascii="Times New Roman" w:hAnsi="Times New Roman"/>
          <w:b/>
          <w:sz w:val="32"/>
          <w:szCs w:val="32"/>
        </w:rPr>
      </w:pPr>
      <w:bookmarkStart w:id="250" w:name="_Toc4837783"/>
      <w:bookmarkStart w:id="251" w:name="_Toc4838042"/>
      <w:bookmarkStart w:id="252" w:name="_Toc4926115"/>
      <w:r w:rsidRPr="003615D6">
        <w:rPr>
          <w:rFonts w:ascii="Times New Roman" w:hAnsi="Times New Roman"/>
          <w:b/>
          <w:sz w:val="32"/>
          <w:szCs w:val="32"/>
        </w:rPr>
        <w:t>THE DEVELOPMENT OF THE INSTITUTES</w:t>
      </w:r>
      <w:bookmarkEnd w:id="250"/>
      <w:bookmarkEnd w:id="251"/>
      <w:bookmarkEnd w:id="252"/>
    </w:p>
    <w:p w14:paraId="3803DEA9" w14:textId="77777777" w:rsidR="00E01DD2" w:rsidRPr="003615D6" w:rsidRDefault="00E01DD2" w:rsidP="00E01DD2">
      <w:pPr>
        <w:pStyle w:val="Heading1"/>
        <w:spacing w:after="60" w:line="21" w:lineRule="atLeast"/>
        <w:ind w:firstLine="720"/>
        <w:rPr>
          <w:rFonts w:ascii="Times New Roman" w:hAnsi="Times New Roman"/>
          <w:sz w:val="24"/>
        </w:rPr>
      </w:pPr>
    </w:p>
    <w:p w14:paraId="0781C440"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18529056"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3277F8DA" w14:textId="77777777" w:rsidR="00E01DD2" w:rsidRPr="003615D6" w:rsidRDefault="00E01DD2" w:rsidP="00E01DD2">
      <w:pPr>
        <w:pStyle w:val="Heading2"/>
        <w:spacing w:after="240" w:line="21" w:lineRule="atLeast"/>
        <w:ind w:firstLine="0"/>
        <w:rPr>
          <w:rFonts w:ascii="Times New Roman" w:hAnsi="Times New Roman"/>
          <w:sz w:val="24"/>
        </w:rPr>
      </w:pPr>
      <w:bookmarkStart w:id="253" w:name="_Toc4837784"/>
      <w:bookmarkStart w:id="254" w:name="_Toc4838043"/>
      <w:bookmarkStart w:id="255" w:name="_Toc4926116"/>
      <w:r w:rsidRPr="003615D6">
        <w:rPr>
          <w:rFonts w:ascii="Times New Roman" w:hAnsi="Times New Roman"/>
          <w:sz w:val="24"/>
        </w:rPr>
        <w:t>1. In Apulia</w:t>
      </w:r>
      <w:bookmarkEnd w:id="253"/>
      <w:bookmarkEnd w:id="254"/>
      <w:bookmarkEnd w:id="255"/>
    </w:p>
    <w:p w14:paraId="3F929338" w14:textId="5B98955F" w:rsidR="00E01DD2" w:rsidRPr="003615D6" w:rsidRDefault="00E01DD2" w:rsidP="00E01DD2">
      <w:pPr>
        <w:tabs>
          <w:tab w:val="left" w:pos="1008"/>
          <w:tab w:val="left" w:pos="3060"/>
        </w:tabs>
        <w:spacing w:after="60" w:line="21" w:lineRule="atLeast"/>
        <w:ind w:firstLine="720"/>
        <w:jc w:val="both"/>
        <w:rPr>
          <w:rFonts w:ascii="Times New Roman" w:hAnsi="Times New Roman"/>
          <w:sz w:val="24"/>
        </w:rPr>
      </w:pPr>
      <w:r w:rsidRPr="003615D6">
        <w:rPr>
          <w:rFonts w:ascii="Times New Roman" w:hAnsi="Times New Roman"/>
          <w:sz w:val="24"/>
        </w:rPr>
        <w:t xml:space="preserve">The earthquake of Messina could have destroyed the Work of </w:t>
      </w:r>
      <w:r w:rsidR="00AD655A">
        <w:rPr>
          <w:rFonts w:ascii="Times New Roman" w:hAnsi="Times New Roman"/>
          <w:sz w:val="24"/>
        </w:rPr>
        <w:t>Father Hannibal</w:t>
      </w:r>
      <w:r w:rsidRPr="003615D6">
        <w:rPr>
          <w:rFonts w:ascii="Times New Roman" w:hAnsi="Times New Roman"/>
          <w:sz w:val="24"/>
        </w:rPr>
        <w:t xml:space="preserve"> Di Francia. Instead, in God’s plans, it fostered its greater development. In reality, the small plant of the Rogate had produced new sprouts in Taormina, since 1902, with the girls’ orphanage in the former convent of the Capuchins, and in the nearby town </w:t>
      </w:r>
      <w:r>
        <w:rPr>
          <w:rFonts w:ascii="Times New Roman" w:hAnsi="Times New Roman"/>
          <w:sz w:val="24"/>
        </w:rPr>
        <w:t>of Giardini,</w:t>
      </w:r>
      <w:r w:rsidR="00C21F9F">
        <w:rPr>
          <w:rStyle w:val="FootnoteReference"/>
          <w:rFonts w:ascii="Times New Roman" w:hAnsi="Times New Roman"/>
          <w:sz w:val="24"/>
        </w:rPr>
        <w:footnoteReference w:customMarkFollows="1" w:id="18"/>
        <w:t>*</w:t>
      </w:r>
      <w:r>
        <w:rPr>
          <w:rFonts w:ascii="Times New Roman" w:hAnsi="Times New Roman"/>
          <w:sz w:val="24"/>
        </w:rPr>
        <w:t xml:space="preserve"> with a day</w:t>
      </w:r>
      <w:r w:rsidRPr="003615D6">
        <w:rPr>
          <w:rFonts w:ascii="Times New Roman" w:hAnsi="Times New Roman"/>
          <w:sz w:val="24"/>
        </w:rPr>
        <w:t xml:space="preserve">care center for young girls and a school of arts and crafts, which thrived in a short time. </w:t>
      </w:r>
    </w:p>
    <w:p w14:paraId="7526A4E1" w14:textId="3639BB6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In November 1908, </w:t>
      </w:r>
      <w:r w:rsidR="00AD655A">
        <w:rPr>
          <w:rFonts w:ascii="Times New Roman" w:hAnsi="Times New Roman"/>
          <w:sz w:val="24"/>
        </w:rPr>
        <w:t>Father Hannibal</w:t>
      </w:r>
      <w:r w:rsidRPr="003615D6">
        <w:rPr>
          <w:rFonts w:ascii="Times New Roman" w:hAnsi="Times New Roman"/>
          <w:sz w:val="24"/>
        </w:rPr>
        <w:t xml:space="preserve"> was in Apulia for a preaching tour in Francavilla (Brindisi), in the diocese of Oria, and there, through the mediation of the Bishop, Mons. Antonio di Tommaso, he started the negotiations for the purchase of the former convent of the “Alcantarini” known as ‘San Pasquale’. </w:t>
      </w:r>
    </w:p>
    <w:p w14:paraId="66904E43"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After the earthquake, the majority of the community, at least for some time, could not remain in Messina, and thus moved to Francavilla.</w:t>
      </w:r>
    </w:p>
    <w:p w14:paraId="49174A5D"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1D8CAC73"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38C08960" w14:textId="77777777" w:rsidR="00E01DD2" w:rsidRPr="003615D6" w:rsidRDefault="00E01DD2" w:rsidP="00E01DD2">
      <w:pPr>
        <w:pStyle w:val="Heading2"/>
        <w:spacing w:after="240" w:line="21" w:lineRule="atLeast"/>
        <w:rPr>
          <w:rFonts w:ascii="Times New Roman" w:hAnsi="Times New Roman"/>
          <w:strike/>
          <w:sz w:val="24"/>
        </w:rPr>
      </w:pPr>
      <w:bookmarkStart w:id="256" w:name="_Toc4837785"/>
      <w:bookmarkStart w:id="257" w:name="_Toc4838044"/>
      <w:bookmarkStart w:id="258" w:name="_Toc4926117"/>
      <w:r w:rsidRPr="003615D6">
        <w:rPr>
          <w:rFonts w:ascii="Times New Roman" w:hAnsi="Times New Roman"/>
          <w:sz w:val="24"/>
        </w:rPr>
        <w:t xml:space="preserve">2. Two Conflicting </w:t>
      </w:r>
      <w:bookmarkEnd w:id="256"/>
      <w:bookmarkEnd w:id="257"/>
      <w:bookmarkEnd w:id="258"/>
      <w:r w:rsidRPr="003615D6">
        <w:rPr>
          <w:rFonts w:ascii="Times New Roman" w:hAnsi="Times New Roman"/>
          <w:sz w:val="24"/>
        </w:rPr>
        <w:t>Emotions</w:t>
      </w:r>
    </w:p>
    <w:p w14:paraId="4D62FA4C" w14:textId="3F3D2B22"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In the speech introducing his orphans to the authorities and the people of Francavilla, on January 31, 1909, </w:t>
      </w:r>
      <w:r w:rsidR="00AD655A">
        <w:rPr>
          <w:rFonts w:ascii="Times New Roman" w:hAnsi="Times New Roman"/>
          <w:sz w:val="24"/>
        </w:rPr>
        <w:t>Father Hannibal</w:t>
      </w:r>
      <w:r w:rsidRPr="003615D6">
        <w:rPr>
          <w:rFonts w:ascii="Times New Roman" w:hAnsi="Times New Roman"/>
          <w:sz w:val="24"/>
        </w:rPr>
        <w:t xml:space="preserve"> revealed his feelings about that event, “</w:t>
      </w:r>
      <w:r w:rsidR="00900143">
        <w:rPr>
          <w:rFonts w:ascii="Times New Roman" w:hAnsi="Times New Roman"/>
          <w:i/>
          <w:sz w:val="24"/>
        </w:rPr>
        <w:t>The day when</w:t>
      </w:r>
      <w:r w:rsidRPr="003615D6">
        <w:rPr>
          <w:rFonts w:ascii="Times New Roman" w:hAnsi="Times New Roman"/>
          <w:i/>
          <w:sz w:val="24"/>
        </w:rPr>
        <w:t xml:space="preserve"> I left Messina, </w:t>
      </w:r>
      <w:r w:rsidR="00900143" w:rsidRPr="003615D6">
        <w:rPr>
          <w:rFonts w:ascii="Times New Roman" w:hAnsi="Times New Roman"/>
          <w:i/>
          <w:sz w:val="24"/>
        </w:rPr>
        <w:t>together with the little orphans that you see here now,</w:t>
      </w:r>
      <w:r w:rsidR="00900143">
        <w:rPr>
          <w:rFonts w:ascii="Times New Roman" w:hAnsi="Times New Roman"/>
          <w:i/>
          <w:sz w:val="24"/>
        </w:rPr>
        <w:t xml:space="preserve"> </w:t>
      </w:r>
      <w:r w:rsidRPr="003615D6">
        <w:rPr>
          <w:rFonts w:ascii="Times New Roman" w:hAnsi="Times New Roman"/>
          <w:i/>
          <w:sz w:val="24"/>
        </w:rPr>
        <w:t xml:space="preserve">I felt inside myself two conflicting emotions struggling in my heart like the twins in the womb of Rebekah. I had to say, “Farewell Messina, farewell my dear homeland, so miserably perished! My little orphans, whom you loved so much, will no longer walk through your streets </w:t>
      </w:r>
      <w:r w:rsidR="00431F27">
        <w:rPr>
          <w:rFonts w:ascii="Times New Roman" w:hAnsi="Times New Roman"/>
          <w:i/>
          <w:sz w:val="24"/>
        </w:rPr>
        <w:t>obstructed</w:t>
      </w:r>
      <w:r w:rsidRPr="003615D6">
        <w:rPr>
          <w:rFonts w:ascii="Times New Roman" w:hAnsi="Times New Roman"/>
          <w:i/>
          <w:sz w:val="24"/>
        </w:rPr>
        <w:t xml:space="preserve"> by mounds of ruins! In your churches already destroyed, you will no longer see these children whom you assisted with your alms! The remaining people of Messina who were camping unde</w:t>
      </w:r>
      <w:r w:rsidR="00431F27">
        <w:rPr>
          <w:rFonts w:ascii="Times New Roman" w:hAnsi="Times New Roman"/>
          <w:i/>
          <w:sz w:val="24"/>
        </w:rPr>
        <w:t>r the tents amidst mud and rain</w:t>
      </w:r>
      <w:r w:rsidRPr="003615D6">
        <w:rPr>
          <w:rFonts w:ascii="Times New Roman" w:hAnsi="Times New Roman"/>
          <w:i/>
          <w:sz w:val="24"/>
        </w:rPr>
        <w:t xml:space="preserve"> </w:t>
      </w:r>
      <w:r w:rsidR="00431F27">
        <w:rPr>
          <w:rFonts w:ascii="Times New Roman" w:hAnsi="Times New Roman"/>
          <w:i/>
          <w:sz w:val="24"/>
        </w:rPr>
        <w:t>along San Martino Boulevard</w:t>
      </w:r>
      <w:r w:rsidRPr="003615D6">
        <w:rPr>
          <w:rFonts w:ascii="Times New Roman" w:hAnsi="Times New Roman"/>
          <w:i/>
          <w:sz w:val="24"/>
        </w:rPr>
        <w:t xml:space="preserve"> saw these children rushing to the already steaming boat, shook their heads, and sighed as they learned that they were leaving Messina. All this caused deep pain for me, a son of Messina. I wish I could go back, return my little o</w:t>
      </w:r>
      <w:r w:rsidR="00431F27">
        <w:rPr>
          <w:rFonts w:ascii="Times New Roman" w:hAnsi="Times New Roman"/>
          <w:i/>
          <w:sz w:val="24"/>
        </w:rPr>
        <w:t>rphans to their place of battle</w:t>
      </w:r>
      <w:r w:rsidRPr="003615D6">
        <w:rPr>
          <w:rFonts w:ascii="Times New Roman" w:hAnsi="Times New Roman"/>
          <w:i/>
          <w:sz w:val="24"/>
        </w:rPr>
        <w:t xml:space="preserve"> and sacrifice... However, like a faraway vision, Francavilla appeared to me! I stifled in my heart the reasons for my pain as a son of </w:t>
      </w:r>
      <w:r>
        <w:rPr>
          <w:rFonts w:ascii="Times New Roman" w:hAnsi="Times New Roman"/>
          <w:i/>
          <w:sz w:val="24"/>
        </w:rPr>
        <w:t>the</w:t>
      </w:r>
      <w:r w:rsidRPr="003615D6">
        <w:rPr>
          <w:rFonts w:ascii="Times New Roman" w:hAnsi="Times New Roman"/>
          <w:i/>
          <w:sz w:val="24"/>
        </w:rPr>
        <w:t xml:space="preserve"> land that saw my birth and my growth. When the train moved from the territory of</w:t>
      </w:r>
      <w:r w:rsidR="00431F27">
        <w:rPr>
          <w:rFonts w:ascii="Times New Roman" w:hAnsi="Times New Roman"/>
          <w:i/>
          <w:sz w:val="24"/>
        </w:rPr>
        <w:t xml:space="preserve"> the equally unfortunate Reggio</w:t>
      </w:r>
      <w:r w:rsidRPr="003615D6">
        <w:rPr>
          <w:rFonts w:ascii="Times New Roman" w:hAnsi="Times New Roman"/>
          <w:i/>
          <w:sz w:val="24"/>
        </w:rPr>
        <w:t xml:space="preserve"> to transport us here speedily, I had to stifle my sufferings, to give way to reasons of trust and happiness in the Lord. Here we are, now, among you, people of Francavilla! You will be the home of these children. Nourish them in your bosom. You will be their new benefactors. Take care of them, their needs, and their future</w:t>
      </w:r>
      <w:r w:rsidR="00D7378B">
        <w:rPr>
          <w:rFonts w:ascii="Times New Roman" w:hAnsi="Times New Roman"/>
          <w:i/>
          <w:sz w:val="24"/>
        </w:rPr>
        <w:t>! They were children of Messina, the now</w:t>
      </w:r>
      <w:r w:rsidRPr="003615D6">
        <w:rPr>
          <w:rFonts w:ascii="Times New Roman" w:hAnsi="Times New Roman"/>
          <w:i/>
          <w:sz w:val="24"/>
        </w:rPr>
        <w:t xml:space="preserve"> become children of Francavilla. They were children of the ‘Hol</w:t>
      </w:r>
      <w:r w:rsidR="00D7378B">
        <w:rPr>
          <w:rFonts w:ascii="Times New Roman" w:hAnsi="Times New Roman"/>
          <w:i/>
          <w:sz w:val="24"/>
        </w:rPr>
        <w:t>y Virgin of the Sacred Letter’, t</w:t>
      </w:r>
      <w:r w:rsidRPr="003615D6">
        <w:rPr>
          <w:rFonts w:ascii="Times New Roman" w:hAnsi="Times New Roman"/>
          <w:i/>
          <w:sz w:val="24"/>
        </w:rPr>
        <w:t>hey will</w:t>
      </w:r>
      <w:r w:rsidR="00D7378B">
        <w:rPr>
          <w:rFonts w:ascii="Times New Roman" w:hAnsi="Times New Roman"/>
          <w:i/>
          <w:sz w:val="24"/>
        </w:rPr>
        <w:t xml:space="preserve"> now</w:t>
      </w:r>
      <w:r w:rsidRPr="003615D6">
        <w:rPr>
          <w:rFonts w:ascii="Times New Roman" w:hAnsi="Times New Roman"/>
          <w:i/>
          <w:sz w:val="24"/>
        </w:rPr>
        <w:t xml:space="preserve"> be the devout children of ‘Most Holy Mary of the Fountain’</w:t>
      </w:r>
      <w:r w:rsidRPr="003615D6">
        <w:rPr>
          <w:rFonts w:ascii="Times New Roman" w:hAnsi="Times New Roman"/>
          <w:sz w:val="24"/>
        </w:rPr>
        <w:t>.”</w:t>
      </w:r>
    </w:p>
    <w:p w14:paraId="692907F4" w14:textId="1D5FE415"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lastRenderedPageBreak/>
        <w:t xml:space="preserve">The Daughters of Divine Zeal took possession of the Monastery of San Benedetto in Oria on April 4, 1909, Palm Sunday. After the stipulation of the contract for the purchase of the convent of San Pasquale, the Rogationists </w:t>
      </w:r>
      <w:r w:rsidR="000D3E1B">
        <w:rPr>
          <w:rFonts w:ascii="Times New Roman" w:hAnsi="Times New Roman"/>
          <w:sz w:val="24"/>
        </w:rPr>
        <w:t>took possession of</w:t>
      </w:r>
      <w:r w:rsidRPr="003615D6">
        <w:rPr>
          <w:rFonts w:ascii="Times New Roman" w:hAnsi="Times New Roman"/>
          <w:sz w:val="24"/>
        </w:rPr>
        <w:t xml:space="preserve"> it on September 28 of the same year.</w:t>
      </w:r>
    </w:p>
    <w:p w14:paraId="66230D61"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69C53819"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4E060C92" w14:textId="77777777" w:rsidR="00E01DD2" w:rsidRPr="003615D6" w:rsidRDefault="00E01DD2" w:rsidP="00E01DD2">
      <w:pPr>
        <w:pStyle w:val="Heading2"/>
        <w:spacing w:after="240" w:line="21" w:lineRule="atLeast"/>
        <w:ind w:firstLine="0"/>
        <w:rPr>
          <w:rFonts w:ascii="Times New Roman" w:hAnsi="Times New Roman"/>
          <w:sz w:val="24"/>
        </w:rPr>
      </w:pPr>
      <w:bookmarkStart w:id="259" w:name="_Toc4926118"/>
      <w:r w:rsidRPr="003615D6">
        <w:rPr>
          <w:rFonts w:ascii="Times New Roman" w:hAnsi="Times New Roman"/>
          <w:sz w:val="24"/>
        </w:rPr>
        <w:t>3. The Blessings of the Holy Father Pius X</w:t>
      </w:r>
      <w:bookmarkEnd w:id="259"/>
    </w:p>
    <w:p w14:paraId="591D0FAF" w14:textId="44208538" w:rsidR="00E01DD2" w:rsidRPr="003615D6" w:rsidRDefault="00E01DD2" w:rsidP="00E01DD2">
      <w:pPr>
        <w:tabs>
          <w:tab w:val="left" w:pos="1008"/>
          <w:tab w:val="left" w:pos="3600"/>
        </w:tabs>
        <w:spacing w:after="60" w:line="21" w:lineRule="atLeast"/>
        <w:ind w:firstLine="720"/>
        <w:jc w:val="both"/>
        <w:rPr>
          <w:rFonts w:ascii="Times New Roman" w:hAnsi="Times New Roman"/>
          <w:sz w:val="24"/>
        </w:rPr>
      </w:pPr>
      <w:r w:rsidRPr="003615D6">
        <w:rPr>
          <w:rFonts w:ascii="Times New Roman" w:hAnsi="Times New Roman"/>
          <w:sz w:val="24"/>
        </w:rPr>
        <w:t xml:space="preserve">The female community was in agony. There were frequent illnesses and even deaths. At the inauguration of the House of Oria, </w:t>
      </w:r>
      <w:r w:rsidR="00AD655A">
        <w:rPr>
          <w:rFonts w:ascii="Times New Roman" w:hAnsi="Times New Roman"/>
          <w:sz w:val="24"/>
        </w:rPr>
        <w:t>Father Hannibal</w:t>
      </w:r>
      <w:r w:rsidRPr="003615D6">
        <w:rPr>
          <w:rFonts w:ascii="Times New Roman" w:hAnsi="Times New Roman"/>
          <w:sz w:val="24"/>
        </w:rPr>
        <w:t xml:space="preserve">, on October 7, implored the apostolic blessing for the new foundation from the Holy Father, and recommended the sick girls to his prayers: </w:t>
      </w:r>
    </w:p>
    <w:p w14:paraId="4AEF93D3" w14:textId="62A8B814"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“I come to your feet for two graces. First, I would like to let you know that, with due permission of Bishop Mons. Di Tommaso, I purchased a very beautiful and large convent, which formerly belonged to the Alcantarini Fathers, in Oria. Now, together with my confreres, I humbly plead your Holiness to accompany our entrance into that sacred dwelling with your fatherly, merciful, and apostolic blessi</w:t>
      </w:r>
      <w:r w:rsidR="000D3E1B">
        <w:rPr>
          <w:rFonts w:ascii="Times New Roman" w:hAnsi="Times New Roman"/>
          <w:i/>
          <w:sz w:val="24"/>
        </w:rPr>
        <w:t>ng. May our dwelling now in this</w:t>
      </w:r>
      <w:r w:rsidRPr="003615D6">
        <w:rPr>
          <w:rFonts w:ascii="Times New Roman" w:hAnsi="Times New Roman"/>
          <w:i/>
          <w:sz w:val="24"/>
        </w:rPr>
        <w:t xml:space="preserve"> sacred </w:t>
      </w:r>
      <w:r w:rsidR="000D3E1B">
        <w:rPr>
          <w:rFonts w:ascii="Times New Roman" w:hAnsi="Times New Roman"/>
          <w:i/>
          <w:sz w:val="24"/>
        </w:rPr>
        <w:t>abode</w:t>
      </w:r>
      <w:r w:rsidRPr="003615D6">
        <w:rPr>
          <w:rFonts w:ascii="Times New Roman" w:hAnsi="Times New Roman"/>
          <w:i/>
          <w:sz w:val="24"/>
        </w:rPr>
        <w:t xml:space="preserve">, for the present and the future, be fully acceptable to the Sacred Heart of Jesus. </w:t>
      </w:r>
    </w:p>
    <w:p w14:paraId="6406EB07" w14:textId="66B6858C"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 xml:space="preserve">Second, let me humbly inform your Holiness that for some time </w:t>
      </w:r>
      <w:r w:rsidR="000D3E1B">
        <w:rPr>
          <w:rFonts w:ascii="Times New Roman" w:hAnsi="Times New Roman"/>
          <w:i/>
          <w:sz w:val="24"/>
        </w:rPr>
        <w:t xml:space="preserve">now, </w:t>
      </w:r>
      <w:r w:rsidRPr="003615D6">
        <w:rPr>
          <w:rFonts w:ascii="Times New Roman" w:hAnsi="Times New Roman"/>
          <w:i/>
          <w:sz w:val="24"/>
        </w:rPr>
        <w:t xml:space="preserve">the just and supreme Lord is visiting our female religious community with frequent and long illnesses as well as with some deaths among the superiors and the Sisters who are most needed for the proper running of the </w:t>
      </w:r>
      <w:r w:rsidR="00B05AAF">
        <w:rPr>
          <w:rFonts w:ascii="Times New Roman" w:hAnsi="Times New Roman"/>
          <w:i/>
          <w:sz w:val="24"/>
        </w:rPr>
        <w:t>House</w:t>
      </w:r>
      <w:r w:rsidRPr="003615D6">
        <w:rPr>
          <w:rFonts w:ascii="Times New Roman" w:hAnsi="Times New Roman"/>
          <w:i/>
          <w:sz w:val="24"/>
        </w:rPr>
        <w:t xml:space="preserve">s. </w:t>
      </w:r>
    </w:p>
    <w:p w14:paraId="78736287" w14:textId="5436B24E"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i/>
          <w:sz w:val="24"/>
        </w:rPr>
        <w:t>Now, we all plead the mercy of your Holiness to make for us a special prayer in the great sacrifice of the Holy Mass and particularly to bless these communities. May t</w:t>
      </w:r>
      <w:r w:rsidR="00BC3DBA">
        <w:rPr>
          <w:rFonts w:ascii="Times New Roman" w:hAnsi="Times New Roman"/>
          <w:i/>
          <w:sz w:val="24"/>
        </w:rPr>
        <w:t>he Almighty not look at my sins</w:t>
      </w:r>
      <w:r w:rsidRPr="003615D6">
        <w:rPr>
          <w:rFonts w:ascii="Times New Roman" w:hAnsi="Times New Roman"/>
          <w:i/>
          <w:sz w:val="24"/>
        </w:rPr>
        <w:t xml:space="preserve"> and be merciful to us with the healing of the sick Sisters, if this pleases the Divine Heart, through the intercession of His Most Holy Mother.</w:t>
      </w:r>
      <w:r w:rsidRPr="003615D6">
        <w:rPr>
          <w:rFonts w:ascii="Times New Roman" w:hAnsi="Times New Roman"/>
          <w:sz w:val="24"/>
        </w:rPr>
        <w:t>”</w:t>
      </w:r>
    </w:p>
    <w:p w14:paraId="7D97BFF6" w14:textId="565F3139"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The illnesses and deaths stopped within a short time. Reasonably, </w:t>
      </w:r>
      <w:r w:rsidR="00AD655A">
        <w:rPr>
          <w:rFonts w:ascii="Times New Roman" w:hAnsi="Times New Roman"/>
          <w:sz w:val="24"/>
        </w:rPr>
        <w:t>Father Hannibal</w:t>
      </w:r>
      <w:r w:rsidRPr="003615D6">
        <w:rPr>
          <w:rFonts w:ascii="Times New Roman" w:hAnsi="Times New Roman"/>
          <w:sz w:val="24"/>
        </w:rPr>
        <w:t xml:space="preserve"> attributed this benefit to the prayers and blessings of St. Pius X.</w:t>
      </w:r>
    </w:p>
    <w:p w14:paraId="41AC485D"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0960E557"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654AEE01" w14:textId="77777777" w:rsidR="00E01DD2" w:rsidRPr="003615D6" w:rsidRDefault="00E01DD2" w:rsidP="00E01DD2">
      <w:pPr>
        <w:pStyle w:val="Heading2"/>
        <w:spacing w:after="240" w:line="21" w:lineRule="atLeast"/>
        <w:ind w:firstLine="0"/>
        <w:rPr>
          <w:rFonts w:ascii="Times New Roman" w:hAnsi="Times New Roman"/>
          <w:sz w:val="24"/>
        </w:rPr>
      </w:pPr>
      <w:bookmarkStart w:id="260" w:name="_Toc4926119"/>
      <w:r w:rsidRPr="003615D6">
        <w:rPr>
          <w:rFonts w:ascii="Times New Roman" w:hAnsi="Times New Roman"/>
          <w:sz w:val="24"/>
        </w:rPr>
        <w:t>4. San Pier Niceto</w:t>
      </w:r>
      <w:bookmarkEnd w:id="260"/>
    </w:p>
    <w:p w14:paraId="06998D6F" w14:textId="21F515D0"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The </w:t>
      </w:r>
      <w:r w:rsidR="00B05AAF">
        <w:rPr>
          <w:rFonts w:ascii="Times New Roman" w:hAnsi="Times New Roman"/>
          <w:sz w:val="24"/>
        </w:rPr>
        <w:t>House</w:t>
      </w:r>
      <w:r w:rsidRPr="003615D6">
        <w:rPr>
          <w:rFonts w:ascii="Times New Roman" w:hAnsi="Times New Roman"/>
          <w:sz w:val="24"/>
        </w:rPr>
        <w:t xml:space="preserve"> in San Pier Niceto (Messina) was opened on October 24, 1909, through the generous help of the Vicar Forane, Fr. Francesco Antoniuccio. He offered his own house, properties, the small church built by him in honor of the Virgin of the Rosary of Pompeii, and his entire activities for the service of the foundation. Two of his sisters even entered the Daughters of Divine Zeal. One of them, Sister Mary Paracleta, was truly appreciated in the Congregation. </w:t>
      </w:r>
    </w:p>
    <w:p w14:paraId="4BD39279"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0EA6F9D0"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36CA4979" w14:textId="4952AF5F" w:rsidR="00E01DD2" w:rsidRPr="003615D6" w:rsidRDefault="00E01DD2" w:rsidP="00E01DD2">
      <w:pPr>
        <w:pStyle w:val="Heading2"/>
        <w:spacing w:after="240" w:line="21" w:lineRule="atLeast"/>
        <w:ind w:firstLine="0"/>
        <w:rPr>
          <w:rFonts w:ascii="Times New Roman" w:hAnsi="Times New Roman"/>
          <w:sz w:val="24"/>
        </w:rPr>
      </w:pPr>
      <w:bookmarkStart w:id="261" w:name="_Toc4926120"/>
      <w:r w:rsidRPr="003615D6">
        <w:rPr>
          <w:rFonts w:ascii="Times New Roman" w:hAnsi="Times New Roman"/>
          <w:sz w:val="24"/>
        </w:rPr>
        <w:t xml:space="preserve">5. </w:t>
      </w:r>
      <w:r w:rsidR="00AD655A">
        <w:rPr>
          <w:rFonts w:ascii="Times New Roman" w:hAnsi="Times New Roman"/>
          <w:sz w:val="24"/>
        </w:rPr>
        <w:t>Father Hannibal</w:t>
      </w:r>
      <w:r w:rsidRPr="003615D6">
        <w:rPr>
          <w:rFonts w:ascii="Times New Roman" w:hAnsi="Times New Roman"/>
          <w:sz w:val="24"/>
        </w:rPr>
        <w:t>’s Criteria for Foundations</w:t>
      </w:r>
      <w:bookmarkEnd w:id="261"/>
    </w:p>
    <w:p w14:paraId="0971878B" w14:textId="381E67D1" w:rsidR="00E01DD2" w:rsidRPr="003615D6" w:rsidRDefault="00E01DD2" w:rsidP="00E01DD2">
      <w:pPr>
        <w:tabs>
          <w:tab w:val="left" w:pos="1008"/>
        </w:tabs>
        <w:spacing w:after="60" w:line="21" w:lineRule="atLeast"/>
        <w:ind w:firstLine="720"/>
        <w:jc w:val="both"/>
        <w:rPr>
          <w:rFonts w:ascii="Times New Roman" w:hAnsi="Times New Roman"/>
          <w:sz w:val="24"/>
        </w:rPr>
      </w:pPr>
      <w:r>
        <w:rPr>
          <w:rFonts w:ascii="Times New Roman" w:hAnsi="Times New Roman"/>
          <w:sz w:val="24"/>
        </w:rPr>
        <w:t>It is worth mentioning t</w:t>
      </w:r>
      <w:r w:rsidRPr="003615D6">
        <w:rPr>
          <w:rFonts w:ascii="Times New Roman" w:hAnsi="Times New Roman"/>
          <w:sz w:val="24"/>
        </w:rPr>
        <w:t xml:space="preserve">he criteria which guided </w:t>
      </w:r>
      <w:r w:rsidR="00AD655A">
        <w:rPr>
          <w:rFonts w:ascii="Times New Roman" w:hAnsi="Times New Roman"/>
          <w:sz w:val="24"/>
        </w:rPr>
        <w:t>Father Hannibal</w:t>
      </w:r>
      <w:r w:rsidRPr="003615D6">
        <w:rPr>
          <w:rFonts w:ascii="Times New Roman" w:hAnsi="Times New Roman"/>
          <w:sz w:val="24"/>
        </w:rPr>
        <w:t xml:space="preserve"> in his foundations</w:t>
      </w:r>
      <w:r>
        <w:rPr>
          <w:rFonts w:ascii="Times New Roman" w:hAnsi="Times New Roman"/>
          <w:sz w:val="24"/>
        </w:rPr>
        <w:t>.</w:t>
      </w:r>
      <w:r w:rsidRPr="003615D6">
        <w:rPr>
          <w:rFonts w:ascii="Times New Roman" w:hAnsi="Times New Roman"/>
          <w:sz w:val="24"/>
        </w:rPr>
        <w:t xml:space="preserve"> We refer to what he wrote to the Sisters.</w:t>
      </w:r>
    </w:p>
    <w:p w14:paraId="63699824" w14:textId="743CD0FF"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sz w:val="24"/>
        </w:rPr>
        <w:t>First, it is essential to prepare a suitable staff. “</w:t>
      </w:r>
      <w:r w:rsidRPr="003615D6">
        <w:rPr>
          <w:rFonts w:ascii="Times New Roman" w:hAnsi="Times New Roman"/>
          <w:i/>
          <w:sz w:val="24"/>
        </w:rPr>
        <w:t>Let the Superior take care of forming the spirit and mind</w:t>
      </w:r>
      <w:r w:rsidRPr="003615D6">
        <w:rPr>
          <w:rFonts w:ascii="Times New Roman" w:hAnsi="Times New Roman"/>
          <w:i/>
          <w:strike/>
          <w:sz w:val="24"/>
        </w:rPr>
        <w:t>s</w:t>
      </w:r>
      <w:r w:rsidRPr="003615D6">
        <w:rPr>
          <w:rFonts w:ascii="Times New Roman" w:hAnsi="Times New Roman"/>
          <w:i/>
          <w:sz w:val="24"/>
        </w:rPr>
        <w:t xml:space="preserve"> of the Sisters, their skills for works, for performing the</w:t>
      </w:r>
      <w:r w:rsidR="00BC3DBA">
        <w:rPr>
          <w:rFonts w:ascii="Times New Roman" w:hAnsi="Times New Roman"/>
          <w:i/>
          <w:sz w:val="24"/>
        </w:rPr>
        <w:t>ir</w:t>
      </w:r>
      <w:r w:rsidRPr="003615D6">
        <w:rPr>
          <w:rFonts w:ascii="Times New Roman" w:hAnsi="Times New Roman"/>
          <w:i/>
          <w:sz w:val="24"/>
        </w:rPr>
        <w:t xml:space="preserve"> tasks, and what it takes to become a perfect Sister</w:t>
      </w:r>
      <w:r w:rsidRPr="003615D6">
        <w:rPr>
          <w:rFonts w:ascii="Times New Roman" w:hAnsi="Times New Roman"/>
          <w:sz w:val="24"/>
        </w:rPr>
        <w:t xml:space="preserve">.” He gives a golden rule, which is the great secret for </w:t>
      </w:r>
      <w:r w:rsidRPr="003615D6">
        <w:rPr>
          <w:rFonts w:ascii="Times New Roman" w:hAnsi="Times New Roman"/>
          <w:sz w:val="24"/>
        </w:rPr>
        <w:lastRenderedPageBreak/>
        <w:t>vocations and for properly promoting an Institute, “</w:t>
      </w:r>
      <w:r w:rsidRPr="003615D6">
        <w:rPr>
          <w:rFonts w:ascii="Times New Roman" w:hAnsi="Times New Roman"/>
          <w:i/>
          <w:sz w:val="24"/>
        </w:rPr>
        <w:t>Consider that when the spiritual, intellectual, and domestic formation is well done, our Lord always sends new and good vocations for</w:t>
      </w:r>
      <w:r w:rsidR="00BC3DBA">
        <w:rPr>
          <w:rFonts w:ascii="Times New Roman" w:hAnsi="Times New Roman"/>
          <w:i/>
          <w:sz w:val="24"/>
        </w:rPr>
        <w:t xml:space="preserve"> the Institute to progress well,</w:t>
      </w:r>
      <w:r w:rsidRPr="003615D6">
        <w:rPr>
          <w:rFonts w:ascii="Times New Roman" w:hAnsi="Times New Roman"/>
          <w:i/>
          <w:sz w:val="24"/>
        </w:rPr>
        <w:t xml:space="preserve"> and to become an Ark of salvation and sanctification for those who join it.</w:t>
      </w:r>
    </w:p>
    <w:p w14:paraId="64FE8334"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“The foundation should not be considered in a spirit of ambition, casualness, vanity, and vainglory. This would be a crime and the Lord will not bless this behavior.</w:t>
      </w:r>
    </w:p>
    <w:p w14:paraId="12FC51D6"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i/>
          <w:sz w:val="24"/>
        </w:rPr>
        <w:t>“Let the Sisters be as ready as soldiers at the hint of their military superiors. Starting with their Superior, let them be attentive when the Lord will manifest his will to start new foundations, always for the divine glory, the greatest pleasure of the most holy Heart of Jesus, and the salvation of souls, so as to work in the Holy Church, that is, the mystical field of God the Father</w:t>
      </w:r>
      <w:r w:rsidRPr="003615D6">
        <w:rPr>
          <w:rFonts w:ascii="Times New Roman" w:hAnsi="Times New Roman"/>
          <w:sz w:val="24"/>
        </w:rPr>
        <w:t>”.</w:t>
      </w:r>
    </w:p>
    <w:p w14:paraId="74DC4074" w14:textId="5C2ACDBB"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Upon receiving news about the foundation let communities “</w:t>
      </w:r>
      <w:r w:rsidRPr="003615D6">
        <w:rPr>
          <w:rFonts w:ascii="Times New Roman" w:hAnsi="Times New Roman"/>
          <w:i/>
          <w:sz w:val="24"/>
        </w:rPr>
        <w:t>immediately begin novenas, other prayers</w:t>
      </w:r>
      <w:r w:rsidR="00BC3DBA">
        <w:rPr>
          <w:rFonts w:ascii="Times New Roman" w:hAnsi="Times New Roman"/>
          <w:i/>
          <w:sz w:val="24"/>
        </w:rPr>
        <w:t>,</w:t>
      </w:r>
      <w:r w:rsidRPr="003615D6">
        <w:rPr>
          <w:rFonts w:ascii="Times New Roman" w:hAnsi="Times New Roman"/>
          <w:i/>
          <w:sz w:val="24"/>
        </w:rPr>
        <w:t xml:space="preserve"> and celebrations of most Holy Masses, at least for a month</w:t>
      </w:r>
      <w:r w:rsidRPr="003615D6">
        <w:rPr>
          <w:rFonts w:ascii="Times New Roman" w:hAnsi="Times New Roman"/>
          <w:sz w:val="24"/>
        </w:rPr>
        <w:t>.</w:t>
      </w:r>
    </w:p>
    <w:p w14:paraId="40A18772" w14:textId="2B4C7A0A"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i/>
          <w:sz w:val="24"/>
        </w:rPr>
        <w:t>“</w:t>
      </w:r>
      <w:r w:rsidR="00C807FC">
        <w:rPr>
          <w:rFonts w:ascii="Times New Roman" w:hAnsi="Times New Roman"/>
          <w:i/>
          <w:sz w:val="24"/>
        </w:rPr>
        <w:t xml:space="preserve">It is certainly necessary to </w:t>
      </w:r>
      <w:r w:rsidRPr="003615D6">
        <w:rPr>
          <w:rFonts w:ascii="Times New Roman" w:hAnsi="Times New Roman"/>
          <w:i/>
          <w:sz w:val="24"/>
        </w:rPr>
        <w:t>examine the means of subsistence</w:t>
      </w:r>
      <w:r w:rsidR="00C807FC">
        <w:rPr>
          <w:rFonts w:ascii="Times New Roman" w:hAnsi="Times New Roman"/>
          <w:i/>
          <w:sz w:val="24"/>
        </w:rPr>
        <w:t xml:space="preserve"> which </w:t>
      </w:r>
      <w:r w:rsidRPr="003615D6">
        <w:rPr>
          <w:rFonts w:ascii="Times New Roman" w:hAnsi="Times New Roman"/>
          <w:i/>
          <w:sz w:val="24"/>
        </w:rPr>
        <w:t>the new foundation</w:t>
      </w:r>
      <w:r w:rsidR="00C807FC">
        <w:rPr>
          <w:rFonts w:ascii="Times New Roman" w:hAnsi="Times New Roman"/>
          <w:i/>
          <w:sz w:val="24"/>
        </w:rPr>
        <w:t xml:space="preserve"> offers, but </w:t>
      </w:r>
      <w:r w:rsidRPr="003615D6">
        <w:rPr>
          <w:rFonts w:ascii="Times New Roman" w:hAnsi="Times New Roman"/>
          <w:i/>
          <w:sz w:val="24"/>
        </w:rPr>
        <w:t xml:space="preserve">we </w:t>
      </w:r>
      <w:r w:rsidR="00C807FC">
        <w:rPr>
          <w:rFonts w:ascii="Times New Roman" w:hAnsi="Times New Roman"/>
          <w:i/>
          <w:sz w:val="24"/>
        </w:rPr>
        <w:t>must</w:t>
      </w:r>
      <w:r w:rsidRPr="003615D6">
        <w:rPr>
          <w:rFonts w:ascii="Times New Roman" w:hAnsi="Times New Roman"/>
          <w:i/>
          <w:sz w:val="24"/>
        </w:rPr>
        <w:t xml:space="preserve"> not expect that the income is fixed and corresponds to the needs of the orphans; there </w:t>
      </w:r>
      <w:r w:rsidR="00C354C2">
        <w:rPr>
          <w:rFonts w:ascii="Times New Roman" w:hAnsi="Times New Roman"/>
          <w:i/>
          <w:sz w:val="24"/>
        </w:rPr>
        <w:t>must also be</w:t>
      </w:r>
      <w:r w:rsidRPr="003615D6">
        <w:rPr>
          <w:rFonts w:ascii="Times New Roman" w:hAnsi="Times New Roman"/>
          <w:i/>
          <w:sz w:val="24"/>
        </w:rPr>
        <w:t xml:space="preserve"> a room for some gaps, for what we can add with our own revenues and for what the Divine Providence grants. That is why we must have great trust in Providence. However, we should not go to the excess</w:t>
      </w:r>
      <w:r w:rsidR="00C402F6">
        <w:rPr>
          <w:rFonts w:ascii="Times New Roman" w:hAnsi="Times New Roman"/>
          <w:i/>
          <w:sz w:val="24"/>
        </w:rPr>
        <w:t>es</w:t>
      </w:r>
      <w:r w:rsidRPr="003615D6">
        <w:rPr>
          <w:rFonts w:ascii="Times New Roman" w:hAnsi="Times New Roman"/>
          <w:i/>
          <w:sz w:val="24"/>
        </w:rPr>
        <w:t xml:space="preserve"> of tempting it, by undertaking foundations of orphanages where, humanly speaking, there is little or nothing to hope for. In everything, take the </w:t>
      </w:r>
      <w:r w:rsidR="00C402F6">
        <w:rPr>
          <w:rFonts w:ascii="Times New Roman" w:hAnsi="Times New Roman"/>
          <w:i/>
          <w:sz w:val="24"/>
        </w:rPr>
        <w:t>correct</w:t>
      </w:r>
      <w:r w:rsidRPr="003615D6">
        <w:rPr>
          <w:rFonts w:ascii="Times New Roman" w:hAnsi="Times New Roman"/>
          <w:i/>
          <w:sz w:val="24"/>
        </w:rPr>
        <w:t xml:space="preserve"> middle </w:t>
      </w:r>
      <w:r w:rsidR="00C402F6">
        <w:rPr>
          <w:rFonts w:ascii="Times New Roman" w:hAnsi="Times New Roman"/>
          <w:i/>
          <w:sz w:val="24"/>
        </w:rPr>
        <w:t>course</w:t>
      </w:r>
      <w:r w:rsidRPr="003615D6">
        <w:rPr>
          <w:rFonts w:ascii="Times New Roman" w:hAnsi="Times New Roman"/>
          <w:i/>
          <w:sz w:val="24"/>
        </w:rPr>
        <w:t>.</w:t>
      </w:r>
      <w:r w:rsidRPr="003615D6">
        <w:rPr>
          <w:rFonts w:ascii="Times New Roman" w:hAnsi="Times New Roman"/>
          <w:sz w:val="24"/>
        </w:rPr>
        <w:t>”</w:t>
      </w:r>
    </w:p>
    <w:p w14:paraId="2FF2A674" w14:textId="77777777" w:rsidR="00C402F6" w:rsidRDefault="00C402F6" w:rsidP="00E01DD2">
      <w:pPr>
        <w:pStyle w:val="Heading2"/>
        <w:spacing w:after="240" w:line="21" w:lineRule="atLeast"/>
        <w:ind w:firstLine="0"/>
        <w:rPr>
          <w:rFonts w:ascii="Times New Roman" w:hAnsi="Times New Roman"/>
          <w:sz w:val="24"/>
        </w:rPr>
      </w:pPr>
      <w:bookmarkStart w:id="262" w:name="_Toc4926121"/>
    </w:p>
    <w:p w14:paraId="2EADAE87" w14:textId="77777777" w:rsidR="00E01DD2" w:rsidRPr="003615D6" w:rsidRDefault="00E01DD2" w:rsidP="00E01DD2">
      <w:pPr>
        <w:pStyle w:val="Heading2"/>
        <w:spacing w:after="240" w:line="21" w:lineRule="atLeast"/>
        <w:ind w:firstLine="0"/>
        <w:rPr>
          <w:rFonts w:ascii="Times New Roman" w:hAnsi="Times New Roman"/>
          <w:sz w:val="24"/>
        </w:rPr>
      </w:pPr>
      <w:r w:rsidRPr="003615D6">
        <w:rPr>
          <w:rFonts w:ascii="Times New Roman" w:hAnsi="Times New Roman"/>
          <w:sz w:val="24"/>
        </w:rPr>
        <w:t>6. Foundations in the Small Towns</w:t>
      </w:r>
      <w:bookmarkEnd w:id="262"/>
    </w:p>
    <w:p w14:paraId="580D3B12" w14:textId="0F056A3B"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What about a foundation in a small town? Does it have a chance for subsistence and development? </w:t>
      </w:r>
      <w:r w:rsidRPr="003615D6">
        <w:rPr>
          <w:rFonts w:ascii="Times New Roman" w:hAnsi="Times New Roman"/>
          <w:i/>
          <w:sz w:val="24"/>
        </w:rPr>
        <w:t xml:space="preserve">In this case, a foundation may be accepted with love, even when it is preferred to a foundation in big centers, especially if in that small town there is </w:t>
      </w:r>
      <w:r w:rsidR="005A53DD">
        <w:rPr>
          <w:rFonts w:ascii="Times New Roman" w:hAnsi="Times New Roman"/>
          <w:i/>
          <w:sz w:val="24"/>
        </w:rPr>
        <w:t>neither an</w:t>
      </w:r>
      <w:r w:rsidRPr="003615D6">
        <w:rPr>
          <w:rFonts w:ascii="Times New Roman" w:hAnsi="Times New Roman"/>
          <w:i/>
          <w:sz w:val="24"/>
        </w:rPr>
        <w:t xml:space="preserve"> Institution of Sisters </w:t>
      </w:r>
      <w:r w:rsidR="005A53DD">
        <w:rPr>
          <w:rFonts w:ascii="Times New Roman" w:hAnsi="Times New Roman"/>
          <w:i/>
          <w:sz w:val="24"/>
        </w:rPr>
        <w:t>n</w:t>
      </w:r>
      <w:r w:rsidRPr="003615D6">
        <w:rPr>
          <w:rFonts w:ascii="Times New Roman" w:hAnsi="Times New Roman"/>
          <w:i/>
          <w:sz w:val="24"/>
        </w:rPr>
        <w:t xml:space="preserve">or there is a different Congregation. Our Lord wants us to work for the good of </w:t>
      </w:r>
      <w:r w:rsidR="00F24987">
        <w:rPr>
          <w:rFonts w:ascii="Times New Roman" w:hAnsi="Times New Roman"/>
          <w:i/>
          <w:sz w:val="24"/>
        </w:rPr>
        <w:t>people</w:t>
      </w:r>
      <w:r w:rsidRPr="003615D6">
        <w:rPr>
          <w:rFonts w:ascii="Times New Roman" w:hAnsi="Times New Roman"/>
          <w:i/>
          <w:sz w:val="24"/>
        </w:rPr>
        <w:t xml:space="preserve"> who need it most, and perhaps are more docile than those of the big cities and of the children of important people. Keep in mind what has been mentioned before, that the foundations must not be established  because of ambition, looking for big centers where the Institute may show off in front of people and make great profits, but humbly seeks the glory of our Lord Jesus Christ and the good of the poor not taken care of  by other institutions.</w:t>
      </w:r>
      <w:r w:rsidRPr="003615D6">
        <w:rPr>
          <w:rFonts w:ascii="Times New Roman" w:hAnsi="Times New Roman"/>
          <w:sz w:val="24"/>
        </w:rPr>
        <w:t>”</w:t>
      </w:r>
    </w:p>
    <w:p w14:paraId="0EA00D11" w14:textId="5E49E52A" w:rsidR="00E01DD2" w:rsidRPr="003615D6" w:rsidRDefault="00AD655A" w:rsidP="00E01DD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E01DD2" w:rsidRPr="003615D6">
        <w:rPr>
          <w:rFonts w:ascii="Times New Roman" w:hAnsi="Times New Roman"/>
          <w:sz w:val="24"/>
        </w:rPr>
        <w:t xml:space="preserve"> concludes with a wonderful encouragement for the Sisters destined to foundations like these, “</w:t>
      </w:r>
      <w:r w:rsidR="00E01DD2" w:rsidRPr="003615D6">
        <w:rPr>
          <w:rFonts w:ascii="Times New Roman" w:hAnsi="Times New Roman"/>
          <w:i/>
          <w:sz w:val="24"/>
        </w:rPr>
        <w:t>Perhaps the missionary Sisters who go to the uncivilized lands of the unbelievers, go there for their own convenience? A foundation in a humble and poor center, provided</w:t>
      </w:r>
      <w:r w:rsidR="00E01DD2">
        <w:rPr>
          <w:rFonts w:ascii="Times New Roman" w:hAnsi="Times New Roman"/>
          <w:i/>
          <w:sz w:val="24"/>
        </w:rPr>
        <w:t xml:space="preserve"> that</w:t>
      </w:r>
      <w:r w:rsidR="00E01DD2" w:rsidRPr="003615D6">
        <w:rPr>
          <w:rFonts w:ascii="Times New Roman" w:hAnsi="Times New Roman"/>
          <w:i/>
          <w:sz w:val="24"/>
        </w:rPr>
        <w:t xml:space="preserve"> it can subsist, is a real mission, very pleas</w:t>
      </w:r>
      <w:r w:rsidR="00C11813">
        <w:rPr>
          <w:rFonts w:ascii="Times New Roman" w:hAnsi="Times New Roman"/>
          <w:i/>
          <w:sz w:val="24"/>
        </w:rPr>
        <w:t>ing to Jesus, the Good Shepherd</w:t>
      </w:r>
      <w:r w:rsidR="00E01DD2" w:rsidRPr="003615D6">
        <w:rPr>
          <w:rFonts w:ascii="Times New Roman" w:hAnsi="Times New Roman"/>
          <w:i/>
          <w:sz w:val="24"/>
        </w:rPr>
        <w:t xml:space="preserve"> who, over the mountains and fields, seeks here and there the scattered and forgotten sheep, easy prey of the infernal wolves. The Sisters of such a foundation should have much trust that the Lord will bless them and provide for </w:t>
      </w:r>
      <w:r w:rsidR="00E01DD2">
        <w:rPr>
          <w:rFonts w:ascii="Times New Roman" w:hAnsi="Times New Roman"/>
          <w:i/>
          <w:sz w:val="24"/>
        </w:rPr>
        <w:t>them</w:t>
      </w:r>
      <w:r w:rsidR="00E01DD2" w:rsidRPr="003615D6">
        <w:rPr>
          <w:rFonts w:ascii="Times New Roman" w:hAnsi="Times New Roman"/>
          <w:i/>
          <w:sz w:val="24"/>
        </w:rPr>
        <w:t xml:space="preserve"> if they do not deviate from their vocation, but live always with the initial fervor, with the spirit of sanctification, and bring great profit to themselves and to the people entrusted to them</w:t>
      </w:r>
      <w:r w:rsidR="00E01DD2" w:rsidRPr="003615D6">
        <w:rPr>
          <w:rFonts w:ascii="Times New Roman" w:hAnsi="Times New Roman"/>
          <w:sz w:val="24"/>
        </w:rPr>
        <w:t>.”</w:t>
      </w:r>
    </w:p>
    <w:p w14:paraId="2D21EB64"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0950273C"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62FDDC59" w14:textId="77777777" w:rsidR="00E01DD2" w:rsidRPr="003615D6" w:rsidRDefault="00E01DD2" w:rsidP="00E01DD2">
      <w:pPr>
        <w:pStyle w:val="Heading2"/>
        <w:spacing w:after="240" w:line="21" w:lineRule="atLeast"/>
        <w:ind w:firstLine="0"/>
        <w:rPr>
          <w:rFonts w:ascii="Times New Roman" w:hAnsi="Times New Roman"/>
          <w:sz w:val="24"/>
        </w:rPr>
      </w:pPr>
      <w:bookmarkStart w:id="263" w:name="_Toc4926122"/>
      <w:r w:rsidRPr="003615D6">
        <w:rPr>
          <w:rFonts w:ascii="Times New Roman" w:hAnsi="Times New Roman"/>
          <w:sz w:val="24"/>
        </w:rPr>
        <w:t>7. Trani</w:t>
      </w:r>
      <w:bookmarkEnd w:id="263"/>
    </w:p>
    <w:p w14:paraId="3FFB1AF9" w14:textId="6E57333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In 1910 the Daughters of Divine Zeal opened a House in Trani (Bari), through the mediation of Archbishop Mons. Francesco Paolo Carrano, a great benefactor of that House. In April, the Sisters started </w:t>
      </w:r>
      <w:r w:rsidR="004009CC">
        <w:rPr>
          <w:rFonts w:ascii="Times New Roman" w:hAnsi="Times New Roman"/>
          <w:sz w:val="24"/>
        </w:rPr>
        <w:t>a school of crafts for the girls</w:t>
      </w:r>
      <w:r w:rsidRPr="003615D6">
        <w:rPr>
          <w:rFonts w:ascii="Times New Roman" w:hAnsi="Times New Roman"/>
          <w:sz w:val="24"/>
        </w:rPr>
        <w:t xml:space="preserve"> but in the summer of that year</w:t>
      </w:r>
      <w:r>
        <w:rPr>
          <w:rFonts w:ascii="Times New Roman" w:hAnsi="Times New Roman"/>
          <w:sz w:val="24"/>
        </w:rPr>
        <w:t>,</w:t>
      </w:r>
      <w:r w:rsidRPr="003615D6">
        <w:rPr>
          <w:rFonts w:ascii="Times New Roman" w:hAnsi="Times New Roman"/>
          <w:sz w:val="24"/>
        </w:rPr>
        <w:t xml:space="preserve"> the city </w:t>
      </w:r>
      <w:r w:rsidRPr="003615D6">
        <w:rPr>
          <w:rFonts w:ascii="Times New Roman" w:hAnsi="Times New Roman"/>
          <w:sz w:val="24"/>
        </w:rPr>
        <w:lastRenderedPageBreak/>
        <w:t>was affected by cholera, which took several victims. The Father immediately added an orphanage.</w:t>
      </w:r>
    </w:p>
    <w:p w14:paraId="1F4697BA" w14:textId="40BB415B" w:rsidR="00E01DD2" w:rsidRPr="003615D6" w:rsidRDefault="00AD655A" w:rsidP="00E01DD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E01DD2" w:rsidRPr="003615D6">
        <w:rPr>
          <w:rFonts w:ascii="Times New Roman" w:hAnsi="Times New Roman"/>
          <w:sz w:val="24"/>
        </w:rPr>
        <w:t xml:space="preserve"> widely acknowledged the merits of Mons. Carrano in the sermon for his priestly golden anniversary and his funeral eulogy when he died on March 17, 1915. Mons. Carrano had purchased the house, built a second floor</w:t>
      </w:r>
      <w:r w:rsidR="00E01DD2">
        <w:rPr>
          <w:rFonts w:ascii="Times New Roman" w:hAnsi="Times New Roman"/>
          <w:sz w:val="24"/>
        </w:rPr>
        <w:t>,</w:t>
      </w:r>
      <w:r w:rsidR="00E01DD2" w:rsidRPr="003615D6">
        <w:rPr>
          <w:rFonts w:ascii="Times New Roman" w:hAnsi="Times New Roman"/>
          <w:sz w:val="24"/>
        </w:rPr>
        <w:t xml:space="preserve"> and helped with the initial expenses and granted the rentals coming from the shops, storerooms, and rented rooms attached to the building.  </w:t>
      </w:r>
      <w:r>
        <w:rPr>
          <w:rFonts w:ascii="Times New Roman" w:hAnsi="Times New Roman"/>
          <w:sz w:val="24"/>
        </w:rPr>
        <w:t>Father Hannibal</w:t>
      </w:r>
      <w:r w:rsidR="00E01DD2" w:rsidRPr="003615D6">
        <w:rPr>
          <w:rFonts w:ascii="Times New Roman" w:hAnsi="Times New Roman"/>
          <w:sz w:val="24"/>
        </w:rPr>
        <w:t xml:space="preserve"> preserved his memory in a commemorative plaque.</w:t>
      </w:r>
    </w:p>
    <w:p w14:paraId="7237892B"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57962537"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361E8CB7" w14:textId="77777777" w:rsidR="00E01DD2" w:rsidRPr="003615D6" w:rsidRDefault="00E01DD2" w:rsidP="00E01DD2">
      <w:pPr>
        <w:pStyle w:val="Heading2"/>
        <w:spacing w:after="240" w:line="21" w:lineRule="atLeast"/>
        <w:ind w:firstLine="0"/>
        <w:rPr>
          <w:rFonts w:ascii="Times New Roman" w:hAnsi="Times New Roman"/>
          <w:sz w:val="24"/>
        </w:rPr>
      </w:pPr>
      <w:bookmarkStart w:id="264" w:name="_Toc4926123"/>
      <w:r w:rsidRPr="003615D6">
        <w:rPr>
          <w:rFonts w:ascii="Times New Roman" w:hAnsi="Times New Roman"/>
          <w:sz w:val="24"/>
        </w:rPr>
        <w:t>8. World War I</w:t>
      </w:r>
      <w:bookmarkEnd w:id="264"/>
      <w:r w:rsidRPr="003615D6">
        <w:rPr>
          <w:rFonts w:ascii="Times New Roman" w:hAnsi="Times New Roman"/>
          <w:sz w:val="24"/>
        </w:rPr>
        <w:t xml:space="preserve"> (1915-1918)</w:t>
      </w:r>
    </w:p>
    <w:p w14:paraId="4D092B3C"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World War I came with all its horrors. The male communities were decimated. The Houses of the Sisters survived with great difficulties. In 1915, following the donation of a pious religious woman, Sister Maria Rosario Jaculano, of the Daughters of Divine Zeal started a craft school and shop for young girls in St. Eufemia of Aspromonte (Reggio Calabria), which was followed by the opening of an orphanage. </w:t>
      </w:r>
    </w:p>
    <w:p w14:paraId="73CC8611" w14:textId="3B69A0CB"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In that same year, the Father wrote in his diary, “</w:t>
      </w:r>
      <w:r w:rsidRPr="003615D6">
        <w:rPr>
          <w:rFonts w:ascii="Times New Roman" w:hAnsi="Times New Roman"/>
          <w:i/>
          <w:sz w:val="24"/>
        </w:rPr>
        <w:t xml:space="preserve">September 1915: purchase of a large extension of land in the </w:t>
      </w:r>
      <w:r w:rsidR="00620D73">
        <w:rPr>
          <w:rFonts w:ascii="Times New Roman" w:hAnsi="Times New Roman"/>
          <w:i/>
          <w:sz w:val="24"/>
        </w:rPr>
        <w:t>neighborhood</w:t>
      </w:r>
      <w:r w:rsidRPr="003615D6">
        <w:rPr>
          <w:rFonts w:ascii="Times New Roman" w:hAnsi="Times New Roman"/>
          <w:i/>
          <w:sz w:val="24"/>
        </w:rPr>
        <w:t xml:space="preserve"> of Arcella, in Padua, where, if it pleases God, a great </w:t>
      </w:r>
      <w:r w:rsidR="00B05AAF">
        <w:rPr>
          <w:rFonts w:ascii="Times New Roman" w:hAnsi="Times New Roman"/>
          <w:i/>
          <w:sz w:val="24"/>
        </w:rPr>
        <w:t>Institute</w:t>
      </w:r>
      <w:r w:rsidRPr="003615D6">
        <w:rPr>
          <w:rFonts w:ascii="Times New Roman" w:hAnsi="Times New Roman"/>
          <w:i/>
          <w:sz w:val="24"/>
        </w:rPr>
        <w:t xml:space="preserve"> will be built.</w:t>
      </w:r>
      <w:r w:rsidR="0079713B">
        <w:rPr>
          <w:rFonts w:ascii="Times New Roman" w:hAnsi="Times New Roman"/>
          <w:sz w:val="24"/>
        </w:rPr>
        <w:t>”</w:t>
      </w:r>
    </w:p>
    <w:p w14:paraId="08404240" w14:textId="69D4CA50"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Padua had always been a great dream of </w:t>
      </w:r>
      <w:r w:rsidR="00AD655A">
        <w:rPr>
          <w:rFonts w:ascii="Times New Roman" w:hAnsi="Times New Roman"/>
          <w:sz w:val="24"/>
        </w:rPr>
        <w:t>Father Hannibal</w:t>
      </w:r>
      <w:r w:rsidRPr="003615D6">
        <w:rPr>
          <w:rFonts w:ascii="Times New Roman" w:hAnsi="Times New Roman"/>
          <w:sz w:val="24"/>
        </w:rPr>
        <w:t>. A foundation in the city of St. Anthony, beside his tomb, would have been a proof of love, devotion</w:t>
      </w:r>
      <w:r>
        <w:rPr>
          <w:rFonts w:ascii="Times New Roman" w:hAnsi="Times New Roman"/>
          <w:sz w:val="24"/>
        </w:rPr>
        <w:t>,</w:t>
      </w:r>
      <w:r w:rsidRPr="003615D6">
        <w:rPr>
          <w:rFonts w:ascii="Times New Roman" w:hAnsi="Times New Roman"/>
          <w:sz w:val="24"/>
        </w:rPr>
        <w:t xml:space="preserve"> and deep gratit</w:t>
      </w:r>
      <w:r w:rsidR="00C11813">
        <w:rPr>
          <w:rFonts w:ascii="Times New Roman" w:hAnsi="Times New Roman"/>
          <w:sz w:val="24"/>
        </w:rPr>
        <w:t>ude for the great Wonder-Worker</w:t>
      </w:r>
      <w:r w:rsidRPr="003615D6">
        <w:rPr>
          <w:rFonts w:ascii="Times New Roman" w:hAnsi="Times New Roman"/>
          <w:sz w:val="24"/>
        </w:rPr>
        <w:t xml:space="preserve"> who displayed s</w:t>
      </w:r>
      <w:r w:rsidR="00C11813">
        <w:rPr>
          <w:rFonts w:ascii="Times New Roman" w:hAnsi="Times New Roman"/>
          <w:sz w:val="24"/>
        </w:rPr>
        <w:t>uch a great generosity</w:t>
      </w:r>
      <w:r w:rsidRPr="003615D6">
        <w:rPr>
          <w:rFonts w:ascii="Times New Roman" w:hAnsi="Times New Roman"/>
          <w:sz w:val="24"/>
        </w:rPr>
        <w:t xml:space="preserve"> and protection for the Father’s Works. </w:t>
      </w:r>
    </w:p>
    <w:p w14:paraId="243A3F55" w14:textId="7FB794DF" w:rsidR="00E01DD2" w:rsidRPr="003615D6" w:rsidRDefault="00E01DD2" w:rsidP="00E01DD2">
      <w:pPr>
        <w:tabs>
          <w:tab w:val="left" w:pos="1008"/>
          <w:tab w:val="left" w:pos="6930"/>
        </w:tabs>
        <w:spacing w:after="60" w:line="21" w:lineRule="atLeast"/>
        <w:ind w:firstLine="720"/>
        <w:jc w:val="both"/>
        <w:rPr>
          <w:rFonts w:ascii="Times New Roman" w:hAnsi="Times New Roman"/>
          <w:sz w:val="24"/>
        </w:rPr>
      </w:pPr>
      <w:r w:rsidRPr="003615D6">
        <w:rPr>
          <w:rFonts w:ascii="Times New Roman" w:hAnsi="Times New Roman"/>
          <w:sz w:val="24"/>
        </w:rPr>
        <w:t xml:space="preserve">The words of the diary are a true prophecy. A modest building was immediately put up, which remained deserted for many years for various reasons, until a cluster of bombs destroyed it during World War II, leaving </w:t>
      </w:r>
      <w:r w:rsidR="00050707">
        <w:rPr>
          <w:rFonts w:ascii="Times New Roman" w:hAnsi="Times New Roman"/>
          <w:sz w:val="24"/>
        </w:rPr>
        <w:t xml:space="preserve">only a huge crater </w:t>
      </w:r>
      <w:r w:rsidR="00050707" w:rsidRPr="003615D6">
        <w:rPr>
          <w:rFonts w:ascii="Times New Roman" w:hAnsi="Times New Roman"/>
          <w:sz w:val="24"/>
        </w:rPr>
        <w:t>in that spot</w:t>
      </w:r>
      <w:r w:rsidR="00050707">
        <w:rPr>
          <w:rFonts w:ascii="Times New Roman" w:hAnsi="Times New Roman"/>
          <w:sz w:val="24"/>
        </w:rPr>
        <w:t>.</w:t>
      </w:r>
    </w:p>
    <w:p w14:paraId="699C6E8D" w14:textId="66088A18"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Indeed, the words of </w:t>
      </w:r>
      <w:r w:rsidR="00AD655A">
        <w:rPr>
          <w:rFonts w:ascii="Times New Roman" w:hAnsi="Times New Roman"/>
          <w:sz w:val="24"/>
        </w:rPr>
        <w:t>Father Hannibal</w:t>
      </w:r>
      <w:r w:rsidRPr="003615D6">
        <w:rPr>
          <w:rFonts w:ascii="Times New Roman" w:hAnsi="Times New Roman"/>
          <w:sz w:val="24"/>
        </w:rPr>
        <w:t xml:space="preserve"> did not vanish into </w:t>
      </w:r>
      <w:r>
        <w:rPr>
          <w:rFonts w:ascii="Times New Roman" w:hAnsi="Times New Roman"/>
          <w:sz w:val="24"/>
        </w:rPr>
        <w:t>thin air</w:t>
      </w:r>
      <w:r w:rsidRPr="003615D6">
        <w:rPr>
          <w:rFonts w:ascii="Times New Roman" w:hAnsi="Times New Roman"/>
          <w:sz w:val="24"/>
        </w:rPr>
        <w:t xml:space="preserve">. A large </w:t>
      </w:r>
      <w:r w:rsidR="00B05AAF">
        <w:rPr>
          <w:rFonts w:ascii="Times New Roman" w:hAnsi="Times New Roman"/>
          <w:sz w:val="24"/>
        </w:rPr>
        <w:t>Institute</w:t>
      </w:r>
      <w:r w:rsidRPr="003615D6">
        <w:rPr>
          <w:rFonts w:ascii="Times New Roman" w:hAnsi="Times New Roman"/>
          <w:sz w:val="24"/>
        </w:rPr>
        <w:t xml:space="preserve"> was built later, hosting the orphanage, a school, and a minor seminary, together with a beautiful adjacent parish church dedicated to Jesus, the Good Shepherd.</w:t>
      </w:r>
    </w:p>
    <w:p w14:paraId="314A0CC9" w14:textId="63D65C94"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 In 1916, </w:t>
      </w:r>
      <w:r w:rsidR="00AD655A">
        <w:rPr>
          <w:rFonts w:ascii="Times New Roman" w:hAnsi="Times New Roman"/>
          <w:sz w:val="24"/>
        </w:rPr>
        <w:t>Father Hannibal</w:t>
      </w:r>
      <w:r w:rsidRPr="003615D6">
        <w:rPr>
          <w:rFonts w:ascii="Times New Roman" w:hAnsi="Times New Roman"/>
          <w:sz w:val="24"/>
        </w:rPr>
        <w:t xml:space="preserve"> opened an orphanage in Altamura (Bari), for the children of the soldiers killed during the war. In that way</w:t>
      </w:r>
      <w:r>
        <w:rPr>
          <w:rFonts w:ascii="Times New Roman" w:hAnsi="Times New Roman"/>
          <w:sz w:val="24"/>
        </w:rPr>
        <w:t>,</w:t>
      </w:r>
      <w:r w:rsidRPr="003615D6">
        <w:rPr>
          <w:rFonts w:ascii="Times New Roman" w:hAnsi="Times New Roman"/>
          <w:sz w:val="24"/>
        </w:rPr>
        <w:t xml:space="preserve"> he meant to honor his homeland, for whose greatness her children had immolated their lives. </w:t>
      </w:r>
    </w:p>
    <w:p w14:paraId="00D954A3"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2C90ADFC"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456F5BF0" w14:textId="77777777" w:rsidR="00E01DD2" w:rsidRPr="003615D6" w:rsidRDefault="00E01DD2" w:rsidP="00E01DD2">
      <w:pPr>
        <w:pStyle w:val="Heading2"/>
        <w:spacing w:after="240" w:line="21" w:lineRule="atLeast"/>
        <w:ind w:firstLine="0"/>
        <w:rPr>
          <w:rFonts w:ascii="Times New Roman" w:hAnsi="Times New Roman"/>
          <w:sz w:val="24"/>
        </w:rPr>
      </w:pPr>
      <w:bookmarkStart w:id="265" w:name="_Toc4926124"/>
      <w:r w:rsidRPr="003615D6">
        <w:rPr>
          <w:rFonts w:ascii="Times New Roman" w:hAnsi="Times New Roman"/>
          <w:sz w:val="24"/>
        </w:rPr>
        <w:t>9. The Temple of the Evangelical Rogation</w:t>
      </w:r>
      <w:bookmarkEnd w:id="265"/>
    </w:p>
    <w:p w14:paraId="5C26DECA" w14:textId="0F77AAAE"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Until the 1908 earthquake, the male community of Messina had only a semi-public chapel. Then, a beautiful wooden church was built</w:t>
      </w:r>
      <w:r>
        <w:rPr>
          <w:rFonts w:ascii="Times New Roman" w:hAnsi="Times New Roman"/>
          <w:sz w:val="24"/>
        </w:rPr>
        <w:t>,</w:t>
      </w:r>
      <w:r w:rsidRPr="003615D6">
        <w:rPr>
          <w:rFonts w:ascii="Times New Roman" w:hAnsi="Times New Roman"/>
          <w:sz w:val="24"/>
        </w:rPr>
        <w:t xml:space="preserve"> and Fr. Vitale inaugurated it on July 1, 1910, in the absence of </w:t>
      </w:r>
      <w:r w:rsidR="00AD655A">
        <w:rPr>
          <w:rFonts w:ascii="Times New Roman" w:hAnsi="Times New Roman"/>
          <w:sz w:val="24"/>
        </w:rPr>
        <w:t>Father Hannibal</w:t>
      </w:r>
      <w:r w:rsidR="00C11813">
        <w:rPr>
          <w:rFonts w:ascii="Times New Roman" w:hAnsi="Times New Roman"/>
          <w:sz w:val="24"/>
        </w:rPr>
        <w:t>. At that event Don Orione,</w:t>
      </w:r>
      <w:r w:rsidRPr="003615D6">
        <w:rPr>
          <w:rFonts w:ascii="Times New Roman" w:hAnsi="Times New Roman"/>
          <w:sz w:val="24"/>
        </w:rPr>
        <w:t xml:space="preserve"> who also participated in the adoration, together with Fr. Albera, the future bishop of Mileto, </w:t>
      </w:r>
      <w:r>
        <w:rPr>
          <w:rFonts w:ascii="Times New Roman" w:hAnsi="Times New Roman"/>
          <w:sz w:val="24"/>
        </w:rPr>
        <w:t>was</w:t>
      </w:r>
      <w:r w:rsidRPr="003615D6">
        <w:rPr>
          <w:rFonts w:ascii="Times New Roman" w:hAnsi="Times New Roman"/>
          <w:sz w:val="24"/>
        </w:rPr>
        <w:t xml:space="preserve"> present. It was the first church in the world that displayed on the top of its humble entrance, with ardent passion, the divine command in Latin, “</w:t>
      </w:r>
      <w:r w:rsidRPr="003615D6">
        <w:rPr>
          <w:rFonts w:ascii="Times New Roman" w:hAnsi="Times New Roman"/>
          <w:i/>
          <w:sz w:val="24"/>
        </w:rPr>
        <w:t>Pray</w:t>
      </w:r>
      <w:r w:rsidR="00050707">
        <w:rPr>
          <w:rFonts w:ascii="Times New Roman" w:hAnsi="Times New Roman"/>
          <w:i/>
          <w:sz w:val="24"/>
        </w:rPr>
        <w:t>,</w:t>
      </w:r>
      <w:r w:rsidRPr="003615D6">
        <w:rPr>
          <w:rFonts w:ascii="Times New Roman" w:hAnsi="Times New Roman"/>
          <w:i/>
          <w:sz w:val="24"/>
        </w:rPr>
        <w:t xml:space="preserve"> therefore</w:t>
      </w:r>
      <w:r w:rsidR="00050707">
        <w:rPr>
          <w:rFonts w:ascii="Times New Roman" w:hAnsi="Times New Roman"/>
          <w:i/>
          <w:sz w:val="24"/>
        </w:rPr>
        <w:t>,</w:t>
      </w:r>
      <w:r w:rsidRPr="003615D6">
        <w:rPr>
          <w:rFonts w:ascii="Times New Roman" w:hAnsi="Times New Roman"/>
          <w:i/>
          <w:sz w:val="24"/>
        </w:rPr>
        <w:t xml:space="preserve"> the Lord of the harvest to send out laborers to his harvest</w:t>
      </w:r>
      <w:r w:rsidRPr="003615D6">
        <w:rPr>
          <w:rFonts w:ascii="Times New Roman" w:hAnsi="Times New Roman"/>
          <w:sz w:val="24"/>
        </w:rPr>
        <w:t xml:space="preserve">.” </w:t>
      </w:r>
    </w:p>
    <w:p w14:paraId="5A3DD063" w14:textId="0C29203E" w:rsidR="00E01DD2" w:rsidRPr="003615D6" w:rsidRDefault="00E01DD2" w:rsidP="00E01DD2">
      <w:pPr>
        <w:tabs>
          <w:tab w:val="left" w:pos="1008"/>
        </w:tabs>
        <w:spacing w:after="60" w:line="21" w:lineRule="atLeast"/>
        <w:ind w:firstLine="720"/>
        <w:jc w:val="both"/>
        <w:rPr>
          <w:rFonts w:ascii="Times New Roman" w:hAnsi="Times New Roman"/>
          <w:sz w:val="24"/>
        </w:rPr>
      </w:pPr>
      <w:r>
        <w:rPr>
          <w:rFonts w:ascii="Times New Roman" w:hAnsi="Times New Roman"/>
          <w:sz w:val="24"/>
        </w:rPr>
        <w:t>Besides</w:t>
      </w:r>
      <w:r w:rsidRPr="003615D6">
        <w:rPr>
          <w:rFonts w:ascii="Times New Roman" w:hAnsi="Times New Roman"/>
          <w:sz w:val="24"/>
        </w:rPr>
        <w:t>, it was, for the Rogation</w:t>
      </w:r>
      <w:r w:rsidR="00050707">
        <w:rPr>
          <w:rFonts w:ascii="Times New Roman" w:hAnsi="Times New Roman"/>
          <w:sz w:val="24"/>
        </w:rPr>
        <w:t xml:space="preserve">ists the first sanctuary of St. </w:t>
      </w:r>
      <w:r w:rsidRPr="003615D6">
        <w:rPr>
          <w:rFonts w:ascii="Times New Roman" w:hAnsi="Times New Roman"/>
          <w:sz w:val="24"/>
        </w:rPr>
        <w:t xml:space="preserve">Anthony to whom the heart of thousands of people conveyed their desires and vows. After about nine years of fruitful service, the church disappeared in the flames of an untamable fire at night before the Sunday in Albis, between April 26 and 27, 1919. Nothing remained. It was impossible even to rescue the Blessed Sacrament. </w:t>
      </w:r>
    </w:p>
    <w:p w14:paraId="10703A1D" w14:textId="20C698D5" w:rsidR="00E01DD2" w:rsidRPr="003615D6" w:rsidRDefault="00AD655A" w:rsidP="00E01DD2">
      <w:pPr>
        <w:tabs>
          <w:tab w:val="left" w:pos="1008"/>
        </w:tabs>
        <w:spacing w:after="60" w:line="21" w:lineRule="atLeast"/>
        <w:ind w:firstLine="720"/>
        <w:jc w:val="both"/>
        <w:rPr>
          <w:rFonts w:ascii="Times New Roman" w:hAnsi="Times New Roman"/>
          <w:sz w:val="24"/>
        </w:rPr>
      </w:pPr>
      <w:r>
        <w:rPr>
          <w:rFonts w:ascii="Times New Roman" w:hAnsi="Times New Roman"/>
          <w:sz w:val="24"/>
        </w:rPr>
        <w:lastRenderedPageBreak/>
        <w:t>Father Hannibal</w:t>
      </w:r>
      <w:r w:rsidR="00E01DD2" w:rsidRPr="003615D6">
        <w:rPr>
          <w:rFonts w:ascii="Times New Roman" w:hAnsi="Times New Roman"/>
          <w:sz w:val="24"/>
        </w:rPr>
        <w:t xml:space="preserve"> agai</w:t>
      </w:r>
      <w:r w:rsidR="00E01DD2">
        <w:rPr>
          <w:rFonts w:ascii="Times New Roman" w:hAnsi="Times New Roman"/>
          <w:sz w:val="24"/>
        </w:rPr>
        <w:t>n</w:t>
      </w:r>
      <w:r w:rsidR="00E01DD2" w:rsidRPr="003615D6">
        <w:rPr>
          <w:rFonts w:ascii="Times New Roman" w:hAnsi="Times New Roman"/>
          <w:sz w:val="24"/>
        </w:rPr>
        <w:t xml:space="preserve"> became a beggar in order to give to the Lord a greater and more beautiful house. Later, the beautiful Temple of Evangelical Rogation was built, rich in gold and marble, a true jewel of art. It was inaugurated on Easter morning, </w:t>
      </w:r>
      <w:r w:rsidR="00050707">
        <w:rPr>
          <w:rFonts w:ascii="Times New Roman" w:hAnsi="Times New Roman"/>
          <w:sz w:val="24"/>
        </w:rPr>
        <w:t xml:space="preserve">on </w:t>
      </w:r>
      <w:r w:rsidR="00E01DD2" w:rsidRPr="003615D6">
        <w:rPr>
          <w:rFonts w:ascii="Times New Roman" w:hAnsi="Times New Roman"/>
          <w:sz w:val="24"/>
        </w:rPr>
        <w:t>April 4, 1926.</w:t>
      </w:r>
    </w:p>
    <w:p w14:paraId="3C721D56" w14:textId="357E8F0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By that time, however, the strength of </w:t>
      </w:r>
      <w:r w:rsidR="00AD655A">
        <w:rPr>
          <w:rFonts w:ascii="Times New Roman" w:hAnsi="Times New Roman"/>
          <w:sz w:val="24"/>
        </w:rPr>
        <w:t>Father Di Francia</w:t>
      </w:r>
      <w:r w:rsidRPr="003615D6">
        <w:rPr>
          <w:rFonts w:ascii="Times New Roman" w:hAnsi="Times New Roman"/>
          <w:sz w:val="24"/>
        </w:rPr>
        <w:t xml:space="preserve"> was slowly failing. He celebrated and preached in the Temple only twice, but his joy was immense, especially at the thought that the divine </w:t>
      </w:r>
      <w:r w:rsidRPr="003615D6">
        <w:rPr>
          <w:rFonts w:ascii="Times New Roman" w:hAnsi="Times New Roman"/>
          <w:i/>
          <w:sz w:val="24"/>
        </w:rPr>
        <w:t>Rogate</w:t>
      </w:r>
      <w:r w:rsidRPr="003615D6">
        <w:rPr>
          <w:rFonts w:ascii="Times New Roman" w:hAnsi="Times New Roman"/>
          <w:sz w:val="24"/>
        </w:rPr>
        <w:t xml:space="preserve"> shone in the sun, in golden characters on the majestic facade, a reminder for all the faithful to obey always the command of the Sacred Heart.</w:t>
      </w:r>
    </w:p>
    <w:p w14:paraId="00DC4BEE"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1E599B37"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6EA457D5"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31CA7D54"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4036D3CF" w14:textId="77777777" w:rsidR="00E01DD2" w:rsidRPr="003615D6" w:rsidRDefault="00E01DD2" w:rsidP="00E01DD2">
      <w:pPr>
        <w:pStyle w:val="Heading1"/>
        <w:spacing w:after="60" w:line="21" w:lineRule="atLeast"/>
        <w:ind w:firstLine="720"/>
        <w:rPr>
          <w:rFonts w:ascii="Times New Roman" w:hAnsi="Times New Roman"/>
          <w:sz w:val="24"/>
        </w:rPr>
      </w:pPr>
      <w:r w:rsidRPr="003615D6">
        <w:rPr>
          <w:rFonts w:ascii="Times New Roman" w:hAnsi="Times New Roman"/>
          <w:sz w:val="24"/>
        </w:rPr>
        <w:br w:type="page"/>
      </w:r>
    </w:p>
    <w:p w14:paraId="1268934E" w14:textId="77777777" w:rsidR="00E01DD2" w:rsidRPr="003615D6" w:rsidRDefault="00E01DD2" w:rsidP="00E01DD2">
      <w:pPr>
        <w:pStyle w:val="Heading1"/>
        <w:spacing w:after="60" w:line="21" w:lineRule="atLeast"/>
        <w:ind w:firstLine="720"/>
        <w:rPr>
          <w:rFonts w:ascii="Times New Roman" w:hAnsi="Times New Roman"/>
          <w:sz w:val="24"/>
        </w:rPr>
      </w:pPr>
    </w:p>
    <w:p w14:paraId="50E7C86A" w14:textId="77777777" w:rsidR="00E01DD2" w:rsidRPr="003615D6" w:rsidRDefault="00E01DD2" w:rsidP="00E01DD2">
      <w:pPr>
        <w:pStyle w:val="Heading1"/>
        <w:spacing w:after="240" w:line="21" w:lineRule="atLeast"/>
        <w:ind w:left="-86" w:firstLine="720"/>
        <w:rPr>
          <w:rFonts w:ascii="Times New Roman" w:hAnsi="Times New Roman"/>
          <w:b/>
          <w:sz w:val="32"/>
          <w:szCs w:val="32"/>
        </w:rPr>
      </w:pPr>
      <w:bookmarkStart w:id="266" w:name="_Toc4837786"/>
      <w:bookmarkStart w:id="267" w:name="_Toc4838045"/>
      <w:bookmarkStart w:id="268" w:name="_Toc4926125"/>
      <w:r w:rsidRPr="003615D6">
        <w:rPr>
          <w:rFonts w:ascii="Times New Roman" w:hAnsi="Times New Roman"/>
          <w:b/>
          <w:sz w:val="32"/>
          <w:szCs w:val="32"/>
        </w:rPr>
        <w:t xml:space="preserve">CHAPTER </w:t>
      </w:r>
      <w:bookmarkEnd w:id="266"/>
      <w:bookmarkEnd w:id="267"/>
      <w:r w:rsidRPr="003615D6">
        <w:rPr>
          <w:rFonts w:ascii="Times New Roman" w:hAnsi="Times New Roman"/>
          <w:b/>
          <w:sz w:val="32"/>
          <w:szCs w:val="32"/>
        </w:rPr>
        <w:t>9</w:t>
      </w:r>
      <w:bookmarkEnd w:id="268"/>
    </w:p>
    <w:p w14:paraId="6700635F" w14:textId="77777777" w:rsidR="00E01DD2" w:rsidRPr="003615D6" w:rsidRDefault="00E01DD2" w:rsidP="00E01DD2">
      <w:pPr>
        <w:pStyle w:val="Heading1"/>
        <w:spacing w:after="240" w:line="21" w:lineRule="atLeast"/>
        <w:ind w:left="-86" w:firstLine="720"/>
        <w:rPr>
          <w:rFonts w:ascii="Times New Roman" w:hAnsi="Times New Roman"/>
          <w:b/>
          <w:sz w:val="32"/>
          <w:szCs w:val="32"/>
        </w:rPr>
      </w:pPr>
      <w:bookmarkStart w:id="269" w:name="_Toc4837787"/>
      <w:bookmarkStart w:id="270" w:name="_Toc4838046"/>
      <w:bookmarkStart w:id="271" w:name="_Toc4926126"/>
      <w:r w:rsidRPr="003615D6">
        <w:rPr>
          <w:rFonts w:ascii="Times New Roman" w:hAnsi="Times New Roman"/>
          <w:b/>
          <w:sz w:val="32"/>
          <w:szCs w:val="32"/>
        </w:rPr>
        <w:t>THE EDUCATOR</w:t>
      </w:r>
      <w:bookmarkEnd w:id="269"/>
      <w:bookmarkEnd w:id="270"/>
      <w:bookmarkEnd w:id="271"/>
    </w:p>
    <w:p w14:paraId="14F11DB0"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010CAB2E"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5E0FA6B3"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197B1A91" w14:textId="77777777" w:rsidR="00E01DD2" w:rsidRPr="003615D6" w:rsidRDefault="00E01DD2" w:rsidP="00E01DD2">
      <w:pPr>
        <w:pStyle w:val="Heading2"/>
        <w:spacing w:after="240" w:line="21" w:lineRule="atLeast"/>
        <w:ind w:firstLine="0"/>
        <w:rPr>
          <w:rFonts w:ascii="Times New Roman" w:hAnsi="Times New Roman"/>
          <w:sz w:val="24"/>
        </w:rPr>
      </w:pPr>
      <w:bookmarkStart w:id="272" w:name="_Toc4837788"/>
      <w:bookmarkStart w:id="273" w:name="_Toc4838047"/>
      <w:bookmarkStart w:id="274" w:name="_Toc4926127"/>
      <w:r w:rsidRPr="003615D6">
        <w:rPr>
          <w:rFonts w:ascii="Times New Roman" w:hAnsi="Times New Roman"/>
          <w:sz w:val="24"/>
        </w:rPr>
        <w:t>1. The Aim of Education</w:t>
      </w:r>
      <w:bookmarkEnd w:id="272"/>
      <w:bookmarkEnd w:id="273"/>
      <w:bookmarkEnd w:id="274"/>
    </w:p>
    <w:p w14:paraId="22B6DD15" w14:textId="20ED699C" w:rsidR="00E01DD2" w:rsidRPr="003615D6" w:rsidRDefault="00AD655A" w:rsidP="00E01DD2">
      <w:pPr>
        <w:tabs>
          <w:tab w:val="left" w:pos="1008"/>
        </w:tabs>
        <w:spacing w:after="60" w:line="21" w:lineRule="atLeast"/>
        <w:ind w:firstLine="720"/>
        <w:jc w:val="both"/>
        <w:rPr>
          <w:rFonts w:ascii="Times New Roman" w:hAnsi="Times New Roman"/>
          <w:i/>
          <w:sz w:val="24"/>
        </w:rPr>
      </w:pPr>
      <w:r>
        <w:rPr>
          <w:rFonts w:ascii="Times New Roman" w:hAnsi="Times New Roman"/>
          <w:sz w:val="24"/>
        </w:rPr>
        <w:t>Father Hannibal</w:t>
      </w:r>
      <w:r w:rsidR="00E01DD2" w:rsidRPr="003615D6">
        <w:rPr>
          <w:rFonts w:ascii="Times New Roman" w:hAnsi="Times New Roman"/>
          <w:sz w:val="24"/>
        </w:rPr>
        <w:t xml:space="preserve"> wrote, “</w:t>
      </w:r>
      <w:r w:rsidR="00E01DD2" w:rsidRPr="003615D6">
        <w:rPr>
          <w:rFonts w:ascii="Times New Roman" w:hAnsi="Times New Roman"/>
          <w:i/>
          <w:sz w:val="24"/>
        </w:rPr>
        <w:t>To gather children, to give them food, and then just let them vegetate, that is not establishing a house of education. It does not change the destiny of the scattered orphans and it does not prepare a future for the abandoned children of our people. Education must regenerate and edify the children taken away from vagrancy. And schooling must make them one day able to earn their bread of life</w:t>
      </w:r>
      <w:r w:rsidR="00D06189" w:rsidRPr="00D06189">
        <w:rPr>
          <w:rFonts w:ascii="Times New Roman" w:hAnsi="Times New Roman"/>
          <w:i/>
          <w:sz w:val="24"/>
        </w:rPr>
        <w:t xml:space="preserve"> </w:t>
      </w:r>
      <w:r w:rsidR="00D06189" w:rsidRPr="003615D6">
        <w:rPr>
          <w:rFonts w:ascii="Times New Roman" w:hAnsi="Times New Roman"/>
          <w:i/>
          <w:sz w:val="24"/>
        </w:rPr>
        <w:t>honestly</w:t>
      </w:r>
      <w:r w:rsidR="00E01DD2" w:rsidRPr="003615D6">
        <w:rPr>
          <w:rFonts w:ascii="Times New Roman" w:hAnsi="Times New Roman"/>
          <w:i/>
          <w:sz w:val="24"/>
        </w:rPr>
        <w:t>.”</w:t>
      </w:r>
    </w:p>
    <w:p w14:paraId="5C4C2F24" w14:textId="690CC890"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We have to say something about </w:t>
      </w:r>
      <w:r w:rsidR="00AD655A">
        <w:rPr>
          <w:rFonts w:ascii="Times New Roman" w:hAnsi="Times New Roman"/>
          <w:sz w:val="24"/>
        </w:rPr>
        <w:t>Father Hannibal</w:t>
      </w:r>
      <w:r w:rsidRPr="003615D6">
        <w:rPr>
          <w:rFonts w:ascii="Times New Roman" w:hAnsi="Times New Roman"/>
          <w:sz w:val="24"/>
        </w:rPr>
        <w:t xml:space="preserve"> as an educator in order to have an adequate profile of his moral figure. </w:t>
      </w:r>
    </w:p>
    <w:p w14:paraId="71B960FA"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On December 31, 1929, Pius XI wrote, “</w:t>
      </w:r>
      <w:r w:rsidRPr="003615D6">
        <w:rPr>
          <w:rFonts w:ascii="Times New Roman" w:hAnsi="Times New Roman"/>
          <w:i/>
          <w:sz w:val="24"/>
        </w:rPr>
        <w:t>education consists essentially in the formation of man, as he ought to be, and as he ought to behave in this earthly life to reach the ultimate purpose for which he was created. There is no real education if it is not directed to this purpose.</w:t>
      </w:r>
      <w:r w:rsidRPr="003615D6">
        <w:rPr>
          <w:rFonts w:ascii="Times New Roman" w:hAnsi="Times New Roman"/>
          <w:sz w:val="24"/>
        </w:rPr>
        <w:t xml:space="preserve">” </w:t>
      </w:r>
    </w:p>
    <w:p w14:paraId="6FCA3C0C" w14:textId="656CDF2C" w:rsidR="00E01DD2" w:rsidRPr="003615D6" w:rsidRDefault="00AD655A" w:rsidP="00E01DD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E01DD2" w:rsidRPr="003615D6">
        <w:rPr>
          <w:rFonts w:ascii="Times New Roman" w:hAnsi="Times New Roman"/>
          <w:sz w:val="24"/>
        </w:rPr>
        <w:t xml:space="preserve"> did not read the Pope’s Encyclical Letter </w:t>
      </w:r>
      <w:r w:rsidR="00E01DD2" w:rsidRPr="003615D6">
        <w:rPr>
          <w:rFonts w:ascii="Times New Roman" w:hAnsi="Times New Roman"/>
          <w:i/>
          <w:sz w:val="24"/>
        </w:rPr>
        <w:t>Divini Illius Magistri</w:t>
      </w:r>
      <w:r w:rsidR="00E01DD2" w:rsidRPr="003615D6">
        <w:rPr>
          <w:rFonts w:ascii="Times New Roman" w:hAnsi="Times New Roman"/>
          <w:sz w:val="24"/>
        </w:rPr>
        <w:t>, which was published after his death, but his concept about the education of youth was not different. Some regulations</w:t>
      </w:r>
      <w:r w:rsidR="00E01DD2">
        <w:rPr>
          <w:rFonts w:ascii="Times New Roman" w:hAnsi="Times New Roman"/>
          <w:sz w:val="24"/>
        </w:rPr>
        <w:t xml:space="preserve"> that were</w:t>
      </w:r>
      <w:r w:rsidR="00E01DD2" w:rsidRPr="003615D6">
        <w:rPr>
          <w:rFonts w:ascii="Times New Roman" w:hAnsi="Times New Roman"/>
          <w:sz w:val="24"/>
        </w:rPr>
        <w:t xml:space="preserve"> written by him close with these words, “</w:t>
      </w:r>
      <w:r w:rsidR="00E01DD2" w:rsidRPr="003615D6">
        <w:rPr>
          <w:rFonts w:ascii="Times New Roman" w:hAnsi="Times New Roman"/>
          <w:i/>
          <w:sz w:val="24"/>
        </w:rPr>
        <w:t>Let the young men learn to accomplish their duties towards God, towards themselves, and towards their neighbor. Thus, they will set themselves on t</w:t>
      </w:r>
      <w:r w:rsidR="00D06189">
        <w:rPr>
          <w:rFonts w:ascii="Times New Roman" w:hAnsi="Times New Roman"/>
          <w:i/>
          <w:sz w:val="24"/>
        </w:rPr>
        <w:t>he road leading to success, and</w:t>
      </w:r>
      <w:r w:rsidR="00E01DD2" w:rsidRPr="003615D6">
        <w:rPr>
          <w:rFonts w:ascii="Times New Roman" w:hAnsi="Times New Roman"/>
          <w:i/>
          <w:sz w:val="24"/>
        </w:rPr>
        <w:t xml:space="preserve"> what is more important, they will begin to work for their eternal salvation. Since everything passes away, ea</w:t>
      </w:r>
      <w:r w:rsidR="00D06189">
        <w:rPr>
          <w:rFonts w:ascii="Times New Roman" w:hAnsi="Times New Roman"/>
          <w:i/>
          <w:sz w:val="24"/>
        </w:rPr>
        <w:t>ch man was created for eternity</w:t>
      </w:r>
      <w:r w:rsidR="00E01DD2" w:rsidRPr="003615D6">
        <w:rPr>
          <w:rFonts w:ascii="Times New Roman" w:hAnsi="Times New Roman"/>
          <w:i/>
          <w:sz w:val="24"/>
        </w:rPr>
        <w:t xml:space="preserve"> and each Christian must always keep in mind his ultimate end which is the eternal salvation of his soul</w:t>
      </w:r>
      <w:r w:rsidR="00E01DD2" w:rsidRPr="003615D6">
        <w:rPr>
          <w:rFonts w:ascii="Times New Roman" w:hAnsi="Times New Roman"/>
          <w:sz w:val="24"/>
        </w:rPr>
        <w:t xml:space="preserve">.” </w:t>
      </w:r>
    </w:p>
    <w:p w14:paraId="3C6E817C"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766A45E3"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66081F7B" w14:textId="77777777" w:rsidR="00E01DD2" w:rsidRPr="003615D6" w:rsidRDefault="00E01DD2" w:rsidP="00E01DD2">
      <w:pPr>
        <w:pStyle w:val="Heading2"/>
        <w:spacing w:after="240" w:line="21" w:lineRule="atLeast"/>
        <w:ind w:firstLine="0"/>
        <w:rPr>
          <w:rFonts w:ascii="Times New Roman" w:hAnsi="Times New Roman"/>
          <w:sz w:val="24"/>
        </w:rPr>
      </w:pPr>
      <w:bookmarkStart w:id="275" w:name="_Toc4837789"/>
      <w:bookmarkStart w:id="276" w:name="_Toc4838048"/>
      <w:bookmarkStart w:id="277" w:name="_Toc4926128"/>
      <w:r w:rsidRPr="003615D6">
        <w:rPr>
          <w:rFonts w:ascii="Times New Roman" w:hAnsi="Times New Roman"/>
          <w:sz w:val="24"/>
        </w:rPr>
        <w:t xml:space="preserve">2. Religion as </w:t>
      </w:r>
      <w:r>
        <w:rPr>
          <w:rFonts w:ascii="Times New Roman" w:hAnsi="Times New Roman"/>
          <w:sz w:val="24"/>
        </w:rPr>
        <w:t xml:space="preserve">the </w:t>
      </w:r>
      <w:r w:rsidRPr="003615D6">
        <w:rPr>
          <w:rFonts w:ascii="Times New Roman" w:hAnsi="Times New Roman"/>
          <w:sz w:val="24"/>
        </w:rPr>
        <w:t>Basis of Education</w:t>
      </w:r>
      <w:bookmarkEnd w:id="275"/>
      <w:bookmarkEnd w:id="276"/>
      <w:bookmarkEnd w:id="277"/>
    </w:p>
    <w:p w14:paraId="60ACA200" w14:textId="26600D61"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sz w:val="24"/>
        </w:rPr>
        <w:t xml:space="preserve">Religious education is the first component of education. In a talk given on January 31, 1909, </w:t>
      </w:r>
      <w:r w:rsidR="00AD655A">
        <w:rPr>
          <w:rFonts w:ascii="Times New Roman" w:hAnsi="Times New Roman"/>
          <w:sz w:val="24"/>
        </w:rPr>
        <w:t>Father Hannibal</w:t>
      </w:r>
      <w:r w:rsidRPr="003615D6">
        <w:rPr>
          <w:rFonts w:ascii="Times New Roman" w:hAnsi="Times New Roman"/>
          <w:sz w:val="24"/>
        </w:rPr>
        <w:t xml:space="preserve"> expresses his thoughts, “</w:t>
      </w:r>
      <w:r w:rsidRPr="003615D6">
        <w:rPr>
          <w:rFonts w:ascii="Times New Roman" w:hAnsi="Times New Roman"/>
          <w:i/>
          <w:sz w:val="24"/>
        </w:rPr>
        <w:t>I have been wearing out myself for thirty years to gather orphans and to educate them, to provide for their future, and I found out and experienced that religious education is the surest basis of any education. I touched with my hands this truth, taught to me by experience, by reason, by faith, and by the wisdom of all humankind that to form a civil and educated person, and a good citizen, we must form him as a Christian! If we teach the minds of the young in the large hall of knowledge, we must also teach the supreme principles of the Catholic faith. If we train the hands of the children of our people for arts and crafts, we need also to train their lips to prayer, to raise their minds to those pure realms of light in which there will be no distinc</w:t>
      </w:r>
      <w:r w:rsidR="004009CC">
        <w:rPr>
          <w:rFonts w:ascii="Times New Roman" w:hAnsi="Times New Roman"/>
          <w:i/>
          <w:sz w:val="24"/>
        </w:rPr>
        <w:t>tion of ranks and social levels</w:t>
      </w:r>
      <w:r w:rsidRPr="003615D6">
        <w:rPr>
          <w:rFonts w:ascii="Times New Roman" w:hAnsi="Times New Roman"/>
          <w:i/>
          <w:sz w:val="24"/>
        </w:rPr>
        <w:t xml:space="preserve"> but only according to the virtues and merits of </w:t>
      </w:r>
      <w:r>
        <w:rPr>
          <w:rFonts w:ascii="Times New Roman" w:hAnsi="Times New Roman"/>
          <w:i/>
          <w:sz w:val="24"/>
        </w:rPr>
        <w:t xml:space="preserve">the </w:t>
      </w:r>
      <w:r w:rsidRPr="003615D6">
        <w:rPr>
          <w:rFonts w:ascii="Times New Roman" w:hAnsi="Times New Roman"/>
          <w:i/>
          <w:sz w:val="24"/>
        </w:rPr>
        <w:t>Christian life.</w:t>
      </w:r>
      <w:r w:rsidR="007D1677">
        <w:rPr>
          <w:rFonts w:ascii="Times New Roman" w:hAnsi="Times New Roman"/>
          <w:i/>
          <w:sz w:val="24"/>
        </w:rPr>
        <w:t xml:space="preserve"> Nowadays, society goes to ruin</w:t>
      </w:r>
      <w:r w:rsidRPr="003615D6">
        <w:rPr>
          <w:rFonts w:ascii="Times New Roman" w:hAnsi="Times New Roman"/>
          <w:i/>
          <w:sz w:val="24"/>
        </w:rPr>
        <w:t xml:space="preserve"> because the basis of religion has been shaken, both for the education of the heart and in the teaching of the mind.” </w:t>
      </w:r>
    </w:p>
    <w:p w14:paraId="59CFBE8D"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p>
    <w:p w14:paraId="11CE1E49"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2B6CA20D" w14:textId="77777777" w:rsidR="00E01DD2" w:rsidRPr="003615D6" w:rsidRDefault="00E01DD2" w:rsidP="00E01DD2">
      <w:pPr>
        <w:pStyle w:val="Heading2"/>
        <w:spacing w:after="240" w:line="21" w:lineRule="atLeast"/>
        <w:ind w:firstLine="0"/>
        <w:rPr>
          <w:rFonts w:ascii="Times New Roman" w:hAnsi="Times New Roman"/>
          <w:sz w:val="24"/>
        </w:rPr>
      </w:pPr>
      <w:bookmarkStart w:id="278" w:name="_Toc4837790"/>
      <w:bookmarkStart w:id="279" w:name="_Toc4838049"/>
      <w:bookmarkStart w:id="280" w:name="_Toc4926129"/>
      <w:r w:rsidRPr="003615D6">
        <w:rPr>
          <w:rFonts w:ascii="Times New Roman" w:hAnsi="Times New Roman"/>
          <w:sz w:val="24"/>
        </w:rPr>
        <w:t>3. Devotion, First of All</w:t>
      </w:r>
      <w:bookmarkEnd w:id="278"/>
      <w:bookmarkEnd w:id="279"/>
      <w:bookmarkEnd w:id="280"/>
    </w:p>
    <w:p w14:paraId="019183CD" w14:textId="45D11341"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The first great concern of </w:t>
      </w:r>
      <w:r w:rsidR="00AD655A">
        <w:rPr>
          <w:rFonts w:ascii="Times New Roman" w:hAnsi="Times New Roman"/>
          <w:sz w:val="24"/>
        </w:rPr>
        <w:t>Father Hannibal</w:t>
      </w:r>
      <w:r w:rsidRPr="003615D6">
        <w:rPr>
          <w:rFonts w:ascii="Times New Roman" w:hAnsi="Times New Roman"/>
          <w:sz w:val="24"/>
        </w:rPr>
        <w:t xml:space="preserve"> was to save the children’s innocence. He welcomed them when they were only five to seven years old, and kept them </w:t>
      </w:r>
      <w:r>
        <w:rPr>
          <w:rFonts w:ascii="Times New Roman" w:hAnsi="Times New Roman"/>
          <w:sz w:val="24"/>
        </w:rPr>
        <w:t>as</w:t>
      </w:r>
      <w:r w:rsidRPr="003615D6">
        <w:rPr>
          <w:rFonts w:ascii="Times New Roman" w:hAnsi="Times New Roman"/>
          <w:sz w:val="24"/>
        </w:rPr>
        <w:t xml:space="preserve"> the apple of his eyes. He cared for them with more than maternal attention and willingly and eagerly followed the progress of their studies, work, and above all of their virtues, which he wanted firmly and steadily anchored to the fear of God and resistant to the lure of passions. Therefore, in his </w:t>
      </w:r>
      <w:r w:rsidR="00B05AAF">
        <w:rPr>
          <w:rFonts w:ascii="Times New Roman" w:hAnsi="Times New Roman"/>
          <w:sz w:val="24"/>
        </w:rPr>
        <w:t>Institute</w:t>
      </w:r>
      <w:r w:rsidRPr="003615D6">
        <w:rPr>
          <w:rFonts w:ascii="Times New Roman" w:hAnsi="Times New Roman"/>
          <w:sz w:val="24"/>
        </w:rPr>
        <w:t xml:space="preserve">s, devotion was the first and unreplaceable means of formation, and prayer was felt as a need of the person as well as the frequent reception of the sacraments as channels of graces and sources of supernatural life. </w:t>
      </w:r>
    </w:p>
    <w:p w14:paraId="4679EFFE" w14:textId="4753AB44"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First and above all, he requested that prayer be done especially by the educators to implore effectiveness in their apostolate. I recall an episode that happened in Rome with the first orphan, a little boy of five, accepted in that </w:t>
      </w:r>
      <w:r w:rsidR="00B05AAF">
        <w:rPr>
          <w:rFonts w:ascii="Times New Roman" w:hAnsi="Times New Roman"/>
          <w:sz w:val="24"/>
        </w:rPr>
        <w:t>House</w:t>
      </w:r>
      <w:r w:rsidRPr="003615D6">
        <w:rPr>
          <w:rFonts w:ascii="Times New Roman" w:hAnsi="Times New Roman"/>
          <w:sz w:val="24"/>
        </w:rPr>
        <w:t xml:space="preserve">. He was insolent, and the Sister presented him to </w:t>
      </w:r>
      <w:r w:rsidR="00AD655A">
        <w:rPr>
          <w:rFonts w:ascii="Times New Roman" w:hAnsi="Times New Roman"/>
          <w:sz w:val="24"/>
        </w:rPr>
        <w:t>Father Hannibal</w:t>
      </w:r>
      <w:r w:rsidRPr="003615D6">
        <w:rPr>
          <w:rFonts w:ascii="Times New Roman" w:hAnsi="Times New Roman"/>
          <w:sz w:val="24"/>
        </w:rPr>
        <w:t xml:space="preserve"> to ask forgiveness. The little boy, however, did not move. He remained stiff, cold</w:t>
      </w:r>
      <w:r>
        <w:rPr>
          <w:rFonts w:ascii="Times New Roman" w:hAnsi="Times New Roman"/>
          <w:sz w:val="24"/>
        </w:rPr>
        <w:t>,</w:t>
      </w:r>
      <w:r w:rsidRPr="003615D6">
        <w:rPr>
          <w:rFonts w:ascii="Times New Roman" w:hAnsi="Times New Roman"/>
          <w:sz w:val="24"/>
        </w:rPr>
        <w:t xml:space="preserve"> and as defiant as a five-year-old could be. The Father wrote to Fr. Vitale, “</w:t>
      </w:r>
      <w:r w:rsidRPr="003615D6">
        <w:rPr>
          <w:rFonts w:ascii="Times New Roman" w:hAnsi="Times New Roman"/>
          <w:i/>
          <w:sz w:val="24"/>
        </w:rPr>
        <w:t xml:space="preserve">The Sister brought him to me to apologize. He stood in front of me like a dumb fish without saying a word, </w:t>
      </w:r>
      <w:r>
        <w:rPr>
          <w:rFonts w:ascii="Times New Roman" w:hAnsi="Times New Roman"/>
          <w:i/>
          <w:sz w:val="24"/>
        </w:rPr>
        <w:t>despite</w:t>
      </w:r>
      <w:r w:rsidRPr="003615D6">
        <w:rPr>
          <w:rFonts w:ascii="Times New Roman" w:hAnsi="Times New Roman"/>
          <w:i/>
          <w:sz w:val="24"/>
        </w:rPr>
        <w:t xml:space="preserve"> the suggestions and insistence of the Sister. He was not convinced that he was wrong</w:t>
      </w:r>
      <w:r w:rsidRPr="003615D6">
        <w:rPr>
          <w:rFonts w:ascii="Times New Roman" w:hAnsi="Times New Roman"/>
          <w:sz w:val="24"/>
        </w:rPr>
        <w:t>!” Thus, he concluded, “</w:t>
      </w:r>
      <w:r w:rsidRPr="003615D6">
        <w:rPr>
          <w:rFonts w:ascii="Times New Roman" w:hAnsi="Times New Roman"/>
          <w:i/>
          <w:sz w:val="24"/>
        </w:rPr>
        <w:t>Let us therefore pray, since without the divine grace it is not possible to bend the human will even of a five-year-old child</w:t>
      </w:r>
      <w:r w:rsidRPr="003615D6">
        <w:rPr>
          <w:rFonts w:ascii="Times New Roman" w:hAnsi="Times New Roman"/>
          <w:sz w:val="24"/>
        </w:rPr>
        <w:t>.”</w:t>
      </w:r>
    </w:p>
    <w:p w14:paraId="4EF8B6AB" w14:textId="50FF3FB8"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From the start of his orphanages, </w:t>
      </w:r>
      <w:r w:rsidR="00AD655A">
        <w:rPr>
          <w:rFonts w:ascii="Times New Roman" w:hAnsi="Times New Roman"/>
          <w:sz w:val="24"/>
        </w:rPr>
        <w:t>Father Hannibal</w:t>
      </w:r>
      <w:r w:rsidRPr="003615D6">
        <w:rPr>
          <w:rFonts w:ascii="Times New Roman" w:hAnsi="Times New Roman"/>
          <w:sz w:val="24"/>
        </w:rPr>
        <w:t xml:space="preserve"> had prescribed a daily prayer to the </w:t>
      </w:r>
      <w:r>
        <w:rPr>
          <w:rFonts w:ascii="Times New Roman" w:hAnsi="Times New Roman"/>
          <w:sz w:val="24"/>
        </w:rPr>
        <w:t>M</w:t>
      </w:r>
      <w:r w:rsidRPr="003615D6">
        <w:rPr>
          <w:rFonts w:ascii="Times New Roman" w:hAnsi="Times New Roman"/>
          <w:sz w:val="24"/>
        </w:rPr>
        <w:t>ost Holy Immaculate Virgin Mary for the success of the girls.</w:t>
      </w:r>
    </w:p>
    <w:p w14:paraId="3684A9CB"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1A72AB43"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3C20ED00" w14:textId="77777777" w:rsidR="00E01DD2" w:rsidRPr="003615D6" w:rsidRDefault="00E01DD2" w:rsidP="00E01DD2">
      <w:pPr>
        <w:pStyle w:val="Heading2"/>
        <w:spacing w:after="240" w:line="21" w:lineRule="atLeast"/>
        <w:ind w:firstLine="0"/>
        <w:rPr>
          <w:rFonts w:ascii="Times New Roman" w:hAnsi="Times New Roman"/>
          <w:sz w:val="24"/>
        </w:rPr>
      </w:pPr>
      <w:bookmarkStart w:id="281" w:name="_Toc4837791"/>
      <w:bookmarkStart w:id="282" w:name="_Toc4838050"/>
      <w:bookmarkStart w:id="283" w:name="_Toc4926130"/>
      <w:r w:rsidRPr="003615D6">
        <w:rPr>
          <w:rFonts w:ascii="Times New Roman" w:hAnsi="Times New Roman"/>
          <w:sz w:val="24"/>
        </w:rPr>
        <w:t>4. The Example of the Educator</w:t>
      </w:r>
      <w:bookmarkEnd w:id="281"/>
      <w:bookmarkEnd w:id="282"/>
      <w:bookmarkEnd w:id="283"/>
    </w:p>
    <w:p w14:paraId="5630F3AA"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External discipline shall aim at facilitating the desire for grace and at cooperating with its action. We must surround the child with care, vigilance, continuous, and paternal assistance to place him in the moral impossibility of doing wrong. This is the preventive method and Don Bosco is its great teacher.</w:t>
      </w:r>
    </w:p>
    <w:p w14:paraId="2F00925B" w14:textId="179068DA" w:rsidR="00E01DD2" w:rsidRPr="003615D6" w:rsidRDefault="00E01DD2" w:rsidP="00E01DD2">
      <w:pPr>
        <w:tabs>
          <w:tab w:val="left" w:pos="1008"/>
        </w:tabs>
        <w:spacing w:after="60" w:line="21" w:lineRule="atLeast"/>
        <w:ind w:firstLine="720"/>
        <w:jc w:val="both"/>
        <w:rPr>
          <w:rFonts w:ascii="Times New Roman" w:hAnsi="Times New Roman"/>
          <w:i/>
          <w:sz w:val="24"/>
        </w:rPr>
      </w:pPr>
      <w:r>
        <w:rPr>
          <w:rFonts w:ascii="Times New Roman" w:hAnsi="Times New Roman"/>
          <w:sz w:val="24"/>
        </w:rPr>
        <w:t>T</w:t>
      </w:r>
      <w:r w:rsidRPr="003615D6">
        <w:rPr>
          <w:rFonts w:ascii="Times New Roman" w:hAnsi="Times New Roman"/>
          <w:sz w:val="24"/>
        </w:rPr>
        <w:t xml:space="preserve">o apply this method correctly, </w:t>
      </w:r>
      <w:r w:rsidR="00AD655A">
        <w:rPr>
          <w:rFonts w:ascii="Times New Roman" w:hAnsi="Times New Roman"/>
          <w:sz w:val="24"/>
        </w:rPr>
        <w:t>Father Hannibal</w:t>
      </w:r>
      <w:r w:rsidRPr="003615D6">
        <w:rPr>
          <w:rFonts w:ascii="Times New Roman" w:hAnsi="Times New Roman"/>
          <w:sz w:val="24"/>
        </w:rPr>
        <w:t xml:space="preserve"> required the educators (Assistants) first of all “</w:t>
      </w:r>
      <w:r w:rsidRPr="003615D6">
        <w:rPr>
          <w:rFonts w:ascii="Times New Roman" w:hAnsi="Times New Roman"/>
          <w:i/>
          <w:sz w:val="24"/>
        </w:rPr>
        <w:t xml:space="preserve">to shine in their observance, charity, zeal, </w:t>
      </w:r>
      <w:r>
        <w:rPr>
          <w:rFonts w:ascii="Times New Roman" w:hAnsi="Times New Roman"/>
          <w:i/>
          <w:sz w:val="24"/>
        </w:rPr>
        <w:t xml:space="preserve">the </w:t>
      </w:r>
      <w:r w:rsidRPr="003615D6">
        <w:rPr>
          <w:rFonts w:ascii="Times New Roman" w:hAnsi="Times New Roman"/>
          <w:i/>
          <w:sz w:val="24"/>
        </w:rPr>
        <w:t xml:space="preserve">communion of heart, and Holy fervor. From these come the examples of virtue and holiness for the children and let their example, more than their words, </w:t>
      </w:r>
      <w:r w:rsidR="00D37433">
        <w:rPr>
          <w:rFonts w:ascii="Times New Roman" w:hAnsi="Times New Roman"/>
          <w:i/>
          <w:sz w:val="24"/>
        </w:rPr>
        <w:t>imbue</w:t>
      </w:r>
      <w:r w:rsidRPr="003615D6">
        <w:rPr>
          <w:rFonts w:ascii="Times New Roman" w:hAnsi="Times New Roman"/>
          <w:i/>
          <w:sz w:val="24"/>
        </w:rPr>
        <w:t xml:space="preserve"> the tender minds of their charges!</w:t>
      </w:r>
      <w:r w:rsidRPr="003615D6">
        <w:rPr>
          <w:rFonts w:ascii="Times New Roman" w:hAnsi="Times New Roman"/>
          <w:sz w:val="24"/>
        </w:rPr>
        <w:t>” Then he exemplifies, “</w:t>
      </w:r>
      <w:r w:rsidRPr="003615D6">
        <w:rPr>
          <w:rFonts w:ascii="Times New Roman" w:hAnsi="Times New Roman"/>
          <w:i/>
          <w:sz w:val="24"/>
        </w:rPr>
        <w:t>The Assistant, who makes the sign of the cross without the attention and seriousness demanded by this act, shows the youth that, being aware or not, he treats the cross of Christ as nothing.</w:t>
      </w:r>
      <w:r w:rsidRPr="003615D6">
        <w:rPr>
          <w:rFonts w:ascii="Times New Roman" w:hAnsi="Times New Roman"/>
          <w:sz w:val="24"/>
        </w:rPr>
        <w:t>” Those who murmur against the Superiors “</w:t>
      </w:r>
      <w:r w:rsidRPr="003615D6">
        <w:rPr>
          <w:rFonts w:ascii="Times New Roman" w:hAnsi="Times New Roman"/>
          <w:i/>
          <w:sz w:val="24"/>
        </w:rPr>
        <w:t>absolutely deprive the youth of learning that there is a principle of divine authority, which is transmitted on earth to the creatures invested with the responsibility of an office.”</w:t>
      </w:r>
    </w:p>
    <w:p w14:paraId="43FB7F7B"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22566408"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67485248" w14:textId="77777777" w:rsidR="00E01DD2" w:rsidRPr="003615D6" w:rsidRDefault="00E01DD2" w:rsidP="00E01DD2">
      <w:pPr>
        <w:pStyle w:val="Heading2"/>
        <w:spacing w:after="240" w:line="21" w:lineRule="atLeast"/>
        <w:ind w:firstLine="0"/>
        <w:rPr>
          <w:rFonts w:ascii="Times New Roman" w:hAnsi="Times New Roman"/>
          <w:sz w:val="24"/>
        </w:rPr>
      </w:pPr>
      <w:bookmarkStart w:id="284" w:name="_Toc4837792"/>
      <w:bookmarkStart w:id="285" w:name="_Toc4838051"/>
      <w:bookmarkStart w:id="286" w:name="_Toc4926131"/>
      <w:r w:rsidRPr="003615D6">
        <w:rPr>
          <w:rFonts w:ascii="Times New Roman" w:hAnsi="Times New Roman"/>
          <w:sz w:val="24"/>
        </w:rPr>
        <w:t>5. Spirit of Sacrifice</w:t>
      </w:r>
      <w:bookmarkEnd w:id="284"/>
      <w:bookmarkEnd w:id="285"/>
      <w:bookmarkEnd w:id="286"/>
    </w:p>
    <w:p w14:paraId="5C898A04" w14:textId="4A22751F" w:rsidR="00E01DD2"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Only those who appreciate persons and dedicate themselves generously to a life of sacrifice can be educators. “</w:t>
      </w:r>
      <w:r w:rsidRPr="003615D6">
        <w:rPr>
          <w:rFonts w:ascii="Times New Roman" w:hAnsi="Times New Roman"/>
          <w:i/>
          <w:sz w:val="24"/>
        </w:rPr>
        <w:t>I will hold dear persons so much</w:t>
      </w:r>
      <w:r w:rsidR="00C86063">
        <w:rPr>
          <w:rFonts w:ascii="Times New Roman" w:hAnsi="Times New Roman"/>
          <w:i/>
          <w:sz w:val="24"/>
        </w:rPr>
        <w:t>,</w:t>
      </w:r>
      <w:r w:rsidRPr="003615D6">
        <w:rPr>
          <w:rFonts w:ascii="Times New Roman" w:hAnsi="Times New Roman"/>
          <w:i/>
          <w:sz w:val="24"/>
        </w:rPr>
        <w:t xml:space="preserve"> that for the salvation of just one of them</w:t>
      </w:r>
      <w:r w:rsidR="00C86063">
        <w:rPr>
          <w:rFonts w:ascii="Times New Roman" w:hAnsi="Times New Roman"/>
          <w:i/>
          <w:sz w:val="24"/>
        </w:rPr>
        <w:t>,</w:t>
      </w:r>
      <w:r w:rsidRPr="003615D6">
        <w:rPr>
          <w:rFonts w:ascii="Times New Roman" w:hAnsi="Times New Roman"/>
          <w:i/>
          <w:sz w:val="24"/>
        </w:rPr>
        <w:t xml:space="preserve"> I will deem </w:t>
      </w:r>
      <w:r w:rsidR="00C86063">
        <w:rPr>
          <w:rFonts w:ascii="Times New Roman" w:hAnsi="Times New Roman"/>
          <w:i/>
          <w:sz w:val="24"/>
        </w:rPr>
        <w:t xml:space="preserve">it </w:t>
      </w:r>
      <w:r w:rsidRPr="003615D6">
        <w:rPr>
          <w:rFonts w:ascii="Times New Roman" w:hAnsi="Times New Roman"/>
          <w:i/>
          <w:sz w:val="24"/>
        </w:rPr>
        <w:t>worthy to spend my life, even if it were to be entirely made of suffering and sacrifices</w:t>
      </w:r>
      <w:r w:rsidRPr="003615D6">
        <w:rPr>
          <w:rFonts w:ascii="Times New Roman" w:hAnsi="Times New Roman"/>
          <w:sz w:val="24"/>
        </w:rPr>
        <w:t>.” He adds, “</w:t>
      </w:r>
      <w:r w:rsidR="00777966">
        <w:rPr>
          <w:rFonts w:ascii="Times New Roman" w:hAnsi="Times New Roman"/>
          <w:i/>
          <w:sz w:val="24"/>
        </w:rPr>
        <w:t>I</w:t>
      </w:r>
      <w:r w:rsidRPr="003615D6">
        <w:rPr>
          <w:rFonts w:ascii="Times New Roman" w:hAnsi="Times New Roman"/>
          <w:i/>
          <w:sz w:val="24"/>
        </w:rPr>
        <w:t xml:space="preserve"> </w:t>
      </w:r>
      <w:r w:rsidR="00777966">
        <w:rPr>
          <w:rFonts w:ascii="Times New Roman" w:hAnsi="Times New Roman"/>
          <w:i/>
          <w:sz w:val="24"/>
        </w:rPr>
        <w:t>will</w:t>
      </w:r>
      <w:r w:rsidRPr="003615D6">
        <w:rPr>
          <w:rFonts w:ascii="Times New Roman" w:hAnsi="Times New Roman"/>
          <w:i/>
          <w:sz w:val="24"/>
        </w:rPr>
        <w:t xml:space="preserve"> keep in mind that educating children is a work of continuous sacrifices, which require great self-denial, </w:t>
      </w:r>
      <w:r w:rsidR="00777966">
        <w:rPr>
          <w:rFonts w:ascii="Times New Roman" w:hAnsi="Times New Roman"/>
          <w:i/>
          <w:sz w:val="24"/>
        </w:rPr>
        <w:t>enduring</w:t>
      </w:r>
      <w:r w:rsidRPr="003615D6">
        <w:rPr>
          <w:rFonts w:ascii="Times New Roman" w:hAnsi="Times New Roman"/>
          <w:i/>
          <w:sz w:val="24"/>
        </w:rPr>
        <w:t xml:space="preserve"> inconveniences, deprivations</w:t>
      </w:r>
      <w:r w:rsidR="00777966">
        <w:rPr>
          <w:rFonts w:ascii="Times New Roman" w:hAnsi="Times New Roman"/>
          <w:i/>
          <w:sz w:val="24"/>
        </w:rPr>
        <w:t>, boredom,</w:t>
      </w:r>
      <w:r w:rsidRPr="003615D6">
        <w:rPr>
          <w:rFonts w:ascii="Times New Roman" w:hAnsi="Times New Roman"/>
          <w:i/>
          <w:sz w:val="24"/>
        </w:rPr>
        <w:t xml:space="preserve"> </w:t>
      </w:r>
      <w:r w:rsidRPr="003615D6">
        <w:rPr>
          <w:rFonts w:ascii="Times New Roman" w:hAnsi="Times New Roman"/>
          <w:i/>
          <w:sz w:val="24"/>
        </w:rPr>
        <w:lastRenderedPageBreak/>
        <w:t>and difficulties, embracing all of them willingly, and offering them to our adorable Lord Jesus Christ</w:t>
      </w:r>
      <w:r w:rsidRPr="003615D6">
        <w:rPr>
          <w:rFonts w:ascii="Times New Roman" w:hAnsi="Times New Roman"/>
          <w:sz w:val="24"/>
        </w:rPr>
        <w:t>.”</w:t>
      </w:r>
    </w:p>
    <w:p w14:paraId="2380B0F1" w14:textId="0385CCF4"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sz w:val="24"/>
        </w:rPr>
        <w:t>The education of children is indeed demanding. He wrote, “</w:t>
      </w:r>
      <w:r w:rsidRPr="003615D6">
        <w:rPr>
          <w:rFonts w:ascii="Times New Roman" w:hAnsi="Times New Roman"/>
          <w:i/>
          <w:sz w:val="24"/>
        </w:rPr>
        <w:t>The education of children is ‘the highest form of art and science’ (Ars artium et scientia scientiarum). Very few know how to practice this, and a person has to be a philosopher, a theologian, a great expert of the human heart, and a saint to be the educator of a little child.”</w:t>
      </w:r>
    </w:p>
    <w:p w14:paraId="1B10E033" w14:textId="3C8D4228" w:rsidR="00E01DD2" w:rsidRPr="003615D6" w:rsidRDefault="00AD655A" w:rsidP="00E01DD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E01DD2" w:rsidRPr="003615D6">
        <w:rPr>
          <w:rFonts w:ascii="Times New Roman" w:hAnsi="Times New Roman"/>
          <w:sz w:val="24"/>
        </w:rPr>
        <w:t xml:space="preserve"> complained, “</w:t>
      </w:r>
      <w:r w:rsidR="00E01DD2" w:rsidRPr="003615D6">
        <w:rPr>
          <w:rFonts w:ascii="Times New Roman" w:hAnsi="Times New Roman"/>
          <w:i/>
          <w:sz w:val="24"/>
        </w:rPr>
        <w:t>In the world, the ruin of souls in the families is ordinarily a massacre. Someone said that in the world</w:t>
      </w:r>
      <w:r w:rsidR="00AF2CDA">
        <w:rPr>
          <w:rFonts w:ascii="Times New Roman" w:hAnsi="Times New Roman"/>
          <w:i/>
          <w:sz w:val="24"/>
        </w:rPr>
        <w:t>,</w:t>
      </w:r>
      <w:r w:rsidR="00E01DD2" w:rsidRPr="003615D6">
        <w:rPr>
          <w:rFonts w:ascii="Times New Roman" w:hAnsi="Times New Roman"/>
          <w:i/>
          <w:sz w:val="24"/>
        </w:rPr>
        <w:t xml:space="preserve"> education can be defined as the most difficult art entrusted to the most inexperienced hands.”</w:t>
      </w:r>
      <w:r w:rsidR="00E01DD2" w:rsidRPr="003615D6">
        <w:rPr>
          <w:rFonts w:ascii="Times New Roman" w:hAnsi="Times New Roman"/>
          <w:sz w:val="24"/>
        </w:rPr>
        <w:t xml:space="preserve"> </w:t>
      </w:r>
    </w:p>
    <w:p w14:paraId="7175C56A" w14:textId="3F28C5EF"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The Father also said that all these reminders shou</w:t>
      </w:r>
      <w:r w:rsidR="004009CC">
        <w:rPr>
          <w:rFonts w:ascii="Times New Roman" w:hAnsi="Times New Roman"/>
          <w:sz w:val="24"/>
        </w:rPr>
        <w:t>ld not dishearten or discourage</w:t>
      </w:r>
      <w:r w:rsidRPr="003615D6">
        <w:rPr>
          <w:rFonts w:ascii="Times New Roman" w:hAnsi="Times New Roman"/>
          <w:sz w:val="24"/>
        </w:rPr>
        <w:t xml:space="preserve"> but rather increase the trust of the educators in the divine grace and their commitment </w:t>
      </w:r>
      <w:r>
        <w:rPr>
          <w:rFonts w:ascii="Times New Roman" w:hAnsi="Times New Roman"/>
          <w:sz w:val="24"/>
        </w:rPr>
        <w:t>to</w:t>
      </w:r>
      <w:r w:rsidRPr="003615D6">
        <w:rPr>
          <w:rFonts w:ascii="Times New Roman" w:hAnsi="Times New Roman"/>
          <w:sz w:val="24"/>
        </w:rPr>
        <w:t xml:space="preserve"> applying the educational rules given to them.</w:t>
      </w:r>
    </w:p>
    <w:p w14:paraId="4E2358E3"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3D15CD2A"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086C8FCA" w14:textId="77777777" w:rsidR="00E01DD2" w:rsidRPr="003615D6" w:rsidRDefault="00E01DD2" w:rsidP="00E01DD2">
      <w:pPr>
        <w:pStyle w:val="Heading2"/>
        <w:spacing w:after="240" w:line="21" w:lineRule="atLeast"/>
        <w:ind w:firstLine="0"/>
        <w:rPr>
          <w:rFonts w:ascii="Times New Roman" w:hAnsi="Times New Roman"/>
          <w:sz w:val="24"/>
        </w:rPr>
      </w:pPr>
      <w:bookmarkStart w:id="287" w:name="_Toc4837793"/>
      <w:bookmarkStart w:id="288" w:name="_Toc4838052"/>
      <w:bookmarkStart w:id="289" w:name="_Toc4926132"/>
      <w:r w:rsidRPr="003615D6">
        <w:rPr>
          <w:rFonts w:ascii="Times New Roman" w:hAnsi="Times New Roman"/>
          <w:sz w:val="24"/>
        </w:rPr>
        <w:t>6. Rules</w:t>
      </w:r>
      <w:bookmarkEnd w:id="287"/>
      <w:bookmarkEnd w:id="288"/>
      <w:r w:rsidRPr="003615D6">
        <w:rPr>
          <w:rFonts w:ascii="Times New Roman" w:hAnsi="Times New Roman"/>
          <w:sz w:val="24"/>
        </w:rPr>
        <w:t xml:space="preserve"> for Education</w:t>
      </w:r>
      <w:bookmarkEnd w:id="289"/>
    </w:p>
    <w:p w14:paraId="47D4EF74"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The rules are few, but they have to be rigorously applied. </w:t>
      </w:r>
    </w:p>
    <w:p w14:paraId="4EF32263" w14:textId="1FECD9E6"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First, love. The secret for the educators’ success is just this. </w:t>
      </w:r>
      <w:r w:rsidRPr="003615D6">
        <w:rPr>
          <w:rFonts w:ascii="Times New Roman" w:hAnsi="Times New Roman"/>
          <w:i/>
          <w:sz w:val="24"/>
        </w:rPr>
        <w:t>“We must love the children with pure and holy love, in God, with profound understanding and charity, with tender and paternal care since this is the greatest secret to win the young people to God and to save them.</w:t>
      </w:r>
      <w:r w:rsidRPr="003615D6">
        <w:rPr>
          <w:rFonts w:ascii="Times New Roman" w:hAnsi="Times New Roman"/>
          <w:sz w:val="24"/>
        </w:rPr>
        <w:t xml:space="preserve">” </w:t>
      </w:r>
      <w:r w:rsidR="00AD655A">
        <w:rPr>
          <w:rFonts w:ascii="Times New Roman" w:hAnsi="Times New Roman"/>
          <w:sz w:val="24"/>
        </w:rPr>
        <w:t>Father Di Francia</w:t>
      </w:r>
      <w:r w:rsidRPr="003615D6">
        <w:rPr>
          <w:rFonts w:ascii="Times New Roman" w:hAnsi="Times New Roman"/>
          <w:sz w:val="24"/>
        </w:rPr>
        <w:t xml:space="preserve"> insists, “</w:t>
      </w:r>
      <w:r w:rsidRPr="003615D6">
        <w:rPr>
          <w:rFonts w:ascii="Times New Roman" w:hAnsi="Times New Roman"/>
          <w:i/>
          <w:sz w:val="24"/>
        </w:rPr>
        <w:t>The educators shall be loving persons and love will make them strong in suffering, working, and sacrificing themselves.</w:t>
      </w:r>
      <w:r w:rsidRPr="003615D6">
        <w:rPr>
          <w:rFonts w:ascii="Times New Roman" w:hAnsi="Times New Roman"/>
          <w:sz w:val="24"/>
        </w:rPr>
        <w:t xml:space="preserve">” </w:t>
      </w:r>
    </w:p>
    <w:p w14:paraId="607B035C" w14:textId="5055B04B"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Second, respect. “</w:t>
      </w:r>
      <w:r w:rsidRPr="003615D6">
        <w:rPr>
          <w:rFonts w:ascii="Times New Roman" w:hAnsi="Times New Roman"/>
          <w:i/>
          <w:sz w:val="24"/>
        </w:rPr>
        <w:t>Educators shall have in their hearts a great affection and respect, in God, for all the poor orphans entrusted to them, considering them as persons very dear to the Lord, perhaps closer to the Heart of Jesus th</w:t>
      </w:r>
      <w:r w:rsidR="00AF2CDA">
        <w:rPr>
          <w:rFonts w:ascii="Times New Roman" w:hAnsi="Times New Roman"/>
          <w:i/>
          <w:sz w:val="24"/>
        </w:rPr>
        <w:t>an themselves, though they are R</w:t>
      </w:r>
      <w:r w:rsidRPr="003615D6">
        <w:rPr>
          <w:rFonts w:ascii="Times New Roman" w:hAnsi="Times New Roman"/>
          <w:i/>
          <w:sz w:val="24"/>
        </w:rPr>
        <w:t>eligious, because of their innocence and poverty</w:t>
      </w:r>
      <w:r w:rsidRPr="003615D6">
        <w:rPr>
          <w:rFonts w:ascii="Times New Roman" w:hAnsi="Times New Roman"/>
          <w:sz w:val="24"/>
        </w:rPr>
        <w:t xml:space="preserve">.” Therefore, </w:t>
      </w:r>
      <w:r w:rsidRPr="003615D6">
        <w:rPr>
          <w:rFonts w:ascii="Times New Roman" w:hAnsi="Times New Roman"/>
          <w:i/>
          <w:sz w:val="24"/>
        </w:rPr>
        <w:t>“Children shall never be insulted. Educators shall never get angry at them or show resentment and distrust. That would be the same as discouraging them and letting them become careless</w:t>
      </w:r>
      <w:r w:rsidRPr="003615D6">
        <w:rPr>
          <w:rFonts w:ascii="Times New Roman" w:hAnsi="Times New Roman"/>
          <w:sz w:val="24"/>
        </w:rPr>
        <w:t>.”</w:t>
      </w:r>
    </w:p>
    <w:p w14:paraId="6A3CC0A1" w14:textId="02159AD3"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Then, presence, presence...The preventive system “</w:t>
      </w:r>
      <w:r w:rsidRPr="003615D6">
        <w:rPr>
          <w:rFonts w:ascii="Times New Roman" w:hAnsi="Times New Roman"/>
          <w:i/>
          <w:sz w:val="24"/>
        </w:rPr>
        <w:t xml:space="preserve">consists </w:t>
      </w:r>
      <w:r>
        <w:rPr>
          <w:rFonts w:ascii="Times New Roman" w:hAnsi="Times New Roman"/>
          <w:i/>
          <w:sz w:val="24"/>
        </w:rPr>
        <w:t>of</w:t>
      </w:r>
      <w:r w:rsidRPr="003615D6">
        <w:rPr>
          <w:rFonts w:ascii="Times New Roman" w:hAnsi="Times New Roman"/>
          <w:i/>
          <w:sz w:val="24"/>
        </w:rPr>
        <w:t xml:space="preserve"> ‘preventing’</w:t>
      </w:r>
      <w:r w:rsidR="00635994">
        <w:rPr>
          <w:rStyle w:val="FootnoteReference"/>
          <w:rFonts w:ascii="Times New Roman" w:hAnsi="Times New Roman"/>
          <w:i/>
          <w:sz w:val="24"/>
        </w:rPr>
        <w:footnoteReference w:customMarkFollows="1" w:id="19"/>
        <w:t>*</w:t>
      </w:r>
      <w:r w:rsidRPr="003615D6">
        <w:rPr>
          <w:rFonts w:ascii="Times New Roman" w:hAnsi="Times New Roman"/>
          <w:i/>
          <w:sz w:val="24"/>
        </w:rPr>
        <w:t xml:space="preserve"> the children </w:t>
      </w:r>
      <w:r w:rsidR="00A4351E">
        <w:rPr>
          <w:rFonts w:ascii="Times New Roman" w:hAnsi="Times New Roman"/>
          <w:i/>
          <w:sz w:val="24"/>
        </w:rPr>
        <w:t>who are</w:t>
      </w:r>
      <w:r w:rsidRPr="003615D6">
        <w:rPr>
          <w:rFonts w:ascii="Times New Roman" w:hAnsi="Times New Roman"/>
          <w:i/>
          <w:sz w:val="24"/>
        </w:rPr>
        <w:t xml:space="preserve"> educated</w:t>
      </w:r>
      <w:r w:rsidR="00635994">
        <w:rPr>
          <w:rFonts w:ascii="Times New Roman" w:hAnsi="Times New Roman"/>
          <w:i/>
          <w:sz w:val="24"/>
        </w:rPr>
        <w:t>..</w:t>
      </w:r>
      <w:r w:rsidRPr="003615D6">
        <w:rPr>
          <w:rFonts w:ascii="Times New Roman" w:hAnsi="Times New Roman"/>
          <w:i/>
          <w:sz w:val="24"/>
        </w:rPr>
        <w:t>. They must be supervised in a way that they have no space or liberty to become careless and do wrong. Thus, they shall be formed in a Christian and devout way, to have in themselves the holy fear of God, to be attentive and vigilant</w:t>
      </w:r>
      <w:r>
        <w:rPr>
          <w:rFonts w:ascii="Times New Roman" w:hAnsi="Times New Roman"/>
          <w:i/>
          <w:sz w:val="24"/>
        </w:rPr>
        <w:t>,</w:t>
      </w:r>
      <w:r w:rsidRPr="003615D6">
        <w:rPr>
          <w:rFonts w:ascii="Times New Roman" w:hAnsi="Times New Roman"/>
          <w:i/>
          <w:sz w:val="24"/>
        </w:rPr>
        <w:t xml:space="preserve"> and not to commit serious faults</w:t>
      </w:r>
      <w:r w:rsidRPr="003615D6">
        <w:rPr>
          <w:rFonts w:ascii="Times New Roman" w:hAnsi="Times New Roman"/>
          <w:sz w:val="24"/>
        </w:rPr>
        <w:t>.</w:t>
      </w:r>
      <w:r w:rsidR="002D583F">
        <w:rPr>
          <w:rFonts w:ascii="Times New Roman" w:hAnsi="Times New Roman"/>
          <w:sz w:val="24"/>
        </w:rPr>
        <w:t>”</w:t>
      </w:r>
    </w:p>
    <w:p w14:paraId="37B6C305" w14:textId="1D352668"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i/>
          <w:sz w:val="24"/>
        </w:rPr>
        <w:t>“Supervision and assistance shall be for us the strictest kind of precept and obligation. Let the Superiors and their collaborators, each for his part, never lose sight of any child in the Church, workshops, school, and especially during recreation and in the dormitories.</w:t>
      </w:r>
      <w:r w:rsidRPr="003615D6">
        <w:rPr>
          <w:rFonts w:ascii="Times New Roman" w:hAnsi="Times New Roman"/>
          <w:sz w:val="24"/>
        </w:rPr>
        <w:t>” The Assistant “</w:t>
      </w:r>
      <w:r w:rsidRPr="003615D6">
        <w:rPr>
          <w:rFonts w:ascii="Times New Roman" w:hAnsi="Times New Roman"/>
          <w:i/>
          <w:sz w:val="24"/>
        </w:rPr>
        <w:t>shall always supervise all the gatherings of the orphans, and none of their movement, action, or words must escape his attention. He will l</w:t>
      </w:r>
      <w:r>
        <w:rPr>
          <w:rFonts w:ascii="Times New Roman" w:hAnsi="Times New Roman"/>
          <w:i/>
          <w:sz w:val="24"/>
        </w:rPr>
        <w:t xml:space="preserve">et them play, jump, make noise </w:t>
      </w:r>
      <w:r w:rsidRPr="003615D6">
        <w:rPr>
          <w:rFonts w:ascii="Times New Roman" w:hAnsi="Times New Roman"/>
          <w:i/>
          <w:sz w:val="24"/>
        </w:rPr>
        <w:t xml:space="preserve">because they need to let off steam and this fosters their healthy development. He must also take care that they do not injure themselves, and do not start fighting and arguing. He must be vigilant that none of them, especially by two’s, seclude themselves at a distance or behind woods or trees to converse. He has to keep all under his sight constantly, in the same </w:t>
      </w:r>
      <w:r w:rsidRPr="003615D6">
        <w:rPr>
          <w:rFonts w:ascii="Times New Roman" w:hAnsi="Times New Roman"/>
          <w:i/>
          <w:sz w:val="24"/>
        </w:rPr>
        <w:lastRenderedPageBreak/>
        <w:t>playground which must be free and open, with no possibility to hide.”</w:t>
      </w:r>
      <w:r w:rsidR="002D583F">
        <w:rPr>
          <w:rFonts w:ascii="Times New Roman" w:hAnsi="Times New Roman"/>
          <w:sz w:val="24"/>
        </w:rPr>
        <w:t xml:space="preserve"> </w:t>
      </w:r>
      <w:r w:rsidR="00AD655A">
        <w:rPr>
          <w:rFonts w:ascii="Times New Roman" w:hAnsi="Times New Roman"/>
          <w:sz w:val="24"/>
        </w:rPr>
        <w:t>Father Hannibal</w:t>
      </w:r>
      <w:r w:rsidRPr="003615D6">
        <w:rPr>
          <w:rFonts w:ascii="Times New Roman" w:hAnsi="Times New Roman"/>
          <w:sz w:val="24"/>
        </w:rPr>
        <w:t xml:space="preserve"> concludes with a very important reminder. “</w:t>
      </w:r>
      <w:r w:rsidRPr="003615D6">
        <w:rPr>
          <w:rFonts w:ascii="Times New Roman" w:hAnsi="Times New Roman"/>
          <w:i/>
          <w:sz w:val="24"/>
        </w:rPr>
        <w:t>The devil is always after the perversion of the children and, with the greatest attention, the Assistant must foil all the deceits of Satan and guard the children entrusted to him like an angel, to give them back spotless to our Lord.</w:t>
      </w:r>
      <w:r w:rsidRPr="003615D6">
        <w:rPr>
          <w:rFonts w:ascii="Times New Roman" w:hAnsi="Times New Roman"/>
          <w:sz w:val="24"/>
        </w:rPr>
        <w:t>”</w:t>
      </w:r>
    </w:p>
    <w:p w14:paraId="79646B2F"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1C70D825"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3020D6D6" w14:textId="77777777" w:rsidR="00E01DD2" w:rsidRPr="003615D6" w:rsidRDefault="00E01DD2" w:rsidP="00E01DD2">
      <w:pPr>
        <w:pStyle w:val="Heading2"/>
        <w:spacing w:after="240" w:line="21" w:lineRule="atLeast"/>
        <w:ind w:firstLine="0"/>
        <w:rPr>
          <w:rFonts w:ascii="Times New Roman" w:hAnsi="Times New Roman"/>
          <w:sz w:val="24"/>
        </w:rPr>
      </w:pPr>
      <w:bookmarkStart w:id="290" w:name="_Toc4837794"/>
      <w:bookmarkStart w:id="291" w:name="_Toc4838053"/>
      <w:bookmarkStart w:id="292" w:name="_Toc4926133"/>
      <w:r w:rsidRPr="003615D6">
        <w:rPr>
          <w:rFonts w:ascii="Times New Roman" w:hAnsi="Times New Roman"/>
          <w:sz w:val="24"/>
        </w:rPr>
        <w:t>7. Punishments and Rewards</w:t>
      </w:r>
      <w:bookmarkEnd w:id="290"/>
      <w:bookmarkEnd w:id="291"/>
      <w:bookmarkEnd w:id="292"/>
    </w:p>
    <w:p w14:paraId="76DEAFF2" w14:textId="1B0F24BF"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Sometimes, punishment become</w:t>
      </w:r>
      <w:r>
        <w:rPr>
          <w:rFonts w:ascii="Times New Roman" w:hAnsi="Times New Roman"/>
          <w:sz w:val="24"/>
        </w:rPr>
        <w:t>s</w:t>
      </w:r>
      <w:r w:rsidRPr="003615D6">
        <w:rPr>
          <w:rFonts w:ascii="Times New Roman" w:hAnsi="Times New Roman"/>
          <w:sz w:val="24"/>
        </w:rPr>
        <w:t xml:space="preserve"> necessary, “</w:t>
      </w:r>
      <w:r w:rsidRPr="003615D6">
        <w:rPr>
          <w:rFonts w:ascii="Times New Roman" w:hAnsi="Times New Roman"/>
          <w:i/>
          <w:sz w:val="24"/>
        </w:rPr>
        <w:t>because from adolescence</w:t>
      </w:r>
      <w:r w:rsidR="002D583F">
        <w:rPr>
          <w:rFonts w:ascii="Times New Roman" w:hAnsi="Times New Roman"/>
          <w:i/>
          <w:sz w:val="24"/>
        </w:rPr>
        <w:t>,</w:t>
      </w:r>
      <w:r w:rsidRPr="003615D6">
        <w:rPr>
          <w:rFonts w:ascii="Times New Roman" w:hAnsi="Times New Roman"/>
          <w:i/>
          <w:sz w:val="24"/>
        </w:rPr>
        <w:t xml:space="preserve"> human nature is inclined to evil</w:t>
      </w:r>
      <w:r w:rsidRPr="003615D6">
        <w:rPr>
          <w:rFonts w:ascii="Times New Roman" w:hAnsi="Times New Roman"/>
          <w:sz w:val="24"/>
        </w:rPr>
        <w:t xml:space="preserve">,” as </w:t>
      </w:r>
      <w:r w:rsidR="00AD655A">
        <w:rPr>
          <w:rFonts w:ascii="Times New Roman" w:hAnsi="Times New Roman"/>
          <w:sz w:val="24"/>
        </w:rPr>
        <w:t>Father Hannibal</w:t>
      </w:r>
      <w:r w:rsidRPr="003615D6">
        <w:rPr>
          <w:rFonts w:ascii="Times New Roman" w:hAnsi="Times New Roman"/>
          <w:sz w:val="24"/>
        </w:rPr>
        <w:t xml:space="preserve"> remarks, referring to a text of the Sacred Scripture.</w:t>
      </w:r>
    </w:p>
    <w:p w14:paraId="5810DFCF" w14:textId="0A444BE8"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w:t>
      </w:r>
      <w:r w:rsidRPr="003615D6">
        <w:rPr>
          <w:rFonts w:ascii="Times New Roman" w:hAnsi="Times New Roman"/>
          <w:i/>
          <w:sz w:val="24"/>
        </w:rPr>
        <w:t>Punishment, however, shall never be frequent, nor disproportionate to the fault,</w:t>
      </w:r>
      <w:r>
        <w:rPr>
          <w:rFonts w:ascii="Times New Roman" w:hAnsi="Times New Roman"/>
          <w:i/>
          <w:sz w:val="24"/>
        </w:rPr>
        <w:t xml:space="preserve"> like</w:t>
      </w:r>
      <w:r w:rsidRPr="003615D6">
        <w:rPr>
          <w:rFonts w:ascii="Times New Roman" w:hAnsi="Times New Roman"/>
          <w:i/>
          <w:sz w:val="24"/>
        </w:rPr>
        <w:t xml:space="preserve"> medicine which, if given to the sick person beyond the proper dosage, will do more harm than good, and it may even kill</w:t>
      </w:r>
      <w:r w:rsidRPr="003615D6">
        <w:rPr>
          <w:rFonts w:ascii="Times New Roman" w:hAnsi="Times New Roman"/>
          <w:sz w:val="24"/>
        </w:rPr>
        <w:t>.” Besides, “</w:t>
      </w:r>
      <w:r w:rsidRPr="003615D6">
        <w:rPr>
          <w:rFonts w:ascii="Times New Roman" w:hAnsi="Times New Roman"/>
          <w:i/>
          <w:sz w:val="24"/>
        </w:rPr>
        <w:t xml:space="preserve">if taken too frequently, medicines lose their effectiveness, because the person gets used to them and then the dosage must be increased... However, this cannot be done with punishments. In an educational </w:t>
      </w:r>
      <w:r w:rsidR="00B05AAF">
        <w:rPr>
          <w:rFonts w:ascii="Times New Roman" w:hAnsi="Times New Roman"/>
          <w:i/>
          <w:sz w:val="24"/>
        </w:rPr>
        <w:t>Institute</w:t>
      </w:r>
      <w:r w:rsidRPr="003615D6">
        <w:rPr>
          <w:rFonts w:ascii="Times New Roman" w:hAnsi="Times New Roman"/>
          <w:i/>
          <w:sz w:val="24"/>
        </w:rPr>
        <w:t xml:space="preserve"> run by Religious personnel, punishment must never reach the point where the children do not give importance to them, and thus the </w:t>
      </w:r>
      <w:r w:rsidR="00B05AAF">
        <w:rPr>
          <w:rFonts w:ascii="Times New Roman" w:hAnsi="Times New Roman"/>
          <w:i/>
          <w:sz w:val="24"/>
        </w:rPr>
        <w:t>Institute</w:t>
      </w:r>
      <w:r w:rsidRPr="003615D6">
        <w:rPr>
          <w:rFonts w:ascii="Times New Roman" w:hAnsi="Times New Roman"/>
          <w:i/>
          <w:sz w:val="24"/>
        </w:rPr>
        <w:t xml:space="preserve"> becomes a correctional facility</w:t>
      </w:r>
      <w:r w:rsidRPr="003615D6">
        <w:rPr>
          <w:rFonts w:ascii="Times New Roman" w:hAnsi="Times New Roman"/>
          <w:sz w:val="24"/>
        </w:rPr>
        <w:t xml:space="preserve">.” According to </w:t>
      </w:r>
      <w:r w:rsidR="00AD655A">
        <w:rPr>
          <w:rFonts w:ascii="Times New Roman" w:hAnsi="Times New Roman"/>
          <w:sz w:val="24"/>
        </w:rPr>
        <w:t>Father Hannibal</w:t>
      </w:r>
      <w:r w:rsidRPr="003615D6">
        <w:rPr>
          <w:rFonts w:ascii="Times New Roman" w:hAnsi="Times New Roman"/>
          <w:sz w:val="24"/>
        </w:rPr>
        <w:t xml:space="preserve"> </w:t>
      </w:r>
      <w:r w:rsidR="003D5908">
        <w:rPr>
          <w:rFonts w:ascii="Times New Roman" w:hAnsi="Times New Roman"/>
          <w:sz w:val="24"/>
        </w:rPr>
        <w:t>and</w:t>
      </w:r>
      <w:r w:rsidRPr="003615D6">
        <w:rPr>
          <w:rFonts w:ascii="Times New Roman" w:hAnsi="Times New Roman"/>
          <w:sz w:val="24"/>
        </w:rPr>
        <w:t xml:space="preserve"> Don Bosco, and in line with the preventive method “</w:t>
      </w:r>
      <w:r w:rsidRPr="003615D6">
        <w:rPr>
          <w:rFonts w:ascii="Times New Roman" w:hAnsi="Times New Roman"/>
          <w:i/>
          <w:sz w:val="24"/>
        </w:rPr>
        <w:t>the main punishment shall be a simulated withdrawal of affection, keeping away the child as he approaches, not welcoming him, and showing him that he is not loved anymore.</w:t>
      </w:r>
      <w:r w:rsidRPr="003615D6">
        <w:rPr>
          <w:rFonts w:ascii="Times New Roman" w:hAnsi="Times New Roman"/>
          <w:sz w:val="24"/>
        </w:rPr>
        <w:t>”</w:t>
      </w:r>
    </w:p>
    <w:p w14:paraId="1A66DCA5" w14:textId="76119D9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The attraction of a reward is the natural motivation to let a child do well. </w:t>
      </w:r>
      <w:r w:rsidR="00AD655A">
        <w:rPr>
          <w:rFonts w:ascii="Times New Roman" w:hAnsi="Times New Roman"/>
          <w:sz w:val="24"/>
        </w:rPr>
        <w:t>Father Hannibal</w:t>
      </w:r>
      <w:r w:rsidRPr="003615D6">
        <w:rPr>
          <w:rFonts w:ascii="Times New Roman" w:hAnsi="Times New Roman"/>
          <w:sz w:val="24"/>
        </w:rPr>
        <w:t xml:space="preserve"> held every year a solemn awarding ceremony for the pupils with “</w:t>
      </w:r>
      <w:r w:rsidRPr="003615D6">
        <w:rPr>
          <w:rFonts w:ascii="Times New Roman" w:hAnsi="Times New Roman"/>
          <w:i/>
          <w:sz w:val="24"/>
        </w:rPr>
        <w:t>encouragement and entertainment</w:t>
      </w:r>
      <w:r w:rsidRPr="003615D6">
        <w:rPr>
          <w:rFonts w:ascii="Times New Roman" w:hAnsi="Times New Roman"/>
          <w:sz w:val="24"/>
        </w:rPr>
        <w:t>”. The award shall not be limited to a diploma or medals but has to be made concrete into a bank account, so that “</w:t>
      </w:r>
      <w:r w:rsidRPr="003615D6">
        <w:rPr>
          <w:rFonts w:ascii="Times New Roman" w:hAnsi="Times New Roman"/>
          <w:i/>
          <w:sz w:val="24"/>
        </w:rPr>
        <w:t xml:space="preserve">when the children leave the </w:t>
      </w:r>
      <w:r w:rsidR="00B05AAF">
        <w:rPr>
          <w:rFonts w:ascii="Times New Roman" w:hAnsi="Times New Roman"/>
          <w:i/>
          <w:sz w:val="24"/>
        </w:rPr>
        <w:t>Institute</w:t>
      </w:r>
      <w:r w:rsidRPr="003615D6">
        <w:rPr>
          <w:rFonts w:ascii="Times New Roman" w:hAnsi="Times New Roman"/>
          <w:i/>
          <w:sz w:val="24"/>
        </w:rPr>
        <w:t xml:space="preserve"> at the proper age, the money will be handed to them</w:t>
      </w:r>
      <w:r w:rsidRPr="003615D6">
        <w:rPr>
          <w:rFonts w:ascii="Times New Roman" w:hAnsi="Times New Roman"/>
          <w:sz w:val="24"/>
        </w:rPr>
        <w:t>.”</w:t>
      </w:r>
    </w:p>
    <w:p w14:paraId="772B749D"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5925A099"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138EE746" w14:textId="77777777" w:rsidR="00E01DD2" w:rsidRPr="003615D6" w:rsidRDefault="00E01DD2" w:rsidP="00E01DD2">
      <w:pPr>
        <w:pStyle w:val="Heading2"/>
        <w:spacing w:after="240" w:line="21" w:lineRule="atLeast"/>
        <w:ind w:firstLine="0"/>
        <w:rPr>
          <w:rFonts w:ascii="Times New Roman" w:hAnsi="Times New Roman"/>
          <w:sz w:val="24"/>
        </w:rPr>
      </w:pPr>
      <w:bookmarkStart w:id="293" w:name="_Toc4837795"/>
      <w:bookmarkStart w:id="294" w:name="_Toc4838054"/>
      <w:bookmarkStart w:id="295" w:name="_Toc4926134"/>
      <w:r w:rsidRPr="003615D6">
        <w:rPr>
          <w:rFonts w:ascii="Times New Roman" w:hAnsi="Times New Roman"/>
          <w:sz w:val="24"/>
        </w:rPr>
        <w:t>8. Work</w:t>
      </w:r>
      <w:bookmarkEnd w:id="293"/>
      <w:bookmarkEnd w:id="294"/>
      <w:bookmarkEnd w:id="295"/>
    </w:p>
    <w:p w14:paraId="6C4B2C2A" w14:textId="4DCA0DF2"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The pupils, however, must prepare themselves for life and learn to earn their livelihood honestly. Thus, the need </w:t>
      </w:r>
      <w:r>
        <w:rPr>
          <w:rFonts w:ascii="Times New Roman" w:hAnsi="Times New Roman"/>
          <w:sz w:val="24"/>
        </w:rPr>
        <w:t>for</w:t>
      </w:r>
      <w:r w:rsidRPr="003615D6">
        <w:rPr>
          <w:rFonts w:ascii="Times New Roman" w:hAnsi="Times New Roman"/>
          <w:sz w:val="24"/>
        </w:rPr>
        <w:t xml:space="preserve"> work in the educational set up. In one of his talks, </w:t>
      </w:r>
      <w:r w:rsidR="00AD655A">
        <w:rPr>
          <w:rFonts w:ascii="Times New Roman" w:hAnsi="Times New Roman"/>
          <w:sz w:val="24"/>
        </w:rPr>
        <w:t>Father Hannibal</w:t>
      </w:r>
      <w:r w:rsidRPr="003615D6">
        <w:rPr>
          <w:rFonts w:ascii="Times New Roman" w:hAnsi="Times New Roman"/>
          <w:sz w:val="24"/>
        </w:rPr>
        <w:t xml:space="preserve"> points out the importance of work. “</w:t>
      </w:r>
      <w:r w:rsidRPr="003615D6">
        <w:rPr>
          <w:rFonts w:ascii="Times New Roman" w:hAnsi="Times New Roman"/>
          <w:i/>
          <w:sz w:val="24"/>
        </w:rPr>
        <w:t>Boys and girls must get used to work. In an educational setting,</w:t>
      </w:r>
      <w:r>
        <w:rPr>
          <w:rFonts w:ascii="Times New Roman" w:hAnsi="Times New Roman"/>
          <w:i/>
          <w:sz w:val="24"/>
        </w:rPr>
        <w:t xml:space="preserve"> house</w:t>
      </w:r>
      <w:r w:rsidRPr="003615D6">
        <w:rPr>
          <w:rFonts w:ascii="Times New Roman" w:hAnsi="Times New Roman"/>
          <w:i/>
          <w:sz w:val="24"/>
        </w:rPr>
        <w:t>work is among the main factors of morality, order, discipline, and life. It is an anticipation of a successful future for the pupils. They learn in time to earn their bread by the sweat of their brows. There can be neither religious nor civil education disassociated from work. ‘Pray and work’ (Ora et Labora), was the motto adopted by the western monks as their mode of life. Even though they were dedicated to a life of transcendent asceticism, they still proclaimed that there is no firmness of religious principles where there is no work</w:t>
      </w:r>
      <w:r w:rsidRPr="003615D6">
        <w:rPr>
          <w:rFonts w:ascii="Times New Roman" w:hAnsi="Times New Roman"/>
          <w:sz w:val="24"/>
        </w:rPr>
        <w:t xml:space="preserve">.” </w:t>
      </w:r>
    </w:p>
    <w:p w14:paraId="1AEA28E4" w14:textId="3B77DA29" w:rsidR="00E01DD2" w:rsidRPr="003615D6" w:rsidRDefault="00AD655A" w:rsidP="00E01DD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E01DD2" w:rsidRPr="003615D6">
        <w:rPr>
          <w:rFonts w:ascii="Times New Roman" w:hAnsi="Times New Roman"/>
          <w:sz w:val="24"/>
        </w:rPr>
        <w:t>’s criteria did not allow misunderstanding on this point. “</w:t>
      </w:r>
      <w:r w:rsidR="00E01DD2" w:rsidRPr="003615D6">
        <w:rPr>
          <w:rFonts w:ascii="Times New Roman" w:hAnsi="Times New Roman"/>
          <w:i/>
          <w:sz w:val="24"/>
        </w:rPr>
        <w:t>I always considered that an Institution for the education of the youth, where besides the children there are also boys and girls capable of working. If it sustains itself only through alms, it would resemble exactly a vigorous young man who, instead of working, wants to live by begging. A charitable institution can beg for donations, within certain limits, only when it has pupils incapable of working, like blind, crippled, old men, or children of tender age. Moreover, to rely only on alms for institutions for the young of both sexes would be prejudicial to correct educational orientation</w:t>
      </w:r>
      <w:r w:rsidR="00E01DD2" w:rsidRPr="003615D6">
        <w:rPr>
          <w:rFonts w:ascii="Times New Roman" w:hAnsi="Times New Roman"/>
          <w:sz w:val="24"/>
        </w:rPr>
        <w:t xml:space="preserve">.” </w:t>
      </w:r>
    </w:p>
    <w:p w14:paraId="242F8062" w14:textId="7498C630"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Furthermore, in the above-mentioned talk to the ladies of the Messina aristocracy who visited the female orphanage on August 20, 1906, he asked for work for the orphan girls, “</w:t>
      </w:r>
      <w:r w:rsidRPr="003615D6">
        <w:rPr>
          <w:rFonts w:ascii="Times New Roman" w:hAnsi="Times New Roman"/>
          <w:i/>
          <w:sz w:val="24"/>
        </w:rPr>
        <w:t xml:space="preserve">They </w:t>
      </w:r>
      <w:r w:rsidRPr="003615D6">
        <w:rPr>
          <w:rFonts w:ascii="Times New Roman" w:hAnsi="Times New Roman"/>
          <w:i/>
          <w:sz w:val="24"/>
        </w:rPr>
        <w:lastRenderedPageBreak/>
        <w:t>must live by the work of their own hands, more than out of contributions. Therefore, give them work. Ladies, I ask work from you! Although the group of little girls, which never lack in my orphanage, may have more of a right to your donations than those al</w:t>
      </w:r>
      <w:r>
        <w:rPr>
          <w:rFonts w:ascii="Times New Roman" w:hAnsi="Times New Roman"/>
          <w:i/>
          <w:sz w:val="24"/>
        </w:rPr>
        <w:t>ready</w:t>
      </w:r>
      <w:r w:rsidRPr="003615D6">
        <w:rPr>
          <w:rFonts w:ascii="Times New Roman" w:hAnsi="Times New Roman"/>
          <w:i/>
          <w:sz w:val="24"/>
        </w:rPr>
        <w:t xml:space="preserve"> trained to work, they do not want to live on alms. They want to work, even if they have to lessen their hours of sleep, provided that they can work and that, while eating their daily meal, they can say: ‘We earned it! May God bless our benefactresse</w:t>
      </w:r>
      <w:r w:rsidR="00345084">
        <w:rPr>
          <w:rFonts w:ascii="Times New Roman" w:hAnsi="Times New Roman"/>
          <w:i/>
          <w:sz w:val="24"/>
        </w:rPr>
        <w:t>s who gave us a profitable work</w:t>
      </w:r>
      <w:r w:rsidRPr="003615D6">
        <w:rPr>
          <w:rFonts w:ascii="Times New Roman" w:hAnsi="Times New Roman"/>
          <w:i/>
          <w:sz w:val="24"/>
        </w:rPr>
        <w:t>.</w:t>
      </w:r>
      <w:r w:rsidR="00345084">
        <w:rPr>
          <w:rFonts w:ascii="Times New Roman" w:hAnsi="Times New Roman"/>
          <w:i/>
          <w:sz w:val="24"/>
        </w:rPr>
        <w:t>’</w:t>
      </w:r>
      <w:r w:rsidRPr="003615D6">
        <w:rPr>
          <w:rFonts w:ascii="Times New Roman" w:hAnsi="Times New Roman"/>
          <w:sz w:val="24"/>
        </w:rPr>
        <w:t>”</w:t>
      </w:r>
    </w:p>
    <w:p w14:paraId="4D5CE300" w14:textId="77777777" w:rsidR="00E01DD2" w:rsidRPr="003615D6" w:rsidRDefault="00E01DD2" w:rsidP="00E01DD2">
      <w:pPr>
        <w:spacing w:after="60" w:line="21" w:lineRule="atLeast"/>
        <w:ind w:firstLine="720"/>
        <w:rPr>
          <w:rFonts w:ascii="Times New Roman" w:hAnsi="Times New Roman"/>
          <w:sz w:val="24"/>
        </w:rPr>
      </w:pPr>
      <w:r w:rsidRPr="003615D6">
        <w:rPr>
          <w:rFonts w:ascii="Times New Roman" w:hAnsi="Times New Roman"/>
          <w:sz w:val="24"/>
        </w:rPr>
        <w:br w:type="page"/>
      </w:r>
    </w:p>
    <w:p w14:paraId="7F7D6810" w14:textId="77777777" w:rsidR="00E01DD2" w:rsidRPr="003615D6" w:rsidRDefault="00E01DD2" w:rsidP="00E01DD2">
      <w:pPr>
        <w:pStyle w:val="Heading1"/>
        <w:spacing w:after="60" w:line="21" w:lineRule="atLeast"/>
        <w:ind w:firstLine="720"/>
        <w:rPr>
          <w:rFonts w:ascii="Times New Roman" w:hAnsi="Times New Roman"/>
          <w:sz w:val="24"/>
        </w:rPr>
      </w:pPr>
    </w:p>
    <w:p w14:paraId="090E31B1" w14:textId="77777777" w:rsidR="00E01DD2" w:rsidRPr="003615D6" w:rsidRDefault="00E01DD2" w:rsidP="00E01DD2">
      <w:pPr>
        <w:pStyle w:val="Heading1"/>
        <w:spacing w:after="240" w:line="21" w:lineRule="atLeast"/>
        <w:ind w:left="-86" w:firstLine="720"/>
        <w:rPr>
          <w:rFonts w:ascii="Times New Roman" w:hAnsi="Times New Roman"/>
          <w:b/>
          <w:sz w:val="32"/>
          <w:szCs w:val="32"/>
        </w:rPr>
      </w:pPr>
      <w:bookmarkStart w:id="296" w:name="_Toc4837796"/>
      <w:bookmarkStart w:id="297" w:name="_Toc4838055"/>
      <w:bookmarkStart w:id="298" w:name="_Toc4926135"/>
      <w:r w:rsidRPr="003615D6">
        <w:rPr>
          <w:rFonts w:ascii="Times New Roman" w:hAnsi="Times New Roman"/>
          <w:b/>
          <w:sz w:val="32"/>
          <w:szCs w:val="32"/>
        </w:rPr>
        <w:t xml:space="preserve">CHAPTER </w:t>
      </w:r>
      <w:bookmarkEnd w:id="296"/>
      <w:bookmarkEnd w:id="297"/>
      <w:r w:rsidRPr="003615D6">
        <w:rPr>
          <w:rFonts w:ascii="Times New Roman" w:hAnsi="Times New Roman"/>
          <w:b/>
          <w:sz w:val="32"/>
          <w:szCs w:val="32"/>
        </w:rPr>
        <w:t>10</w:t>
      </w:r>
      <w:bookmarkEnd w:id="298"/>
    </w:p>
    <w:p w14:paraId="0094FACB" w14:textId="77777777" w:rsidR="00E01DD2" w:rsidRPr="003615D6" w:rsidRDefault="00E01DD2" w:rsidP="00E01DD2">
      <w:pPr>
        <w:pStyle w:val="Heading1"/>
        <w:spacing w:after="240" w:line="21" w:lineRule="atLeast"/>
        <w:ind w:left="-86" w:firstLine="720"/>
        <w:rPr>
          <w:rFonts w:ascii="Times New Roman" w:hAnsi="Times New Roman"/>
          <w:b/>
          <w:sz w:val="32"/>
          <w:szCs w:val="32"/>
        </w:rPr>
      </w:pPr>
      <w:bookmarkStart w:id="299" w:name="_Toc4837797"/>
      <w:bookmarkStart w:id="300" w:name="_Toc4838056"/>
      <w:bookmarkStart w:id="301" w:name="_Toc4926136"/>
      <w:r w:rsidRPr="003615D6">
        <w:rPr>
          <w:rFonts w:ascii="Times New Roman" w:hAnsi="Times New Roman"/>
          <w:b/>
          <w:sz w:val="32"/>
          <w:szCs w:val="32"/>
        </w:rPr>
        <w:t>THE FATHER</w:t>
      </w:r>
      <w:bookmarkEnd w:id="299"/>
      <w:bookmarkEnd w:id="300"/>
      <w:bookmarkEnd w:id="301"/>
    </w:p>
    <w:p w14:paraId="6E65E6A8"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564E9B9D"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20B4C0A9"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514FD914" w14:textId="77777777" w:rsidR="00E01DD2" w:rsidRPr="003615D6" w:rsidRDefault="00E01DD2" w:rsidP="00E01DD2">
      <w:pPr>
        <w:pStyle w:val="Heading2"/>
        <w:spacing w:after="240" w:line="21" w:lineRule="atLeast"/>
        <w:ind w:firstLine="0"/>
        <w:rPr>
          <w:rFonts w:ascii="Times New Roman" w:hAnsi="Times New Roman"/>
          <w:sz w:val="24"/>
        </w:rPr>
      </w:pPr>
      <w:bookmarkStart w:id="302" w:name="_Toc4837798"/>
      <w:bookmarkStart w:id="303" w:name="_Toc4838057"/>
      <w:bookmarkStart w:id="304" w:name="_Toc4926137"/>
      <w:r w:rsidRPr="003615D6">
        <w:rPr>
          <w:rFonts w:ascii="Times New Roman" w:hAnsi="Times New Roman"/>
          <w:sz w:val="24"/>
        </w:rPr>
        <w:t>1. They Call Me Father...</w:t>
      </w:r>
      <w:bookmarkEnd w:id="302"/>
      <w:bookmarkEnd w:id="303"/>
      <w:bookmarkEnd w:id="304"/>
    </w:p>
    <w:p w14:paraId="7F47AB41"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They call me Father: on their head,</w:t>
      </w:r>
    </w:p>
    <w:p w14:paraId="7B81D864"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As God’s Minister, I lay my hand…</w:t>
      </w:r>
    </w:p>
    <w:p w14:paraId="3F57773A"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1985D280" w14:textId="3AFBC64D"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On the lips of everyone, ‘Father’ was the spontaneous and natural way of addressing </w:t>
      </w:r>
      <w:r w:rsidR="00AD655A">
        <w:rPr>
          <w:rFonts w:ascii="Times New Roman" w:hAnsi="Times New Roman"/>
          <w:sz w:val="24"/>
        </w:rPr>
        <w:t>Father Hannibal</w:t>
      </w:r>
      <w:r w:rsidRPr="003615D6">
        <w:rPr>
          <w:rFonts w:ascii="Times New Roman" w:hAnsi="Times New Roman"/>
          <w:sz w:val="24"/>
        </w:rPr>
        <w:t xml:space="preserve"> who poured over everyone the wave of that fatherly tenderness overflowing from the priesthood of Jesus Christ. </w:t>
      </w:r>
    </w:p>
    <w:p w14:paraId="3DE93797"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The miserable conditions of the abandoned children of the lower class of people was a sad and dark sight, which never left his mind. </w:t>
      </w:r>
      <w:r>
        <w:rPr>
          <w:rFonts w:ascii="Times New Roman" w:hAnsi="Times New Roman"/>
          <w:sz w:val="24"/>
        </w:rPr>
        <w:t>H</w:t>
      </w:r>
      <w:r w:rsidRPr="003615D6">
        <w:rPr>
          <w:rFonts w:ascii="Times New Roman" w:hAnsi="Times New Roman"/>
          <w:sz w:val="24"/>
        </w:rPr>
        <w:t>e cared for the girls</w:t>
      </w:r>
      <w:r>
        <w:rPr>
          <w:rFonts w:ascii="Times New Roman" w:hAnsi="Times New Roman"/>
          <w:sz w:val="24"/>
        </w:rPr>
        <w:t xml:space="preserve"> in unique way</w:t>
      </w:r>
      <w:r w:rsidRPr="003615D6">
        <w:rPr>
          <w:rFonts w:ascii="Times New Roman" w:hAnsi="Times New Roman"/>
          <w:sz w:val="24"/>
        </w:rPr>
        <w:t>. “</w:t>
      </w:r>
      <w:r w:rsidRPr="003615D6">
        <w:rPr>
          <w:rFonts w:ascii="Times New Roman" w:hAnsi="Times New Roman"/>
          <w:i/>
          <w:sz w:val="24"/>
        </w:rPr>
        <w:t>Poor creatures amidst the turmoil of an evil and disorderly world, in times when innocence is exposed to so many dangers. They are small daughters born to the poor and gloomy condition of destitute families where misery and poverty add to ignorance about religion and human dignity, deprived as they are of the paternal and maternal assistance ahead of time... What a sight of tears and horror! These girls would find themselves dirty and ragged in the stench of some hovel, suffering from hunger, cold, and the hostility and wrath of vulgar relatives, venting on them their resentment and grief for their extreme poverty</w:t>
      </w:r>
      <w:r w:rsidRPr="003615D6">
        <w:rPr>
          <w:rFonts w:ascii="Times New Roman" w:hAnsi="Times New Roman"/>
          <w:sz w:val="24"/>
        </w:rPr>
        <w:t>.”</w:t>
      </w:r>
    </w:p>
    <w:p w14:paraId="37067373" w14:textId="6203755A" w:rsidR="00E01DD2" w:rsidRPr="003615D6" w:rsidRDefault="00E01DD2" w:rsidP="00E01DD2">
      <w:pPr>
        <w:tabs>
          <w:tab w:val="left" w:pos="1008"/>
        </w:tabs>
        <w:spacing w:after="240" w:line="21" w:lineRule="atLeast"/>
        <w:ind w:firstLine="720"/>
        <w:jc w:val="both"/>
        <w:rPr>
          <w:rFonts w:ascii="Times New Roman" w:hAnsi="Times New Roman"/>
          <w:sz w:val="24"/>
        </w:rPr>
      </w:pPr>
      <w:r w:rsidRPr="003615D6">
        <w:rPr>
          <w:rFonts w:ascii="Times New Roman" w:hAnsi="Times New Roman"/>
          <w:sz w:val="24"/>
        </w:rPr>
        <w:t xml:space="preserve">In his poems, </w:t>
      </w:r>
      <w:r w:rsidR="00AD655A">
        <w:rPr>
          <w:rFonts w:ascii="Times New Roman" w:hAnsi="Times New Roman"/>
          <w:sz w:val="24"/>
        </w:rPr>
        <w:t>Father Hannibal</w:t>
      </w:r>
      <w:r w:rsidRPr="003615D6">
        <w:rPr>
          <w:rFonts w:ascii="Times New Roman" w:hAnsi="Times New Roman"/>
          <w:sz w:val="24"/>
        </w:rPr>
        <w:t xml:space="preserve"> pointed out the pitiful condition of the abandoned children:</w:t>
      </w:r>
    </w:p>
    <w:p w14:paraId="0D87C338"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Gentle flowers of this land, though newly born</w:t>
      </w:r>
    </w:p>
    <w:p w14:paraId="2C58F6EA"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Depths were ready to swallow them;</w:t>
      </w:r>
    </w:p>
    <w:p w14:paraId="6C0531FE"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There was no gaze of loving people</w:t>
      </w:r>
    </w:p>
    <w:p w14:paraId="1E5BC5F3"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To bring them joy at least for a while.</w:t>
      </w:r>
    </w:p>
    <w:p w14:paraId="41C5CBAD"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Scattered dear children, on their own way</w:t>
      </w:r>
    </w:p>
    <w:p w14:paraId="5C2381DD"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With no love, liveliness, or smiles in store for them;</w:t>
      </w:r>
    </w:p>
    <w:p w14:paraId="5939E934"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Alas, what a future, what a fate</w:t>
      </w:r>
    </w:p>
    <w:p w14:paraId="1DB45BA4"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i/>
          <w:sz w:val="24"/>
        </w:rPr>
        <w:t>Would have hurt and crushed them!</w:t>
      </w:r>
    </w:p>
    <w:p w14:paraId="2B2C5DB3"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60135B91" w14:textId="496518C0"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According to Fr. Vitale (p. 666), “</w:t>
      </w:r>
      <w:r w:rsidRPr="003615D6">
        <w:rPr>
          <w:rFonts w:ascii="Times New Roman" w:hAnsi="Times New Roman"/>
          <w:i/>
          <w:sz w:val="24"/>
        </w:rPr>
        <w:t xml:space="preserve">therefore the main object of </w:t>
      </w:r>
      <w:r w:rsidR="00AD655A">
        <w:rPr>
          <w:rFonts w:ascii="Times New Roman" w:hAnsi="Times New Roman"/>
          <w:i/>
          <w:sz w:val="24"/>
        </w:rPr>
        <w:t>Father Hannibal</w:t>
      </w:r>
      <w:r w:rsidRPr="003615D6">
        <w:rPr>
          <w:rFonts w:ascii="Times New Roman" w:hAnsi="Times New Roman"/>
          <w:i/>
          <w:sz w:val="24"/>
        </w:rPr>
        <w:t>’s loving attention were the boys and girls. How he looked at them, their faces, their eyes, even their tongue to see if they might have some illness! When a boy or a girl looked pale, they were to be given a particular food. When some showed signs of anemia, they were to be prescribed a tonic treatment. If a boy seemed unable to tolerate the lead of the printing shop, he was to be trained for another job. Other times</w:t>
      </w:r>
      <w:r w:rsidR="00E674C7">
        <w:rPr>
          <w:rFonts w:ascii="Times New Roman" w:hAnsi="Times New Roman"/>
          <w:i/>
          <w:sz w:val="24"/>
        </w:rPr>
        <w:t>,</w:t>
      </w:r>
      <w:r w:rsidRPr="003615D6">
        <w:rPr>
          <w:rFonts w:ascii="Times New Roman" w:hAnsi="Times New Roman"/>
          <w:i/>
          <w:sz w:val="24"/>
        </w:rPr>
        <w:t xml:space="preserve"> a girl had to be exempted from working in the bakery or another from the laundry or heavy works</w:t>
      </w:r>
      <w:r w:rsidRPr="003615D6">
        <w:rPr>
          <w:rFonts w:ascii="Times New Roman" w:hAnsi="Times New Roman"/>
          <w:sz w:val="24"/>
        </w:rPr>
        <w:t>.”</w:t>
      </w:r>
    </w:p>
    <w:p w14:paraId="61ACA4B6"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3737CE8E" w14:textId="77777777" w:rsidR="00E01DD2" w:rsidRPr="003615D6" w:rsidRDefault="00E01DD2" w:rsidP="00E01DD2">
      <w:pPr>
        <w:tabs>
          <w:tab w:val="left" w:pos="1008"/>
        </w:tabs>
        <w:spacing w:after="60" w:line="21" w:lineRule="atLeast"/>
        <w:jc w:val="both"/>
        <w:rPr>
          <w:rFonts w:ascii="Times New Roman" w:hAnsi="Times New Roman"/>
          <w:sz w:val="24"/>
        </w:rPr>
      </w:pPr>
    </w:p>
    <w:p w14:paraId="72FC01C3" w14:textId="77777777" w:rsidR="00E01DD2" w:rsidRPr="003615D6" w:rsidRDefault="00E01DD2" w:rsidP="00E01DD2">
      <w:pPr>
        <w:pStyle w:val="Heading2"/>
        <w:spacing w:after="240" w:line="21" w:lineRule="atLeast"/>
        <w:ind w:firstLine="0"/>
        <w:rPr>
          <w:rFonts w:ascii="Times New Roman" w:hAnsi="Times New Roman"/>
          <w:sz w:val="24"/>
        </w:rPr>
      </w:pPr>
      <w:bookmarkStart w:id="305" w:name="_Toc4837799"/>
      <w:bookmarkStart w:id="306" w:name="_Toc4838058"/>
      <w:bookmarkStart w:id="307" w:name="_Toc4926138"/>
      <w:r w:rsidRPr="003615D6">
        <w:rPr>
          <w:rFonts w:ascii="Times New Roman" w:hAnsi="Times New Roman"/>
          <w:sz w:val="24"/>
        </w:rPr>
        <w:lastRenderedPageBreak/>
        <w:t>2. “Regarding Hygiene I can Flatter Myself …”</w:t>
      </w:r>
      <w:bookmarkEnd w:id="305"/>
      <w:bookmarkEnd w:id="306"/>
      <w:bookmarkEnd w:id="307"/>
    </w:p>
    <w:p w14:paraId="48DC906C"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509D5F5E" w14:textId="05417486" w:rsidR="00E01DD2" w:rsidRPr="003615D6" w:rsidRDefault="00AD655A" w:rsidP="00E01DD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E01DD2" w:rsidRPr="003615D6">
        <w:rPr>
          <w:rFonts w:ascii="Times New Roman" w:hAnsi="Times New Roman"/>
          <w:sz w:val="24"/>
        </w:rPr>
        <w:t xml:space="preserve"> used to remind everyone that, in accepting children we commit ourselves not only to educate them but to care also for their spiritual good. We also assume the serious obligation to protect, safeguard, and improve their physical health.</w:t>
      </w:r>
    </w:p>
    <w:p w14:paraId="406074B6" w14:textId="7ACF46A3"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He was very demanding </w:t>
      </w:r>
      <w:r>
        <w:rPr>
          <w:rFonts w:ascii="Times New Roman" w:hAnsi="Times New Roman"/>
          <w:sz w:val="24"/>
        </w:rPr>
        <w:t>at</w:t>
      </w:r>
      <w:r w:rsidRPr="003615D6">
        <w:rPr>
          <w:rFonts w:ascii="Times New Roman" w:hAnsi="Times New Roman"/>
          <w:sz w:val="24"/>
        </w:rPr>
        <w:t xml:space="preserve"> this point. He wrote, “</w:t>
      </w:r>
      <w:r w:rsidRPr="003615D6">
        <w:rPr>
          <w:rFonts w:ascii="Times New Roman" w:hAnsi="Times New Roman"/>
          <w:i/>
          <w:sz w:val="24"/>
        </w:rPr>
        <w:t>Regarding hygiene</w:t>
      </w:r>
      <w:r>
        <w:rPr>
          <w:rFonts w:ascii="Times New Roman" w:hAnsi="Times New Roman"/>
          <w:i/>
          <w:sz w:val="24"/>
        </w:rPr>
        <w:t>,</w:t>
      </w:r>
      <w:r w:rsidRPr="003615D6">
        <w:rPr>
          <w:rFonts w:ascii="Times New Roman" w:hAnsi="Times New Roman"/>
          <w:i/>
          <w:sz w:val="24"/>
        </w:rPr>
        <w:t xml:space="preserve"> I can flatter myself a little bit. I am a follower of Dr. Kneipp. I read the Mantegazza’s treatise, and I am scrupulously demanding when it comes to hygiene. In our refectories, we have moral, hygienic, and </w:t>
      </w:r>
      <w:r w:rsidR="00E674C7">
        <w:rPr>
          <w:rFonts w:ascii="Times New Roman" w:hAnsi="Times New Roman"/>
          <w:i/>
          <w:sz w:val="24"/>
        </w:rPr>
        <w:t>etiquette rules</w:t>
      </w:r>
      <w:r w:rsidRPr="003615D6">
        <w:rPr>
          <w:rFonts w:ascii="Times New Roman" w:hAnsi="Times New Roman"/>
          <w:i/>
          <w:sz w:val="24"/>
        </w:rPr>
        <w:t xml:space="preserve"> concerning the way of eating. ... Air and light are basic factors for life, and it is lamentable that such an important rule of hygiene is not taken care of and practically ignored by many people. We care about it strongly. The glowing health that our orphans enjoy - thank God - is mostly due to the wide observance of this hygienic rule: air, always plenty of fresh new air</w:t>
      </w:r>
      <w:r>
        <w:rPr>
          <w:rFonts w:ascii="Times New Roman" w:hAnsi="Times New Roman"/>
          <w:i/>
          <w:sz w:val="24"/>
        </w:rPr>
        <w:t xml:space="preserve"> day and</w:t>
      </w:r>
      <w:r w:rsidRPr="003615D6">
        <w:rPr>
          <w:rFonts w:ascii="Times New Roman" w:hAnsi="Times New Roman"/>
          <w:i/>
          <w:sz w:val="24"/>
        </w:rPr>
        <w:t xml:space="preserve"> night, in the dormitory, in the workshop, in the school, during recreation, in the refectory, everywhere</w:t>
      </w:r>
      <w:r w:rsidR="00E674C7">
        <w:rPr>
          <w:rFonts w:ascii="Times New Roman" w:hAnsi="Times New Roman"/>
          <w:i/>
          <w:sz w:val="24"/>
        </w:rPr>
        <w:t>.</w:t>
      </w:r>
      <w:r w:rsidR="00E674C7">
        <w:rPr>
          <w:rFonts w:ascii="Times New Roman" w:hAnsi="Times New Roman"/>
          <w:sz w:val="24"/>
        </w:rPr>
        <w:t>”</w:t>
      </w:r>
    </w:p>
    <w:p w14:paraId="4F6A429B"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He would ask the Assistants and the teachers about the children’s health and always required the Superiors to check diligently, saying, “</w:t>
      </w:r>
      <w:r w:rsidRPr="003615D6">
        <w:rPr>
          <w:rFonts w:ascii="Times New Roman" w:hAnsi="Times New Roman"/>
          <w:i/>
          <w:sz w:val="24"/>
        </w:rPr>
        <w:t>The least of the orphans is more valuable than the Founder and the Mother General!</w:t>
      </w:r>
      <w:r w:rsidRPr="003615D6">
        <w:rPr>
          <w:rFonts w:ascii="Times New Roman" w:hAnsi="Times New Roman"/>
          <w:sz w:val="24"/>
        </w:rPr>
        <w:t>”</w:t>
      </w:r>
    </w:p>
    <w:p w14:paraId="3A8A2201"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60475734"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2BE953BD" w14:textId="77777777" w:rsidR="00E01DD2" w:rsidRPr="003615D6" w:rsidRDefault="00E01DD2" w:rsidP="00E01DD2">
      <w:pPr>
        <w:pStyle w:val="Heading2"/>
        <w:spacing w:after="240" w:line="21" w:lineRule="atLeast"/>
        <w:ind w:firstLine="0"/>
        <w:rPr>
          <w:rFonts w:ascii="Times New Roman" w:hAnsi="Times New Roman"/>
          <w:sz w:val="24"/>
        </w:rPr>
      </w:pPr>
      <w:bookmarkStart w:id="308" w:name="_Toc4837800"/>
      <w:bookmarkStart w:id="309" w:name="_Toc4838059"/>
      <w:bookmarkStart w:id="310" w:name="_Toc4926139"/>
      <w:r w:rsidRPr="003615D6">
        <w:rPr>
          <w:rFonts w:ascii="Times New Roman" w:hAnsi="Times New Roman"/>
          <w:sz w:val="24"/>
        </w:rPr>
        <w:t>3. Among the Children</w:t>
      </w:r>
      <w:bookmarkEnd w:id="308"/>
      <w:bookmarkEnd w:id="309"/>
      <w:bookmarkEnd w:id="310"/>
    </w:p>
    <w:p w14:paraId="313E3814" w14:textId="7CD5DF03"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He felt at home among the children. A very simple episode, which goes back to the last years of </w:t>
      </w:r>
      <w:r w:rsidR="00AD655A">
        <w:rPr>
          <w:rFonts w:ascii="Times New Roman" w:hAnsi="Times New Roman"/>
          <w:sz w:val="24"/>
        </w:rPr>
        <w:t>Father Hannibal</w:t>
      </w:r>
      <w:r w:rsidRPr="003615D6">
        <w:rPr>
          <w:rFonts w:ascii="Times New Roman" w:hAnsi="Times New Roman"/>
          <w:sz w:val="24"/>
        </w:rPr>
        <w:t>’s life</w:t>
      </w:r>
      <w:r w:rsidR="00E674C7">
        <w:rPr>
          <w:rFonts w:ascii="Times New Roman" w:hAnsi="Times New Roman"/>
          <w:sz w:val="24"/>
        </w:rPr>
        <w:t>,</w:t>
      </w:r>
      <w:r w:rsidRPr="003615D6">
        <w:rPr>
          <w:rFonts w:ascii="Times New Roman" w:hAnsi="Times New Roman"/>
          <w:sz w:val="24"/>
        </w:rPr>
        <w:t xml:space="preserve"> has remained engraved in my heart. </w:t>
      </w:r>
    </w:p>
    <w:p w14:paraId="3AFA1681"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It happened in the Avignone Houses in Messina. The boys were in the shops; some of the smaller ones, exempted from work, for some squabbles among them, gathered whimpering around the huge eucalyptus tree that dominated and perfumed the courtyard.  Suddenly, coming from outside, the Father arrived. He was wearing his hat over the head and his long cloak was waving open adding to the dignity if his noble bearing. The children sprung up shouting, “</w:t>
      </w:r>
      <w:r w:rsidRPr="003615D6">
        <w:rPr>
          <w:rFonts w:ascii="Times New Roman" w:hAnsi="Times New Roman"/>
          <w:i/>
          <w:sz w:val="24"/>
        </w:rPr>
        <w:t>The Father! The Father</w:t>
      </w:r>
      <w:r w:rsidRPr="003615D6">
        <w:rPr>
          <w:rFonts w:ascii="Times New Roman" w:hAnsi="Times New Roman"/>
          <w:sz w:val="24"/>
        </w:rPr>
        <w:t>!” and ran to him happily clapping their hands. The Father smiled, opened his cloak and the children hurried under it joyfully.</w:t>
      </w:r>
    </w:p>
    <w:p w14:paraId="273E3865"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The Father said, “</w:t>
      </w:r>
      <w:r w:rsidRPr="003615D6">
        <w:rPr>
          <w:rFonts w:ascii="Times New Roman" w:hAnsi="Times New Roman"/>
          <w:i/>
          <w:sz w:val="24"/>
        </w:rPr>
        <w:t>Let us go, let us go! Let us walk this way!</w:t>
      </w:r>
      <w:r w:rsidRPr="003615D6">
        <w:rPr>
          <w:rFonts w:ascii="Times New Roman" w:hAnsi="Times New Roman"/>
          <w:sz w:val="24"/>
        </w:rPr>
        <w:t xml:space="preserve">” In that manner, as if dragging the children under his mantle, he toured the courtyard with measured steps. </w:t>
      </w:r>
    </w:p>
    <w:p w14:paraId="1DDB1126" w14:textId="410E9E01" w:rsidR="00E01DD2" w:rsidRPr="003615D6" w:rsidRDefault="00E01DD2" w:rsidP="008411A4">
      <w:pPr>
        <w:tabs>
          <w:tab w:val="left" w:pos="1008"/>
        </w:tabs>
        <w:spacing w:after="240" w:line="21" w:lineRule="atLeast"/>
        <w:ind w:firstLine="720"/>
        <w:jc w:val="both"/>
        <w:rPr>
          <w:rFonts w:ascii="Times New Roman" w:hAnsi="Times New Roman"/>
          <w:sz w:val="24"/>
        </w:rPr>
      </w:pPr>
      <w:r w:rsidRPr="003615D6">
        <w:rPr>
          <w:rFonts w:ascii="Times New Roman" w:hAnsi="Times New Roman"/>
          <w:sz w:val="24"/>
        </w:rPr>
        <w:t>He had forgotten all his tiredness, worries, and troubles. With the children</w:t>
      </w:r>
      <w:r>
        <w:rPr>
          <w:rFonts w:ascii="Times New Roman" w:hAnsi="Times New Roman"/>
          <w:sz w:val="24"/>
        </w:rPr>
        <w:t>,</w:t>
      </w:r>
      <w:r w:rsidRPr="003615D6">
        <w:rPr>
          <w:rFonts w:ascii="Times New Roman" w:hAnsi="Times New Roman"/>
          <w:sz w:val="24"/>
        </w:rPr>
        <w:t xml:space="preserve"> he became a child again.</w:t>
      </w:r>
      <w:r w:rsidR="00534A5D">
        <w:rPr>
          <w:rFonts w:ascii="Times New Roman" w:hAnsi="Times New Roman"/>
          <w:sz w:val="24"/>
        </w:rPr>
        <w:t xml:space="preserve"> </w:t>
      </w:r>
      <w:r w:rsidRPr="003615D6">
        <w:rPr>
          <w:rFonts w:ascii="Times New Roman" w:hAnsi="Times New Roman"/>
          <w:sz w:val="24"/>
        </w:rPr>
        <w:t xml:space="preserve">Not for nothing, he had written: </w:t>
      </w:r>
    </w:p>
    <w:p w14:paraId="782D9ABF"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 xml:space="preserve">I love my children; they are for me </w:t>
      </w:r>
    </w:p>
    <w:p w14:paraId="08967738"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 xml:space="preserve">The most cherished ideal of my life. </w:t>
      </w:r>
    </w:p>
    <w:p w14:paraId="0F684D21"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From oblivion and abandonment, I rescued them</w:t>
      </w:r>
    </w:p>
    <w:p w14:paraId="2F639DCA"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 xml:space="preserve">Deeply prompted by a daring hope. </w:t>
      </w:r>
    </w:p>
    <w:p w14:paraId="1BA92E12"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p>
    <w:p w14:paraId="44591A4B"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 xml:space="preserve">O purest pearls, my little girls, </w:t>
      </w:r>
    </w:p>
    <w:p w14:paraId="29527A1A"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One by one, I picked them up from dirt,</w:t>
      </w:r>
    </w:p>
    <w:p w14:paraId="5C22FC87"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 xml:space="preserve">Like precious shells thrown along the streets </w:t>
      </w:r>
    </w:p>
    <w:p w14:paraId="453EB304"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 xml:space="preserve">Now on their way to a better future. </w:t>
      </w:r>
    </w:p>
    <w:p w14:paraId="1166707B"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21F5D1DD" w14:textId="353DD840"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lastRenderedPageBreak/>
        <w:t xml:space="preserve">In the feasts celebrated in the community, the children read </w:t>
      </w:r>
      <w:r w:rsidR="00534A5D">
        <w:rPr>
          <w:rFonts w:ascii="Times New Roman" w:hAnsi="Times New Roman"/>
          <w:sz w:val="24"/>
        </w:rPr>
        <w:t>short</w:t>
      </w:r>
      <w:r w:rsidRPr="003615D6">
        <w:rPr>
          <w:rFonts w:ascii="Times New Roman" w:hAnsi="Times New Roman"/>
          <w:sz w:val="24"/>
        </w:rPr>
        <w:t xml:space="preserve"> poems for him. At times, he also replied in verses keeping the same meter and rhyme of the children. For a girl, whose family name was Loiodice, he wrote:</w:t>
      </w:r>
    </w:p>
    <w:p w14:paraId="6E80C115"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5C7C2C80"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If I had flowers-like virtues</w:t>
      </w:r>
    </w:p>
    <w:p w14:paraId="22C41DAB"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I would gather the most beautiful of them,</w:t>
      </w:r>
    </w:p>
    <w:p w14:paraId="58B2E390"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And painting them with lovely colors</w:t>
      </w:r>
    </w:p>
    <w:p w14:paraId="61D0FF3A"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I would offer them to you.</w:t>
      </w:r>
    </w:p>
    <w:p w14:paraId="29DC2DD6"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I would pass them to you, my daughter,</w:t>
      </w:r>
    </w:p>
    <w:p w14:paraId="7ED73571"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To let you love Jesus with strong affection.</w:t>
      </w:r>
    </w:p>
    <w:p w14:paraId="212A33ED"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Now I pray Jesus that you may be,</w:t>
      </w:r>
    </w:p>
    <w:p w14:paraId="6B16D8F2"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You yourself, a gift acceptable to Him:</w:t>
      </w:r>
    </w:p>
    <w:p w14:paraId="668DB18D" w14:textId="6DB8FF4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 xml:space="preserve">A gift that He </w:t>
      </w:r>
      <w:r w:rsidR="00A95EC1">
        <w:rPr>
          <w:rFonts w:ascii="Times New Roman" w:hAnsi="Times New Roman"/>
          <w:i/>
          <w:sz w:val="24"/>
        </w:rPr>
        <w:t>presses</w:t>
      </w:r>
      <w:r w:rsidRPr="003615D6">
        <w:rPr>
          <w:rFonts w:ascii="Times New Roman" w:hAnsi="Times New Roman"/>
          <w:i/>
          <w:sz w:val="24"/>
        </w:rPr>
        <w:t xml:space="preserve"> to in his Heart</w:t>
      </w:r>
    </w:p>
    <w:p w14:paraId="64E14EF4"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Smiling to you in a gentle act of love.</w:t>
      </w:r>
    </w:p>
    <w:p w14:paraId="329ED396"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1227FF61"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237CF692" w14:textId="77777777" w:rsidR="00E01DD2" w:rsidRPr="003615D6" w:rsidRDefault="00E01DD2" w:rsidP="00E01DD2">
      <w:pPr>
        <w:pStyle w:val="Heading2"/>
        <w:spacing w:after="240" w:line="21" w:lineRule="atLeast"/>
        <w:ind w:firstLine="0"/>
        <w:rPr>
          <w:rFonts w:ascii="Times New Roman" w:hAnsi="Times New Roman"/>
          <w:sz w:val="24"/>
        </w:rPr>
      </w:pPr>
      <w:bookmarkStart w:id="311" w:name="_Toc4837801"/>
      <w:bookmarkStart w:id="312" w:name="_Toc4838060"/>
      <w:bookmarkStart w:id="313" w:name="_Toc4926140"/>
      <w:r w:rsidRPr="003615D6">
        <w:rPr>
          <w:rFonts w:ascii="Times New Roman" w:hAnsi="Times New Roman"/>
          <w:sz w:val="24"/>
        </w:rPr>
        <w:t>4. Correcting and Encouraging</w:t>
      </w:r>
      <w:bookmarkEnd w:id="311"/>
      <w:bookmarkEnd w:id="312"/>
      <w:bookmarkEnd w:id="313"/>
    </w:p>
    <w:p w14:paraId="0C0BF9B6"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His paternity extended with impartiality to all the Institutes. If ever a partiality and preference existed, it was for those who suffered more.</w:t>
      </w:r>
    </w:p>
    <w:p w14:paraId="42777736" w14:textId="6D035E79"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How skilled he was in encouraging. After a performance, </w:t>
      </w:r>
      <w:r w:rsidR="00AD655A">
        <w:rPr>
          <w:rFonts w:ascii="Times New Roman" w:hAnsi="Times New Roman"/>
          <w:sz w:val="24"/>
        </w:rPr>
        <w:t>Father Hannibal</w:t>
      </w:r>
      <w:r w:rsidRPr="003615D6">
        <w:rPr>
          <w:rFonts w:ascii="Times New Roman" w:hAnsi="Times New Roman"/>
          <w:sz w:val="24"/>
        </w:rPr>
        <w:t xml:space="preserve"> gave a holy picture of Our Lady of Lourdes to a novice endowed with a beautiful voice. He wrote these words on the back, “</w:t>
      </w:r>
      <w:r w:rsidRPr="003615D6">
        <w:rPr>
          <w:rFonts w:ascii="Times New Roman" w:hAnsi="Times New Roman"/>
          <w:i/>
          <w:sz w:val="24"/>
        </w:rPr>
        <w:t>Hurray to the Lord and a special blessing, with the wish that the harmony [of your voice] b</w:t>
      </w:r>
      <w:r>
        <w:rPr>
          <w:rFonts w:ascii="Times New Roman" w:hAnsi="Times New Roman"/>
          <w:i/>
          <w:sz w:val="24"/>
        </w:rPr>
        <w:t>e joined to that of holy virtues</w:t>
      </w:r>
      <w:r w:rsidRPr="003615D6">
        <w:rPr>
          <w:rFonts w:ascii="Times New Roman" w:hAnsi="Times New Roman"/>
          <w:i/>
          <w:sz w:val="24"/>
        </w:rPr>
        <w:t xml:space="preserve"> because these are </w:t>
      </w:r>
      <w:r w:rsidR="00A95EC1">
        <w:rPr>
          <w:rFonts w:ascii="Times New Roman" w:hAnsi="Times New Roman"/>
          <w:i/>
          <w:sz w:val="24"/>
        </w:rPr>
        <w:t xml:space="preserve">the </w:t>
      </w:r>
      <w:r w:rsidRPr="003615D6">
        <w:rPr>
          <w:rFonts w:ascii="Times New Roman" w:hAnsi="Times New Roman"/>
          <w:i/>
          <w:sz w:val="24"/>
        </w:rPr>
        <w:t>true harmonious song before the Lord.</w:t>
      </w:r>
      <w:r w:rsidRPr="003615D6">
        <w:rPr>
          <w:rFonts w:ascii="Times New Roman" w:hAnsi="Times New Roman"/>
          <w:sz w:val="24"/>
        </w:rPr>
        <w:t>”</w:t>
      </w:r>
    </w:p>
    <w:p w14:paraId="7C252004" w14:textId="354C33EE"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The Father’s corrections were unforgettable. Once I hurriedly crossed the corridor in front of his room. He recognized my stride, came to the door, waved me to slow down, and with a smile he said, “</w:t>
      </w:r>
      <w:r w:rsidRPr="003615D6">
        <w:rPr>
          <w:rFonts w:ascii="Times New Roman" w:hAnsi="Times New Roman"/>
          <w:i/>
          <w:sz w:val="24"/>
        </w:rPr>
        <w:t>Don’t you remember what Dante says about haste? That ‘the wholeness [of a person] is proclaimed by his actions</w:t>
      </w:r>
      <w:r w:rsidRPr="003615D6">
        <w:rPr>
          <w:rFonts w:ascii="Times New Roman" w:hAnsi="Times New Roman"/>
          <w:sz w:val="24"/>
        </w:rPr>
        <w:t xml:space="preserve">.’ </w:t>
      </w:r>
      <w:r w:rsidRPr="003615D6">
        <w:rPr>
          <w:rFonts w:ascii="Times New Roman" w:hAnsi="Times New Roman"/>
          <w:i/>
          <w:sz w:val="24"/>
        </w:rPr>
        <w:t>(Purg</w:t>
      </w:r>
      <w:r w:rsidR="00A95EC1">
        <w:rPr>
          <w:rFonts w:ascii="Times New Roman" w:hAnsi="Times New Roman"/>
          <w:i/>
          <w:sz w:val="24"/>
        </w:rPr>
        <w:t>atorio</w:t>
      </w:r>
      <w:r w:rsidRPr="003615D6">
        <w:rPr>
          <w:rFonts w:ascii="Times New Roman" w:hAnsi="Times New Roman"/>
          <w:i/>
          <w:sz w:val="24"/>
        </w:rPr>
        <w:t xml:space="preserve"> III:11). Hurrying takes perfection away from things and spoils them. Go ahead... without haste</w:t>
      </w:r>
      <w:r w:rsidRPr="003615D6">
        <w:rPr>
          <w:rFonts w:ascii="Times New Roman" w:hAnsi="Times New Roman"/>
          <w:sz w:val="24"/>
        </w:rPr>
        <w:t>.”</w:t>
      </w:r>
    </w:p>
    <w:p w14:paraId="374A2BA5" w14:textId="28D65882"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One day, from his room, </w:t>
      </w:r>
      <w:r w:rsidR="00AD655A">
        <w:rPr>
          <w:rFonts w:ascii="Times New Roman" w:hAnsi="Times New Roman"/>
          <w:sz w:val="24"/>
        </w:rPr>
        <w:t>Father Hannibal</w:t>
      </w:r>
      <w:r w:rsidRPr="003615D6">
        <w:rPr>
          <w:rFonts w:ascii="Times New Roman" w:hAnsi="Times New Roman"/>
          <w:sz w:val="24"/>
        </w:rPr>
        <w:t xml:space="preserve"> heard that a boy, quarreling with a companion during their games, had shouted: ‘</w:t>
      </w:r>
      <w:r w:rsidRPr="003615D6">
        <w:rPr>
          <w:rFonts w:ascii="Times New Roman" w:hAnsi="Times New Roman"/>
          <w:i/>
          <w:sz w:val="24"/>
        </w:rPr>
        <w:t>It’s a lie</w:t>
      </w:r>
      <w:r w:rsidRPr="003615D6">
        <w:rPr>
          <w:rFonts w:ascii="Times New Roman" w:hAnsi="Times New Roman"/>
          <w:sz w:val="24"/>
        </w:rPr>
        <w:t>!’</w:t>
      </w:r>
    </w:p>
    <w:p w14:paraId="33792BE3" w14:textId="192F0340"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The Father came out and asked, “</w:t>
      </w:r>
      <w:r w:rsidRPr="003615D6">
        <w:rPr>
          <w:rFonts w:ascii="Times New Roman" w:hAnsi="Times New Roman"/>
          <w:i/>
          <w:sz w:val="24"/>
        </w:rPr>
        <w:t xml:space="preserve">Who said </w:t>
      </w:r>
      <w:r w:rsidR="00CD1616">
        <w:rPr>
          <w:rFonts w:ascii="Times New Roman" w:hAnsi="Times New Roman"/>
          <w:i/>
          <w:sz w:val="24"/>
        </w:rPr>
        <w:t>‘</w:t>
      </w:r>
      <w:r w:rsidRPr="003615D6">
        <w:rPr>
          <w:rFonts w:ascii="Times New Roman" w:hAnsi="Times New Roman"/>
          <w:i/>
          <w:sz w:val="24"/>
        </w:rPr>
        <w:t>lie</w:t>
      </w:r>
      <w:r w:rsidR="00CD1616">
        <w:rPr>
          <w:rFonts w:ascii="Times New Roman" w:hAnsi="Times New Roman"/>
          <w:i/>
          <w:sz w:val="24"/>
        </w:rPr>
        <w:t>’</w:t>
      </w:r>
      <w:r w:rsidRPr="003615D6">
        <w:rPr>
          <w:rFonts w:ascii="Times New Roman" w:hAnsi="Times New Roman"/>
          <w:i/>
          <w:sz w:val="24"/>
        </w:rPr>
        <w:t>? It is a lack of charity towards a companion, supposing in him the intention to deceive. You shall simply s</w:t>
      </w:r>
      <w:r w:rsidR="00CD1616">
        <w:rPr>
          <w:rFonts w:ascii="Times New Roman" w:hAnsi="Times New Roman"/>
          <w:i/>
          <w:sz w:val="24"/>
        </w:rPr>
        <w:t>ay, ‘It’s not like that</w:t>
      </w:r>
      <w:r w:rsidRPr="003615D6">
        <w:rPr>
          <w:rFonts w:ascii="Times New Roman" w:hAnsi="Times New Roman"/>
          <w:i/>
          <w:sz w:val="24"/>
        </w:rPr>
        <w:t>!</w:t>
      </w:r>
      <w:r w:rsidR="00CD1616">
        <w:rPr>
          <w:rFonts w:ascii="Times New Roman" w:hAnsi="Times New Roman"/>
          <w:i/>
          <w:sz w:val="24"/>
        </w:rPr>
        <w:t>’</w:t>
      </w:r>
      <w:r w:rsidRPr="003615D6">
        <w:rPr>
          <w:rFonts w:ascii="Times New Roman" w:hAnsi="Times New Roman"/>
          <w:i/>
          <w:sz w:val="24"/>
        </w:rPr>
        <w:t>”</w:t>
      </w:r>
    </w:p>
    <w:p w14:paraId="4A95803A"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He also knew how to punish and ...  make the punishment accepted with gladness.</w:t>
      </w:r>
    </w:p>
    <w:p w14:paraId="646505F6"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Once he punished me to kneel ​​in the refectory, because, while preparing the ciborium with the hosts, I filled it too much, and a host fell on the altar.</w:t>
      </w:r>
    </w:p>
    <w:p w14:paraId="12A2A6DB"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 </w:t>
      </w:r>
      <w:r w:rsidRPr="003615D6">
        <w:rPr>
          <w:rFonts w:ascii="Times New Roman" w:hAnsi="Times New Roman"/>
          <w:i/>
          <w:sz w:val="24"/>
        </w:rPr>
        <w:t>You have to be punished ...</w:t>
      </w:r>
    </w:p>
    <w:p w14:paraId="04E7D609"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 </w:t>
      </w:r>
      <w:r w:rsidRPr="003615D6">
        <w:rPr>
          <w:rFonts w:ascii="Times New Roman" w:hAnsi="Times New Roman"/>
          <w:i/>
          <w:sz w:val="24"/>
        </w:rPr>
        <w:t>Gladly, Father</w:t>
      </w:r>
      <w:r w:rsidRPr="003615D6">
        <w:rPr>
          <w:rFonts w:ascii="Times New Roman" w:hAnsi="Times New Roman"/>
          <w:sz w:val="24"/>
        </w:rPr>
        <w:t>.</w:t>
      </w:r>
    </w:p>
    <w:p w14:paraId="4D0ACCC5"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 </w:t>
      </w:r>
      <w:r w:rsidRPr="003615D6">
        <w:rPr>
          <w:rFonts w:ascii="Times New Roman" w:hAnsi="Times New Roman"/>
          <w:i/>
          <w:sz w:val="24"/>
        </w:rPr>
        <w:t>You will be on your knees in the refectory</w:t>
      </w:r>
      <w:r w:rsidRPr="003615D6">
        <w:rPr>
          <w:rFonts w:ascii="Times New Roman" w:hAnsi="Times New Roman"/>
          <w:sz w:val="24"/>
        </w:rPr>
        <w:t>.</w:t>
      </w:r>
    </w:p>
    <w:p w14:paraId="325E6F91"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When the punishment was over, I went to him to ask for forgiveness. When he saw me, he smiled. I knelt and began, “Father, forgive me ...” He did not let me continue and explained, “</w:t>
      </w:r>
      <w:r w:rsidRPr="003615D6">
        <w:rPr>
          <w:rFonts w:ascii="Times New Roman" w:hAnsi="Times New Roman"/>
          <w:i/>
          <w:sz w:val="24"/>
        </w:rPr>
        <w:t>The host was not yet consecrated...  sometimes I give a punishment to see how my sons accept it... Go in peace</w:t>
      </w:r>
      <w:r w:rsidRPr="003615D6">
        <w:rPr>
          <w:rFonts w:ascii="Times New Roman" w:hAnsi="Times New Roman"/>
          <w:sz w:val="24"/>
        </w:rPr>
        <w:t xml:space="preserve"> ...”</w:t>
      </w:r>
    </w:p>
    <w:p w14:paraId="6BEAEAE2" w14:textId="64516B54"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sz w:val="24"/>
        </w:rPr>
        <w:lastRenderedPageBreak/>
        <w:t xml:space="preserve">Furthermore, </w:t>
      </w:r>
      <w:r w:rsidR="00AD655A">
        <w:rPr>
          <w:rFonts w:ascii="Times New Roman" w:hAnsi="Times New Roman"/>
          <w:sz w:val="24"/>
        </w:rPr>
        <w:t>Father Hannibal</w:t>
      </w:r>
      <w:r w:rsidRPr="003615D6">
        <w:rPr>
          <w:rFonts w:ascii="Times New Roman" w:hAnsi="Times New Roman"/>
          <w:sz w:val="24"/>
        </w:rPr>
        <w:t xml:space="preserve"> recommended patience, moderation, good manners to the Superiors. He exhorted the Superior General, Mother Nazzarena, “</w:t>
      </w:r>
      <w:r w:rsidRPr="003615D6">
        <w:rPr>
          <w:rFonts w:ascii="Times New Roman" w:hAnsi="Times New Roman"/>
          <w:i/>
          <w:sz w:val="24"/>
        </w:rPr>
        <w:t>to write in a mild, humble, respectful, and uplifting manner to the brides of Jesus Christ (the Sisters)</w:t>
      </w:r>
      <w:r w:rsidRPr="003615D6">
        <w:rPr>
          <w:rFonts w:ascii="Times New Roman" w:hAnsi="Times New Roman"/>
          <w:sz w:val="24"/>
        </w:rPr>
        <w:t>.” Then he quoted the words of the Scripture, “</w:t>
      </w:r>
      <w:r w:rsidRPr="003615D6">
        <w:rPr>
          <w:rFonts w:ascii="Times New Roman" w:hAnsi="Times New Roman"/>
          <w:i/>
          <w:sz w:val="24"/>
        </w:rPr>
        <w:t>The lute and the zither make a beautiful sound, but they are not comparable to a gentle tongue</w:t>
      </w:r>
      <w:r w:rsidRPr="003615D6">
        <w:rPr>
          <w:rFonts w:ascii="Times New Roman" w:hAnsi="Times New Roman"/>
          <w:sz w:val="24"/>
        </w:rPr>
        <w:t>.” “</w:t>
      </w:r>
      <w:r w:rsidRPr="003615D6">
        <w:rPr>
          <w:rFonts w:ascii="Times New Roman" w:hAnsi="Times New Roman"/>
          <w:i/>
          <w:sz w:val="24"/>
        </w:rPr>
        <w:t>With kindness and sweetness</w:t>
      </w:r>
      <w:r>
        <w:rPr>
          <w:rFonts w:ascii="Times New Roman" w:hAnsi="Times New Roman"/>
          <w:i/>
          <w:sz w:val="24"/>
        </w:rPr>
        <w:t>,</w:t>
      </w:r>
      <w:r w:rsidRPr="003615D6">
        <w:rPr>
          <w:rFonts w:ascii="Times New Roman" w:hAnsi="Times New Roman"/>
          <w:i/>
          <w:sz w:val="24"/>
        </w:rPr>
        <w:t xml:space="preserve"> you can say everything without offending and embittering</w:t>
      </w:r>
      <w:r w:rsidRPr="003615D6">
        <w:rPr>
          <w:rFonts w:ascii="Times New Roman" w:hAnsi="Times New Roman"/>
          <w:sz w:val="24"/>
        </w:rPr>
        <w:t xml:space="preserve"> </w:t>
      </w:r>
      <w:r w:rsidRPr="003615D6">
        <w:rPr>
          <w:rFonts w:ascii="Times New Roman" w:hAnsi="Times New Roman"/>
          <w:i/>
          <w:sz w:val="24"/>
        </w:rPr>
        <w:t>people. Remember that the Superior Genera</w:t>
      </w:r>
      <w:r>
        <w:rPr>
          <w:rFonts w:ascii="Times New Roman" w:hAnsi="Times New Roman"/>
          <w:i/>
          <w:sz w:val="24"/>
        </w:rPr>
        <w:t>l</w:t>
      </w:r>
      <w:r w:rsidR="00CD1616">
        <w:rPr>
          <w:rFonts w:ascii="Times New Roman" w:hAnsi="Times New Roman"/>
          <w:i/>
          <w:sz w:val="24"/>
        </w:rPr>
        <w:t xml:space="preserve"> is the Vicar of the M</w:t>
      </w:r>
      <w:r w:rsidRPr="003615D6">
        <w:rPr>
          <w:rFonts w:ascii="Times New Roman" w:hAnsi="Times New Roman"/>
          <w:i/>
          <w:sz w:val="24"/>
        </w:rPr>
        <w:t xml:space="preserve">ost </w:t>
      </w:r>
      <w:r w:rsidR="00CD1616">
        <w:rPr>
          <w:rFonts w:ascii="Times New Roman" w:hAnsi="Times New Roman"/>
          <w:i/>
          <w:sz w:val="24"/>
        </w:rPr>
        <w:t>H</w:t>
      </w:r>
      <w:r w:rsidRPr="003615D6">
        <w:rPr>
          <w:rFonts w:ascii="Times New Roman" w:hAnsi="Times New Roman"/>
          <w:i/>
          <w:sz w:val="24"/>
        </w:rPr>
        <w:t>oly Virgin Mary and has to imitate Her who was a dove without gall.”</w:t>
      </w:r>
    </w:p>
    <w:p w14:paraId="2E41DECF"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300D64AC"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0CDBDA2D" w14:textId="77777777" w:rsidR="00E01DD2" w:rsidRPr="003615D6" w:rsidRDefault="00E01DD2" w:rsidP="00E01DD2">
      <w:pPr>
        <w:pStyle w:val="Heading2"/>
        <w:spacing w:after="240" w:line="21" w:lineRule="atLeast"/>
        <w:ind w:firstLine="0"/>
        <w:rPr>
          <w:rFonts w:ascii="Times New Roman" w:hAnsi="Times New Roman"/>
          <w:sz w:val="24"/>
        </w:rPr>
      </w:pPr>
      <w:bookmarkStart w:id="314" w:name="_Toc4837802"/>
      <w:bookmarkStart w:id="315" w:name="_Toc4838061"/>
      <w:bookmarkStart w:id="316" w:name="_Toc4926141"/>
      <w:r w:rsidRPr="003615D6">
        <w:rPr>
          <w:rFonts w:ascii="Times New Roman" w:hAnsi="Times New Roman"/>
          <w:sz w:val="24"/>
        </w:rPr>
        <w:t>5. His Religious in the Army</w:t>
      </w:r>
      <w:bookmarkEnd w:id="314"/>
      <w:bookmarkEnd w:id="315"/>
      <w:bookmarkEnd w:id="316"/>
    </w:p>
    <w:p w14:paraId="694DB2F5" w14:textId="6A113BF8" w:rsidR="00E01DD2" w:rsidRPr="003615D6" w:rsidRDefault="00CD1616" w:rsidP="00E01DD2">
      <w:pPr>
        <w:tabs>
          <w:tab w:val="left" w:pos="1008"/>
        </w:tabs>
        <w:spacing w:after="60" w:line="21" w:lineRule="atLeast"/>
        <w:ind w:firstLine="720"/>
        <w:jc w:val="both"/>
        <w:rPr>
          <w:rFonts w:ascii="Times New Roman" w:hAnsi="Times New Roman"/>
          <w:sz w:val="24"/>
        </w:rPr>
      </w:pPr>
      <w:r>
        <w:rPr>
          <w:rFonts w:ascii="Times New Roman" w:hAnsi="Times New Roman"/>
          <w:sz w:val="24"/>
        </w:rPr>
        <w:t>Then came World War I... W</w:t>
      </w:r>
      <w:r w:rsidR="00E01DD2" w:rsidRPr="003615D6">
        <w:rPr>
          <w:rFonts w:ascii="Times New Roman" w:hAnsi="Times New Roman"/>
          <w:sz w:val="24"/>
        </w:rPr>
        <w:t>hat a bitterness for his fatherly heart! First, he wrote a fervent prayer ‘</w:t>
      </w:r>
      <w:r w:rsidR="00E01DD2" w:rsidRPr="003615D6">
        <w:rPr>
          <w:rFonts w:ascii="Times New Roman" w:hAnsi="Times New Roman"/>
          <w:i/>
          <w:sz w:val="24"/>
        </w:rPr>
        <w:t>for our confreres in the army</w:t>
      </w:r>
      <w:r w:rsidR="00E01DD2" w:rsidRPr="003615D6">
        <w:rPr>
          <w:rFonts w:ascii="Times New Roman" w:hAnsi="Times New Roman"/>
          <w:sz w:val="24"/>
        </w:rPr>
        <w:t xml:space="preserve">’ which had to be recited every day in all the </w:t>
      </w:r>
      <w:r>
        <w:rPr>
          <w:rFonts w:ascii="Times New Roman" w:hAnsi="Times New Roman"/>
          <w:sz w:val="24"/>
        </w:rPr>
        <w:t>House</w:t>
      </w:r>
      <w:r w:rsidR="00E01DD2" w:rsidRPr="003615D6">
        <w:rPr>
          <w:rFonts w:ascii="Times New Roman" w:hAnsi="Times New Roman"/>
          <w:sz w:val="24"/>
        </w:rPr>
        <w:t xml:space="preserve">s. </w:t>
      </w:r>
    </w:p>
    <w:p w14:paraId="64D74D33"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The remembrance of his Religious who were in the army always surfaced in the hymns of July 1 of those years.</w:t>
      </w:r>
    </w:p>
    <w:p w14:paraId="32B98275"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11CE8FAF"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Jesus; where are they roaming</w:t>
      </w:r>
    </w:p>
    <w:p w14:paraId="3C6AE37F"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The sons of your Rogate?</w:t>
      </w:r>
    </w:p>
    <w:p w14:paraId="6BA65E71"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They too are Children of Italy</w:t>
      </w:r>
    </w:p>
    <w:p w14:paraId="6882170D"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Among risks and perils ...</w:t>
      </w:r>
    </w:p>
    <w:p w14:paraId="61BB2D41"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Soldiers of two armies,</w:t>
      </w:r>
    </w:p>
    <w:p w14:paraId="64C40727"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i/>
          <w:sz w:val="24"/>
        </w:rPr>
        <w:t>Of the Italian and ... the heavenly one!</w:t>
      </w:r>
    </w:p>
    <w:p w14:paraId="4F535CA0"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4C1550D3"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Addressing Our Lady:</w:t>
      </w:r>
    </w:p>
    <w:p w14:paraId="68CA7B4D"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3AE93235"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Dear children, your beloved children,</w:t>
      </w:r>
    </w:p>
    <w:p w14:paraId="1F37F10D"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Constant champions of the Rogate;</w:t>
      </w:r>
    </w:p>
    <w:p w14:paraId="40273260"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Now dispersed among risks and perils,</w:t>
      </w:r>
    </w:p>
    <w:p w14:paraId="3AC45E9F"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Over lands steaming with blood!</w:t>
      </w:r>
    </w:p>
    <w:p w14:paraId="1A6EDA1F"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Oh, on that most beautiful among the days</w:t>
      </w:r>
    </w:p>
    <w:p w14:paraId="29B2A15E"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Bring these dear brothers back to us!</w:t>
      </w:r>
    </w:p>
    <w:p w14:paraId="44E55F47"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2E84EF40"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Again:</w:t>
      </w:r>
    </w:p>
    <w:p w14:paraId="3CDB3687"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40C7AF70"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 xml:space="preserve">O great Mother! If the divine wrath </w:t>
      </w:r>
    </w:p>
    <w:p w14:paraId="47A21FB9"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Has also features of kind forgiveness,</w:t>
      </w:r>
    </w:p>
    <w:p w14:paraId="31A7D35A"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In the field of so much devastation</w:t>
      </w:r>
    </w:p>
    <w:p w14:paraId="0E63E0B1"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Save our brothers consecrated to the Lord!</w:t>
      </w:r>
    </w:p>
    <w:p w14:paraId="28AF943C"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Remember that they are the germ</w:t>
      </w:r>
    </w:p>
    <w:p w14:paraId="72D68288"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Of the Rogate of his divine Heart!</w:t>
      </w:r>
    </w:p>
    <w:p w14:paraId="2A5A9936"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 </w:t>
      </w:r>
    </w:p>
    <w:p w14:paraId="70B4858E" w14:textId="6D2AFB1F" w:rsidR="00E01DD2" w:rsidRPr="003615D6" w:rsidRDefault="00AD655A" w:rsidP="00E01DD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E01DD2" w:rsidRPr="003615D6">
        <w:rPr>
          <w:rFonts w:ascii="Times New Roman" w:hAnsi="Times New Roman"/>
          <w:sz w:val="24"/>
        </w:rPr>
        <w:t xml:space="preserve"> always encouraged his Religious with a good word and material help.</w:t>
      </w:r>
    </w:p>
    <w:p w14:paraId="587489BA"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lastRenderedPageBreak/>
        <w:t>When he learned that I had to enlist, he wrote me right away, “</w:t>
      </w:r>
      <w:r w:rsidRPr="003615D6">
        <w:rPr>
          <w:rFonts w:ascii="Times New Roman" w:hAnsi="Times New Roman"/>
          <w:i/>
          <w:sz w:val="24"/>
        </w:rPr>
        <w:t>I learned that you were declared fit for the war! What can I say? I am distressed to the point of tears. However, can we mistrust the kind mercy of the Sacred Heart of Jesus? Let it never be!</w:t>
      </w:r>
      <w:r w:rsidRPr="003615D6">
        <w:rPr>
          <w:rFonts w:ascii="Times New Roman" w:hAnsi="Times New Roman"/>
          <w:sz w:val="24"/>
        </w:rPr>
        <w:t xml:space="preserve">” </w:t>
      </w:r>
    </w:p>
    <w:p w14:paraId="09D48934"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In a circular letter to the Rogationist soldiers, he wrote, “</w:t>
      </w:r>
      <w:r w:rsidRPr="003615D6">
        <w:rPr>
          <w:rFonts w:ascii="Times New Roman" w:hAnsi="Times New Roman"/>
          <w:i/>
          <w:sz w:val="24"/>
        </w:rPr>
        <w:t>I take advantage of the occasion, dearest children, to advise you never to become lax in your spirit about the Divine Presence and the religious principles. May the fatigue and discomfort of the military life serve you as a very effective means by which the Lord calls you to a closer union with his divine Heart.</w:t>
      </w:r>
      <w:r w:rsidRPr="003615D6">
        <w:rPr>
          <w:rFonts w:ascii="Times New Roman" w:hAnsi="Times New Roman"/>
          <w:sz w:val="24"/>
        </w:rPr>
        <w:t>”</w:t>
      </w:r>
    </w:p>
    <w:p w14:paraId="39A04132" w14:textId="7B5A3875"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Again, “</w:t>
      </w:r>
      <w:r w:rsidRPr="003615D6">
        <w:rPr>
          <w:rFonts w:ascii="Times New Roman" w:hAnsi="Times New Roman"/>
          <w:i/>
          <w:sz w:val="24"/>
        </w:rPr>
        <w:t xml:space="preserve">These are all God’s ways. When you, dearest children, will return to our dear </w:t>
      </w:r>
      <w:r w:rsidR="00B05AAF">
        <w:rPr>
          <w:rFonts w:ascii="Times New Roman" w:hAnsi="Times New Roman"/>
          <w:i/>
          <w:sz w:val="24"/>
        </w:rPr>
        <w:t>Institute</w:t>
      </w:r>
      <w:r w:rsidRPr="003615D6">
        <w:rPr>
          <w:rFonts w:ascii="Times New Roman" w:hAnsi="Times New Roman"/>
          <w:i/>
          <w:sz w:val="24"/>
        </w:rPr>
        <w:t xml:space="preserve"> as we firmly hope for the love of the Sacred Heart of Jesus, you will come back as grown-up men, to become champions of Jesus Christ and his beloved Evangelical Rogation! Meanwhile, the Lord desires that you pass through a series of interior and exterior </w:t>
      </w:r>
      <w:r>
        <w:rPr>
          <w:rFonts w:ascii="Times New Roman" w:hAnsi="Times New Roman"/>
          <w:i/>
          <w:sz w:val="24"/>
        </w:rPr>
        <w:t>sacrifices of every kind</w:t>
      </w:r>
      <w:r w:rsidRPr="003615D6">
        <w:rPr>
          <w:rFonts w:ascii="Times New Roman" w:hAnsi="Times New Roman"/>
          <w:i/>
          <w:sz w:val="24"/>
        </w:rPr>
        <w:t xml:space="preserve"> since it</w:t>
      </w:r>
      <w:r w:rsidR="000B4455">
        <w:rPr>
          <w:rFonts w:ascii="Times New Roman" w:hAnsi="Times New Roman"/>
          <w:i/>
          <w:sz w:val="24"/>
        </w:rPr>
        <w:t xml:space="preserve"> was written, ‘what can he know</w:t>
      </w:r>
      <w:r w:rsidRPr="003615D6">
        <w:rPr>
          <w:rFonts w:ascii="Times New Roman" w:hAnsi="Times New Roman"/>
          <w:i/>
          <w:sz w:val="24"/>
        </w:rPr>
        <w:t xml:space="preserve"> who has never suffered?’</w:t>
      </w:r>
      <w:r w:rsidRPr="003615D6">
        <w:rPr>
          <w:rFonts w:ascii="Times New Roman" w:hAnsi="Times New Roman"/>
          <w:sz w:val="24"/>
        </w:rPr>
        <w:t xml:space="preserve">” </w:t>
      </w:r>
    </w:p>
    <w:p w14:paraId="53F1E292"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It was his dream, his prayer, that all of them would come back!... He had implored it from Our Lady:</w:t>
      </w:r>
    </w:p>
    <w:p w14:paraId="018DD8DA"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39C4E68E"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 xml:space="preserve">Oh! Save Italy from shore to shore </w:t>
      </w:r>
    </w:p>
    <w:p w14:paraId="51CDBABD"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When it is time, and reverent to You,</w:t>
      </w:r>
    </w:p>
    <w:p w14:paraId="5C81D234"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O Mother, let them come back to their sweet nest,</w:t>
      </w:r>
    </w:p>
    <w:p w14:paraId="7B6A0428"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Bring them all back, in your great mercy!</w:t>
      </w:r>
    </w:p>
    <w:p w14:paraId="2D2E689F"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6870596D"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Some did not return because they did not want to, and some could not return. Bro. Mansueto Drago, one of our dear young students, lost his life on Monte Nero (Karst) on March 24, 1917. The Father enshrined his memory in the Eucharistic hymn of that year:</w:t>
      </w:r>
    </w:p>
    <w:p w14:paraId="3923973F"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p>
    <w:p w14:paraId="256E0DE7"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Compassionate companion</w:t>
      </w:r>
    </w:p>
    <w:p w14:paraId="0A180B5F"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Of our exile, now look</w:t>
      </w:r>
    </w:p>
    <w:p w14:paraId="5778F4AE"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 xml:space="preserve">At the little flock of your Rogate </w:t>
      </w:r>
    </w:p>
    <w:p w14:paraId="564FA7C1"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That sighs to you,</w:t>
      </w:r>
    </w:p>
    <w:p w14:paraId="48E36A35"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Adoring your will</w:t>
      </w:r>
    </w:p>
    <w:p w14:paraId="576E5DF3"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On our child, Mansueto,</w:t>
      </w:r>
    </w:p>
    <w:p w14:paraId="4017264B"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Whom you wanted to draw to you.</w:t>
      </w:r>
    </w:p>
    <w:p w14:paraId="5324DE1E"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4869FAB1"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To this, he added the prayer for all the Rogationist soldiers:</w:t>
      </w:r>
    </w:p>
    <w:p w14:paraId="24C33151"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6F47C22C"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Look at them, the tender lambs</w:t>
      </w:r>
    </w:p>
    <w:p w14:paraId="2EF0F258"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Of your dearest sheepfold</w:t>
      </w:r>
    </w:p>
    <w:p w14:paraId="6C8DE438"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From the temple and silence</w:t>
      </w:r>
    </w:p>
    <w:p w14:paraId="1A7938C6"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Scattered on hostile fields!</w:t>
      </w:r>
    </w:p>
    <w:p w14:paraId="3783C44B"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They turn to you the cry</w:t>
      </w:r>
    </w:p>
    <w:p w14:paraId="550E4C35"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 xml:space="preserve">Of their devastated heart, </w:t>
      </w:r>
    </w:p>
    <w:p w14:paraId="208E7ABA" w14:textId="77777777"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But steadfast in their faith.</w:t>
      </w:r>
    </w:p>
    <w:p w14:paraId="1506F383"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46B89612"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32621432"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77AD8BF7" w14:textId="77777777" w:rsidR="00E01DD2" w:rsidRPr="003615D6" w:rsidRDefault="00E01DD2" w:rsidP="00E01DD2">
      <w:pPr>
        <w:pStyle w:val="Heading2"/>
        <w:spacing w:after="240" w:line="21" w:lineRule="atLeast"/>
        <w:ind w:firstLine="0"/>
        <w:rPr>
          <w:rFonts w:ascii="Times New Roman" w:hAnsi="Times New Roman"/>
          <w:sz w:val="24"/>
        </w:rPr>
      </w:pPr>
      <w:bookmarkStart w:id="317" w:name="_Toc4837803"/>
      <w:bookmarkStart w:id="318" w:name="_Toc4838062"/>
      <w:bookmarkStart w:id="319" w:name="_Toc4926142"/>
      <w:r w:rsidRPr="003615D6">
        <w:rPr>
          <w:rFonts w:ascii="Times New Roman" w:hAnsi="Times New Roman"/>
          <w:sz w:val="24"/>
        </w:rPr>
        <w:t>6. “Never Was my Heart so Pierced</w:t>
      </w:r>
      <w:bookmarkEnd w:id="317"/>
      <w:bookmarkEnd w:id="318"/>
      <w:bookmarkEnd w:id="319"/>
    </w:p>
    <w:p w14:paraId="57DF7FB6"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The war also had another victim. One of Bro. Mansueto’s cousins, Bro. Mariano Drago, a coadjutor, who was a soldier in Palermo, became completely blind in a few days.</w:t>
      </w:r>
    </w:p>
    <w:p w14:paraId="3433420F"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The Father wrote, </w:t>
      </w:r>
      <w:r w:rsidRPr="003615D6">
        <w:rPr>
          <w:rFonts w:ascii="Times New Roman" w:hAnsi="Times New Roman"/>
          <w:i/>
          <w:sz w:val="24"/>
        </w:rPr>
        <w:t>“My heart is deeply hurt! Among our dearest children, none was so warm in his love for us, especially for me, as the dearest Bro. Mariano. He must have been a victim of my sins and the present society’s sins.”</w:t>
      </w:r>
    </w:p>
    <w:p w14:paraId="2D7A043B" w14:textId="4658A7E0" w:rsidR="00E01DD2" w:rsidRPr="003615D6" w:rsidRDefault="00AD655A" w:rsidP="00E01DD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E01DD2" w:rsidRPr="003615D6">
        <w:rPr>
          <w:rFonts w:ascii="Times New Roman" w:hAnsi="Times New Roman"/>
          <w:sz w:val="24"/>
        </w:rPr>
        <w:t xml:space="preserve"> rushed to Palermo and had to struggle to get him discharged from the military. </w:t>
      </w:r>
    </w:p>
    <w:p w14:paraId="3D01098D" w14:textId="4F34D936"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He wrote, “</w:t>
      </w:r>
      <w:r w:rsidRPr="003615D6">
        <w:rPr>
          <w:rFonts w:ascii="Times New Roman" w:hAnsi="Times New Roman"/>
          <w:i/>
          <w:sz w:val="24"/>
        </w:rPr>
        <w:t xml:space="preserve">I have never been so pierced! The death of a young man in the battlefront is not the greatest pain as we thought. To lose your eyesight at the age of twenty-five and live </w:t>
      </w:r>
      <w:r>
        <w:rPr>
          <w:rFonts w:ascii="Times New Roman" w:hAnsi="Times New Roman"/>
          <w:i/>
          <w:sz w:val="24"/>
        </w:rPr>
        <w:t>like</w:t>
      </w:r>
      <w:r w:rsidRPr="003615D6">
        <w:rPr>
          <w:rFonts w:ascii="Times New Roman" w:hAnsi="Times New Roman"/>
          <w:i/>
          <w:sz w:val="24"/>
        </w:rPr>
        <w:t xml:space="preserve"> a dead man for another forty</w:t>
      </w:r>
      <w:r>
        <w:rPr>
          <w:rFonts w:ascii="Times New Roman" w:hAnsi="Times New Roman"/>
          <w:i/>
          <w:sz w:val="24"/>
        </w:rPr>
        <w:t xml:space="preserve"> or </w:t>
      </w:r>
      <w:r w:rsidRPr="003615D6">
        <w:rPr>
          <w:rFonts w:ascii="Times New Roman" w:hAnsi="Times New Roman"/>
          <w:i/>
          <w:sz w:val="24"/>
        </w:rPr>
        <w:t>fifty years is much worse. Certainly, we, who by our Lord’s grace</w:t>
      </w:r>
      <w:r w:rsidR="000B4455">
        <w:rPr>
          <w:rFonts w:ascii="Times New Roman" w:hAnsi="Times New Roman"/>
          <w:i/>
          <w:sz w:val="24"/>
        </w:rPr>
        <w:t>,</w:t>
      </w:r>
      <w:r w:rsidRPr="003615D6">
        <w:rPr>
          <w:rFonts w:ascii="Times New Roman" w:hAnsi="Times New Roman"/>
          <w:i/>
          <w:sz w:val="24"/>
        </w:rPr>
        <w:t xml:space="preserve"> are Christians and his ministers, will always praise and bless God’s adorable will, but he doesn’t forbid the fatherly love we have for our dear children in Jesus Christ to implore for a grace!</w:t>
      </w:r>
      <w:r w:rsidRPr="003615D6">
        <w:rPr>
          <w:rFonts w:ascii="Times New Roman" w:hAnsi="Times New Roman"/>
          <w:sz w:val="24"/>
        </w:rPr>
        <w:t xml:space="preserve">” </w:t>
      </w:r>
    </w:p>
    <w:p w14:paraId="6BD82FF3" w14:textId="13CB8D22"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He did the impossible for the young man to recover his sight, especially by requesting prayers from holy people and monasteries of his acquaintance. In a letter to the Mother Superior of Altamura, Sr. Maria Elisabetta, recommending very intense prayers to the Infant Jesus, he concluded, “</w:t>
      </w:r>
      <w:r w:rsidRPr="003615D6">
        <w:rPr>
          <w:rFonts w:ascii="Times New Roman" w:hAnsi="Times New Roman"/>
          <w:i/>
          <w:sz w:val="24"/>
        </w:rPr>
        <w:t>Say so many prayers that He must surrender!</w:t>
      </w:r>
      <w:r w:rsidRPr="003615D6">
        <w:rPr>
          <w:rFonts w:ascii="Times New Roman" w:hAnsi="Times New Roman"/>
          <w:sz w:val="24"/>
        </w:rPr>
        <w:t>” Jesus did not s</w:t>
      </w:r>
      <w:r w:rsidR="007B752D">
        <w:rPr>
          <w:rFonts w:ascii="Times New Roman" w:hAnsi="Times New Roman"/>
          <w:sz w:val="24"/>
        </w:rPr>
        <w:t>urrender</w:t>
      </w:r>
      <w:r w:rsidRPr="003615D6">
        <w:rPr>
          <w:rFonts w:ascii="Times New Roman" w:hAnsi="Times New Roman"/>
          <w:sz w:val="24"/>
        </w:rPr>
        <w:t xml:space="preserve"> because he had his </w:t>
      </w:r>
      <w:r w:rsidR="006376B1">
        <w:rPr>
          <w:rFonts w:ascii="Times New Roman" w:hAnsi="Times New Roman"/>
          <w:sz w:val="24"/>
        </w:rPr>
        <w:t>special</w:t>
      </w:r>
      <w:r w:rsidRPr="003615D6">
        <w:rPr>
          <w:rFonts w:ascii="Times New Roman" w:hAnsi="Times New Roman"/>
          <w:sz w:val="24"/>
        </w:rPr>
        <w:t xml:space="preserve"> plans for the pious Brother, but the prayers were certainly effective. </w:t>
      </w:r>
    </w:p>
    <w:p w14:paraId="5FB4734A" w14:textId="41947C7A"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In the early days of his problem, when he was still in the hospital of Palermo, the Father observed, “</w:t>
      </w:r>
      <w:r w:rsidRPr="003615D6">
        <w:rPr>
          <w:rFonts w:ascii="Times New Roman" w:hAnsi="Times New Roman"/>
          <w:i/>
          <w:sz w:val="24"/>
        </w:rPr>
        <w:t>The many prayers which are said for him, poor Brother, attract the merciful eye of our Lord on him. This evening the Lord gave him such</w:t>
      </w:r>
      <w:r w:rsidRPr="003615D6">
        <w:rPr>
          <w:rFonts w:ascii="Times New Roman" w:hAnsi="Times New Roman"/>
          <w:sz w:val="24"/>
        </w:rPr>
        <w:t xml:space="preserve"> </w:t>
      </w:r>
      <w:r w:rsidRPr="003615D6">
        <w:rPr>
          <w:rFonts w:ascii="Times New Roman" w:hAnsi="Times New Roman"/>
          <w:i/>
          <w:sz w:val="24"/>
        </w:rPr>
        <w:t>an interior calm that, as I was leaving, or rather, when he let me go, I heard a sound as if he was</w:t>
      </w:r>
      <w:r w:rsidRPr="003615D6">
        <w:rPr>
          <w:rFonts w:ascii="Times New Roman" w:hAnsi="Times New Roman"/>
          <w:sz w:val="24"/>
        </w:rPr>
        <w:t xml:space="preserve"> </w:t>
      </w:r>
      <w:r w:rsidRPr="003615D6">
        <w:rPr>
          <w:rFonts w:ascii="Times New Roman" w:hAnsi="Times New Roman"/>
          <w:i/>
          <w:sz w:val="24"/>
        </w:rPr>
        <w:t>wailing. I did not know what it was. I approached him and asked what</w:t>
      </w:r>
      <w:r w:rsidRPr="003615D6">
        <w:rPr>
          <w:rFonts w:ascii="Times New Roman" w:hAnsi="Times New Roman"/>
          <w:sz w:val="24"/>
        </w:rPr>
        <w:t xml:space="preserve"> </w:t>
      </w:r>
      <w:r w:rsidRPr="003615D6">
        <w:rPr>
          <w:rFonts w:ascii="Times New Roman" w:hAnsi="Times New Roman"/>
          <w:i/>
          <w:sz w:val="24"/>
        </w:rPr>
        <w:t>was the</w:t>
      </w:r>
      <w:r w:rsidRPr="003615D6">
        <w:rPr>
          <w:rFonts w:ascii="Times New Roman" w:hAnsi="Times New Roman"/>
          <w:sz w:val="24"/>
        </w:rPr>
        <w:t xml:space="preserve"> </w:t>
      </w:r>
      <w:r w:rsidRPr="003615D6">
        <w:rPr>
          <w:rFonts w:ascii="Times New Roman" w:hAnsi="Times New Roman"/>
          <w:i/>
          <w:sz w:val="24"/>
        </w:rPr>
        <w:t>matter. He</w:t>
      </w:r>
      <w:r w:rsidRPr="003615D6">
        <w:rPr>
          <w:rFonts w:ascii="Times New Roman" w:hAnsi="Times New Roman"/>
          <w:sz w:val="24"/>
        </w:rPr>
        <w:t xml:space="preserve"> </w:t>
      </w:r>
      <w:r w:rsidRPr="003615D6">
        <w:rPr>
          <w:rFonts w:ascii="Times New Roman" w:hAnsi="Times New Roman"/>
          <w:i/>
          <w:sz w:val="24"/>
        </w:rPr>
        <w:t>answered quietly and serenely</w:t>
      </w:r>
      <w:r w:rsidRPr="003615D6">
        <w:rPr>
          <w:rFonts w:ascii="Times New Roman" w:hAnsi="Times New Roman"/>
          <w:sz w:val="24"/>
        </w:rPr>
        <w:t>: ‘</w:t>
      </w:r>
      <w:r w:rsidRPr="003615D6">
        <w:rPr>
          <w:rFonts w:ascii="Times New Roman" w:hAnsi="Times New Roman"/>
          <w:i/>
          <w:sz w:val="24"/>
        </w:rPr>
        <w:t>I am singing</w:t>
      </w:r>
      <w:r w:rsidRPr="003615D6">
        <w:rPr>
          <w:rFonts w:ascii="Times New Roman" w:hAnsi="Times New Roman"/>
          <w:sz w:val="24"/>
        </w:rPr>
        <w:t xml:space="preserve">: </w:t>
      </w:r>
      <w:r w:rsidRPr="003615D6">
        <w:rPr>
          <w:rFonts w:ascii="Times New Roman" w:hAnsi="Times New Roman"/>
          <w:i/>
          <w:sz w:val="24"/>
        </w:rPr>
        <w:t>Blood of the First Martyr.’”</w:t>
      </w:r>
      <w:r w:rsidR="00C21F9F">
        <w:rPr>
          <w:rStyle w:val="FootnoteReference"/>
          <w:rFonts w:ascii="Times New Roman" w:hAnsi="Times New Roman"/>
          <w:i/>
          <w:sz w:val="24"/>
        </w:rPr>
        <w:footnoteReference w:customMarkFollows="1" w:id="20"/>
        <w:t>*</w:t>
      </w:r>
      <w:r w:rsidRPr="003615D6">
        <w:rPr>
          <w:rFonts w:ascii="Times New Roman" w:hAnsi="Times New Roman"/>
          <w:sz w:val="24"/>
        </w:rPr>
        <w:t xml:space="preserve"> </w:t>
      </w:r>
    </w:p>
    <w:p w14:paraId="28B7BB05"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2B8E8031"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14D89552" w14:textId="77777777" w:rsidR="00E01DD2" w:rsidRPr="003615D6" w:rsidRDefault="00E01DD2" w:rsidP="00E01DD2">
      <w:pPr>
        <w:pStyle w:val="Heading2"/>
        <w:spacing w:after="240" w:line="21" w:lineRule="atLeast"/>
        <w:ind w:firstLine="0"/>
        <w:rPr>
          <w:rFonts w:ascii="Times New Roman" w:hAnsi="Times New Roman"/>
          <w:sz w:val="24"/>
        </w:rPr>
      </w:pPr>
      <w:bookmarkStart w:id="320" w:name="_Toc4837804"/>
      <w:bookmarkStart w:id="321" w:name="_Toc4838063"/>
      <w:bookmarkStart w:id="322" w:name="_Toc4926143"/>
      <w:r w:rsidRPr="003615D6">
        <w:rPr>
          <w:rFonts w:ascii="Times New Roman" w:hAnsi="Times New Roman"/>
          <w:sz w:val="24"/>
        </w:rPr>
        <w:t>7. The Daughters of Divine Zeal in Padua</w:t>
      </w:r>
      <w:bookmarkEnd w:id="320"/>
      <w:bookmarkEnd w:id="321"/>
      <w:bookmarkEnd w:id="322"/>
      <w:r w:rsidRPr="003615D6">
        <w:rPr>
          <w:rFonts w:ascii="Times New Roman" w:hAnsi="Times New Roman"/>
          <w:sz w:val="24"/>
        </w:rPr>
        <w:t xml:space="preserve"> </w:t>
      </w:r>
    </w:p>
    <w:p w14:paraId="53E52322" w14:textId="7FE7AD21" w:rsidR="00E01DD2" w:rsidRPr="003615D6" w:rsidRDefault="00E01DD2" w:rsidP="00E01DD2">
      <w:pPr>
        <w:tabs>
          <w:tab w:val="left" w:pos="1008"/>
        </w:tabs>
        <w:spacing w:after="60" w:line="21" w:lineRule="atLeast"/>
        <w:ind w:firstLine="720"/>
        <w:jc w:val="both"/>
        <w:rPr>
          <w:rFonts w:ascii="Times New Roman" w:hAnsi="Times New Roman"/>
          <w:i/>
          <w:sz w:val="24"/>
        </w:rPr>
      </w:pPr>
      <w:r w:rsidRPr="003615D6">
        <w:rPr>
          <w:rFonts w:ascii="Times New Roman" w:hAnsi="Times New Roman"/>
          <w:sz w:val="24"/>
        </w:rPr>
        <w:t xml:space="preserve">In 1917, the bishop of Padua requested the Daughters of Divine Zeal for the Belzoni Military Hospital. </w:t>
      </w:r>
      <w:r w:rsidR="00AD655A">
        <w:rPr>
          <w:rFonts w:ascii="Times New Roman" w:hAnsi="Times New Roman"/>
          <w:sz w:val="24"/>
        </w:rPr>
        <w:t>Father Hannibal</w:t>
      </w:r>
      <w:r>
        <w:rPr>
          <w:rFonts w:ascii="Times New Roman" w:hAnsi="Times New Roman"/>
          <w:sz w:val="24"/>
        </w:rPr>
        <w:t xml:space="preserve"> sent eight of them</w:t>
      </w:r>
      <w:r w:rsidRPr="003615D6">
        <w:rPr>
          <w:rFonts w:ascii="Times New Roman" w:hAnsi="Times New Roman"/>
          <w:sz w:val="24"/>
        </w:rPr>
        <w:t xml:space="preserve"> and followed them with great care for the few months that they stayed there.</w:t>
      </w:r>
      <w:r>
        <w:rPr>
          <w:rFonts w:ascii="Times New Roman" w:hAnsi="Times New Roman"/>
          <w:sz w:val="24"/>
        </w:rPr>
        <w:t xml:space="preserve"> He visited them more than once</w:t>
      </w:r>
      <w:r w:rsidRPr="003615D6">
        <w:rPr>
          <w:rFonts w:ascii="Times New Roman" w:hAnsi="Times New Roman"/>
          <w:sz w:val="24"/>
        </w:rPr>
        <w:t xml:space="preserve"> and encouraged them in the mission, which was new to them. “</w:t>
      </w:r>
      <w:r w:rsidR="006376B1">
        <w:rPr>
          <w:rFonts w:ascii="Times New Roman" w:hAnsi="Times New Roman"/>
          <w:i/>
          <w:sz w:val="24"/>
        </w:rPr>
        <w:t>Y</w:t>
      </w:r>
      <w:r w:rsidRPr="003615D6">
        <w:rPr>
          <w:rFonts w:ascii="Times New Roman" w:hAnsi="Times New Roman"/>
          <w:i/>
          <w:sz w:val="24"/>
        </w:rPr>
        <w:t>ou do not only ha</w:t>
      </w:r>
      <w:r>
        <w:rPr>
          <w:rFonts w:ascii="Times New Roman" w:hAnsi="Times New Roman"/>
          <w:i/>
          <w:sz w:val="24"/>
        </w:rPr>
        <w:t>ve</w:t>
      </w:r>
      <w:r w:rsidRPr="003615D6">
        <w:rPr>
          <w:rFonts w:ascii="Times New Roman" w:hAnsi="Times New Roman"/>
          <w:i/>
          <w:sz w:val="24"/>
        </w:rPr>
        <w:t xml:space="preserve"> the task of comforting our afflicted brother soldiers</w:t>
      </w:r>
      <w:r w:rsidR="006376B1">
        <w:rPr>
          <w:rFonts w:ascii="Times New Roman" w:hAnsi="Times New Roman"/>
          <w:i/>
          <w:sz w:val="24"/>
        </w:rPr>
        <w:t xml:space="preserve"> there</w:t>
      </w:r>
      <w:r w:rsidRPr="003615D6">
        <w:rPr>
          <w:rFonts w:ascii="Times New Roman" w:hAnsi="Times New Roman"/>
          <w:i/>
          <w:sz w:val="24"/>
        </w:rPr>
        <w:t>; you also have the task of letting your religious habit shine and be appreciated by the civil and ecclesiastical authorities as well as to prepare the beautiful work of Arcella,</w:t>
      </w:r>
      <w:r w:rsidR="006376B1">
        <w:rPr>
          <w:rStyle w:val="FootnoteReference"/>
          <w:rFonts w:ascii="Times New Roman" w:hAnsi="Times New Roman"/>
          <w:i/>
          <w:sz w:val="24"/>
        </w:rPr>
        <w:footnoteReference w:customMarkFollows="1" w:id="21"/>
        <w:t>*</w:t>
      </w:r>
      <w:r w:rsidRPr="003615D6">
        <w:rPr>
          <w:rFonts w:ascii="Times New Roman" w:hAnsi="Times New Roman"/>
          <w:i/>
          <w:sz w:val="24"/>
        </w:rPr>
        <w:t xml:space="preserve"> where St. Anthony, the glorious wonder-worker has called us. In order to do this, you have to pay attention to your religious duties, beginning with the Morning Prayer that is so important. Never neglect any of the religious practices we are used to, according to our calendar. All shall obey like little girls the Sister leading you. She represents the Superior General, or, if you want, the Divine Superior Herself.  Be very loving with each other.</w:t>
      </w:r>
    </w:p>
    <w:p w14:paraId="1881BFF9" w14:textId="7BA37AF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i/>
          <w:sz w:val="24"/>
        </w:rPr>
        <w:t xml:space="preserve">“Great is the task entrusted to you, rather wide and in a new field. You all know, however, what our weapons are: prayer, right intention, </w:t>
      </w:r>
      <w:r>
        <w:rPr>
          <w:rFonts w:ascii="Times New Roman" w:hAnsi="Times New Roman"/>
          <w:i/>
          <w:sz w:val="24"/>
        </w:rPr>
        <w:t xml:space="preserve">the </w:t>
      </w:r>
      <w:r w:rsidRPr="003615D6">
        <w:rPr>
          <w:rFonts w:ascii="Times New Roman" w:hAnsi="Times New Roman"/>
          <w:i/>
          <w:sz w:val="24"/>
        </w:rPr>
        <w:t>spirit of sacrifice,</w:t>
      </w:r>
      <w:r>
        <w:rPr>
          <w:rFonts w:ascii="Times New Roman" w:hAnsi="Times New Roman"/>
          <w:i/>
          <w:sz w:val="24"/>
        </w:rPr>
        <w:t xml:space="preserve"> the</w:t>
      </w:r>
      <w:r w:rsidRPr="003615D6">
        <w:rPr>
          <w:rFonts w:ascii="Times New Roman" w:hAnsi="Times New Roman"/>
          <w:i/>
          <w:sz w:val="24"/>
        </w:rPr>
        <w:t xml:space="preserve"> practice of </w:t>
      </w:r>
      <w:r w:rsidRPr="003615D6">
        <w:rPr>
          <w:rFonts w:ascii="Times New Roman" w:hAnsi="Times New Roman"/>
          <w:i/>
          <w:sz w:val="24"/>
        </w:rPr>
        <w:lastRenderedPageBreak/>
        <w:t xml:space="preserve">charity as well as great respect for the religious rules among the Sisters themselves. Do not let yourselves nor the others be influenced by the behavior of the sick. Be modest with your eyes, keep an appropriate demeanor, inner concentration, and so on. </w:t>
      </w:r>
      <w:r w:rsidR="008E067C">
        <w:rPr>
          <w:rFonts w:ascii="Times New Roman" w:hAnsi="Times New Roman"/>
          <w:i/>
          <w:sz w:val="24"/>
        </w:rPr>
        <w:t xml:space="preserve">Religious </w:t>
      </w:r>
      <w:r w:rsidRPr="003615D6">
        <w:rPr>
          <w:rFonts w:ascii="Times New Roman" w:hAnsi="Times New Roman"/>
          <w:i/>
          <w:sz w:val="24"/>
        </w:rPr>
        <w:t xml:space="preserve">Sisters of active life must be like Noah’s dove, </w:t>
      </w:r>
      <w:r w:rsidR="004F45B6">
        <w:rPr>
          <w:rFonts w:ascii="Times New Roman" w:hAnsi="Times New Roman"/>
          <w:i/>
          <w:sz w:val="24"/>
        </w:rPr>
        <w:t>which</w:t>
      </w:r>
      <w:r w:rsidRPr="003615D6">
        <w:rPr>
          <w:rFonts w:ascii="Times New Roman" w:hAnsi="Times New Roman"/>
          <w:i/>
          <w:sz w:val="24"/>
        </w:rPr>
        <w:t xml:space="preserve"> came back to the ark without wetting </w:t>
      </w:r>
      <w:r w:rsidR="004F45B6">
        <w:rPr>
          <w:rFonts w:ascii="Times New Roman" w:hAnsi="Times New Roman"/>
          <w:i/>
          <w:sz w:val="24"/>
        </w:rPr>
        <w:t>itself</w:t>
      </w:r>
      <w:r w:rsidRPr="003615D6">
        <w:rPr>
          <w:rFonts w:ascii="Times New Roman" w:hAnsi="Times New Roman"/>
          <w:i/>
          <w:sz w:val="24"/>
        </w:rPr>
        <w:t xml:space="preserve"> or like the sun’s ray which never dims even when it touches the mud</w:t>
      </w:r>
      <w:r w:rsidRPr="003615D6">
        <w:rPr>
          <w:rFonts w:ascii="Times New Roman" w:hAnsi="Times New Roman"/>
          <w:sz w:val="24"/>
        </w:rPr>
        <w:t>.”</w:t>
      </w:r>
    </w:p>
    <w:p w14:paraId="44AE6728" w14:textId="265CB19E"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That year, by the end of October, the breaching of the Italian battlefront at Caporetto and the invasion of the Veneto Region [by the Austro-Hungarian Army]</w:t>
      </w:r>
      <w:r w:rsidR="00BC7ACF" w:rsidRPr="00BC7ACF">
        <w:rPr>
          <w:rFonts w:ascii="Times New Roman" w:hAnsi="Times New Roman"/>
          <w:sz w:val="24"/>
        </w:rPr>
        <w:t xml:space="preserve"> </w:t>
      </w:r>
      <w:r w:rsidR="00BC7ACF" w:rsidRPr="003615D6">
        <w:rPr>
          <w:rFonts w:ascii="Times New Roman" w:hAnsi="Times New Roman"/>
          <w:sz w:val="24"/>
        </w:rPr>
        <w:t>happened</w:t>
      </w:r>
      <w:r w:rsidRPr="003615D6">
        <w:rPr>
          <w:rFonts w:ascii="Times New Roman" w:hAnsi="Times New Roman"/>
          <w:sz w:val="24"/>
        </w:rPr>
        <w:t xml:space="preserve">. </w:t>
      </w:r>
      <w:r w:rsidR="00AD655A">
        <w:rPr>
          <w:rFonts w:ascii="Times New Roman" w:hAnsi="Times New Roman"/>
          <w:sz w:val="24"/>
        </w:rPr>
        <w:t>Father Hannibal</w:t>
      </w:r>
      <w:r w:rsidRPr="003615D6">
        <w:rPr>
          <w:rFonts w:ascii="Times New Roman" w:hAnsi="Times New Roman"/>
          <w:sz w:val="24"/>
        </w:rPr>
        <w:t xml:space="preserve"> instructed the Sisters not to leave, “</w:t>
      </w:r>
      <w:r w:rsidR="00BC7ACF">
        <w:rPr>
          <w:rFonts w:ascii="Times New Roman" w:hAnsi="Times New Roman"/>
          <w:i/>
          <w:sz w:val="24"/>
        </w:rPr>
        <w:t>As long as</w:t>
      </w:r>
      <w:r w:rsidRPr="003615D6">
        <w:rPr>
          <w:rFonts w:ascii="Times New Roman" w:hAnsi="Times New Roman"/>
          <w:i/>
          <w:sz w:val="24"/>
        </w:rPr>
        <w:t xml:space="preserve"> the hospital is there, remain there as the Holy Father has recommended for all the ecclesiastical people</w:t>
      </w:r>
      <w:r w:rsidRPr="003615D6">
        <w:rPr>
          <w:rFonts w:ascii="Times New Roman" w:hAnsi="Times New Roman"/>
          <w:sz w:val="24"/>
        </w:rPr>
        <w:t xml:space="preserve">.” However, </w:t>
      </w:r>
      <w:r w:rsidR="00AD655A">
        <w:rPr>
          <w:rFonts w:ascii="Times New Roman" w:hAnsi="Times New Roman"/>
          <w:sz w:val="24"/>
        </w:rPr>
        <w:t>Father Hannibal</w:t>
      </w:r>
      <w:r w:rsidRPr="003615D6">
        <w:rPr>
          <w:rFonts w:ascii="Times New Roman" w:hAnsi="Times New Roman"/>
          <w:sz w:val="24"/>
        </w:rPr>
        <w:t xml:space="preserve"> sent right away a telegram to all the </w:t>
      </w:r>
      <w:r w:rsidR="00A420DE">
        <w:rPr>
          <w:rFonts w:ascii="Times New Roman" w:hAnsi="Times New Roman"/>
          <w:sz w:val="24"/>
        </w:rPr>
        <w:t>House</w:t>
      </w:r>
      <w:r w:rsidRPr="003615D6">
        <w:rPr>
          <w:rFonts w:ascii="Times New Roman" w:hAnsi="Times New Roman"/>
          <w:sz w:val="24"/>
        </w:rPr>
        <w:t>s, asking for very special prayers for those Sisters. Thus, he comforted them, “</w:t>
      </w:r>
      <w:r w:rsidRPr="003615D6">
        <w:rPr>
          <w:rFonts w:ascii="Times New Roman" w:hAnsi="Times New Roman"/>
          <w:i/>
          <w:sz w:val="24"/>
        </w:rPr>
        <w:t xml:space="preserve">I myself, never cease unworthily to recommend you to the Sacred Heart of Jesus, to the Holy Virgin, to St. Anthony of Padua, that they may protect and enlighten you in the cases of doubts when you have no one to advise you... I admire your resignation to the divine will and your perfect abandonment in God. This is the best disposition so that the Sacred Heart of Jesus may help and assist you in every circumstance. It is unnecessary to remind you and to all the perfect observance, the practice of the holy virtues, </w:t>
      </w:r>
      <w:r>
        <w:rPr>
          <w:rFonts w:ascii="Times New Roman" w:hAnsi="Times New Roman"/>
          <w:i/>
          <w:sz w:val="24"/>
        </w:rPr>
        <w:t>and the concern to</w:t>
      </w:r>
      <w:r w:rsidRPr="003615D6">
        <w:rPr>
          <w:rFonts w:ascii="Times New Roman" w:hAnsi="Times New Roman"/>
          <w:i/>
          <w:sz w:val="24"/>
        </w:rPr>
        <w:t xml:space="preserve"> never displease in any way the adorable Heart of Jesus that is already quite angry at the sinful humankind</w:t>
      </w:r>
      <w:r w:rsidRPr="003615D6">
        <w:rPr>
          <w:rFonts w:ascii="Times New Roman" w:hAnsi="Times New Roman"/>
          <w:sz w:val="24"/>
        </w:rPr>
        <w:t>”.</w:t>
      </w:r>
    </w:p>
    <w:p w14:paraId="71B8501B"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After the withdrawal of Caporetto, the Belzoni Hospital was transferred to Florence, where the collaboration of the Daughters of the Divine Zeal was no longer needed, so they returned to Trani.</w:t>
      </w:r>
    </w:p>
    <w:p w14:paraId="46E60F33"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02E1E6E1"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2F6306ED" w14:textId="77777777" w:rsidR="00E01DD2" w:rsidRPr="003615D6" w:rsidRDefault="00E01DD2" w:rsidP="00E01DD2">
      <w:pPr>
        <w:pStyle w:val="Heading2"/>
        <w:spacing w:after="240" w:line="21" w:lineRule="atLeast"/>
        <w:ind w:firstLine="0"/>
        <w:rPr>
          <w:rFonts w:ascii="Times New Roman" w:hAnsi="Times New Roman"/>
          <w:sz w:val="24"/>
        </w:rPr>
      </w:pPr>
      <w:r w:rsidRPr="003615D6">
        <w:rPr>
          <w:rFonts w:ascii="Times New Roman" w:hAnsi="Times New Roman"/>
          <w:sz w:val="24"/>
        </w:rPr>
        <w:t xml:space="preserve"> </w:t>
      </w:r>
      <w:bookmarkStart w:id="323" w:name="_Toc4837805"/>
      <w:bookmarkStart w:id="324" w:name="_Toc4838064"/>
      <w:bookmarkStart w:id="325" w:name="_Toc4926144"/>
      <w:r w:rsidRPr="003615D6">
        <w:rPr>
          <w:rFonts w:ascii="Times New Roman" w:hAnsi="Times New Roman"/>
          <w:sz w:val="24"/>
        </w:rPr>
        <w:t>8. The Spanish Flu</w:t>
      </w:r>
      <w:bookmarkEnd w:id="323"/>
      <w:bookmarkEnd w:id="324"/>
      <w:bookmarkEnd w:id="325"/>
    </w:p>
    <w:p w14:paraId="050D8CFE" w14:textId="2434ABDD"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The year 1918 saw the outbreak of a great epidemic, the Spanish flu. </w:t>
      </w:r>
      <w:r w:rsidR="00AD655A">
        <w:rPr>
          <w:rFonts w:ascii="Times New Roman" w:hAnsi="Times New Roman"/>
          <w:sz w:val="24"/>
        </w:rPr>
        <w:t>Father Hannibal</w:t>
      </w:r>
      <w:r w:rsidRPr="003615D6">
        <w:rPr>
          <w:rFonts w:ascii="Times New Roman" w:hAnsi="Times New Roman"/>
          <w:sz w:val="24"/>
        </w:rPr>
        <w:t xml:space="preserve"> wrote, “</w:t>
      </w:r>
      <w:r w:rsidRPr="003615D6">
        <w:rPr>
          <w:rFonts w:ascii="Times New Roman" w:hAnsi="Times New Roman"/>
          <w:i/>
          <w:sz w:val="24"/>
        </w:rPr>
        <w:t>The right, holy and divine hand of the Supreme God is felt everywhere on this mad and apostate society! Oh, what a joy it brings, even if we were to perish! Let the time of vengeance for the incessant human iniquities come! May the Most High remain vindicated and atoned for the universal human transgression! May kings and peoples oppressed under the divine scourge, be regenerated. This will be for salvation! Honor and glory only to God! However, these are still the beginnings of suffering! Let us abandon ourselves confidently to the adorable Heart of Jesus, and offer ourselves as victims of his adorable will.”</w:t>
      </w:r>
    </w:p>
    <w:p w14:paraId="73E69D0D" w14:textId="57182792" w:rsidR="00E01DD2" w:rsidRPr="003615D6" w:rsidRDefault="00E01DD2" w:rsidP="00E01DD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In those days, the Father was in Apulia, going back and forth between Trani and Altamura, the </w:t>
      </w:r>
      <w:r w:rsidR="00A420DE">
        <w:rPr>
          <w:rFonts w:ascii="Times New Roman" w:hAnsi="Times New Roman"/>
          <w:sz w:val="24"/>
        </w:rPr>
        <w:t>House</w:t>
      </w:r>
      <w:r w:rsidR="001F62C9">
        <w:rPr>
          <w:rFonts w:ascii="Times New Roman" w:hAnsi="Times New Roman"/>
          <w:sz w:val="24"/>
        </w:rPr>
        <w:t>s most affected. The one</w:t>
      </w:r>
      <w:r w:rsidRPr="003615D6">
        <w:rPr>
          <w:rFonts w:ascii="Times New Roman" w:hAnsi="Times New Roman"/>
          <w:sz w:val="24"/>
        </w:rPr>
        <w:t xml:space="preserve"> encouraging, helping, substituting nurses, and so on... was the Father with the heart of a mother.</w:t>
      </w:r>
    </w:p>
    <w:p w14:paraId="7123DF13"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0831D6B7" w14:textId="77777777" w:rsidR="00E01DD2" w:rsidRPr="003615D6" w:rsidRDefault="00E01DD2" w:rsidP="00E01DD2">
      <w:pPr>
        <w:tabs>
          <w:tab w:val="left" w:pos="1008"/>
        </w:tabs>
        <w:spacing w:after="60" w:line="21" w:lineRule="atLeast"/>
        <w:ind w:firstLine="720"/>
        <w:jc w:val="both"/>
        <w:rPr>
          <w:rFonts w:ascii="Times New Roman" w:hAnsi="Times New Roman"/>
          <w:sz w:val="24"/>
        </w:rPr>
      </w:pPr>
    </w:p>
    <w:p w14:paraId="25E0FC95" w14:textId="680AA4E2" w:rsidR="00E01DD2" w:rsidRDefault="00E01DD2">
      <w:pPr>
        <w:rPr>
          <w:rFonts w:ascii="Times New Roman" w:hAnsi="Times New Roman"/>
          <w:sz w:val="24"/>
        </w:rPr>
      </w:pPr>
      <w:r>
        <w:rPr>
          <w:rFonts w:ascii="Times New Roman" w:hAnsi="Times New Roman"/>
          <w:sz w:val="24"/>
        </w:rPr>
        <w:br w:type="page"/>
      </w:r>
    </w:p>
    <w:p w14:paraId="4C66D221" w14:textId="77777777" w:rsidR="00FC6A82" w:rsidRPr="00367CAF" w:rsidRDefault="00FC6A82" w:rsidP="00FC6A82">
      <w:pPr>
        <w:pStyle w:val="Heading1"/>
        <w:spacing w:after="60" w:line="21" w:lineRule="atLeast"/>
        <w:ind w:firstLine="720"/>
        <w:rPr>
          <w:rFonts w:ascii="Times New Roman" w:hAnsi="Times New Roman"/>
          <w:sz w:val="24"/>
        </w:rPr>
      </w:pPr>
    </w:p>
    <w:p w14:paraId="1F980BA4"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bookmarkStart w:id="326" w:name="_Toc4837846"/>
      <w:bookmarkStart w:id="327" w:name="_Toc4838105"/>
      <w:bookmarkStart w:id="328" w:name="_Toc4926185"/>
    </w:p>
    <w:p w14:paraId="27034947" w14:textId="77777777" w:rsidR="00FC6A82" w:rsidRPr="003615D6" w:rsidRDefault="00FC6A82" w:rsidP="00FC6A82">
      <w:pPr>
        <w:pStyle w:val="Heading1"/>
        <w:spacing w:after="240" w:line="21" w:lineRule="atLeast"/>
        <w:ind w:firstLine="720"/>
        <w:rPr>
          <w:rFonts w:ascii="Times New Roman" w:hAnsi="Times New Roman"/>
          <w:b/>
          <w:sz w:val="32"/>
          <w:szCs w:val="32"/>
        </w:rPr>
      </w:pPr>
      <w:bookmarkStart w:id="329" w:name="_Toc4837806"/>
      <w:bookmarkStart w:id="330" w:name="_Toc4838065"/>
      <w:bookmarkStart w:id="331" w:name="_Toc4926145"/>
      <w:bookmarkStart w:id="332" w:name="_Toc4837841"/>
      <w:bookmarkStart w:id="333" w:name="_Toc4838100"/>
      <w:bookmarkStart w:id="334" w:name="_Toc4926180"/>
      <w:r w:rsidRPr="003615D6">
        <w:rPr>
          <w:rFonts w:ascii="Times New Roman" w:hAnsi="Times New Roman"/>
          <w:b/>
          <w:sz w:val="32"/>
          <w:szCs w:val="32"/>
        </w:rPr>
        <w:t xml:space="preserve">CHAPTER </w:t>
      </w:r>
      <w:bookmarkEnd w:id="329"/>
      <w:bookmarkEnd w:id="330"/>
      <w:r w:rsidRPr="003615D6">
        <w:rPr>
          <w:rFonts w:ascii="Times New Roman" w:hAnsi="Times New Roman"/>
          <w:b/>
          <w:sz w:val="32"/>
          <w:szCs w:val="32"/>
        </w:rPr>
        <w:t>11</w:t>
      </w:r>
      <w:bookmarkEnd w:id="331"/>
      <w:r w:rsidRPr="003615D6">
        <w:rPr>
          <w:rFonts w:ascii="Times New Roman" w:hAnsi="Times New Roman"/>
          <w:b/>
          <w:sz w:val="32"/>
          <w:szCs w:val="32"/>
        </w:rPr>
        <w:t xml:space="preserve"> </w:t>
      </w:r>
    </w:p>
    <w:p w14:paraId="441EF332" w14:textId="77777777" w:rsidR="00FC6A82" w:rsidRPr="003615D6" w:rsidRDefault="00FC6A82" w:rsidP="00FC6A82">
      <w:pPr>
        <w:pStyle w:val="Heading1"/>
        <w:spacing w:after="240" w:line="21" w:lineRule="atLeast"/>
        <w:ind w:firstLine="720"/>
        <w:rPr>
          <w:rFonts w:ascii="Times New Roman" w:hAnsi="Times New Roman"/>
          <w:b/>
          <w:sz w:val="32"/>
          <w:szCs w:val="32"/>
        </w:rPr>
      </w:pPr>
      <w:bookmarkStart w:id="335" w:name="_Toc4837807"/>
      <w:bookmarkStart w:id="336" w:name="_Toc4838066"/>
      <w:bookmarkStart w:id="337" w:name="_Toc4926146"/>
      <w:r w:rsidRPr="003615D6">
        <w:rPr>
          <w:rFonts w:ascii="Times New Roman" w:hAnsi="Times New Roman"/>
          <w:b/>
          <w:sz w:val="32"/>
          <w:szCs w:val="32"/>
        </w:rPr>
        <w:t xml:space="preserve">BEYOND THE </w:t>
      </w:r>
      <w:bookmarkEnd w:id="335"/>
      <w:bookmarkEnd w:id="336"/>
      <w:bookmarkEnd w:id="337"/>
      <w:r w:rsidRPr="003615D6">
        <w:rPr>
          <w:rFonts w:ascii="Times New Roman" w:hAnsi="Times New Roman"/>
          <w:b/>
          <w:sz w:val="32"/>
          <w:szCs w:val="32"/>
        </w:rPr>
        <w:t xml:space="preserve">BOUNDARIES </w:t>
      </w:r>
    </w:p>
    <w:p w14:paraId="7264AD29" w14:textId="77777777" w:rsidR="00FC6A82" w:rsidRPr="003615D6" w:rsidRDefault="00FC6A82" w:rsidP="00FC6A82">
      <w:pPr>
        <w:tabs>
          <w:tab w:val="left" w:pos="1008"/>
        </w:tabs>
        <w:spacing w:after="240" w:line="21" w:lineRule="atLeast"/>
        <w:ind w:firstLine="720"/>
        <w:jc w:val="both"/>
        <w:rPr>
          <w:rFonts w:ascii="Times New Roman" w:hAnsi="Times New Roman"/>
          <w:sz w:val="24"/>
        </w:rPr>
      </w:pPr>
      <w:r w:rsidRPr="003615D6">
        <w:rPr>
          <w:rFonts w:ascii="Times New Roman" w:hAnsi="Times New Roman"/>
          <w:b/>
          <w:sz w:val="32"/>
          <w:szCs w:val="32"/>
        </w:rPr>
        <w:t xml:space="preserve"> </w:t>
      </w:r>
    </w:p>
    <w:p w14:paraId="1B540298" w14:textId="77777777" w:rsidR="00FC6A82" w:rsidRPr="003615D6" w:rsidRDefault="00FC6A82" w:rsidP="00FC6A82">
      <w:pPr>
        <w:tabs>
          <w:tab w:val="left" w:pos="1008"/>
        </w:tabs>
        <w:spacing w:after="60" w:line="21" w:lineRule="atLeast"/>
        <w:ind w:firstLine="720"/>
        <w:jc w:val="both"/>
        <w:rPr>
          <w:rFonts w:ascii="Times New Roman" w:hAnsi="Times New Roman"/>
          <w:sz w:val="24"/>
        </w:rPr>
      </w:pPr>
    </w:p>
    <w:p w14:paraId="00F44F13" w14:textId="77777777" w:rsidR="00FC6A82" w:rsidRPr="003615D6" w:rsidRDefault="00FC6A82" w:rsidP="00FC6A82">
      <w:pPr>
        <w:tabs>
          <w:tab w:val="left" w:pos="1008"/>
        </w:tabs>
        <w:spacing w:after="60" w:line="21" w:lineRule="atLeast"/>
        <w:ind w:firstLine="720"/>
        <w:jc w:val="both"/>
        <w:rPr>
          <w:rFonts w:ascii="Times New Roman" w:hAnsi="Times New Roman"/>
          <w:sz w:val="24"/>
        </w:rPr>
      </w:pPr>
    </w:p>
    <w:p w14:paraId="378A34D0" w14:textId="77777777" w:rsidR="00FC6A82" w:rsidRPr="003615D6" w:rsidRDefault="00FC6A82" w:rsidP="00FC6A82">
      <w:pPr>
        <w:pStyle w:val="Heading2"/>
        <w:spacing w:after="240" w:line="21" w:lineRule="atLeast"/>
        <w:ind w:firstLine="0"/>
        <w:rPr>
          <w:rFonts w:ascii="Times New Roman" w:hAnsi="Times New Roman"/>
          <w:sz w:val="24"/>
        </w:rPr>
      </w:pPr>
      <w:bookmarkStart w:id="338" w:name="_Toc4837808"/>
      <w:bookmarkStart w:id="339" w:name="_Toc4838067"/>
      <w:bookmarkStart w:id="340" w:name="_Toc4926147"/>
      <w:r w:rsidRPr="003615D6">
        <w:rPr>
          <w:rFonts w:ascii="Times New Roman" w:hAnsi="Times New Roman"/>
          <w:sz w:val="24"/>
        </w:rPr>
        <w:t>1. He Never Drew Back</w:t>
      </w:r>
      <w:bookmarkEnd w:id="338"/>
      <w:bookmarkEnd w:id="339"/>
      <w:bookmarkEnd w:id="340"/>
      <w:r w:rsidRPr="003615D6">
        <w:rPr>
          <w:rFonts w:ascii="Times New Roman" w:hAnsi="Times New Roman"/>
          <w:sz w:val="24"/>
        </w:rPr>
        <w:t xml:space="preserve"> </w:t>
      </w:r>
    </w:p>
    <w:p w14:paraId="4C18F025" w14:textId="4FB844D6" w:rsidR="00FC6A82" w:rsidRPr="003615D6" w:rsidRDefault="00FC6A82" w:rsidP="00FC6A8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 While the Congregations and the Orphanages kept </w:t>
      </w:r>
      <w:r w:rsidR="00AD655A">
        <w:rPr>
          <w:rFonts w:ascii="Times New Roman" w:hAnsi="Times New Roman"/>
          <w:sz w:val="24"/>
        </w:rPr>
        <w:t>Father Hannibal</w:t>
      </w:r>
      <w:r w:rsidRPr="003615D6">
        <w:rPr>
          <w:rFonts w:ascii="Times New Roman" w:hAnsi="Times New Roman"/>
          <w:sz w:val="24"/>
        </w:rPr>
        <w:t xml:space="preserve"> constantly busy, they did not limit his activity, which extended far and wide beyond his Works. When it came to doing good, </w:t>
      </w:r>
      <w:r w:rsidR="00AD655A">
        <w:rPr>
          <w:rFonts w:ascii="Times New Roman" w:hAnsi="Times New Roman"/>
          <w:sz w:val="24"/>
        </w:rPr>
        <w:t>Father Di Francia</w:t>
      </w:r>
      <w:r w:rsidRPr="003615D6">
        <w:rPr>
          <w:rFonts w:ascii="Times New Roman" w:hAnsi="Times New Roman"/>
          <w:sz w:val="24"/>
        </w:rPr>
        <w:t xml:space="preserve"> never drew back. </w:t>
      </w:r>
    </w:p>
    <w:p w14:paraId="73C1A5E9" w14:textId="7245CB13" w:rsidR="00FC6A82" w:rsidRPr="003615D6" w:rsidRDefault="00FC6A82" w:rsidP="00FC6A8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From his early years, the Father nourished a particular devotion to St. Veronica Giuliani. Though he could not preach </w:t>
      </w:r>
      <w:r w:rsidR="001F62C9">
        <w:rPr>
          <w:rFonts w:ascii="Times New Roman" w:hAnsi="Times New Roman"/>
          <w:sz w:val="24"/>
        </w:rPr>
        <w:t xml:space="preserve">a Novena in Città di Castello, </w:t>
      </w:r>
      <w:r w:rsidRPr="003615D6">
        <w:rPr>
          <w:rFonts w:ascii="Times New Roman" w:hAnsi="Times New Roman"/>
          <w:sz w:val="24"/>
        </w:rPr>
        <w:t>he contributed to the glory of St. Veronica by revealing to the world her admirable writings and publishing “</w:t>
      </w:r>
      <w:r w:rsidRPr="003615D6">
        <w:rPr>
          <w:rFonts w:ascii="Times New Roman" w:hAnsi="Times New Roman"/>
          <w:i/>
          <w:sz w:val="24"/>
        </w:rPr>
        <w:t>The</w:t>
      </w:r>
      <w:r w:rsidRPr="003615D6">
        <w:rPr>
          <w:rFonts w:ascii="Times New Roman" w:hAnsi="Times New Roman"/>
          <w:sz w:val="24"/>
        </w:rPr>
        <w:t xml:space="preserve"> </w:t>
      </w:r>
      <w:r w:rsidRPr="003615D6">
        <w:rPr>
          <w:rFonts w:ascii="Times New Roman" w:hAnsi="Times New Roman"/>
          <w:i/>
          <w:sz w:val="24"/>
        </w:rPr>
        <w:t>Hidden Treasure</w:t>
      </w:r>
      <w:r w:rsidRPr="003615D6">
        <w:rPr>
          <w:rFonts w:ascii="Times New Roman" w:hAnsi="Times New Roman"/>
          <w:sz w:val="24"/>
        </w:rPr>
        <w:t xml:space="preserve">”, which had remained buried in the Capuchins’ archives for over a century and a half. Unfortunately, he had to stop the publication at the second volume due to illness and other commitments! </w:t>
      </w:r>
    </w:p>
    <w:p w14:paraId="6706E01E" w14:textId="2F867C26" w:rsidR="00FC6A82" w:rsidRPr="003615D6" w:rsidRDefault="00FC6A82" w:rsidP="00FC6A8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Due to </w:t>
      </w:r>
      <w:r w:rsidR="00AD655A">
        <w:rPr>
          <w:rFonts w:ascii="Times New Roman" w:hAnsi="Times New Roman"/>
          <w:sz w:val="24"/>
        </w:rPr>
        <w:t>Father Hannibal</w:t>
      </w:r>
      <w:r w:rsidRPr="003615D6">
        <w:rPr>
          <w:rFonts w:ascii="Times New Roman" w:hAnsi="Times New Roman"/>
          <w:sz w:val="24"/>
        </w:rPr>
        <w:t xml:space="preserve">’s zeal and piety, the precious relic of the heart of St. Camillus was kept in Messina, which otherwise would have been transferred to Palermo. </w:t>
      </w:r>
    </w:p>
    <w:p w14:paraId="0DD0BE23" w14:textId="0259F24C" w:rsidR="00FC6A82" w:rsidRPr="003615D6" w:rsidRDefault="00FC6A82" w:rsidP="00FC6A8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On November 16, 1894, a strong earthquake shook Messina and it seemed a miracle that the city remained standing. The people felt a </w:t>
      </w:r>
      <w:r w:rsidR="003B565E">
        <w:rPr>
          <w:rFonts w:ascii="Times New Roman" w:hAnsi="Times New Roman"/>
          <w:sz w:val="24"/>
        </w:rPr>
        <w:t>beneficial</w:t>
      </w:r>
      <w:r w:rsidRPr="003615D6">
        <w:rPr>
          <w:rFonts w:ascii="Times New Roman" w:hAnsi="Times New Roman"/>
          <w:sz w:val="24"/>
        </w:rPr>
        <w:t xml:space="preserve"> response</w:t>
      </w:r>
      <w:r w:rsidR="00C21F9F">
        <w:rPr>
          <w:rFonts w:ascii="Times New Roman" w:hAnsi="Times New Roman"/>
          <w:sz w:val="24"/>
        </w:rPr>
        <w:t>.</w:t>
      </w:r>
      <w:r w:rsidR="00C21F9F">
        <w:rPr>
          <w:rStyle w:val="FootnoteReference"/>
          <w:rFonts w:ascii="Times New Roman" w:hAnsi="Times New Roman"/>
          <w:sz w:val="24"/>
        </w:rPr>
        <w:footnoteReference w:customMarkFollows="1" w:id="22"/>
        <w:t>*</w:t>
      </w:r>
      <w:r w:rsidRPr="003615D6">
        <w:rPr>
          <w:rFonts w:ascii="Times New Roman" w:hAnsi="Times New Roman"/>
          <w:sz w:val="24"/>
        </w:rPr>
        <w:t xml:space="preserve">  Those were days of great </w:t>
      </w:r>
      <w:r w:rsidR="003333E2">
        <w:rPr>
          <w:rFonts w:ascii="Times New Roman" w:hAnsi="Times New Roman"/>
          <w:sz w:val="24"/>
        </w:rPr>
        <w:t>toils</w:t>
      </w:r>
      <w:r w:rsidRPr="003615D6">
        <w:rPr>
          <w:rFonts w:ascii="Times New Roman" w:hAnsi="Times New Roman"/>
          <w:sz w:val="24"/>
        </w:rPr>
        <w:t xml:space="preserve"> for </w:t>
      </w:r>
      <w:r w:rsidR="00AD655A">
        <w:rPr>
          <w:rFonts w:ascii="Times New Roman" w:hAnsi="Times New Roman"/>
          <w:sz w:val="24"/>
        </w:rPr>
        <w:t>Father Hannibal</w:t>
      </w:r>
      <w:r w:rsidRPr="003615D6">
        <w:rPr>
          <w:rFonts w:ascii="Times New Roman" w:hAnsi="Times New Roman"/>
          <w:sz w:val="24"/>
        </w:rPr>
        <w:t xml:space="preserve"> and his brother. The crowds flocked to the Avignone </w:t>
      </w:r>
      <w:r w:rsidR="00620D73">
        <w:rPr>
          <w:rFonts w:ascii="Times New Roman" w:hAnsi="Times New Roman"/>
          <w:sz w:val="24"/>
        </w:rPr>
        <w:t>neighborhood</w:t>
      </w:r>
      <w:r w:rsidRPr="003615D6">
        <w:rPr>
          <w:rFonts w:ascii="Times New Roman" w:hAnsi="Times New Roman"/>
          <w:sz w:val="24"/>
        </w:rPr>
        <w:t>, longing for a word of trust and reconciliation with God. From there they moved almost in procession towards the Archbishop’s palace and Cardinal Guarino appeared on the balcony to bless the crowd with a</w:t>
      </w:r>
      <w:r>
        <w:rPr>
          <w:rFonts w:ascii="Times New Roman" w:hAnsi="Times New Roman"/>
          <w:sz w:val="24"/>
        </w:rPr>
        <w:t xml:space="preserve"> large gesture of the left hand</w:t>
      </w:r>
      <w:r w:rsidRPr="003615D6">
        <w:rPr>
          <w:rFonts w:ascii="Times New Roman" w:hAnsi="Times New Roman"/>
          <w:sz w:val="24"/>
        </w:rPr>
        <w:t xml:space="preserve"> since his right was already paralyzed. </w:t>
      </w:r>
    </w:p>
    <w:p w14:paraId="1C1AF306" w14:textId="77777777" w:rsidR="00FC6A82" w:rsidRPr="003615D6" w:rsidRDefault="00FC6A82" w:rsidP="00FC6A8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 </w:t>
      </w:r>
    </w:p>
    <w:p w14:paraId="50E9EA65" w14:textId="77777777" w:rsidR="00FC6A82" w:rsidRPr="003615D6" w:rsidRDefault="00FC6A82" w:rsidP="00FC6A82">
      <w:pPr>
        <w:tabs>
          <w:tab w:val="left" w:pos="1008"/>
        </w:tabs>
        <w:spacing w:after="60" w:line="21" w:lineRule="atLeast"/>
        <w:ind w:firstLine="720"/>
        <w:jc w:val="both"/>
        <w:rPr>
          <w:rFonts w:ascii="Times New Roman" w:hAnsi="Times New Roman"/>
          <w:sz w:val="24"/>
        </w:rPr>
      </w:pPr>
    </w:p>
    <w:p w14:paraId="38D20DE4" w14:textId="77777777" w:rsidR="00FC6A82" w:rsidRPr="003615D6" w:rsidRDefault="00FC6A82" w:rsidP="00FC6A82">
      <w:pPr>
        <w:pStyle w:val="Heading2"/>
        <w:spacing w:after="240" w:line="21" w:lineRule="atLeast"/>
        <w:rPr>
          <w:rFonts w:ascii="Times New Roman" w:hAnsi="Times New Roman"/>
          <w:sz w:val="24"/>
        </w:rPr>
      </w:pPr>
      <w:bookmarkStart w:id="341" w:name="_Toc4837809"/>
      <w:bookmarkStart w:id="342" w:name="_Toc4838068"/>
      <w:bookmarkStart w:id="343" w:name="_Toc4926148"/>
      <w:r w:rsidRPr="003615D6">
        <w:rPr>
          <w:rFonts w:ascii="Times New Roman" w:hAnsi="Times New Roman"/>
          <w:sz w:val="24"/>
        </w:rPr>
        <w:t>2. We Must Preach Jesus Crucified</w:t>
      </w:r>
      <w:bookmarkEnd w:id="341"/>
      <w:bookmarkEnd w:id="342"/>
      <w:bookmarkEnd w:id="343"/>
      <w:r w:rsidRPr="003615D6">
        <w:rPr>
          <w:rFonts w:ascii="Times New Roman" w:hAnsi="Times New Roman"/>
          <w:sz w:val="24"/>
        </w:rPr>
        <w:t xml:space="preserve"> </w:t>
      </w:r>
    </w:p>
    <w:p w14:paraId="6D6BBE90" w14:textId="63171755" w:rsidR="00FC6A82" w:rsidRPr="003615D6"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3615D6">
        <w:rPr>
          <w:rFonts w:ascii="Times New Roman" w:hAnsi="Times New Roman"/>
          <w:sz w:val="24"/>
        </w:rPr>
        <w:t xml:space="preserve">’s intense work in the field of sacred preaching deserves wider mention. </w:t>
      </w:r>
    </w:p>
    <w:p w14:paraId="597A993D" w14:textId="4D8D4898" w:rsidR="00FC6A82" w:rsidRPr="003615D6" w:rsidRDefault="00FC6A82" w:rsidP="00FC6A8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First, we have to know his mind about this. We can see it from the Father’s report about a speech given by Canon Ardoino for the closing of th</w:t>
      </w:r>
      <w:r w:rsidR="00A66D38">
        <w:rPr>
          <w:rFonts w:ascii="Times New Roman" w:hAnsi="Times New Roman"/>
          <w:sz w:val="24"/>
        </w:rPr>
        <w:t xml:space="preserve">e year 1877, and published in </w:t>
      </w:r>
      <w:r w:rsidR="00A66D38" w:rsidRPr="00A66D38">
        <w:rPr>
          <w:rFonts w:ascii="Times New Roman" w:hAnsi="Times New Roman"/>
          <w:i/>
          <w:sz w:val="24"/>
        </w:rPr>
        <w:t>“T</w:t>
      </w:r>
      <w:r w:rsidRPr="00A66D38">
        <w:rPr>
          <w:rFonts w:ascii="Times New Roman" w:hAnsi="Times New Roman"/>
          <w:i/>
          <w:sz w:val="24"/>
        </w:rPr>
        <w:t>he Catholic Word”</w:t>
      </w:r>
      <w:r w:rsidRPr="003615D6">
        <w:rPr>
          <w:rFonts w:ascii="Times New Roman" w:hAnsi="Times New Roman"/>
          <w:sz w:val="24"/>
        </w:rPr>
        <w:t xml:space="preserve"> on January 2, 1878. </w:t>
      </w:r>
    </w:p>
    <w:p w14:paraId="4F55ADF9" w14:textId="231425C8" w:rsidR="00FC6A82" w:rsidRPr="003615D6" w:rsidRDefault="00A66D38" w:rsidP="00FC6A82">
      <w:pPr>
        <w:tabs>
          <w:tab w:val="left" w:pos="1008"/>
        </w:tabs>
        <w:spacing w:after="60" w:line="21" w:lineRule="atLeast"/>
        <w:ind w:firstLine="720"/>
        <w:jc w:val="both"/>
        <w:rPr>
          <w:rFonts w:ascii="Times New Roman" w:hAnsi="Times New Roman"/>
          <w:i/>
          <w:sz w:val="24"/>
        </w:rPr>
      </w:pPr>
      <w:r>
        <w:rPr>
          <w:rFonts w:ascii="Times New Roman" w:hAnsi="Times New Roman"/>
          <w:sz w:val="24"/>
        </w:rPr>
        <w:t>The preaching of Canon Ardoi</w:t>
      </w:r>
      <w:r w:rsidR="00FC6A82" w:rsidRPr="003615D6">
        <w:rPr>
          <w:rFonts w:ascii="Times New Roman" w:hAnsi="Times New Roman"/>
          <w:sz w:val="24"/>
        </w:rPr>
        <w:t>no “</w:t>
      </w:r>
      <w:r w:rsidR="00FC6A82" w:rsidRPr="003615D6">
        <w:rPr>
          <w:rFonts w:ascii="Times New Roman" w:hAnsi="Times New Roman"/>
          <w:i/>
          <w:sz w:val="24"/>
        </w:rPr>
        <w:t xml:space="preserve">was done with the utmost clarity and acclaim; a clarity, however, that did not dim the thought and </w:t>
      </w:r>
      <w:r w:rsidR="00FC6A82">
        <w:rPr>
          <w:rFonts w:ascii="Times New Roman" w:hAnsi="Times New Roman"/>
          <w:i/>
          <w:sz w:val="24"/>
        </w:rPr>
        <w:t>the</w:t>
      </w:r>
      <w:r w:rsidR="00FC6A82" w:rsidRPr="003615D6">
        <w:rPr>
          <w:rFonts w:ascii="Times New Roman" w:hAnsi="Times New Roman"/>
          <w:i/>
          <w:sz w:val="24"/>
        </w:rPr>
        <w:t xml:space="preserve"> acclaim that did not degrade the sublimity of the Christian teachings. Indeed, the simpler the truth, the clearer and nob</w:t>
      </w:r>
      <w:r>
        <w:rPr>
          <w:rFonts w:ascii="Times New Roman" w:hAnsi="Times New Roman"/>
          <w:i/>
          <w:sz w:val="24"/>
        </w:rPr>
        <w:t>ler it is. The quotes from the B</w:t>
      </w:r>
      <w:r w:rsidR="00FC6A82" w:rsidRPr="003615D6">
        <w:rPr>
          <w:rFonts w:ascii="Times New Roman" w:hAnsi="Times New Roman"/>
          <w:i/>
          <w:sz w:val="24"/>
        </w:rPr>
        <w:t xml:space="preserve">ible and the Fathers of the Church, so indispensable for the Christian oratory, corroborated his arguments. His way of presenting was serious, certain, and dignified; he was a person who was completely imbued with the truth of his topic. Some brief inaccuracies of </w:t>
      </w:r>
      <w:r w:rsidR="00FC6A82" w:rsidRPr="003615D6">
        <w:rPr>
          <w:rFonts w:ascii="Times New Roman" w:hAnsi="Times New Roman"/>
          <w:i/>
          <w:sz w:val="24"/>
        </w:rPr>
        <w:lastRenderedPageBreak/>
        <w:t xml:space="preserve">images disappeared, absorbed by the abundance of the eloquence and by the natural and sober handling of oratory forms. </w:t>
      </w:r>
    </w:p>
    <w:p w14:paraId="25000A1E" w14:textId="65304060" w:rsidR="00FC6A82" w:rsidRPr="003615D6" w:rsidRDefault="00FC6A82" w:rsidP="00FC6A8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“In some areas, the genius of the Christian eloquence flashed. We observed with great satisfaction that the people hu</w:t>
      </w:r>
      <w:r>
        <w:rPr>
          <w:rFonts w:ascii="Times New Roman" w:hAnsi="Times New Roman"/>
          <w:i/>
          <w:sz w:val="24"/>
        </w:rPr>
        <w:t>ng on the lips of the speaker</w:t>
      </w:r>
      <w:r w:rsidRPr="003615D6">
        <w:rPr>
          <w:rFonts w:ascii="Times New Roman" w:hAnsi="Times New Roman"/>
          <w:i/>
          <w:sz w:val="24"/>
        </w:rPr>
        <w:t xml:space="preserve"> and gave signs of regret, rather than vain and useless admiration. We will not add anything else. We really said a bit too much for the modesty of the Rev. Canon Ardoino, but we would rather take the liberty to express frankly our mind about the state of preaching in Messina. We hope that many will persuade themselves to what consists of the true value of the </w:t>
      </w:r>
      <w:r w:rsidR="00A66D38">
        <w:rPr>
          <w:rFonts w:ascii="Times New Roman" w:hAnsi="Times New Roman"/>
          <w:i/>
          <w:sz w:val="24"/>
        </w:rPr>
        <w:t>herald</w:t>
      </w:r>
      <w:r w:rsidRPr="003615D6">
        <w:rPr>
          <w:rFonts w:ascii="Times New Roman" w:hAnsi="Times New Roman"/>
          <w:i/>
          <w:sz w:val="24"/>
        </w:rPr>
        <w:t xml:space="preserve"> of the Divine Word. Away with the vain ostentation of intricate scholastic and nebulous philosophy. A well explained Gospel parable is worth more than all the pompous declamations. The depository of Christian morals is a great sea, from which one can always draw with success and perhaps with less effort. </w:t>
      </w:r>
    </w:p>
    <w:p w14:paraId="0D90E084" w14:textId="289C07A5" w:rsidR="00FC6A82" w:rsidRPr="003615D6" w:rsidRDefault="00FC6A82" w:rsidP="00FC6A8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 xml:space="preserve">“It is the proclamation of God’s Word, as the Prophet says, that enlightens and gives understanding to the children. Is it not perhaps with the practical presentation of this morality that Massillons, Bourdaloue, and Bossuet in France, and Segneri, Torniello, Venini, and Ventura, and many others in Italy ascended to high levels of Christian eloquence? Is it not by explaining the Gospel and correcting the people’s habits that Tertullian, St. Augustine, St. Basil, and St. John Chrysostom, through the eternal miracle of Christian oratory, touched the summit of eloquence? Let us always keep these models in our hands. Let us draw from the Bible, from the Fathers, from the Gospel, and from the sound theological doctrine. Let us organize the material we have to present. Let us study the art of properly </w:t>
      </w:r>
      <w:r w:rsidR="00204195">
        <w:rPr>
          <w:rFonts w:ascii="Times New Roman" w:hAnsi="Times New Roman"/>
          <w:i/>
          <w:sz w:val="24"/>
        </w:rPr>
        <w:t>adorning</w:t>
      </w:r>
      <w:r w:rsidRPr="003615D6">
        <w:rPr>
          <w:rFonts w:ascii="Times New Roman" w:hAnsi="Times New Roman"/>
          <w:i/>
          <w:sz w:val="24"/>
        </w:rPr>
        <w:t xml:space="preserve"> it and making it acceptable. Let us deal with the ministry of the Divine Word with </w:t>
      </w:r>
      <w:r>
        <w:rPr>
          <w:rFonts w:ascii="Times New Roman" w:hAnsi="Times New Roman"/>
          <w:i/>
          <w:sz w:val="24"/>
        </w:rPr>
        <w:t xml:space="preserve">the </w:t>
      </w:r>
      <w:r w:rsidRPr="003615D6">
        <w:rPr>
          <w:rFonts w:ascii="Times New Roman" w:hAnsi="Times New Roman"/>
          <w:i/>
          <w:sz w:val="24"/>
        </w:rPr>
        <w:t>purity of intention, with sincerity of heart, with order, clarity, relevance,</w:t>
      </w:r>
      <w:r w:rsidRPr="003615D6">
        <w:rPr>
          <w:rFonts w:ascii="Times New Roman" w:hAnsi="Times New Roman"/>
          <w:sz w:val="24"/>
        </w:rPr>
        <w:t xml:space="preserve"> </w:t>
      </w:r>
      <w:r w:rsidRPr="003615D6">
        <w:rPr>
          <w:rFonts w:ascii="Times New Roman" w:hAnsi="Times New Roman"/>
          <w:i/>
          <w:sz w:val="24"/>
        </w:rPr>
        <w:t>sparing in embellishment,</w:t>
      </w:r>
      <w:r w:rsidRPr="003615D6">
        <w:rPr>
          <w:rFonts w:ascii="Times New Roman" w:hAnsi="Times New Roman"/>
          <w:sz w:val="24"/>
        </w:rPr>
        <w:t xml:space="preserve"> </w:t>
      </w:r>
      <w:r w:rsidRPr="003615D6">
        <w:rPr>
          <w:rFonts w:ascii="Times New Roman" w:hAnsi="Times New Roman"/>
          <w:i/>
          <w:sz w:val="24"/>
        </w:rPr>
        <w:t xml:space="preserve">then we will obtain the profit of souls! </w:t>
      </w:r>
    </w:p>
    <w:p w14:paraId="0A01E39A" w14:textId="77777777" w:rsidR="00FC6A82" w:rsidRPr="003615D6" w:rsidRDefault="00FC6A82" w:rsidP="00FC6A82">
      <w:pPr>
        <w:tabs>
          <w:tab w:val="left" w:pos="1008"/>
        </w:tabs>
        <w:spacing w:after="60" w:line="21" w:lineRule="atLeast"/>
        <w:ind w:firstLine="720"/>
        <w:jc w:val="both"/>
        <w:rPr>
          <w:rFonts w:ascii="Times New Roman" w:hAnsi="Times New Roman"/>
          <w:sz w:val="24"/>
        </w:rPr>
      </w:pPr>
      <w:r w:rsidRPr="003615D6">
        <w:rPr>
          <w:rFonts w:ascii="Times New Roman" w:hAnsi="Times New Roman"/>
          <w:i/>
          <w:sz w:val="24"/>
        </w:rPr>
        <w:t>“Let us always remember that we must preach Jesus Christ Crucified and not ourselves.</w:t>
      </w:r>
      <w:r w:rsidRPr="003615D6">
        <w:rPr>
          <w:rFonts w:ascii="Times New Roman" w:hAnsi="Times New Roman"/>
          <w:sz w:val="24"/>
        </w:rPr>
        <w:t xml:space="preserve">” </w:t>
      </w:r>
    </w:p>
    <w:p w14:paraId="05852E8A" w14:textId="77777777" w:rsidR="00FC6A82" w:rsidRPr="003615D6" w:rsidRDefault="00FC6A82" w:rsidP="00FC6A8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 </w:t>
      </w:r>
    </w:p>
    <w:p w14:paraId="61572252" w14:textId="77777777" w:rsidR="00FC6A82" w:rsidRPr="003615D6" w:rsidRDefault="00FC6A82" w:rsidP="00FC6A82">
      <w:pPr>
        <w:tabs>
          <w:tab w:val="left" w:pos="1008"/>
        </w:tabs>
        <w:spacing w:after="60" w:line="21" w:lineRule="atLeast"/>
        <w:ind w:firstLine="720"/>
        <w:jc w:val="both"/>
        <w:rPr>
          <w:rFonts w:ascii="Times New Roman" w:hAnsi="Times New Roman"/>
          <w:sz w:val="24"/>
        </w:rPr>
      </w:pPr>
    </w:p>
    <w:p w14:paraId="66CC9AD9" w14:textId="77777777" w:rsidR="00FC6A82" w:rsidRPr="003615D6" w:rsidRDefault="00FC6A82" w:rsidP="00FC6A82">
      <w:pPr>
        <w:pStyle w:val="Heading2"/>
        <w:spacing w:after="240" w:line="21" w:lineRule="atLeast"/>
        <w:ind w:firstLine="0"/>
        <w:rPr>
          <w:rFonts w:ascii="Times New Roman" w:hAnsi="Times New Roman"/>
          <w:sz w:val="24"/>
        </w:rPr>
      </w:pPr>
      <w:bookmarkStart w:id="344" w:name="_Toc4837810"/>
      <w:bookmarkStart w:id="345" w:name="_Toc4838069"/>
      <w:bookmarkStart w:id="346" w:name="_Toc4926149"/>
      <w:r w:rsidRPr="003615D6">
        <w:rPr>
          <w:rFonts w:ascii="Times New Roman" w:hAnsi="Times New Roman"/>
          <w:sz w:val="24"/>
        </w:rPr>
        <w:t>3. His Eloquence</w:t>
      </w:r>
      <w:bookmarkEnd w:id="344"/>
      <w:bookmarkEnd w:id="345"/>
      <w:bookmarkEnd w:id="346"/>
      <w:r w:rsidRPr="003615D6">
        <w:rPr>
          <w:rFonts w:ascii="Times New Roman" w:hAnsi="Times New Roman"/>
          <w:sz w:val="24"/>
        </w:rPr>
        <w:t xml:space="preserve"> </w:t>
      </w:r>
    </w:p>
    <w:p w14:paraId="525D68B9" w14:textId="44A5710E" w:rsidR="00FC6A82" w:rsidRPr="003615D6" w:rsidRDefault="00FC6A82" w:rsidP="00FC6A8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The Lord had given </w:t>
      </w:r>
      <w:r w:rsidR="00AD655A">
        <w:rPr>
          <w:rFonts w:ascii="Times New Roman" w:hAnsi="Times New Roman"/>
          <w:sz w:val="24"/>
        </w:rPr>
        <w:t>Father Hannibal</w:t>
      </w:r>
      <w:r w:rsidRPr="003615D6">
        <w:rPr>
          <w:rFonts w:ascii="Times New Roman" w:hAnsi="Times New Roman"/>
          <w:sz w:val="24"/>
        </w:rPr>
        <w:t xml:space="preserve"> an easy, lively, and fascinating eloquence; a sharp voice, though not very strong, which pierces the audience like a blade; and a measured, expressive gesturing, and the fire of the heart ... His sermons were remembered for a long time. </w:t>
      </w:r>
    </w:p>
    <w:p w14:paraId="64875EA4" w14:textId="77777777" w:rsidR="00FC6A82" w:rsidRPr="003615D6" w:rsidRDefault="00FC6A82" w:rsidP="00FC6A8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Though he could not dedicate himself completely to preaching, he would gladly take advantage of every opportunity to pour out his soul through words. </w:t>
      </w:r>
    </w:p>
    <w:p w14:paraId="3846A6D3" w14:textId="74548B34" w:rsidR="00FC6A82" w:rsidRPr="003615D6" w:rsidRDefault="00FC6A82" w:rsidP="00FC6A82">
      <w:pPr>
        <w:tabs>
          <w:tab w:val="left" w:pos="1008"/>
        </w:tabs>
        <w:spacing w:after="60" w:line="21" w:lineRule="atLeast"/>
        <w:ind w:firstLine="720"/>
        <w:jc w:val="both"/>
        <w:rPr>
          <w:rFonts w:ascii="Times New Roman" w:hAnsi="Times New Roman"/>
          <w:i/>
          <w:sz w:val="24"/>
        </w:rPr>
      </w:pPr>
      <w:r w:rsidRPr="003615D6">
        <w:rPr>
          <w:rFonts w:ascii="Times New Roman" w:hAnsi="Times New Roman"/>
          <w:sz w:val="24"/>
        </w:rPr>
        <w:t>However, in his self-eulogy</w:t>
      </w:r>
      <w:r>
        <w:rPr>
          <w:rFonts w:ascii="Times New Roman" w:hAnsi="Times New Roman"/>
          <w:sz w:val="24"/>
        </w:rPr>
        <w:t>,</w:t>
      </w:r>
      <w:r w:rsidRPr="003615D6">
        <w:rPr>
          <w:rFonts w:ascii="Times New Roman" w:hAnsi="Times New Roman"/>
          <w:sz w:val="24"/>
        </w:rPr>
        <w:t xml:space="preserve"> h</w:t>
      </w:r>
      <w:r w:rsidR="008D06C2">
        <w:rPr>
          <w:rFonts w:ascii="Times New Roman" w:hAnsi="Times New Roman"/>
          <w:sz w:val="24"/>
        </w:rPr>
        <w:t>e judges his eloquence this way:</w:t>
      </w:r>
      <w:r w:rsidRPr="003615D6">
        <w:rPr>
          <w:rFonts w:ascii="Times New Roman" w:hAnsi="Times New Roman"/>
          <w:sz w:val="24"/>
        </w:rPr>
        <w:t xml:space="preserve"> “</w:t>
      </w:r>
      <w:r w:rsidRPr="003615D6">
        <w:rPr>
          <w:rFonts w:ascii="Times New Roman" w:hAnsi="Times New Roman"/>
          <w:i/>
          <w:sz w:val="24"/>
        </w:rPr>
        <w:t xml:space="preserve">When he became a Priest he dedicated himself to preaching and, almost immediately, to this Pious Work.  His preaching had ups and downs. Sometimes his sermons were vibrant, sometimes miserable! He used to say that two phenomena happened during his sermons: some people yawned while others cried.” </w:t>
      </w:r>
    </w:p>
    <w:p w14:paraId="097AC00D" w14:textId="7B0E6B80" w:rsidR="00FC6A82" w:rsidRPr="003615D6" w:rsidRDefault="00FC6A82" w:rsidP="00FC6A8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Yet, the judgment of his listeners was different. Canon Celona recalled, “</w:t>
      </w:r>
      <w:r w:rsidRPr="003615D6">
        <w:rPr>
          <w:rFonts w:ascii="Times New Roman" w:hAnsi="Times New Roman"/>
          <w:i/>
          <w:sz w:val="24"/>
        </w:rPr>
        <w:t>His interior life had the opportunity to be manifested externally through his preaching, which flowed spontaneously and eloquently from his heart; people listened to it with immense pleasure and produced abundant fruit</w:t>
      </w:r>
      <w:r w:rsidRPr="003615D6">
        <w:rPr>
          <w:rFonts w:ascii="Times New Roman" w:hAnsi="Times New Roman"/>
          <w:sz w:val="24"/>
        </w:rPr>
        <w:t xml:space="preserve">.” He had his own </w:t>
      </w:r>
      <w:r w:rsidR="008D06C2">
        <w:rPr>
          <w:rFonts w:ascii="Times New Roman" w:hAnsi="Times New Roman"/>
          <w:sz w:val="24"/>
        </w:rPr>
        <w:t>distinct</w:t>
      </w:r>
      <w:r w:rsidRPr="003615D6">
        <w:rPr>
          <w:rFonts w:ascii="Times New Roman" w:hAnsi="Times New Roman"/>
          <w:sz w:val="24"/>
        </w:rPr>
        <w:t xml:space="preserve"> way of speaking. In Brà (in the Province of Cuneo), once Don Orione asked </w:t>
      </w:r>
      <w:r w:rsidR="00AD655A">
        <w:rPr>
          <w:rFonts w:ascii="Times New Roman" w:hAnsi="Times New Roman"/>
          <w:sz w:val="24"/>
        </w:rPr>
        <w:t>Father Hannibal</w:t>
      </w:r>
      <w:r w:rsidRPr="003615D6">
        <w:rPr>
          <w:rFonts w:ascii="Times New Roman" w:hAnsi="Times New Roman"/>
          <w:sz w:val="24"/>
        </w:rPr>
        <w:t xml:space="preserve"> to say a few words to the novices and priests of his Congregation. Don Risi, who was present, confessed, “</w:t>
      </w:r>
      <w:r w:rsidRPr="003615D6">
        <w:rPr>
          <w:rFonts w:ascii="Times New Roman" w:hAnsi="Times New Roman"/>
          <w:i/>
          <w:sz w:val="24"/>
        </w:rPr>
        <w:t>For me</w:t>
      </w:r>
      <w:r>
        <w:rPr>
          <w:rFonts w:ascii="Times New Roman" w:hAnsi="Times New Roman"/>
          <w:i/>
          <w:sz w:val="24"/>
        </w:rPr>
        <w:t>,</w:t>
      </w:r>
      <w:r w:rsidRPr="003615D6">
        <w:rPr>
          <w:rFonts w:ascii="Times New Roman" w:hAnsi="Times New Roman"/>
          <w:i/>
          <w:sz w:val="24"/>
        </w:rPr>
        <w:t xml:space="preserve"> it was a fascination, for what he said and the way he said it</w:t>
      </w:r>
      <w:r w:rsidRPr="003615D6">
        <w:rPr>
          <w:rFonts w:ascii="Times New Roman" w:hAnsi="Times New Roman"/>
          <w:sz w:val="24"/>
        </w:rPr>
        <w:t xml:space="preserve">.” </w:t>
      </w:r>
    </w:p>
    <w:p w14:paraId="45266C91" w14:textId="77777777" w:rsidR="00FC6A82" w:rsidRPr="003615D6" w:rsidRDefault="00FC6A82" w:rsidP="00FC6A8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Parish priests and rectors of churches, especially during the early years of his priesthood, were vying for him; and he could not deny them. </w:t>
      </w:r>
    </w:p>
    <w:p w14:paraId="6E1FD934" w14:textId="63BFF8D9" w:rsidR="00FC6A82" w:rsidRPr="003615D6" w:rsidRDefault="00FC6A82" w:rsidP="00FC6A8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lastRenderedPageBreak/>
        <w:t xml:space="preserve">He had the utmost respect for the Word of God and therefore, except in special cases, he never improvised, no matter who the audience was, even if they were only a few boys or very modest </w:t>
      </w:r>
      <w:r w:rsidR="008E067C">
        <w:rPr>
          <w:rFonts w:ascii="Times New Roman" w:hAnsi="Times New Roman"/>
          <w:sz w:val="24"/>
        </w:rPr>
        <w:t xml:space="preserve">Religious </w:t>
      </w:r>
      <w:r w:rsidRPr="003615D6">
        <w:rPr>
          <w:rFonts w:ascii="Times New Roman" w:hAnsi="Times New Roman"/>
          <w:sz w:val="24"/>
        </w:rPr>
        <w:t xml:space="preserve">Sisters, despite his natural ease and long practice of speaking. </w:t>
      </w:r>
    </w:p>
    <w:p w14:paraId="56DC9A9F" w14:textId="77777777" w:rsidR="00FC6A82" w:rsidRPr="003615D6" w:rsidRDefault="00FC6A82" w:rsidP="00FC6A8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 </w:t>
      </w:r>
    </w:p>
    <w:p w14:paraId="6824B3FB" w14:textId="77777777" w:rsidR="00FC6A82" w:rsidRPr="003615D6" w:rsidRDefault="00FC6A82" w:rsidP="00FC6A82">
      <w:pPr>
        <w:tabs>
          <w:tab w:val="left" w:pos="1008"/>
        </w:tabs>
        <w:spacing w:after="60" w:line="21" w:lineRule="atLeast"/>
        <w:ind w:firstLine="720"/>
        <w:jc w:val="both"/>
        <w:rPr>
          <w:rFonts w:ascii="Times New Roman" w:hAnsi="Times New Roman"/>
          <w:sz w:val="24"/>
        </w:rPr>
      </w:pPr>
    </w:p>
    <w:p w14:paraId="63198570" w14:textId="77777777" w:rsidR="00FC6A82" w:rsidRPr="003615D6" w:rsidRDefault="00FC6A82" w:rsidP="00FC6A82">
      <w:pPr>
        <w:pStyle w:val="Heading2"/>
        <w:spacing w:after="240" w:line="21" w:lineRule="atLeast"/>
        <w:ind w:firstLine="0"/>
        <w:rPr>
          <w:rFonts w:ascii="Times New Roman" w:hAnsi="Times New Roman"/>
          <w:sz w:val="24"/>
        </w:rPr>
      </w:pPr>
      <w:bookmarkStart w:id="347" w:name="_Toc4837811"/>
      <w:bookmarkStart w:id="348" w:name="_Toc4838070"/>
      <w:bookmarkStart w:id="349" w:name="_Toc4926150"/>
      <w:r w:rsidRPr="003615D6">
        <w:rPr>
          <w:rFonts w:ascii="Times New Roman" w:hAnsi="Times New Roman"/>
          <w:sz w:val="24"/>
        </w:rPr>
        <w:t>4. In Special Occasions</w:t>
      </w:r>
      <w:bookmarkEnd w:id="347"/>
      <w:bookmarkEnd w:id="348"/>
      <w:bookmarkEnd w:id="349"/>
      <w:r w:rsidRPr="003615D6">
        <w:rPr>
          <w:rFonts w:ascii="Times New Roman" w:hAnsi="Times New Roman"/>
          <w:sz w:val="24"/>
        </w:rPr>
        <w:t xml:space="preserve"> </w:t>
      </w:r>
    </w:p>
    <w:p w14:paraId="6521110C" w14:textId="449671C1" w:rsidR="00FC6A82" w:rsidRPr="003615D6"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3615D6">
        <w:rPr>
          <w:rFonts w:ascii="Times New Roman" w:hAnsi="Times New Roman"/>
          <w:sz w:val="24"/>
        </w:rPr>
        <w:t xml:space="preserve"> left us voluminous notes of sermons, instructions, panegyrics, </w:t>
      </w:r>
      <w:r w:rsidR="00DF4F20">
        <w:rPr>
          <w:rFonts w:ascii="Times New Roman" w:hAnsi="Times New Roman"/>
          <w:sz w:val="24"/>
        </w:rPr>
        <w:t>discussions</w:t>
      </w:r>
      <w:r w:rsidR="00FC6A82" w:rsidRPr="003615D6">
        <w:rPr>
          <w:rFonts w:ascii="Times New Roman" w:hAnsi="Times New Roman"/>
          <w:sz w:val="24"/>
        </w:rPr>
        <w:t>, etc. He always wrote down an outline, or rather a fairly developed draft and sometimes he wrote out the entire speech, though only a few. Among them, we recall the panegyrics on Our Lady of the ‘</w:t>
      </w:r>
      <w:r w:rsidR="00FC6A82" w:rsidRPr="003615D6">
        <w:rPr>
          <w:rFonts w:ascii="Times New Roman" w:hAnsi="Times New Roman"/>
          <w:i/>
          <w:sz w:val="24"/>
        </w:rPr>
        <w:t>Lettera’</w:t>
      </w:r>
      <w:r w:rsidR="00FC6A82" w:rsidRPr="003615D6">
        <w:rPr>
          <w:rFonts w:ascii="Times New Roman" w:hAnsi="Times New Roman"/>
          <w:sz w:val="24"/>
        </w:rPr>
        <w:t xml:space="preserve"> and of the ‘</w:t>
      </w:r>
      <w:r w:rsidR="00FC6A82" w:rsidRPr="003615D6">
        <w:rPr>
          <w:rFonts w:ascii="Times New Roman" w:hAnsi="Times New Roman"/>
          <w:i/>
          <w:sz w:val="24"/>
        </w:rPr>
        <w:t>Racomandati’</w:t>
      </w:r>
      <w:r w:rsidR="00FC6A82" w:rsidRPr="003615D6">
        <w:rPr>
          <w:rFonts w:ascii="Times New Roman" w:hAnsi="Times New Roman"/>
          <w:sz w:val="24"/>
        </w:rPr>
        <w:t xml:space="preserve">, on St. Ignatius, St. Clare, St. Mark, St. Aloysius, St. Euplius, St. Cyrus, and Blessed Eustochio. Understandably, he wrote down sermons in full for special occasions so that he could read them. We also mention some funeral eulogies, which became memorable, because on great events, Messina wanted to hear </w:t>
      </w:r>
      <w:r>
        <w:rPr>
          <w:rFonts w:ascii="Times New Roman" w:hAnsi="Times New Roman"/>
          <w:sz w:val="24"/>
        </w:rPr>
        <w:t>Father Hannibal</w:t>
      </w:r>
      <w:r w:rsidR="00FC6A82" w:rsidRPr="003615D6">
        <w:rPr>
          <w:rFonts w:ascii="Times New Roman" w:hAnsi="Times New Roman"/>
          <w:sz w:val="24"/>
        </w:rPr>
        <w:t xml:space="preserve">’s word. </w:t>
      </w:r>
    </w:p>
    <w:p w14:paraId="4097E0C3" w14:textId="3E7963DE" w:rsidR="00FC6A82" w:rsidRPr="003615D6" w:rsidRDefault="00FC6A82" w:rsidP="00FC6A82">
      <w:pPr>
        <w:tabs>
          <w:tab w:val="left" w:pos="1008"/>
        </w:tabs>
        <w:spacing w:after="60" w:line="21" w:lineRule="atLeast"/>
        <w:ind w:firstLine="720"/>
        <w:jc w:val="both"/>
        <w:rPr>
          <w:rFonts w:ascii="Times New Roman" w:hAnsi="Times New Roman"/>
          <w:i/>
          <w:sz w:val="24"/>
        </w:rPr>
      </w:pPr>
      <w:r w:rsidRPr="003615D6">
        <w:rPr>
          <w:rFonts w:ascii="Times New Roman" w:hAnsi="Times New Roman"/>
          <w:sz w:val="24"/>
        </w:rPr>
        <w:t xml:space="preserve">In 1885, Canon Ardoino, a distinguished scholar of moral theology, whose fame had filled Sicily, died. In the funeral eulogy, </w:t>
      </w:r>
      <w:r w:rsidR="00AD655A">
        <w:rPr>
          <w:rFonts w:ascii="Times New Roman" w:hAnsi="Times New Roman"/>
          <w:sz w:val="24"/>
        </w:rPr>
        <w:t>Father Hannibal</w:t>
      </w:r>
      <w:r w:rsidRPr="003615D6">
        <w:rPr>
          <w:rFonts w:ascii="Times New Roman" w:hAnsi="Times New Roman"/>
          <w:sz w:val="24"/>
        </w:rPr>
        <w:t xml:space="preserve"> raised a hymn to the priesthood as the light of peoples with the double beam of science and holiness. Naturally, the memories of his young years emerged, “</w:t>
      </w:r>
      <w:r w:rsidRPr="003615D6">
        <w:rPr>
          <w:rFonts w:ascii="Times New Roman" w:hAnsi="Times New Roman"/>
          <w:i/>
          <w:sz w:val="24"/>
        </w:rPr>
        <w:t xml:space="preserve">Tender and sad remembrances! It seems to me to see Canon Ardoino, when, calm and serene, during the classes in our Seminary, as a good master among his pupils, he explained the cumbersome moral questions and made more intelligible the scholarly pages of Scavini... to us young students. He was always joyful, lovable, patient! The following years found him always in the same place. The classes changed, clerics succeeded clerics, new students attended the classes, but he was always at his place, indefatigable to teach and cultivate the blossoms of the Sanctuary! Alas! A new generation of clerics will enter that class tomorrow, but the ancient Master will not be there anymore to </w:t>
      </w:r>
      <w:r w:rsidR="0008642E">
        <w:rPr>
          <w:rFonts w:ascii="Times New Roman" w:hAnsi="Times New Roman"/>
          <w:i/>
          <w:sz w:val="24"/>
        </w:rPr>
        <w:t>teach</w:t>
      </w:r>
      <w:r w:rsidRPr="003615D6">
        <w:rPr>
          <w:rFonts w:ascii="Times New Roman" w:hAnsi="Times New Roman"/>
          <w:i/>
          <w:sz w:val="24"/>
        </w:rPr>
        <w:t xml:space="preserve"> them!”</w:t>
      </w:r>
    </w:p>
    <w:p w14:paraId="1D9665CB" w14:textId="2CCB1ECB" w:rsidR="00FC6A82" w:rsidRPr="003615D6" w:rsidRDefault="00FC6A82" w:rsidP="00FC6A8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For the death of the Archbishop, Cardinal Guarino, in such a magnificent re-enactment, </w:t>
      </w:r>
      <w:r w:rsidR="00AD655A">
        <w:rPr>
          <w:rFonts w:ascii="Times New Roman" w:hAnsi="Times New Roman"/>
          <w:sz w:val="24"/>
        </w:rPr>
        <w:t>Father Hannibal</w:t>
      </w:r>
      <w:r w:rsidRPr="003615D6">
        <w:rPr>
          <w:rFonts w:ascii="Times New Roman" w:hAnsi="Times New Roman"/>
          <w:sz w:val="24"/>
        </w:rPr>
        <w:t xml:space="preserve"> remembers him as “</w:t>
      </w:r>
      <w:r w:rsidR="000B4455">
        <w:rPr>
          <w:rFonts w:ascii="Times New Roman" w:hAnsi="Times New Roman"/>
          <w:i/>
          <w:sz w:val="24"/>
        </w:rPr>
        <w:t>A father</w:t>
      </w:r>
      <w:r w:rsidRPr="003615D6">
        <w:rPr>
          <w:rFonts w:ascii="Times New Roman" w:hAnsi="Times New Roman"/>
          <w:i/>
          <w:sz w:val="24"/>
        </w:rPr>
        <w:t xml:space="preserve"> who quivers with tenderness and love for his sons; a Shepherd who pours out himself for his sheep; and a Prince who saintly reigns and governs in the midst of his people.”</w:t>
      </w:r>
      <w:r w:rsidRPr="003615D6">
        <w:rPr>
          <w:rFonts w:ascii="Times New Roman" w:hAnsi="Times New Roman"/>
          <w:sz w:val="24"/>
        </w:rPr>
        <w:t xml:space="preserve"> </w:t>
      </w:r>
    </w:p>
    <w:p w14:paraId="2DCBE521" w14:textId="77777777" w:rsidR="00FC6A82" w:rsidRPr="003615D6" w:rsidRDefault="00FC6A82" w:rsidP="00FC6A8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The funeral eulogy for Leo XIII was splendid. </w:t>
      </w:r>
    </w:p>
    <w:p w14:paraId="0221E84D" w14:textId="07691CC1" w:rsidR="00FC6A82" w:rsidRPr="003615D6" w:rsidRDefault="00FC6A82" w:rsidP="00FC6A8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Since the temporal power of the Popes had ended, the sectarian liberalism foresaw and announced the end of the Church with the death of Pius IX. However, the Divine Providence raised Leo XIII, “</w:t>
      </w:r>
      <w:r w:rsidRPr="003615D6">
        <w:rPr>
          <w:rFonts w:ascii="Times New Roman" w:hAnsi="Times New Roman"/>
          <w:i/>
          <w:sz w:val="24"/>
        </w:rPr>
        <w:t>the prophetic light in the sky” (lumen in caelo)</w:t>
      </w:r>
      <w:r w:rsidRPr="003615D6">
        <w:rPr>
          <w:rFonts w:ascii="Times New Roman" w:hAnsi="Times New Roman"/>
          <w:sz w:val="24"/>
        </w:rPr>
        <w:t>, who in his twenty-five years of pontificate</w:t>
      </w:r>
      <w:r w:rsidR="000B4455">
        <w:rPr>
          <w:rFonts w:ascii="Times New Roman" w:hAnsi="Times New Roman"/>
          <w:sz w:val="24"/>
        </w:rPr>
        <w:t>,</w:t>
      </w:r>
      <w:r w:rsidRPr="003615D6">
        <w:rPr>
          <w:rFonts w:ascii="Times New Roman" w:hAnsi="Times New Roman"/>
          <w:sz w:val="24"/>
        </w:rPr>
        <w:t xml:space="preserve"> cast his rays all over the world. “</w:t>
      </w:r>
      <w:r w:rsidRPr="003615D6">
        <w:rPr>
          <w:rFonts w:ascii="Times New Roman" w:hAnsi="Times New Roman"/>
          <w:i/>
          <w:sz w:val="24"/>
        </w:rPr>
        <w:t>He magnificently increased the brightness and splendor of the Holy Church; he expanded the kingdom of God in the world, brought Christ back in front of the earthly realms, and showed Him as He is in Catholicism: the God of peace, love</w:t>
      </w:r>
      <w:r>
        <w:rPr>
          <w:rFonts w:ascii="Times New Roman" w:hAnsi="Times New Roman"/>
          <w:i/>
          <w:sz w:val="24"/>
        </w:rPr>
        <w:t>,</w:t>
      </w:r>
      <w:r w:rsidRPr="003615D6">
        <w:rPr>
          <w:rFonts w:ascii="Times New Roman" w:hAnsi="Times New Roman"/>
          <w:i/>
          <w:sz w:val="24"/>
        </w:rPr>
        <w:t xml:space="preserve"> and truth; the God of eternal life</w:t>
      </w:r>
      <w:r w:rsidR="0008642E">
        <w:rPr>
          <w:rFonts w:ascii="Times New Roman" w:hAnsi="Times New Roman"/>
          <w:i/>
          <w:sz w:val="24"/>
        </w:rPr>
        <w:t>.</w:t>
      </w:r>
      <w:r w:rsidR="0008642E">
        <w:rPr>
          <w:rFonts w:ascii="Times New Roman" w:hAnsi="Times New Roman"/>
          <w:sz w:val="24"/>
        </w:rPr>
        <w:t>”</w:t>
      </w:r>
      <w:r w:rsidRPr="003615D6">
        <w:rPr>
          <w:rFonts w:ascii="Times New Roman" w:hAnsi="Times New Roman"/>
          <w:sz w:val="24"/>
        </w:rPr>
        <w:t xml:space="preserve"> He made the moral power of the Papacy shine forth with vivid light that has no need </w:t>
      </w:r>
      <w:r>
        <w:rPr>
          <w:rFonts w:ascii="Times New Roman" w:hAnsi="Times New Roman"/>
          <w:sz w:val="24"/>
        </w:rPr>
        <w:t>for</w:t>
      </w:r>
      <w:r w:rsidRPr="003615D6">
        <w:rPr>
          <w:rFonts w:ascii="Times New Roman" w:hAnsi="Times New Roman"/>
          <w:sz w:val="24"/>
        </w:rPr>
        <w:t xml:space="preserve"> material weapons to triumph over a convulsed, restless, and unrestrained century. “</w:t>
      </w:r>
      <w:r w:rsidRPr="003615D6">
        <w:rPr>
          <w:rFonts w:ascii="Times New Roman" w:hAnsi="Times New Roman"/>
          <w:i/>
          <w:sz w:val="24"/>
        </w:rPr>
        <w:t>He donned the strongest spiritual weapons. He put on the armor of fortitude and constancy; he grasped the shield of evangelical doctrine and of the sanctity of his rights; he adjusted the helmet of the great concepts of the Catholic faith; he brand</w:t>
      </w:r>
      <w:r>
        <w:rPr>
          <w:rFonts w:ascii="Times New Roman" w:hAnsi="Times New Roman"/>
          <w:i/>
          <w:sz w:val="24"/>
        </w:rPr>
        <w:t>ished the two-</w:t>
      </w:r>
      <w:r w:rsidRPr="003615D6">
        <w:rPr>
          <w:rFonts w:ascii="Times New Roman" w:hAnsi="Times New Roman"/>
          <w:i/>
          <w:sz w:val="24"/>
        </w:rPr>
        <w:t>edged sword of the Divine Word. Then, entrusting himself to a great, invincible leader, that is the spirit of true prudence and of Christian meekness, he entered the struggle and won</w:t>
      </w:r>
      <w:r w:rsidRPr="003615D6">
        <w:rPr>
          <w:rFonts w:ascii="Times New Roman" w:hAnsi="Times New Roman"/>
          <w:sz w:val="24"/>
        </w:rPr>
        <w:t xml:space="preserve">”. </w:t>
      </w:r>
    </w:p>
    <w:p w14:paraId="69D9861F" w14:textId="77777777" w:rsidR="00FC6A82" w:rsidRPr="003615D6" w:rsidRDefault="00FC6A82" w:rsidP="00FC6A8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The memory of Leo XIII inevitably linked to his social action. </w:t>
      </w:r>
    </w:p>
    <w:p w14:paraId="58FB3D49" w14:textId="012248D9" w:rsidR="00FC6A82" w:rsidRPr="003615D6"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3615D6">
        <w:rPr>
          <w:rFonts w:ascii="Times New Roman" w:hAnsi="Times New Roman"/>
          <w:sz w:val="24"/>
        </w:rPr>
        <w:t xml:space="preserve"> wrote, “</w:t>
      </w:r>
      <w:r w:rsidR="00FC6A82" w:rsidRPr="003615D6">
        <w:rPr>
          <w:rFonts w:ascii="Times New Roman" w:hAnsi="Times New Roman"/>
          <w:i/>
          <w:sz w:val="24"/>
        </w:rPr>
        <w:t xml:space="preserve">What a vast field opens before me; how can I travel it all in such a short time? Should I talk </w:t>
      </w:r>
      <w:r w:rsidR="00FC6A82">
        <w:rPr>
          <w:rFonts w:ascii="Times New Roman" w:hAnsi="Times New Roman"/>
          <w:i/>
          <w:sz w:val="24"/>
        </w:rPr>
        <w:t>about</w:t>
      </w:r>
      <w:r w:rsidR="00FC6A82" w:rsidRPr="003615D6">
        <w:rPr>
          <w:rFonts w:ascii="Times New Roman" w:hAnsi="Times New Roman"/>
          <w:i/>
          <w:sz w:val="24"/>
        </w:rPr>
        <w:t xml:space="preserve"> the great importance of this social problem? Of the arguments that the miseries of the working class offer socialism to put forward its theories, and </w:t>
      </w:r>
      <w:r w:rsidR="00FC6A82" w:rsidRPr="003615D6">
        <w:rPr>
          <w:rFonts w:ascii="Times New Roman" w:hAnsi="Times New Roman"/>
          <w:i/>
          <w:sz w:val="24"/>
        </w:rPr>
        <w:lastRenderedPageBreak/>
        <w:t>proclaim itself as the expected messia</w:t>
      </w:r>
      <w:r w:rsidR="00FC6A82">
        <w:rPr>
          <w:rFonts w:ascii="Times New Roman" w:hAnsi="Times New Roman"/>
          <w:i/>
          <w:sz w:val="24"/>
        </w:rPr>
        <w:t>h of peoples? But I keep silent</w:t>
      </w:r>
      <w:r w:rsidR="00FC6A82" w:rsidRPr="003615D6">
        <w:rPr>
          <w:rFonts w:ascii="Times New Roman" w:hAnsi="Times New Roman"/>
          <w:i/>
          <w:sz w:val="24"/>
        </w:rPr>
        <w:t xml:space="preserve"> because it seems to me to see that diaphanous and trembl</w:t>
      </w:r>
      <w:r w:rsidR="00FC6A82">
        <w:rPr>
          <w:rFonts w:ascii="Times New Roman" w:hAnsi="Times New Roman"/>
          <w:i/>
          <w:sz w:val="24"/>
        </w:rPr>
        <w:t>ing hand of the Vicar of Christ</w:t>
      </w:r>
      <w:r w:rsidR="00FC6A82" w:rsidRPr="003615D6">
        <w:rPr>
          <w:rFonts w:ascii="Times New Roman" w:hAnsi="Times New Roman"/>
          <w:i/>
          <w:sz w:val="24"/>
        </w:rPr>
        <w:t xml:space="preserve"> as if from his coffin he would place his hand over his heart to </w:t>
      </w:r>
      <w:r w:rsidR="00CE0036">
        <w:rPr>
          <w:rFonts w:ascii="Times New Roman" w:hAnsi="Times New Roman"/>
          <w:i/>
          <w:sz w:val="24"/>
        </w:rPr>
        <w:t>tell me, ‘H</w:t>
      </w:r>
      <w:r w:rsidR="00FC6A82" w:rsidRPr="003615D6">
        <w:rPr>
          <w:rFonts w:ascii="Times New Roman" w:hAnsi="Times New Roman"/>
          <w:i/>
          <w:sz w:val="24"/>
        </w:rPr>
        <w:t>ere (in my heart) I brought the weary workers!’</w:t>
      </w:r>
      <w:r w:rsidR="00FC6A82" w:rsidRPr="003615D6">
        <w:rPr>
          <w:rFonts w:ascii="Times New Roman" w:hAnsi="Times New Roman"/>
          <w:sz w:val="24"/>
        </w:rPr>
        <w:t>”</w:t>
      </w:r>
    </w:p>
    <w:p w14:paraId="396B0B30" w14:textId="1FAF3C87" w:rsidR="00FC6A82" w:rsidRPr="003615D6" w:rsidRDefault="00FC6A82" w:rsidP="00FC6A8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Then </w:t>
      </w:r>
      <w:r w:rsidR="00AD655A">
        <w:rPr>
          <w:rFonts w:ascii="Times New Roman" w:hAnsi="Times New Roman"/>
          <w:sz w:val="24"/>
        </w:rPr>
        <w:t>Father Hannibal</w:t>
      </w:r>
      <w:r w:rsidRPr="003615D6">
        <w:rPr>
          <w:rFonts w:ascii="Times New Roman" w:hAnsi="Times New Roman"/>
          <w:sz w:val="24"/>
        </w:rPr>
        <w:t xml:space="preserve"> mentions Leo XIII’s Encyclical letters: </w:t>
      </w:r>
      <w:r w:rsidRPr="003615D6">
        <w:rPr>
          <w:rFonts w:ascii="Times New Roman" w:hAnsi="Times New Roman"/>
          <w:i/>
          <w:sz w:val="24"/>
        </w:rPr>
        <w:t>Rerum Novarum</w:t>
      </w:r>
      <w:r w:rsidRPr="003615D6">
        <w:rPr>
          <w:rFonts w:ascii="Times New Roman" w:hAnsi="Times New Roman"/>
          <w:sz w:val="24"/>
        </w:rPr>
        <w:t xml:space="preserve"> (1891) and </w:t>
      </w:r>
      <w:r w:rsidRPr="003615D6">
        <w:rPr>
          <w:rFonts w:ascii="Times New Roman" w:hAnsi="Times New Roman"/>
          <w:i/>
          <w:sz w:val="24"/>
        </w:rPr>
        <w:t>On the Christian Democracy</w:t>
      </w:r>
      <w:r w:rsidRPr="003615D6">
        <w:rPr>
          <w:rFonts w:ascii="Times New Roman" w:hAnsi="Times New Roman"/>
          <w:sz w:val="24"/>
        </w:rPr>
        <w:t xml:space="preserve"> (1901). </w:t>
      </w:r>
    </w:p>
    <w:p w14:paraId="5A98F8F7" w14:textId="77777777" w:rsidR="00FC6A82" w:rsidRPr="003615D6" w:rsidRDefault="00FC6A82" w:rsidP="00FC6A8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 </w:t>
      </w:r>
    </w:p>
    <w:p w14:paraId="39941557" w14:textId="77777777" w:rsidR="00FC6A82" w:rsidRPr="003615D6" w:rsidRDefault="00FC6A82" w:rsidP="00FC6A82">
      <w:pPr>
        <w:tabs>
          <w:tab w:val="left" w:pos="1008"/>
        </w:tabs>
        <w:spacing w:after="60" w:line="21" w:lineRule="atLeast"/>
        <w:ind w:firstLine="720"/>
        <w:jc w:val="both"/>
        <w:rPr>
          <w:rFonts w:ascii="Times New Roman" w:hAnsi="Times New Roman"/>
          <w:sz w:val="24"/>
        </w:rPr>
      </w:pPr>
    </w:p>
    <w:p w14:paraId="01037CE2" w14:textId="77777777" w:rsidR="00FC6A82" w:rsidRPr="003615D6" w:rsidRDefault="00FC6A82" w:rsidP="00FC6A82">
      <w:pPr>
        <w:pStyle w:val="Heading2"/>
        <w:spacing w:after="240" w:line="21" w:lineRule="atLeast"/>
        <w:ind w:firstLine="0"/>
        <w:rPr>
          <w:rFonts w:ascii="Times New Roman" w:hAnsi="Times New Roman"/>
          <w:sz w:val="24"/>
        </w:rPr>
      </w:pPr>
      <w:bookmarkStart w:id="350" w:name="_Toc4837812"/>
      <w:bookmarkStart w:id="351" w:name="_Toc4838071"/>
      <w:bookmarkStart w:id="352" w:name="_Toc4926151"/>
      <w:r w:rsidRPr="003615D6">
        <w:rPr>
          <w:rFonts w:ascii="Times New Roman" w:hAnsi="Times New Roman"/>
          <w:sz w:val="24"/>
        </w:rPr>
        <w:t>5. Commemorating Ludwig Windthorst</w:t>
      </w:r>
      <w:bookmarkEnd w:id="350"/>
      <w:bookmarkEnd w:id="351"/>
      <w:bookmarkEnd w:id="352"/>
      <w:r w:rsidRPr="003615D6">
        <w:rPr>
          <w:rFonts w:ascii="Times New Roman" w:hAnsi="Times New Roman"/>
          <w:sz w:val="24"/>
        </w:rPr>
        <w:t xml:space="preserve"> </w:t>
      </w:r>
    </w:p>
    <w:p w14:paraId="7DDA8825" w14:textId="75099D4B" w:rsidR="00FC6A82" w:rsidRPr="003615D6" w:rsidRDefault="00FC6A82" w:rsidP="00FC6A8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We cannot neglect a page of </w:t>
      </w:r>
      <w:r w:rsidR="00AD655A">
        <w:rPr>
          <w:rFonts w:ascii="Times New Roman" w:hAnsi="Times New Roman"/>
          <w:sz w:val="24"/>
        </w:rPr>
        <w:t>Father Hannibal</w:t>
      </w:r>
      <w:r w:rsidRPr="003615D6">
        <w:rPr>
          <w:rFonts w:ascii="Times New Roman" w:hAnsi="Times New Roman"/>
          <w:sz w:val="24"/>
        </w:rPr>
        <w:t>’s life that has a particular connection with the present times, especially what concerns the apostolate of the laity: the commemoration of Ludwig Windthorst (1812-1891), an eminent cha</w:t>
      </w:r>
      <w:r w:rsidR="000B4455">
        <w:rPr>
          <w:rFonts w:ascii="Times New Roman" w:hAnsi="Times New Roman"/>
          <w:sz w:val="24"/>
        </w:rPr>
        <w:t>mpion of Catholicism in Germany</w:t>
      </w:r>
      <w:r w:rsidRPr="003615D6">
        <w:rPr>
          <w:rFonts w:ascii="Times New Roman" w:hAnsi="Times New Roman"/>
          <w:sz w:val="24"/>
        </w:rPr>
        <w:t xml:space="preserve"> who fiercely stood against Bismarck and forced him to surrender. </w:t>
      </w:r>
    </w:p>
    <w:p w14:paraId="43A5ED6D" w14:textId="2027E4CF" w:rsidR="00FC6A82" w:rsidRPr="003615D6" w:rsidRDefault="00FC6A82" w:rsidP="00FC6A82">
      <w:pPr>
        <w:tabs>
          <w:tab w:val="left" w:pos="1008"/>
        </w:tabs>
        <w:spacing w:after="60" w:line="21" w:lineRule="atLeast"/>
        <w:ind w:firstLine="720"/>
        <w:jc w:val="both"/>
        <w:rPr>
          <w:rFonts w:ascii="Times New Roman" w:hAnsi="Times New Roman"/>
          <w:i/>
          <w:sz w:val="24"/>
        </w:rPr>
      </w:pPr>
      <w:r w:rsidRPr="003615D6">
        <w:rPr>
          <w:rFonts w:ascii="Times New Roman" w:hAnsi="Times New Roman"/>
          <w:sz w:val="24"/>
        </w:rPr>
        <w:t>“</w:t>
      </w:r>
      <w:r w:rsidRPr="003615D6">
        <w:rPr>
          <w:rFonts w:ascii="Times New Roman" w:hAnsi="Times New Roman"/>
          <w:i/>
          <w:sz w:val="24"/>
        </w:rPr>
        <w:t>Windthorst was the man s</w:t>
      </w:r>
      <w:r w:rsidR="00CE0036">
        <w:rPr>
          <w:rFonts w:ascii="Times New Roman" w:hAnsi="Times New Roman"/>
          <w:i/>
          <w:sz w:val="24"/>
        </w:rPr>
        <w:t>tirred by the Divine Providence</w:t>
      </w:r>
      <w:r w:rsidRPr="003615D6">
        <w:rPr>
          <w:rFonts w:ascii="Times New Roman" w:hAnsi="Times New Roman"/>
          <w:i/>
          <w:sz w:val="24"/>
        </w:rPr>
        <w:t>... Among the many persecutions which targeted the Church of Jesus Christ in our day, the one that came from the most powerful nation in the world, Germany, is not to be considered the last. The inadequate laws already manifested the persecution, while at the head of the Germany of Luther, the most intelligent politician of our times, Otto von Bismarck, was the arbiter of the destinies of peoples. He almost issued a</w:t>
      </w:r>
      <w:r w:rsidR="00CE0036">
        <w:rPr>
          <w:rFonts w:ascii="Times New Roman" w:hAnsi="Times New Roman"/>
          <w:i/>
          <w:sz w:val="24"/>
        </w:rPr>
        <w:t xml:space="preserve"> challenge to the Papacy by saying: </w:t>
      </w:r>
      <w:r w:rsidRPr="003615D6">
        <w:rPr>
          <w:rFonts w:ascii="Times New Roman" w:hAnsi="Times New Roman"/>
          <w:i/>
          <w:sz w:val="24"/>
        </w:rPr>
        <w:t>We will not go to Canossa!</w:t>
      </w:r>
      <w:r w:rsidR="0045152A">
        <w:rPr>
          <w:rStyle w:val="FootnoteReference"/>
          <w:rFonts w:ascii="Times New Roman" w:hAnsi="Times New Roman"/>
          <w:i/>
          <w:sz w:val="24"/>
        </w:rPr>
        <w:footnoteReference w:customMarkFollows="1" w:id="23"/>
        <w:t>*</w:t>
      </w:r>
      <w:r w:rsidRPr="003615D6">
        <w:rPr>
          <w:rFonts w:ascii="Times New Roman" w:hAnsi="Times New Roman"/>
          <w:sz w:val="24"/>
        </w:rPr>
        <w:t xml:space="preserve"> </w:t>
      </w:r>
    </w:p>
    <w:p w14:paraId="4F9248E3" w14:textId="77777777" w:rsidR="00FC6A82" w:rsidRPr="003615D6" w:rsidRDefault="00FC6A82" w:rsidP="00FC6A8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However, there was</w:t>
      </w:r>
      <w:r>
        <w:rPr>
          <w:rFonts w:ascii="Times New Roman" w:hAnsi="Times New Roman"/>
          <w:i/>
          <w:sz w:val="24"/>
        </w:rPr>
        <w:t xml:space="preserve"> a man who took up the gauntlet</w:t>
      </w:r>
      <w:r w:rsidRPr="003615D6">
        <w:rPr>
          <w:rFonts w:ascii="Times New Roman" w:hAnsi="Times New Roman"/>
          <w:i/>
          <w:sz w:val="24"/>
        </w:rPr>
        <w:t xml:space="preserve"> and went down into the field to compete with the feared Prussian. This man was Windthorst! </w:t>
      </w:r>
    </w:p>
    <w:p w14:paraId="3A030196" w14:textId="033941F1" w:rsidR="00FC6A82" w:rsidRPr="003615D6" w:rsidRDefault="00FC6A82" w:rsidP="00FC6A8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What he did to overthrow the head of the German parliament cannot be explained by simply stating the facts. Nevertheless, with the eye of faith, we have to admire the grace of the Lord,</w:t>
      </w:r>
      <w:r>
        <w:rPr>
          <w:rFonts w:ascii="Times New Roman" w:hAnsi="Times New Roman"/>
          <w:i/>
          <w:sz w:val="24"/>
        </w:rPr>
        <w:t xml:space="preserve"> which penetrates</w:t>
      </w:r>
      <w:r w:rsidRPr="003615D6">
        <w:rPr>
          <w:rFonts w:ascii="Times New Roman" w:hAnsi="Times New Roman"/>
          <w:i/>
          <w:sz w:val="24"/>
        </w:rPr>
        <w:t xml:space="preserve"> </w:t>
      </w:r>
      <w:r w:rsidR="008E1677">
        <w:rPr>
          <w:rFonts w:ascii="Times New Roman" w:hAnsi="Times New Roman"/>
          <w:i/>
          <w:sz w:val="24"/>
        </w:rPr>
        <w:t xml:space="preserve">the </w:t>
      </w:r>
      <w:r w:rsidRPr="003615D6">
        <w:rPr>
          <w:rFonts w:ascii="Times New Roman" w:hAnsi="Times New Roman"/>
          <w:i/>
          <w:sz w:val="24"/>
        </w:rPr>
        <w:t xml:space="preserve">hearts, </w:t>
      </w:r>
      <w:r w:rsidR="00675CA0">
        <w:rPr>
          <w:rFonts w:ascii="Times New Roman" w:hAnsi="Times New Roman"/>
          <w:i/>
          <w:sz w:val="24"/>
        </w:rPr>
        <w:t>invests</w:t>
      </w:r>
      <w:r w:rsidR="008E1677">
        <w:rPr>
          <w:rFonts w:ascii="Times New Roman" w:hAnsi="Times New Roman"/>
          <w:i/>
          <w:sz w:val="24"/>
        </w:rPr>
        <w:t xml:space="preserve"> the</w:t>
      </w:r>
      <w:r w:rsidRPr="003615D6">
        <w:rPr>
          <w:rFonts w:ascii="Times New Roman" w:hAnsi="Times New Roman"/>
          <w:i/>
          <w:sz w:val="24"/>
        </w:rPr>
        <w:t xml:space="preserve"> minds, ignites, arouses, moves, agitates, inspires, and fills with a sacred fury, </w:t>
      </w:r>
      <w:r w:rsidR="00664008">
        <w:rPr>
          <w:rFonts w:ascii="Times New Roman" w:hAnsi="Times New Roman"/>
          <w:i/>
          <w:sz w:val="24"/>
        </w:rPr>
        <w:t>as the</w:t>
      </w:r>
      <w:r w:rsidRPr="003615D6">
        <w:rPr>
          <w:rFonts w:ascii="Times New Roman" w:hAnsi="Times New Roman"/>
          <w:i/>
          <w:sz w:val="24"/>
        </w:rPr>
        <w:t xml:space="preserve"> biblical expression </w:t>
      </w:r>
      <w:r w:rsidR="00664008">
        <w:rPr>
          <w:rFonts w:ascii="Times New Roman" w:hAnsi="Times New Roman"/>
          <w:i/>
          <w:sz w:val="24"/>
        </w:rPr>
        <w:t>rightly tells: ‘I was filled with sacred fury’</w:t>
      </w:r>
      <w:r w:rsidRPr="003615D6">
        <w:rPr>
          <w:rFonts w:ascii="Times New Roman" w:hAnsi="Times New Roman"/>
          <w:i/>
          <w:sz w:val="24"/>
        </w:rPr>
        <w:t xml:space="preserve"> because the God who forms the saints</w:t>
      </w:r>
      <w:r>
        <w:rPr>
          <w:rFonts w:ascii="Times New Roman" w:hAnsi="Times New Roman"/>
          <w:i/>
          <w:sz w:val="24"/>
        </w:rPr>
        <w:t xml:space="preserve"> also</w:t>
      </w:r>
      <w:r w:rsidRPr="003615D6">
        <w:rPr>
          <w:rFonts w:ascii="Times New Roman" w:hAnsi="Times New Roman"/>
          <w:i/>
          <w:sz w:val="24"/>
        </w:rPr>
        <w:t xml:space="preserve"> forms the geniuses. He is the one who creates devotion and courage, compassion, and fortitude, the ecstasy of love</w:t>
      </w:r>
      <w:r>
        <w:rPr>
          <w:rFonts w:ascii="Times New Roman" w:hAnsi="Times New Roman"/>
          <w:i/>
          <w:sz w:val="24"/>
        </w:rPr>
        <w:t>,</w:t>
      </w:r>
      <w:r w:rsidRPr="003615D6">
        <w:rPr>
          <w:rFonts w:ascii="Times New Roman" w:hAnsi="Times New Roman"/>
          <w:i/>
          <w:sz w:val="24"/>
        </w:rPr>
        <w:t xml:space="preserve"> and the ardor of struggle! He does everything to everybody, as the Apostle says. Thus, while the clouds saturated with horrible storm thickening on the cold north to pour down on the mystical little boat of Peter, suddenly a breath of wind scatters them. They flee, disappear, the storm dissolves, serenity returns, and the fierce opponent of Catholicism withdraws his gauntlet, tears his unjust laws, and turns reverent and humiliated to the venerable Old Man of the Vatican. </w:t>
      </w:r>
    </w:p>
    <w:p w14:paraId="20609828" w14:textId="77777777" w:rsidR="00FC6A82" w:rsidRPr="003615D6" w:rsidRDefault="00FC6A82" w:rsidP="00FC6A82">
      <w:pPr>
        <w:tabs>
          <w:tab w:val="left" w:pos="1008"/>
        </w:tabs>
        <w:spacing w:after="60" w:line="21" w:lineRule="atLeast"/>
        <w:ind w:firstLine="720"/>
        <w:jc w:val="both"/>
        <w:rPr>
          <w:rFonts w:ascii="Times New Roman" w:hAnsi="Times New Roman"/>
          <w:i/>
          <w:sz w:val="24"/>
        </w:rPr>
      </w:pPr>
      <w:r w:rsidRPr="003615D6">
        <w:rPr>
          <w:rFonts w:ascii="Times New Roman" w:hAnsi="Times New Roman"/>
          <w:i/>
          <w:sz w:val="24"/>
        </w:rPr>
        <w:t>The Providence obtained its intent: Windthorst, the providential man, accomplished his mission!”</w:t>
      </w:r>
    </w:p>
    <w:p w14:paraId="34BA0701" w14:textId="36B982CC" w:rsidR="00FC6A82" w:rsidRPr="003615D6"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3615D6">
        <w:rPr>
          <w:rFonts w:ascii="Times New Roman" w:hAnsi="Times New Roman"/>
          <w:sz w:val="24"/>
        </w:rPr>
        <w:t xml:space="preserve"> then speaks of the efforts and battles sustained by Windthorst to arrive at the triumph of his Christian ideal, “</w:t>
      </w:r>
      <w:r w:rsidR="00FC6A82" w:rsidRPr="003615D6">
        <w:rPr>
          <w:rFonts w:ascii="Times New Roman" w:hAnsi="Times New Roman"/>
          <w:i/>
          <w:sz w:val="24"/>
        </w:rPr>
        <w:t>He saw</w:t>
      </w:r>
      <w:r w:rsidR="00FC6A82" w:rsidRPr="003615D6">
        <w:rPr>
          <w:rFonts w:ascii="Times New Roman" w:hAnsi="Times New Roman"/>
          <w:sz w:val="24"/>
        </w:rPr>
        <w:t xml:space="preserve"> </w:t>
      </w:r>
      <w:r w:rsidR="00FC6A82">
        <w:rPr>
          <w:rFonts w:ascii="Times New Roman" w:hAnsi="Times New Roman"/>
          <w:i/>
          <w:sz w:val="24"/>
        </w:rPr>
        <w:t xml:space="preserve">with his </w:t>
      </w:r>
      <w:r w:rsidR="00FC6A82" w:rsidRPr="003615D6">
        <w:rPr>
          <w:rFonts w:ascii="Times New Roman" w:hAnsi="Times New Roman"/>
          <w:i/>
          <w:sz w:val="24"/>
        </w:rPr>
        <w:t xml:space="preserve">own eyes all the enemy camps. A majority had to be created; the </w:t>
      </w:r>
      <w:r w:rsidR="00FC6A82">
        <w:rPr>
          <w:rFonts w:ascii="Times New Roman" w:hAnsi="Times New Roman"/>
          <w:i/>
          <w:sz w:val="24"/>
        </w:rPr>
        <w:t>Catholics had to unite into one</w:t>
      </w:r>
      <w:r w:rsidR="00FC6A82" w:rsidRPr="003615D6">
        <w:rPr>
          <w:rFonts w:ascii="Times New Roman" w:hAnsi="Times New Roman"/>
          <w:i/>
          <w:sz w:val="24"/>
        </w:rPr>
        <w:t xml:space="preserve"> and oppose their energy and will to the unbridled progress of the adversaries of the Catholic religion. First, it was necessary that this core, this center of lively, active, and combative Catholicism, be true Catholicism, be the constituted, organi</w:t>
      </w:r>
      <w:r w:rsidR="002C69FA">
        <w:rPr>
          <w:rFonts w:ascii="Times New Roman" w:hAnsi="Times New Roman"/>
          <w:i/>
          <w:sz w:val="24"/>
        </w:rPr>
        <w:t>zed, and compact Catholic laity</w:t>
      </w:r>
      <w:r w:rsidR="00FC6A82" w:rsidRPr="003615D6">
        <w:rPr>
          <w:rFonts w:ascii="Times New Roman" w:hAnsi="Times New Roman"/>
          <w:i/>
          <w:sz w:val="24"/>
        </w:rPr>
        <w:t xml:space="preserve"> whose principles were purely Catholic. The greater difficulty of our time is that many call themselves Catholic, but few are those who openly profess in their entirety the principles of Catholicism! Windthorst went beyond his time and difficulties. He was a man of mind and heart but also a man of action and eloquence. He gathered around him the Catholic members of the German parliament, formed a great </w:t>
      </w:r>
      <w:r w:rsidR="00FC6A82" w:rsidRPr="003615D6">
        <w:rPr>
          <w:rFonts w:ascii="Times New Roman" w:hAnsi="Times New Roman"/>
          <w:i/>
          <w:sz w:val="24"/>
        </w:rPr>
        <w:lastRenderedPageBreak/>
        <w:t>majority, and indeed established it so firm and compact, that it seemed to be a single person. In this way, he was able to impose himself on the adversaries of the Church and repress their bold impudence!</w:t>
      </w:r>
      <w:r w:rsidR="00FC6A82" w:rsidRPr="003615D6">
        <w:rPr>
          <w:rFonts w:ascii="Times New Roman" w:hAnsi="Times New Roman"/>
          <w:sz w:val="24"/>
        </w:rPr>
        <w:t xml:space="preserve">” </w:t>
      </w:r>
    </w:p>
    <w:p w14:paraId="5FAB8E59" w14:textId="51C61663" w:rsidR="00FC6A82" w:rsidRPr="003615D6"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3615D6">
        <w:rPr>
          <w:rFonts w:ascii="Times New Roman" w:hAnsi="Times New Roman"/>
          <w:sz w:val="24"/>
        </w:rPr>
        <w:t xml:space="preserve"> then expounds on the consequences derived from the example of the great Windthorst, for the Christians of his time and ours. “</w:t>
      </w:r>
      <w:r w:rsidR="00FC6A82" w:rsidRPr="003615D6">
        <w:rPr>
          <w:rFonts w:ascii="Times New Roman" w:hAnsi="Times New Roman"/>
          <w:i/>
          <w:sz w:val="24"/>
        </w:rPr>
        <w:t xml:space="preserve">What is then the duty of the Catholics? What are the sentiments that we have to awaken in us in front of the venerable coffin of such a generous son of the Church? Our duty is </w:t>
      </w:r>
      <w:r w:rsidR="00FC6A82">
        <w:rPr>
          <w:rFonts w:ascii="Times New Roman" w:hAnsi="Times New Roman"/>
          <w:i/>
          <w:sz w:val="24"/>
        </w:rPr>
        <w:t>nothing else but to foster ever</w:t>
      </w:r>
      <w:r w:rsidR="00FC6A82" w:rsidRPr="003615D6">
        <w:rPr>
          <w:rFonts w:ascii="Times New Roman" w:hAnsi="Times New Roman"/>
          <w:i/>
          <w:sz w:val="24"/>
        </w:rPr>
        <w:t>more, with all our strength, the honor of the mystical sanctuary of God, the Catholic Church. We have to proceed in this sacred task with that integrity of conscience, purity of principles, firmness of purpose, and freedom of spirit and speech with which the great Windthorst fulfilled his noble career as a distinguished defender of the right cause</w:t>
      </w:r>
      <w:r w:rsidR="00FC6A82" w:rsidRPr="003615D6">
        <w:rPr>
          <w:rFonts w:ascii="Times New Roman" w:hAnsi="Times New Roman"/>
          <w:sz w:val="24"/>
        </w:rPr>
        <w:t xml:space="preserve">.” </w:t>
      </w:r>
    </w:p>
    <w:p w14:paraId="5380D621" w14:textId="6C897A03" w:rsidR="00FC6A82" w:rsidRPr="003615D6" w:rsidRDefault="00FC6A82" w:rsidP="00FC6A82">
      <w:pPr>
        <w:tabs>
          <w:tab w:val="left" w:pos="1008"/>
        </w:tabs>
        <w:spacing w:after="60" w:line="21" w:lineRule="atLeast"/>
        <w:ind w:firstLine="720"/>
        <w:jc w:val="both"/>
        <w:rPr>
          <w:rFonts w:ascii="Times New Roman" w:hAnsi="Times New Roman"/>
          <w:i/>
          <w:sz w:val="24"/>
        </w:rPr>
      </w:pPr>
      <w:r w:rsidRPr="003615D6">
        <w:rPr>
          <w:rFonts w:ascii="Times New Roman" w:hAnsi="Times New Roman"/>
          <w:sz w:val="24"/>
        </w:rPr>
        <w:t xml:space="preserve">Then, turning to the young promoters of that commemoration, </w:t>
      </w:r>
      <w:r w:rsidR="00AD655A">
        <w:rPr>
          <w:rFonts w:ascii="Times New Roman" w:hAnsi="Times New Roman"/>
          <w:sz w:val="24"/>
        </w:rPr>
        <w:t>Father Hannibal</w:t>
      </w:r>
      <w:r w:rsidRPr="003615D6">
        <w:rPr>
          <w:rFonts w:ascii="Times New Roman" w:hAnsi="Times New Roman"/>
          <w:sz w:val="24"/>
        </w:rPr>
        <w:t xml:space="preserve"> urged them, “</w:t>
      </w:r>
      <w:r w:rsidRPr="003615D6">
        <w:rPr>
          <w:rFonts w:ascii="Times New Roman" w:hAnsi="Times New Roman"/>
          <w:i/>
          <w:sz w:val="24"/>
        </w:rPr>
        <w:t xml:space="preserve">This model is offered first to you, the youth, that you may learn to love the Church, to honor its holy laws and the Catholic devotion, which the world calls bigotry, while they form the great men who earn universal admiration. </w:t>
      </w:r>
    </w:p>
    <w:p w14:paraId="10A39C1D" w14:textId="77777777" w:rsidR="00FC6A82" w:rsidRPr="003615D6" w:rsidRDefault="00FC6A82" w:rsidP="00FC6A82">
      <w:pPr>
        <w:tabs>
          <w:tab w:val="left" w:pos="1008"/>
        </w:tabs>
        <w:spacing w:after="60" w:line="21" w:lineRule="atLeast"/>
        <w:ind w:firstLine="720"/>
        <w:jc w:val="both"/>
        <w:rPr>
          <w:rFonts w:ascii="Times New Roman" w:hAnsi="Times New Roman"/>
          <w:sz w:val="24"/>
        </w:rPr>
      </w:pPr>
      <w:r w:rsidRPr="003615D6">
        <w:rPr>
          <w:rFonts w:ascii="Times New Roman" w:hAnsi="Times New Roman"/>
          <w:i/>
          <w:sz w:val="24"/>
        </w:rPr>
        <w:t xml:space="preserve">“There is a glory based on the vanity of foolish human evaluation. However, it soon lapses and dims before the impartial judgment of history and in the face of the serene and unbiased conscience of </w:t>
      </w:r>
      <w:r>
        <w:rPr>
          <w:rFonts w:ascii="Times New Roman" w:hAnsi="Times New Roman"/>
          <w:i/>
          <w:sz w:val="24"/>
        </w:rPr>
        <w:t>the new people. Then, there is the</w:t>
      </w:r>
      <w:r w:rsidRPr="003615D6">
        <w:rPr>
          <w:rFonts w:ascii="Times New Roman" w:hAnsi="Times New Roman"/>
          <w:i/>
          <w:sz w:val="24"/>
        </w:rPr>
        <w:t xml:space="preserve"> true glory, which passes through time, because it is a reflection of the eternal glory; the glory of those who can say in the midst of human vicissitudes and earthly defeats, ‘I have loved justice and hated iniquity!’ Let us leave its nonsense to the world and let us rejoice in being children of the Church and in aspiring to the true glory.</w:t>
      </w:r>
      <w:r w:rsidRPr="003615D6">
        <w:rPr>
          <w:rFonts w:ascii="Times New Roman" w:hAnsi="Times New Roman"/>
          <w:sz w:val="24"/>
        </w:rPr>
        <w:t xml:space="preserve"> </w:t>
      </w:r>
    </w:p>
    <w:p w14:paraId="6FA8BC21" w14:textId="6DA363D2" w:rsidR="00FC6A82" w:rsidRPr="003615D6" w:rsidRDefault="00FC6A82" w:rsidP="00FC6A82">
      <w:pPr>
        <w:tabs>
          <w:tab w:val="left" w:pos="1008"/>
        </w:tabs>
        <w:spacing w:after="60" w:line="21" w:lineRule="atLeast"/>
        <w:ind w:firstLine="720"/>
        <w:jc w:val="both"/>
        <w:rPr>
          <w:rFonts w:ascii="Times New Roman" w:hAnsi="Times New Roman"/>
          <w:sz w:val="24"/>
        </w:rPr>
      </w:pPr>
      <w:r w:rsidRPr="003615D6">
        <w:rPr>
          <w:rFonts w:ascii="Times New Roman" w:hAnsi="Times New Roman"/>
          <w:i/>
          <w:sz w:val="24"/>
        </w:rPr>
        <w:t>“If we let the Kingdom of God on earth be our whole ambition, we cannot but be victorious. The heavens harmonize and</w:t>
      </w:r>
      <w:r w:rsidR="00BA140B">
        <w:rPr>
          <w:rFonts w:ascii="Times New Roman" w:hAnsi="Times New Roman"/>
          <w:i/>
          <w:sz w:val="24"/>
        </w:rPr>
        <w:t xml:space="preserve"> the heavenly creatures echo us.</w:t>
      </w:r>
      <w:r w:rsidRPr="003615D6">
        <w:rPr>
          <w:rFonts w:ascii="Times New Roman" w:hAnsi="Times New Roman"/>
          <w:i/>
          <w:sz w:val="24"/>
        </w:rPr>
        <w:t xml:space="preserve"> God is with us! Let us be brave, without letting ourselves be intimidated by human respect. Let us not be ashamed to call ourselves Catholics, because Jesus Christ said, if you do not acknowledge me before men, neither will I acknowledge you before my Father. Let us manifest our religion in our works and first in the purity of our principles. Let half-baked Catholicism be far from us, which accepts</w:t>
      </w:r>
      <w:r w:rsidR="00BA140B">
        <w:rPr>
          <w:rFonts w:ascii="Times New Roman" w:hAnsi="Times New Roman"/>
          <w:i/>
          <w:sz w:val="24"/>
        </w:rPr>
        <w:t xml:space="preserve"> all the articles of the Law</w:t>
      </w:r>
      <w:r w:rsidRPr="003615D6">
        <w:rPr>
          <w:rFonts w:ascii="Times New Roman" w:hAnsi="Times New Roman"/>
          <w:i/>
          <w:sz w:val="24"/>
        </w:rPr>
        <w:t xml:space="preserve"> b</w:t>
      </w:r>
      <w:r w:rsidR="00BA140B">
        <w:rPr>
          <w:rFonts w:ascii="Times New Roman" w:hAnsi="Times New Roman"/>
          <w:i/>
          <w:sz w:val="24"/>
        </w:rPr>
        <w:t>ut always with some reservation;</w:t>
      </w:r>
      <w:r w:rsidRPr="003615D6">
        <w:rPr>
          <w:rFonts w:ascii="Times New Roman" w:hAnsi="Times New Roman"/>
          <w:i/>
          <w:sz w:val="24"/>
        </w:rPr>
        <w:t xml:space="preserve"> which res</w:t>
      </w:r>
      <w:r w:rsidR="00BA140B">
        <w:rPr>
          <w:rFonts w:ascii="Times New Roman" w:hAnsi="Times New Roman"/>
          <w:i/>
          <w:sz w:val="24"/>
        </w:rPr>
        <w:t>pects the Vicar of Jesus Christ</w:t>
      </w:r>
      <w:r w:rsidRPr="003615D6">
        <w:rPr>
          <w:rFonts w:ascii="Times New Roman" w:hAnsi="Times New Roman"/>
          <w:i/>
          <w:sz w:val="24"/>
        </w:rPr>
        <w:t xml:space="preserve"> but with certain conditions, and which compromises with the opponents of the Church. In short, let</w:t>
      </w:r>
      <w:r w:rsidR="00BA140B">
        <w:rPr>
          <w:rFonts w:ascii="Times New Roman" w:hAnsi="Times New Roman"/>
          <w:i/>
          <w:sz w:val="24"/>
        </w:rPr>
        <w:t xml:space="preserve"> us stay away  from Catholicism</w:t>
      </w:r>
      <w:r w:rsidRPr="003615D6">
        <w:rPr>
          <w:rFonts w:ascii="Times New Roman" w:hAnsi="Times New Roman"/>
          <w:i/>
          <w:sz w:val="24"/>
        </w:rPr>
        <w:t xml:space="preserve"> that is not pure and integral, mixed with the false maxims of the world, whereby some, while calling themselves sons of the Church, do not shun from becoming earnest admirers and supporters of the enemies of the Church!</w:t>
      </w:r>
      <w:r w:rsidRPr="003615D6">
        <w:rPr>
          <w:rFonts w:ascii="Times New Roman" w:hAnsi="Times New Roman"/>
          <w:sz w:val="24"/>
        </w:rPr>
        <w:t>”</w:t>
      </w:r>
    </w:p>
    <w:p w14:paraId="374635A6" w14:textId="77777777" w:rsidR="00FC6A82" w:rsidRPr="003615D6" w:rsidRDefault="00FC6A82" w:rsidP="00FC6A8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He concludes, “</w:t>
      </w:r>
      <w:r w:rsidRPr="003615D6">
        <w:rPr>
          <w:rFonts w:ascii="Times New Roman" w:hAnsi="Times New Roman"/>
          <w:i/>
          <w:sz w:val="24"/>
        </w:rPr>
        <w:t>Be united, young people, in the sole intent of defending the holy cause, because strength is in unity! ... Such are, gentlemen, the feelings that the memory of that great Ludwig Windthorst, must awaken in us as a true model of the Catholic laity</w:t>
      </w:r>
      <w:r w:rsidRPr="003615D6">
        <w:rPr>
          <w:rFonts w:ascii="Times New Roman" w:hAnsi="Times New Roman"/>
          <w:sz w:val="24"/>
        </w:rPr>
        <w:t>,”</w:t>
      </w:r>
    </w:p>
    <w:p w14:paraId="1B84FE4B" w14:textId="77777777" w:rsidR="00FC6A82" w:rsidRPr="003615D6" w:rsidRDefault="00FC6A82" w:rsidP="00FC6A8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 </w:t>
      </w:r>
    </w:p>
    <w:p w14:paraId="581C46AE" w14:textId="77777777" w:rsidR="00FC6A82" w:rsidRPr="003615D6" w:rsidRDefault="00FC6A82" w:rsidP="00FC6A8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 </w:t>
      </w:r>
    </w:p>
    <w:p w14:paraId="4FD06D55" w14:textId="77777777" w:rsidR="00FC6A82" w:rsidRPr="003615D6" w:rsidRDefault="00FC6A82" w:rsidP="00FC6A82">
      <w:pPr>
        <w:pStyle w:val="Heading2"/>
        <w:spacing w:after="240" w:line="21" w:lineRule="atLeast"/>
        <w:ind w:firstLine="0"/>
        <w:rPr>
          <w:rFonts w:ascii="Times New Roman" w:hAnsi="Times New Roman"/>
          <w:sz w:val="24"/>
        </w:rPr>
      </w:pPr>
      <w:bookmarkStart w:id="353" w:name="_Toc4837813"/>
      <w:bookmarkStart w:id="354" w:name="_Toc4838072"/>
      <w:bookmarkStart w:id="355" w:name="_Toc4926152"/>
      <w:r w:rsidRPr="003615D6">
        <w:rPr>
          <w:rFonts w:ascii="Times New Roman" w:hAnsi="Times New Roman"/>
          <w:sz w:val="24"/>
        </w:rPr>
        <w:t>6. The ‘Geltrudine’ of the Sacred Heart</w:t>
      </w:r>
      <w:bookmarkEnd w:id="353"/>
      <w:bookmarkEnd w:id="354"/>
      <w:bookmarkEnd w:id="355"/>
      <w:r w:rsidRPr="003615D6">
        <w:rPr>
          <w:rFonts w:ascii="Times New Roman" w:hAnsi="Times New Roman"/>
          <w:sz w:val="24"/>
        </w:rPr>
        <w:t xml:space="preserve"> </w:t>
      </w:r>
    </w:p>
    <w:p w14:paraId="09FF33D8" w14:textId="294A0F61" w:rsidR="00FC6A82" w:rsidRPr="003615D6" w:rsidRDefault="00FC6A82" w:rsidP="00FC6A8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In 1910, </w:t>
      </w:r>
      <w:r w:rsidR="00AD655A">
        <w:rPr>
          <w:rFonts w:ascii="Times New Roman" w:hAnsi="Times New Roman"/>
          <w:sz w:val="24"/>
        </w:rPr>
        <w:t>Father Hannibal</w:t>
      </w:r>
      <w:r w:rsidRPr="003615D6">
        <w:rPr>
          <w:rFonts w:ascii="Times New Roman" w:hAnsi="Times New Roman"/>
          <w:sz w:val="24"/>
        </w:rPr>
        <w:t xml:space="preserve"> became acquainted with an </w:t>
      </w:r>
      <w:r w:rsidR="00B05AAF">
        <w:rPr>
          <w:rFonts w:ascii="Times New Roman" w:hAnsi="Times New Roman"/>
          <w:sz w:val="24"/>
        </w:rPr>
        <w:t>Institute</w:t>
      </w:r>
      <w:r w:rsidRPr="003615D6">
        <w:rPr>
          <w:rFonts w:ascii="Times New Roman" w:hAnsi="Times New Roman"/>
          <w:sz w:val="24"/>
        </w:rPr>
        <w:t xml:space="preserve"> consecrated to St. Geltrude, founded in Naples by a Benedictine Oblate, Lady Geltrude Gomez d’Anza, and assisted by Fr. Angelo Padovano. An orphanage was later added to the initial workshop intended to assist young working women. The work was sailing amidst innumerable difficulties and needed help. </w:t>
      </w:r>
    </w:p>
    <w:p w14:paraId="1E749068" w14:textId="18086DD3" w:rsidR="00FC6A82" w:rsidRPr="003615D6"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Di Francia</w:t>
      </w:r>
      <w:r w:rsidR="00FC6A82" w:rsidRPr="003615D6">
        <w:rPr>
          <w:rFonts w:ascii="Times New Roman" w:hAnsi="Times New Roman"/>
          <w:sz w:val="24"/>
        </w:rPr>
        <w:t xml:space="preserve">, </w:t>
      </w:r>
      <w:r w:rsidR="00FC6A82">
        <w:rPr>
          <w:rFonts w:ascii="Times New Roman" w:hAnsi="Times New Roman"/>
          <w:sz w:val="24"/>
        </w:rPr>
        <w:t>as usual, did not spare himself</w:t>
      </w:r>
      <w:r w:rsidR="00FC6A82" w:rsidRPr="003615D6">
        <w:rPr>
          <w:rFonts w:ascii="Times New Roman" w:hAnsi="Times New Roman"/>
          <w:sz w:val="24"/>
        </w:rPr>
        <w:t xml:space="preserve"> and worked through the press to make the new </w:t>
      </w:r>
      <w:r w:rsidR="0027536B">
        <w:rPr>
          <w:rFonts w:ascii="Times New Roman" w:hAnsi="Times New Roman"/>
          <w:sz w:val="24"/>
        </w:rPr>
        <w:t>Institution</w:t>
      </w:r>
      <w:r w:rsidR="00FC6A82" w:rsidRPr="003615D6">
        <w:rPr>
          <w:rFonts w:ascii="Times New Roman" w:hAnsi="Times New Roman"/>
          <w:sz w:val="24"/>
        </w:rPr>
        <w:t xml:space="preserve"> known, calling the attention especially of the Neapolitans to it. For two </w:t>
      </w:r>
      <w:r w:rsidR="00FC6A82" w:rsidRPr="003615D6">
        <w:rPr>
          <w:rFonts w:ascii="Times New Roman" w:hAnsi="Times New Roman"/>
          <w:sz w:val="24"/>
        </w:rPr>
        <w:lastRenderedPageBreak/>
        <w:t xml:space="preserve">years, he also left two Daughters of Divine Zeal in Naples, dressed with the Benedictine habit, for the formation of the ‘Geltrudine of the Heart of Jesus’. </w:t>
      </w:r>
    </w:p>
    <w:p w14:paraId="78D49C53" w14:textId="502AF495" w:rsidR="00FC6A82" w:rsidRPr="003615D6" w:rsidRDefault="00FC6A82" w:rsidP="00FC6A8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In one of his papers, Fr. Padovano attributes to </w:t>
      </w:r>
      <w:r w:rsidR="00AD655A">
        <w:rPr>
          <w:rFonts w:ascii="Times New Roman" w:hAnsi="Times New Roman"/>
          <w:sz w:val="24"/>
        </w:rPr>
        <w:t>Father Hannibal</w:t>
      </w:r>
      <w:r w:rsidRPr="003615D6">
        <w:rPr>
          <w:rFonts w:ascii="Times New Roman" w:hAnsi="Times New Roman"/>
          <w:sz w:val="24"/>
        </w:rPr>
        <w:t xml:space="preserve"> the title of </w:t>
      </w:r>
      <w:r w:rsidRPr="003615D6">
        <w:rPr>
          <w:rFonts w:ascii="Times New Roman" w:hAnsi="Times New Roman"/>
          <w:i/>
          <w:sz w:val="24"/>
        </w:rPr>
        <w:t>Co-founder</w:t>
      </w:r>
      <w:r w:rsidRPr="003615D6">
        <w:rPr>
          <w:rFonts w:ascii="Times New Roman" w:hAnsi="Times New Roman"/>
          <w:sz w:val="24"/>
        </w:rPr>
        <w:t xml:space="preserve">, and this makes us believe that he did much to help that Work, which today, thank God, is flourishing. </w:t>
      </w:r>
    </w:p>
    <w:p w14:paraId="0F7E2559" w14:textId="77777777" w:rsidR="00FC6A82" w:rsidRPr="003615D6" w:rsidRDefault="00FC6A82" w:rsidP="00FC6A8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 xml:space="preserve"> </w:t>
      </w:r>
    </w:p>
    <w:p w14:paraId="756B9149" w14:textId="77777777" w:rsidR="00FC6A82" w:rsidRPr="003615D6" w:rsidRDefault="00FC6A82" w:rsidP="00FC6A82">
      <w:pPr>
        <w:tabs>
          <w:tab w:val="left" w:pos="1008"/>
        </w:tabs>
        <w:spacing w:after="60" w:line="21" w:lineRule="atLeast"/>
        <w:ind w:firstLine="720"/>
        <w:jc w:val="both"/>
        <w:rPr>
          <w:rFonts w:ascii="Times New Roman" w:hAnsi="Times New Roman"/>
          <w:sz w:val="24"/>
        </w:rPr>
      </w:pPr>
    </w:p>
    <w:p w14:paraId="3AB18213" w14:textId="77777777" w:rsidR="00FC6A82" w:rsidRPr="003615D6" w:rsidRDefault="00FC6A82" w:rsidP="00FC6A82">
      <w:pPr>
        <w:pStyle w:val="Heading2"/>
        <w:spacing w:after="240" w:line="21" w:lineRule="atLeast"/>
        <w:ind w:firstLine="0"/>
        <w:rPr>
          <w:rFonts w:ascii="Times New Roman" w:hAnsi="Times New Roman"/>
          <w:sz w:val="24"/>
        </w:rPr>
      </w:pPr>
      <w:bookmarkStart w:id="356" w:name="_Toc4837814"/>
      <w:bookmarkStart w:id="357" w:name="_Toc4838073"/>
      <w:bookmarkStart w:id="358" w:name="_Toc4926153"/>
      <w:r w:rsidRPr="003615D6">
        <w:rPr>
          <w:rFonts w:ascii="Times New Roman" w:hAnsi="Times New Roman"/>
          <w:sz w:val="24"/>
        </w:rPr>
        <w:t>7. The Daughters of Sacro Costato</w:t>
      </w:r>
      <w:bookmarkEnd w:id="356"/>
      <w:bookmarkEnd w:id="357"/>
      <w:bookmarkEnd w:id="358"/>
    </w:p>
    <w:p w14:paraId="46D7E3C0" w14:textId="77777777" w:rsidR="00FC6A82" w:rsidRPr="003615D6" w:rsidRDefault="00FC6A82" w:rsidP="00FC6A8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The Daughters of Sacro Costato (Sacred Side), required a greater commitment. The very devout Fr. Eustachio Montemurro, helped by Fr. Saverio Valerio, with the valid collaboration of the Jesuit Fr. Gennaro Bracale, had founded them in Gravina di Puglia (Bari) in 1908. However, just a few years later, in 1911, unde</w:t>
      </w:r>
      <w:r>
        <w:rPr>
          <w:rFonts w:ascii="Times New Roman" w:hAnsi="Times New Roman"/>
          <w:sz w:val="24"/>
        </w:rPr>
        <w:t>r the accusation of engaging in</w:t>
      </w:r>
      <w:r w:rsidRPr="003615D6">
        <w:rPr>
          <w:rFonts w:ascii="Times New Roman" w:hAnsi="Times New Roman"/>
          <w:sz w:val="24"/>
        </w:rPr>
        <w:t xml:space="preserve"> pseudo-mysticism, the competent ecclesiastical authorities dismissed the founders and suppressed the foundation. </w:t>
      </w:r>
    </w:p>
    <w:p w14:paraId="63491636" w14:textId="2DBB1657" w:rsidR="00FC6A82" w:rsidRPr="003615D6" w:rsidRDefault="00FC6A82" w:rsidP="00FC6A82">
      <w:pPr>
        <w:tabs>
          <w:tab w:val="left" w:pos="1008"/>
        </w:tabs>
        <w:spacing w:after="60" w:line="21" w:lineRule="atLeast"/>
        <w:ind w:firstLine="720"/>
        <w:jc w:val="both"/>
        <w:rPr>
          <w:rFonts w:ascii="Times New Roman" w:hAnsi="Times New Roman"/>
          <w:i/>
          <w:sz w:val="24"/>
        </w:rPr>
      </w:pPr>
      <w:r w:rsidRPr="003615D6">
        <w:rPr>
          <w:rFonts w:ascii="Times New Roman" w:hAnsi="Times New Roman"/>
          <w:sz w:val="24"/>
        </w:rPr>
        <w:t xml:space="preserve">The Bishops of the dioceses in which the Daughters of the Sacro Costato were zealously exercising their apostolate, obtained from St. Pius X permission to try to save the Institute by giving it a new direction. Thus, they placed the almost devastated Work in the hands of </w:t>
      </w:r>
      <w:r w:rsidR="00AD655A">
        <w:rPr>
          <w:rFonts w:ascii="Times New Roman" w:hAnsi="Times New Roman"/>
          <w:sz w:val="24"/>
        </w:rPr>
        <w:t>Father Di Francia</w:t>
      </w:r>
      <w:r w:rsidRPr="003615D6">
        <w:rPr>
          <w:rFonts w:ascii="Times New Roman" w:hAnsi="Times New Roman"/>
          <w:sz w:val="24"/>
        </w:rPr>
        <w:t xml:space="preserve">, to infuse new life and vigor into it. </w:t>
      </w:r>
      <w:r w:rsidR="00AD655A">
        <w:rPr>
          <w:rFonts w:ascii="Times New Roman" w:hAnsi="Times New Roman"/>
          <w:sz w:val="24"/>
        </w:rPr>
        <w:t>Father Hannibal</w:t>
      </w:r>
      <w:r w:rsidRPr="003615D6">
        <w:rPr>
          <w:rFonts w:ascii="Times New Roman" w:hAnsi="Times New Roman"/>
          <w:sz w:val="24"/>
        </w:rPr>
        <w:t xml:space="preserve"> worked at this with so much diligence and love that later he wrote “</w:t>
      </w:r>
      <w:r w:rsidRPr="003615D6">
        <w:rPr>
          <w:rFonts w:ascii="Times New Roman" w:hAnsi="Times New Roman"/>
          <w:i/>
          <w:sz w:val="24"/>
        </w:rPr>
        <w:t xml:space="preserve">I have looked after the Daughters of Sacro Costato as one of my foundations and I have consumed myself to help and carry them forward.” </w:t>
      </w:r>
    </w:p>
    <w:p w14:paraId="05E6112E" w14:textId="636B65C8" w:rsidR="00FC6A82" w:rsidRPr="003615D6" w:rsidRDefault="00FC6A82" w:rsidP="00FC6A8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First, he renewed their spirit, giving them a regulation suited to their condition. In presenting it to the communities, he wrote, “</w:t>
      </w:r>
      <w:r w:rsidRPr="003615D6">
        <w:rPr>
          <w:rFonts w:ascii="Times New Roman" w:hAnsi="Times New Roman"/>
          <w:i/>
          <w:sz w:val="24"/>
        </w:rPr>
        <w:t xml:space="preserve">Consider well that you will </w:t>
      </w:r>
      <w:r>
        <w:rPr>
          <w:rFonts w:ascii="Times New Roman" w:hAnsi="Times New Roman"/>
          <w:i/>
          <w:sz w:val="24"/>
        </w:rPr>
        <w:t>have a great need to observe it</w:t>
      </w:r>
      <w:r w:rsidRPr="003615D6">
        <w:rPr>
          <w:rFonts w:ascii="Times New Roman" w:hAnsi="Times New Roman"/>
          <w:i/>
          <w:sz w:val="24"/>
        </w:rPr>
        <w:t xml:space="preserve"> because you must consider yourselves as a community that was struck and dissolved by the Holy Church... Why? Humility requires that you believe that you have received this tremendous blow for your sins and neglect. Therefore, with</w:t>
      </w:r>
      <w:r>
        <w:rPr>
          <w:rFonts w:ascii="Times New Roman" w:hAnsi="Times New Roman"/>
          <w:i/>
          <w:sz w:val="24"/>
        </w:rPr>
        <w:t xml:space="preserve"> a</w:t>
      </w:r>
      <w:r w:rsidRPr="003615D6">
        <w:rPr>
          <w:rFonts w:ascii="Times New Roman" w:hAnsi="Times New Roman"/>
          <w:i/>
          <w:sz w:val="24"/>
        </w:rPr>
        <w:t xml:space="preserve"> great spirit of humility, compunction, and contrition you have to welcome these rules, and accept them as a means that the compassionate Lord offers you for your spiritual resurrection. Do not neglect this means of salvation. Consider that from the perfect observance of these rules you could obtain the greatest advantages. You will be a holy community attracting other souls to this holy vocation, your </w:t>
      </w:r>
      <w:r w:rsidR="00A420DE">
        <w:rPr>
          <w:rFonts w:ascii="Times New Roman" w:hAnsi="Times New Roman"/>
          <w:i/>
          <w:sz w:val="24"/>
        </w:rPr>
        <w:t>House</w:t>
      </w:r>
      <w:r w:rsidRPr="003615D6">
        <w:rPr>
          <w:rFonts w:ascii="Times New Roman" w:hAnsi="Times New Roman"/>
          <w:i/>
          <w:sz w:val="24"/>
        </w:rPr>
        <w:t xml:space="preserve">s will always progress, new </w:t>
      </w:r>
      <w:r w:rsidR="00A420DE">
        <w:rPr>
          <w:rFonts w:ascii="Times New Roman" w:hAnsi="Times New Roman"/>
          <w:i/>
          <w:sz w:val="24"/>
        </w:rPr>
        <w:t>House</w:t>
      </w:r>
      <w:r w:rsidRPr="003615D6">
        <w:rPr>
          <w:rFonts w:ascii="Times New Roman" w:hAnsi="Times New Roman"/>
          <w:i/>
          <w:sz w:val="24"/>
        </w:rPr>
        <w:t>s will open, the good of souls in the Holy C</w:t>
      </w:r>
      <w:r>
        <w:rPr>
          <w:rFonts w:ascii="Times New Roman" w:hAnsi="Times New Roman"/>
          <w:i/>
          <w:sz w:val="24"/>
        </w:rPr>
        <w:t>hurch will multiply... and the D</w:t>
      </w:r>
      <w:r w:rsidRPr="003615D6">
        <w:rPr>
          <w:rFonts w:ascii="Times New Roman" w:hAnsi="Times New Roman"/>
          <w:i/>
          <w:sz w:val="24"/>
        </w:rPr>
        <w:t>ivine Mercy will give you more than you have lost</w:t>
      </w:r>
      <w:r w:rsidRPr="003615D6">
        <w:rPr>
          <w:rFonts w:ascii="Times New Roman" w:hAnsi="Times New Roman"/>
          <w:sz w:val="24"/>
        </w:rPr>
        <w:t>.”</w:t>
      </w:r>
    </w:p>
    <w:p w14:paraId="662DB2FA" w14:textId="61CFC674" w:rsidR="00FC6A82" w:rsidRPr="003615D6" w:rsidRDefault="00FC6A82" w:rsidP="00FC6A8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The</w:t>
      </w:r>
      <w:r>
        <w:rPr>
          <w:rFonts w:ascii="Times New Roman" w:hAnsi="Times New Roman"/>
          <w:sz w:val="24"/>
        </w:rPr>
        <w:t xml:space="preserve"> Institution not only recovered</w:t>
      </w:r>
      <w:r w:rsidRPr="003615D6">
        <w:rPr>
          <w:rFonts w:ascii="Times New Roman" w:hAnsi="Times New Roman"/>
          <w:sz w:val="24"/>
        </w:rPr>
        <w:t xml:space="preserve"> but also began to prosper happily. In 1919, because of</w:t>
      </w:r>
      <w:r w:rsidR="00FC0CD9">
        <w:rPr>
          <w:rFonts w:ascii="Times New Roman" w:hAnsi="Times New Roman"/>
          <w:sz w:val="24"/>
        </w:rPr>
        <w:t xml:space="preserve"> a disagreement with Mons. Razzo</w:t>
      </w:r>
      <w:r w:rsidRPr="003615D6">
        <w:rPr>
          <w:rFonts w:ascii="Times New Roman" w:hAnsi="Times New Roman"/>
          <w:sz w:val="24"/>
        </w:rPr>
        <w:t>li, Bishop of Potenza, Mons. Fari</w:t>
      </w:r>
      <w:r w:rsidR="00F7062E">
        <w:rPr>
          <w:rFonts w:ascii="Times New Roman" w:hAnsi="Times New Roman"/>
          <w:sz w:val="24"/>
        </w:rPr>
        <w:t>na was sent as Apostolic Visit</w:t>
      </w:r>
      <w:r w:rsidRPr="003615D6">
        <w:rPr>
          <w:rFonts w:ascii="Times New Roman" w:hAnsi="Times New Roman"/>
          <w:sz w:val="24"/>
        </w:rPr>
        <w:t xml:space="preserve">or. This sanctioned the split of the Daughters of </w:t>
      </w:r>
      <w:r w:rsidRPr="003615D6">
        <w:rPr>
          <w:rFonts w:ascii="Times New Roman" w:hAnsi="Times New Roman"/>
          <w:i/>
          <w:sz w:val="24"/>
        </w:rPr>
        <w:t>Sacro Costato</w:t>
      </w:r>
      <w:r w:rsidRPr="003615D6">
        <w:rPr>
          <w:rFonts w:ascii="Times New Roman" w:hAnsi="Times New Roman"/>
          <w:sz w:val="24"/>
        </w:rPr>
        <w:t xml:space="preserve"> into two branches: the </w:t>
      </w:r>
      <w:r w:rsidRPr="003615D6">
        <w:rPr>
          <w:rFonts w:ascii="Times New Roman" w:hAnsi="Times New Roman"/>
          <w:i/>
          <w:sz w:val="24"/>
        </w:rPr>
        <w:t>Catechist Missionaries of the Heart of Jesus</w:t>
      </w:r>
      <w:r w:rsidRPr="003615D6">
        <w:rPr>
          <w:rFonts w:ascii="Times New Roman" w:hAnsi="Times New Roman"/>
          <w:sz w:val="24"/>
        </w:rPr>
        <w:t xml:space="preserve">, under the Bishop of Potenza, and the </w:t>
      </w:r>
      <w:r w:rsidRPr="003615D6">
        <w:rPr>
          <w:rFonts w:ascii="Times New Roman" w:hAnsi="Times New Roman"/>
          <w:i/>
          <w:sz w:val="24"/>
        </w:rPr>
        <w:t>Missionary Sisters of the Sacro Costato</w:t>
      </w:r>
      <w:r w:rsidRPr="003615D6">
        <w:rPr>
          <w:rFonts w:ascii="Times New Roman" w:hAnsi="Times New Roman"/>
          <w:sz w:val="24"/>
        </w:rPr>
        <w:t xml:space="preserve"> who remained loyal to </w:t>
      </w:r>
      <w:r w:rsidR="00AD655A">
        <w:rPr>
          <w:rFonts w:ascii="Times New Roman" w:hAnsi="Times New Roman"/>
          <w:sz w:val="24"/>
        </w:rPr>
        <w:t>Father Hannibal</w:t>
      </w:r>
      <w:r w:rsidRPr="003615D6">
        <w:rPr>
          <w:rFonts w:ascii="Times New Roman" w:hAnsi="Times New Roman"/>
          <w:sz w:val="24"/>
        </w:rPr>
        <w:t xml:space="preserve">, and after his death affiliated themselves to the Society of Jesus. </w:t>
      </w:r>
    </w:p>
    <w:p w14:paraId="0238138A" w14:textId="77777777" w:rsidR="00FC6A82" w:rsidRPr="003615D6" w:rsidRDefault="00FC6A82" w:rsidP="00FC6A82">
      <w:pPr>
        <w:tabs>
          <w:tab w:val="left" w:pos="1008"/>
        </w:tabs>
        <w:spacing w:after="60" w:line="21" w:lineRule="atLeast"/>
        <w:ind w:firstLine="720"/>
        <w:jc w:val="both"/>
        <w:rPr>
          <w:rFonts w:ascii="Times New Roman" w:hAnsi="Times New Roman"/>
          <w:sz w:val="24"/>
        </w:rPr>
      </w:pPr>
      <w:r w:rsidRPr="003615D6">
        <w:rPr>
          <w:rFonts w:ascii="Times New Roman" w:hAnsi="Times New Roman"/>
          <w:sz w:val="24"/>
        </w:rPr>
        <w:t>Both Congregations are now of pontifical right and, with God’s help, are doing much good in the holy Church.</w:t>
      </w:r>
    </w:p>
    <w:p w14:paraId="3C524C21" w14:textId="77777777" w:rsidR="00FC6A82" w:rsidRDefault="00FC6A82" w:rsidP="00FC6A82">
      <w:pPr>
        <w:rPr>
          <w:rFonts w:ascii="Times New Roman" w:hAnsi="Times New Roman"/>
          <w:b/>
          <w:sz w:val="32"/>
          <w:szCs w:val="32"/>
        </w:rPr>
      </w:pPr>
      <w:r>
        <w:rPr>
          <w:rFonts w:ascii="Times New Roman" w:hAnsi="Times New Roman"/>
          <w:b/>
          <w:sz w:val="32"/>
          <w:szCs w:val="32"/>
        </w:rPr>
        <w:br w:type="page"/>
      </w:r>
    </w:p>
    <w:p w14:paraId="3C3F7445" w14:textId="77777777" w:rsidR="00FC6A82" w:rsidRPr="00CA09E6" w:rsidRDefault="00FC6A82" w:rsidP="00FC6A82">
      <w:pPr>
        <w:pStyle w:val="Heading1"/>
        <w:spacing w:after="240" w:line="21" w:lineRule="atLeast"/>
        <w:ind w:left="-86" w:firstLine="720"/>
        <w:rPr>
          <w:rFonts w:ascii="Times New Roman" w:hAnsi="Times New Roman"/>
          <w:b/>
          <w:sz w:val="32"/>
          <w:szCs w:val="32"/>
        </w:rPr>
      </w:pPr>
      <w:r w:rsidRPr="00CA09E6">
        <w:rPr>
          <w:rFonts w:ascii="Times New Roman" w:hAnsi="Times New Roman"/>
          <w:b/>
          <w:sz w:val="32"/>
          <w:szCs w:val="32"/>
        </w:rPr>
        <w:lastRenderedPageBreak/>
        <w:t>CHAPTER 12</w:t>
      </w:r>
    </w:p>
    <w:p w14:paraId="695C4338" w14:textId="77777777" w:rsidR="00FC6A82" w:rsidRPr="00CA09E6" w:rsidRDefault="00FC6A82" w:rsidP="00FC6A82">
      <w:pPr>
        <w:pStyle w:val="Heading1"/>
        <w:spacing w:after="240" w:line="21" w:lineRule="atLeast"/>
        <w:ind w:left="-86" w:firstLine="720"/>
        <w:rPr>
          <w:rFonts w:ascii="Times New Roman" w:hAnsi="Times New Roman"/>
          <w:b/>
          <w:sz w:val="32"/>
          <w:szCs w:val="32"/>
        </w:rPr>
      </w:pPr>
      <w:bookmarkStart w:id="359" w:name="_Toc4837816"/>
      <w:bookmarkStart w:id="360" w:name="_Toc4838075"/>
      <w:bookmarkStart w:id="361" w:name="_Toc4926155"/>
      <w:r w:rsidRPr="00CA09E6">
        <w:rPr>
          <w:rFonts w:ascii="Times New Roman" w:hAnsi="Times New Roman"/>
          <w:b/>
          <w:sz w:val="32"/>
          <w:szCs w:val="32"/>
        </w:rPr>
        <w:t>THE BREAD OF ST. ANTHONY</w:t>
      </w:r>
      <w:bookmarkEnd w:id="359"/>
      <w:bookmarkEnd w:id="360"/>
      <w:bookmarkEnd w:id="361"/>
    </w:p>
    <w:p w14:paraId="138BB87A"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7230E0D5"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582E3447"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7F986D04" w14:textId="77777777" w:rsidR="00FC6A82" w:rsidRPr="00CA09E6" w:rsidRDefault="00FC6A82" w:rsidP="00FC6A82">
      <w:pPr>
        <w:pStyle w:val="Heading2"/>
        <w:spacing w:after="240" w:line="21" w:lineRule="atLeast"/>
        <w:ind w:firstLine="0"/>
        <w:rPr>
          <w:rFonts w:ascii="Times New Roman" w:hAnsi="Times New Roman"/>
          <w:sz w:val="24"/>
        </w:rPr>
      </w:pPr>
      <w:bookmarkStart w:id="362" w:name="_Toc4837817"/>
      <w:bookmarkStart w:id="363" w:name="_Toc4838076"/>
      <w:bookmarkStart w:id="364" w:name="_Toc4926156"/>
      <w:r w:rsidRPr="00CA09E6">
        <w:rPr>
          <w:rFonts w:ascii="Times New Roman" w:hAnsi="Times New Roman"/>
          <w:sz w:val="24"/>
        </w:rPr>
        <w:t>1. Financial Difficulties</w:t>
      </w:r>
      <w:bookmarkEnd w:id="362"/>
      <w:bookmarkEnd w:id="363"/>
      <w:bookmarkEnd w:id="364"/>
    </w:p>
    <w:p w14:paraId="159B41DE" w14:textId="38B7A9FA"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For over twenty years, the financial difficulties were the heaviest among the many worries of </w:t>
      </w:r>
      <w:r w:rsidR="00AD655A">
        <w:rPr>
          <w:rFonts w:ascii="Times New Roman" w:hAnsi="Times New Roman"/>
          <w:sz w:val="24"/>
        </w:rPr>
        <w:t>Father Hannibal</w:t>
      </w:r>
      <w:r w:rsidR="00D42A7C">
        <w:rPr>
          <w:rFonts w:ascii="Times New Roman" w:hAnsi="Times New Roman"/>
          <w:sz w:val="24"/>
        </w:rPr>
        <w:t>’s works</w:t>
      </w:r>
      <w:r w:rsidR="00FB6B39">
        <w:rPr>
          <w:rFonts w:ascii="Times New Roman" w:hAnsi="Times New Roman"/>
          <w:sz w:val="24"/>
        </w:rPr>
        <w:t>. They were</w:t>
      </w:r>
      <w:r w:rsidRPr="00CA09E6">
        <w:rPr>
          <w:rFonts w:ascii="Times New Roman" w:hAnsi="Times New Roman"/>
          <w:sz w:val="24"/>
        </w:rPr>
        <w:t xml:space="preserve"> tribulations that he overcame by blindly entrusting himself to the Divine Providence.</w:t>
      </w:r>
    </w:p>
    <w:p w14:paraId="003AAE9B"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sz w:val="24"/>
        </w:rPr>
        <w:t>In 1901 he wrote, “</w:t>
      </w:r>
      <w:r w:rsidRPr="00CA09E6">
        <w:rPr>
          <w:rFonts w:ascii="Times New Roman" w:hAnsi="Times New Roman"/>
          <w:i/>
          <w:sz w:val="24"/>
        </w:rPr>
        <w:t xml:space="preserve">From the point of view of its means of survival, this Work could only last one day, that is, today, and for tomorrow there is nothing. Still, we do not worry much about this, as it seems to us that what is important for our Work is to take care of the Divine Glory and of the good of souls, with </w:t>
      </w:r>
      <w:r>
        <w:rPr>
          <w:rFonts w:ascii="Times New Roman" w:hAnsi="Times New Roman"/>
          <w:i/>
          <w:sz w:val="24"/>
        </w:rPr>
        <w:t xml:space="preserve">the </w:t>
      </w:r>
      <w:r w:rsidRPr="00CA09E6">
        <w:rPr>
          <w:rFonts w:ascii="Times New Roman" w:hAnsi="Times New Roman"/>
          <w:i/>
          <w:sz w:val="24"/>
        </w:rPr>
        <w:t>right intention - which is pure grace from God. Works are not created with gold or silver, but by laying their bases on the purest principles of fear of God and the holy Christian virtues. About this, yes, we often worry, to the point of being several ti</w:t>
      </w:r>
      <w:r>
        <w:rPr>
          <w:rFonts w:ascii="Times New Roman" w:hAnsi="Times New Roman"/>
          <w:i/>
          <w:sz w:val="24"/>
        </w:rPr>
        <w:t>mes on the edge of giving up...</w:t>
      </w:r>
    </w:p>
    <w:p w14:paraId="66491253"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i/>
          <w:sz w:val="24"/>
        </w:rPr>
        <w:t>“On the</w:t>
      </w:r>
      <w:r>
        <w:rPr>
          <w:rFonts w:ascii="Times New Roman" w:hAnsi="Times New Roman"/>
          <w:i/>
          <w:sz w:val="24"/>
        </w:rPr>
        <w:t xml:space="preserve"> other hand, that Divine Provide</w:t>
      </w:r>
      <w:r w:rsidRPr="00CA09E6">
        <w:rPr>
          <w:rFonts w:ascii="Times New Roman" w:hAnsi="Times New Roman"/>
          <w:i/>
          <w:sz w:val="24"/>
        </w:rPr>
        <w:t>nce</w:t>
      </w:r>
      <w:r>
        <w:rPr>
          <w:rFonts w:ascii="Times New Roman" w:hAnsi="Times New Roman"/>
          <w:i/>
          <w:sz w:val="24"/>
        </w:rPr>
        <w:t>,</w:t>
      </w:r>
      <w:r w:rsidRPr="00CA09E6">
        <w:rPr>
          <w:rFonts w:ascii="Times New Roman" w:hAnsi="Times New Roman"/>
          <w:i/>
          <w:sz w:val="24"/>
        </w:rPr>
        <w:t xml:space="preserve"> which feeds the birds of the air and clothes the lilies of the fields, has never let us down, and has often helped us in a very admirable way!</w:t>
      </w:r>
      <w:r w:rsidRPr="00CA09E6">
        <w:rPr>
          <w:rFonts w:ascii="Times New Roman" w:hAnsi="Times New Roman"/>
          <w:sz w:val="24"/>
        </w:rPr>
        <w:t xml:space="preserve">” </w:t>
      </w:r>
    </w:p>
    <w:p w14:paraId="1C50E5D4" w14:textId="7F2072EE"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During the time of </w:t>
      </w:r>
      <w:r w:rsidR="00AD655A">
        <w:rPr>
          <w:rFonts w:ascii="Times New Roman" w:hAnsi="Times New Roman"/>
          <w:sz w:val="24"/>
        </w:rPr>
        <w:t>Father Hannibal</w:t>
      </w:r>
      <w:r w:rsidRPr="00CA09E6">
        <w:rPr>
          <w:rFonts w:ascii="Times New Roman" w:hAnsi="Times New Roman"/>
          <w:sz w:val="24"/>
        </w:rPr>
        <w:t>, the laws and benefits inspired by social justice, which are the achievements of our days, did not exist then. The orphan</w:t>
      </w:r>
      <w:r w:rsidR="00360064">
        <w:rPr>
          <w:rFonts w:ascii="Times New Roman" w:hAnsi="Times New Roman"/>
          <w:sz w:val="24"/>
        </w:rPr>
        <w:t>,</w:t>
      </w:r>
      <w:r w:rsidRPr="00CA09E6">
        <w:rPr>
          <w:rFonts w:ascii="Times New Roman" w:hAnsi="Times New Roman"/>
          <w:sz w:val="24"/>
        </w:rPr>
        <w:t xml:space="preserve"> who did not have family properties remained abandoned, and those who engaged in works of beneficence</w:t>
      </w:r>
      <w:r w:rsidR="00360064">
        <w:rPr>
          <w:rFonts w:ascii="Times New Roman" w:hAnsi="Times New Roman"/>
          <w:sz w:val="24"/>
        </w:rPr>
        <w:t>,</w:t>
      </w:r>
      <w:r w:rsidRPr="00CA09E6">
        <w:rPr>
          <w:rFonts w:ascii="Times New Roman" w:hAnsi="Times New Roman"/>
          <w:sz w:val="24"/>
        </w:rPr>
        <w:t xml:space="preserve"> could only count on private charity. Usually, the pri</w:t>
      </w:r>
      <w:r>
        <w:rPr>
          <w:rFonts w:ascii="Times New Roman" w:hAnsi="Times New Roman"/>
          <w:sz w:val="24"/>
        </w:rPr>
        <w:t>est’s cassock was not welcomed,</w:t>
      </w:r>
      <w:r w:rsidRPr="00CA09E6">
        <w:rPr>
          <w:rFonts w:ascii="Times New Roman" w:hAnsi="Times New Roman"/>
          <w:sz w:val="24"/>
        </w:rPr>
        <w:t xml:space="preserve"> especially by public administrators.</w:t>
      </w:r>
    </w:p>
    <w:p w14:paraId="668DB88D"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65EDDE73"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717BCAD3" w14:textId="77777777" w:rsidR="00FC6A82" w:rsidRPr="00CA09E6" w:rsidRDefault="00FC6A82" w:rsidP="00FC6A82">
      <w:pPr>
        <w:pStyle w:val="Heading2"/>
        <w:spacing w:after="240" w:line="21" w:lineRule="atLeast"/>
        <w:ind w:firstLine="0"/>
        <w:rPr>
          <w:rFonts w:ascii="Times New Roman" w:hAnsi="Times New Roman"/>
          <w:sz w:val="24"/>
        </w:rPr>
      </w:pPr>
      <w:bookmarkStart w:id="365" w:name="_Toc4837818"/>
      <w:bookmarkStart w:id="366" w:name="_Toc4838077"/>
      <w:bookmarkStart w:id="367" w:name="_Toc4926157"/>
      <w:r w:rsidRPr="00CA09E6">
        <w:rPr>
          <w:rFonts w:ascii="Times New Roman" w:hAnsi="Times New Roman"/>
          <w:sz w:val="24"/>
        </w:rPr>
        <w:t>2. I am a Priest...</w:t>
      </w:r>
      <w:bookmarkEnd w:id="365"/>
      <w:bookmarkEnd w:id="366"/>
      <w:bookmarkEnd w:id="367"/>
    </w:p>
    <w:p w14:paraId="3520F3D1" w14:textId="4C30B3B8" w:rsidR="00FC6A82" w:rsidRPr="00CA09E6" w:rsidRDefault="00FC6A82" w:rsidP="00FC6A82">
      <w:pPr>
        <w:tabs>
          <w:tab w:val="left" w:pos="1008"/>
        </w:tabs>
        <w:spacing w:after="240" w:line="21" w:lineRule="atLeast"/>
        <w:ind w:firstLine="720"/>
        <w:jc w:val="both"/>
        <w:rPr>
          <w:rFonts w:ascii="Times New Roman" w:hAnsi="Times New Roman"/>
          <w:sz w:val="24"/>
        </w:rPr>
      </w:pPr>
      <w:r w:rsidRPr="00CA09E6">
        <w:rPr>
          <w:rFonts w:ascii="Times New Roman" w:hAnsi="Times New Roman"/>
          <w:sz w:val="24"/>
        </w:rPr>
        <w:t>Having applied for a subsidy of 3,000 Lire from the Municipality of Mes</w:t>
      </w:r>
      <w:r>
        <w:rPr>
          <w:rFonts w:ascii="Times New Roman" w:hAnsi="Times New Roman"/>
          <w:sz w:val="24"/>
        </w:rPr>
        <w:t>sina for the festivities of mid-</w:t>
      </w:r>
      <w:r w:rsidRPr="00CA09E6">
        <w:rPr>
          <w:rFonts w:ascii="Times New Roman" w:hAnsi="Times New Roman"/>
          <w:sz w:val="24"/>
        </w:rPr>
        <w:t xml:space="preserve">August 1902, </w:t>
      </w:r>
      <w:r w:rsidR="00AD655A">
        <w:rPr>
          <w:rFonts w:ascii="Times New Roman" w:hAnsi="Times New Roman"/>
          <w:sz w:val="24"/>
        </w:rPr>
        <w:t>Father Hannibal</w:t>
      </w:r>
      <w:r w:rsidRPr="00CA09E6">
        <w:rPr>
          <w:rFonts w:ascii="Times New Roman" w:hAnsi="Times New Roman"/>
          <w:sz w:val="24"/>
        </w:rPr>
        <w:t xml:space="preserve"> had to withstand, together with the denial of the contribution, a series of insults in the Council Hall, which stirred in him an energetic reaction.</w:t>
      </w:r>
    </w:p>
    <w:p w14:paraId="4C3679CF" w14:textId="1AE6096D"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sz w:val="24"/>
        </w:rPr>
        <w:t>The Father bravely wrote, “</w:t>
      </w:r>
      <w:r w:rsidRPr="00CA09E6">
        <w:rPr>
          <w:rFonts w:ascii="Times New Roman" w:hAnsi="Times New Roman"/>
          <w:i/>
          <w:sz w:val="24"/>
        </w:rPr>
        <w:t>The gentlemen Counselors opposing me are making it a matte</w:t>
      </w:r>
      <w:r w:rsidR="00FB6B39">
        <w:rPr>
          <w:rFonts w:ascii="Times New Roman" w:hAnsi="Times New Roman"/>
          <w:i/>
          <w:sz w:val="24"/>
        </w:rPr>
        <w:t>r of their party and principles</w:t>
      </w:r>
      <w:r w:rsidRPr="00CA09E6">
        <w:rPr>
          <w:rFonts w:ascii="Times New Roman" w:hAnsi="Times New Roman"/>
          <w:i/>
          <w:sz w:val="24"/>
        </w:rPr>
        <w:t xml:space="preserve"> to pretend that for 3,000 Lire I sell my principles and accept theirs. However, if they are unbelievers, rationalists, atheists, and enemies of the priests, I am a priest, I am a cleric, I am a Roman Catholic, apostolic, and I am faithful to my priestly uniform. I am proud of my religious principles, which have sustained and will sustain me in the tremendous fight for the salvation of so many unfortunate little creatures</w:t>
      </w:r>
      <w:r w:rsidR="00360064">
        <w:rPr>
          <w:rFonts w:ascii="Times New Roman" w:hAnsi="Times New Roman"/>
          <w:i/>
          <w:sz w:val="24"/>
        </w:rPr>
        <w:t>,</w:t>
      </w:r>
      <w:r w:rsidRPr="00CA09E6">
        <w:rPr>
          <w:rFonts w:ascii="Times New Roman" w:hAnsi="Times New Roman"/>
          <w:i/>
          <w:sz w:val="24"/>
        </w:rPr>
        <w:t xml:space="preserve"> who, with all the rants and the insults of my opponents, would now be either in prison or in prostitution houses. I am aware that my educational system aims at forming honest, hardworking</w:t>
      </w:r>
      <w:r>
        <w:rPr>
          <w:rFonts w:ascii="Times New Roman" w:hAnsi="Times New Roman"/>
          <w:i/>
          <w:sz w:val="24"/>
        </w:rPr>
        <w:t>,</w:t>
      </w:r>
      <w:r w:rsidRPr="00CA09E6">
        <w:rPr>
          <w:rFonts w:ascii="Times New Roman" w:hAnsi="Times New Roman"/>
          <w:i/>
          <w:sz w:val="24"/>
        </w:rPr>
        <w:t xml:space="preserve"> and civil young </w:t>
      </w:r>
      <w:r w:rsidR="00F24987">
        <w:rPr>
          <w:rFonts w:ascii="Times New Roman" w:hAnsi="Times New Roman"/>
          <w:i/>
          <w:sz w:val="24"/>
        </w:rPr>
        <w:t>people</w:t>
      </w:r>
      <w:r w:rsidRPr="00CA09E6">
        <w:rPr>
          <w:rFonts w:ascii="Times New Roman" w:hAnsi="Times New Roman"/>
          <w:i/>
          <w:sz w:val="24"/>
        </w:rPr>
        <w:t>.</w:t>
      </w:r>
    </w:p>
    <w:p w14:paraId="60EBCEB7" w14:textId="4BC43E9C" w:rsidR="00FC6A82" w:rsidRPr="00CA09E6" w:rsidRDefault="00FB6B39" w:rsidP="00FC6A82">
      <w:pPr>
        <w:tabs>
          <w:tab w:val="left" w:pos="1008"/>
        </w:tabs>
        <w:spacing w:after="60" w:line="21" w:lineRule="atLeast"/>
        <w:ind w:firstLine="720"/>
        <w:jc w:val="both"/>
        <w:rPr>
          <w:rFonts w:ascii="Times New Roman" w:hAnsi="Times New Roman"/>
          <w:i/>
          <w:sz w:val="24"/>
        </w:rPr>
      </w:pPr>
      <w:r>
        <w:rPr>
          <w:rFonts w:ascii="Times New Roman" w:hAnsi="Times New Roman"/>
          <w:i/>
          <w:sz w:val="24"/>
        </w:rPr>
        <w:t>“</w:t>
      </w:r>
      <w:r w:rsidR="00FC6A82" w:rsidRPr="00CA09E6">
        <w:rPr>
          <w:rFonts w:ascii="Times New Roman" w:hAnsi="Times New Roman"/>
          <w:i/>
          <w:sz w:val="24"/>
        </w:rPr>
        <w:t>I remain unconcerned about the denial of the annual 3,000 Lire subsidy, as I always confided in that highest Providence who feeds the little birds of the air with the worm under the stone! I had mixed feelings of horror and pity,</w:t>
      </w:r>
      <w:r w:rsidR="00FC6A82" w:rsidRPr="00CA09E6">
        <w:rPr>
          <w:rFonts w:ascii="Times New Roman" w:hAnsi="Times New Roman"/>
          <w:sz w:val="24"/>
        </w:rPr>
        <w:t xml:space="preserve"> </w:t>
      </w:r>
      <w:r w:rsidR="00FC6A82" w:rsidRPr="00CA09E6">
        <w:rPr>
          <w:rFonts w:ascii="Times New Roman" w:hAnsi="Times New Roman"/>
          <w:i/>
          <w:sz w:val="24"/>
        </w:rPr>
        <w:t>when I realized that today’s society was sliding down the slope.”</w:t>
      </w:r>
    </w:p>
    <w:p w14:paraId="51663E7C"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5A780C7D"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4A83F166" w14:textId="77777777" w:rsidR="00FC6A82" w:rsidRPr="00CA09E6" w:rsidRDefault="00FC6A82" w:rsidP="00FC6A82">
      <w:pPr>
        <w:pStyle w:val="Heading2"/>
        <w:spacing w:after="240" w:line="21" w:lineRule="atLeast"/>
        <w:ind w:firstLine="0"/>
        <w:rPr>
          <w:rFonts w:ascii="Times New Roman" w:hAnsi="Times New Roman"/>
          <w:sz w:val="24"/>
        </w:rPr>
      </w:pPr>
      <w:bookmarkStart w:id="368" w:name="_Toc4837819"/>
      <w:bookmarkStart w:id="369" w:name="_Toc4838078"/>
      <w:bookmarkStart w:id="370" w:name="_Toc4926158"/>
      <w:r w:rsidRPr="00CA09E6">
        <w:rPr>
          <w:rFonts w:ascii="Times New Roman" w:hAnsi="Times New Roman"/>
          <w:sz w:val="24"/>
        </w:rPr>
        <w:t>3. All the Needy had Recourse to Him</w:t>
      </w:r>
      <w:bookmarkEnd w:id="368"/>
      <w:bookmarkEnd w:id="369"/>
      <w:bookmarkEnd w:id="370"/>
    </w:p>
    <w:p w14:paraId="42D0B5AA" w14:textId="4EA336D4" w:rsidR="00FC6A82" w:rsidRPr="00CA09E6"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CA09E6">
        <w:rPr>
          <w:rFonts w:ascii="Times New Roman" w:hAnsi="Times New Roman"/>
          <w:sz w:val="24"/>
        </w:rPr>
        <w:t>’s modest family properties soon vanished like smoke as the needs multiplied day by day, as the people assisted by him were like a circle far too wide for his charity.</w:t>
      </w:r>
    </w:p>
    <w:p w14:paraId="5BD60BE7" w14:textId="589572F0" w:rsidR="00FC6A82" w:rsidRPr="00CA09E6" w:rsidRDefault="00FC6A82"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All the needy went to him</w:t>
      </w:r>
      <w:r w:rsidRPr="00CA09E6">
        <w:rPr>
          <w:rFonts w:ascii="Times New Roman" w:hAnsi="Times New Roman"/>
          <w:sz w:val="24"/>
        </w:rPr>
        <w:t xml:space="preserve"> and never went away unsatisfied. He would give without counting the cost and without reservation, giving always to everyone. The less he felt he had, the more generous he was in giving, convinced that this was the very secret to attract the Divine delights and to force the Divine Providence to greater generosity. In Messina, they used to say, “</w:t>
      </w:r>
      <w:r w:rsidRPr="00CA09E6">
        <w:rPr>
          <w:rFonts w:ascii="Times New Roman" w:hAnsi="Times New Roman"/>
          <w:i/>
          <w:sz w:val="24"/>
        </w:rPr>
        <w:t xml:space="preserve">This is the </w:t>
      </w:r>
      <w:r w:rsidR="00A420DE">
        <w:rPr>
          <w:rFonts w:ascii="Times New Roman" w:hAnsi="Times New Roman"/>
          <w:i/>
          <w:sz w:val="24"/>
        </w:rPr>
        <w:t>House</w:t>
      </w:r>
      <w:r w:rsidR="002B28B7">
        <w:rPr>
          <w:rFonts w:ascii="Times New Roman" w:hAnsi="Times New Roman"/>
          <w:i/>
          <w:sz w:val="24"/>
        </w:rPr>
        <w:t xml:space="preserve"> of Father</w:t>
      </w:r>
      <w:r w:rsidRPr="00CA09E6">
        <w:rPr>
          <w:rFonts w:ascii="Times New Roman" w:hAnsi="Times New Roman"/>
          <w:i/>
          <w:sz w:val="24"/>
        </w:rPr>
        <w:t xml:space="preserve"> Francia, whoever comes, can sit and eat.”</w:t>
      </w:r>
    </w:p>
    <w:p w14:paraId="3D939242" w14:textId="2216A102" w:rsidR="00FC6A82" w:rsidRPr="00CA09E6"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CA09E6">
        <w:rPr>
          <w:rFonts w:ascii="Times New Roman" w:hAnsi="Times New Roman"/>
          <w:sz w:val="24"/>
        </w:rPr>
        <w:t xml:space="preserve"> left written for his followers, “</w:t>
      </w:r>
      <w:r w:rsidR="00FC6A82" w:rsidRPr="00CA09E6">
        <w:rPr>
          <w:rFonts w:ascii="Times New Roman" w:hAnsi="Times New Roman"/>
          <w:i/>
          <w:sz w:val="24"/>
        </w:rPr>
        <w:t>The Rogationists must remember that our pious Work was born w</w:t>
      </w:r>
      <w:r w:rsidR="00FC6A82">
        <w:rPr>
          <w:rFonts w:ascii="Times New Roman" w:hAnsi="Times New Roman"/>
          <w:i/>
          <w:sz w:val="24"/>
        </w:rPr>
        <w:t>ith this holy mission of giving</w:t>
      </w:r>
      <w:r w:rsidR="00FC6A82" w:rsidRPr="00CA09E6">
        <w:rPr>
          <w:rFonts w:ascii="Times New Roman" w:hAnsi="Times New Roman"/>
          <w:i/>
          <w:sz w:val="24"/>
        </w:rPr>
        <w:t xml:space="preserve"> and that the more we give, the more the Lord will give us. In fact, He said: ‘Give one, and you will receive a hundred, and you will possess eternal life.’</w:t>
      </w:r>
      <w:r w:rsidR="00FC6A82" w:rsidRPr="00CA09E6">
        <w:rPr>
          <w:rFonts w:ascii="Times New Roman" w:hAnsi="Times New Roman"/>
          <w:sz w:val="24"/>
        </w:rPr>
        <w:t>” Elsewhere he added, “</w:t>
      </w:r>
      <w:r w:rsidR="00FC6A82" w:rsidRPr="00CA09E6">
        <w:rPr>
          <w:rFonts w:ascii="Times New Roman" w:hAnsi="Times New Roman"/>
          <w:i/>
          <w:sz w:val="24"/>
        </w:rPr>
        <w:t>There is more happiness in giving than in receiving</w:t>
      </w:r>
      <w:r w:rsidR="00FC6A82" w:rsidRPr="00CA09E6">
        <w:rPr>
          <w:rFonts w:ascii="Times New Roman" w:hAnsi="Times New Roman"/>
          <w:sz w:val="24"/>
        </w:rPr>
        <w:t xml:space="preserve">.” </w:t>
      </w:r>
    </w:p>
    <w:p w14:paraId="615EB2AF" w14:textId="2DC8B0C4"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What a pleasant sight to see him sitting among the poor! Eating with them, after scraping together from them, on his knees, some of their food, all for the love of God, talking affably to them, catechizing them, distributing alms while his face radiated with joy! He would get the money from a</w:t>
      </w:r>
      <w:r w:rsidR="002B28B7">
        <w:rPr>
          <w:rFonts w:ascii="Times New Roman" w:hAnsi="Times New Roman"/>
          <w:sz w:val="24"/>
        </w:rPr>
        <w:t xml:space="preserve"> metal</w:t>
      </w:r>
      <w:r w:rsidRPr="00CA09E6">
        <w:rPr>
          <w:rFonts w:ascii="Times New Roman" w:hAnsi="Times New Roman"/>
          <w:sz w:val="24"/>
        </w:rPr>
        <w:t xml:space="preserve"> little pot, smiling and saying, “</w:t>
      </w:r>
      <w:r w:rsidRPr="00CA09E6">
        <w:rPr>
          <w:rFonts w:ascii="Times New Roman" w:hAnsi="Times New Roman"/>
          <w:i/>
          <w:sz w:val="24"/>
        </w:rPr>
        <w:t>Inside this pot</w:t>
      </w:r>
      <w:r>
        <w:rPr>
          <w:rFonts w:ascii="Times New Roman" w:hAnsi="Times New Roman"/>
          <w:i/>
          <w:sz w:val="24"/>
        </w:rPr>
        <w:t>,</w:t>
      </w:r>
      <w:r w:rsidRPr="00CA09E6">
        <w:rPr>
          <w:rFonts w:ascii="Times New Roman" w:hAnsi="Times New Roman"/>
          <w:i/>
          <w:sz w:val="24"/>
        </w:rPr>
        <w:t xml:space="preserve"> money boils and multiplies for the poor...</w:t>
      </w:r>
      <w:r w:rsidRPr="00CA09E6">
        <w:rPr>
          <w:rFonts w:ascii="Times New Roman" w:hAnsi="Times New Roman"/>
          <w:sz w:val="24"/>
        </w:rPr>
        <w:t>”</w:t>
      </w:r>
    </w:p>
    <w:p w14:paraId="08F9D312"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732317CD"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24551181" w14:textId="77777777" w:rsidR="00FC6A82" w:rsidRPr="00CA09E6" w:rsidRDefault="00FC6A82" w:rsidP="00FC6A82">
      <w:pPr>
        <w:pStyle w:val="Heading2"/>
        <w:spacing w:after="240" w:line="21" w:lineRule="atLeast"/>
        <w:ind w:firstLine="0"/>
        <w:rPr>
          <w:rFonts w:ascii="Times New Roman" w:hAnsi="Times New Roman"/>
          <w:sz w:val="24"/>
        </w:rPr>
      </w:pPr>
      <w:bookmarkStart w:id="371" w:name="_Toc4837820"/>
      <w:bookmarkStart w:id="372" w:name="_Toc4838079"/>
      <w:bookmarkStart w:id="373" w:name="_Toc4926159"/>
      <w:r w:rsidRPr="00CA09E6">
        <w:rPr>
          <w:rFonts w:ascii="Times New Roman" w:hAnsi="Times New Roman"/>
          <w:sz w:val="24"/>
        </w:rPr>
        <w:t>4. An Unpleasant Accusation</w:t>
      </w:r>
      <w:bookmarkEnd w:id="371"/>
      <w:bookmarkEnd w:id="372"/>
      <w:bookmarkEnd w:id="373"/>
    </w:p>
    <w:p w14:paraId="6E8D496B"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The supernatural principles wer</w:t>
      </w:r>
      <w:r>
        <w:rPr>
          <w:rFonts w:ascii="Times New Roman" w:hAnsi="Times New Roman"/>
          <w:sz w:val="24"/>
        </w:rPr>
        <w:t>e the constant rule of his life</w:t>
      </w:r>
      <w:r w:rsidRPr="00CA09E6">
        <w:rPr>
          <w:rFonts w:ascii="Times New Roman" w:hAnsi="Times New Roman"/>
          <w:sz w:val="24"/>
        </w:rPr>
        <w:t xml:space="preserve"> and enlightened all his charitable activities. Naturally, opponents were never lacking, but he did not care, though on one occasion he wanted also to justify himself.</w:t>
      </w:r>
    </w:p>
    <w:p w14:paraId="3D46799E"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sz w:val="24"/>
        </w:rPr>
        <w:t>He wrote, “</w:t>
      </w:r>
      <w:r w:rsidRPr="00CA09E6">
        <w:rPr>
          <w:rFonts w:ascii="Times New Roman" w:hAnsi="Times New Roman"/>
          <w:i/>
          <w:sz w:val="24"/>
        </w:rPr>
        <w:t>They accuse me of helping the poor. This accusation truly displeases me. Helping the poor, the afflicted, the miserable, the abandoned that are dying from hunger and cold, and the blind and the crippled who are unable to work, is the duty of every Christian, even if it requires some effort. Jesus Christ our Lord told us to do to others what we would like them to do to us.</w:t>
      </w:r>
    </w:p>
    <w:p w14:paraId="53B48407" w14:textId="5C5DC9B2" w:rsidR="00FC6A82" w:rsidRPr="00CA09E6" w:rsidRDefault="00B612D6" w:rsidP="00FC6A82">
      <w:pPr>
        <w:tabs>
          <w:tab w:val="left" w:pos="1008"/>
        </w:tabs>
        <w:spacing w:after="60" w:line="21" w:lineRule="atLeast"/>
        <w:ind w:firstLine="720"/>
        <w:jc w:val="both"/>
        <w:rPr>
          <w:rFonts w:ascii="Times New Roman" w:hAnsi="Times New Roman"/>
          <w:i/>
          <w:sz w:val="24"/>
        </w:rPr>
      </w:pPr>
      <w:r>
        <w:rPr>
          <w:rFonts w:ascii="Times New Roman" w:hAnsi="Times New Roman"/>
          <w:sz w:val="24"/>
        </w:rPr>
        <w:t>“</w:t>
      </w:r>
      <w:r w:rsidR="00FC6A82" w:rsidRPr="00B612D6">
        <w:rPr>
          <w:rFonts w:ascii="Times New Roman" w:hAnsi="Times New Roman"/>
          <w:i/>
          <w:sz w:val="24"/>
        </w:rPr>
        <w:t>They say,</w:t>
      </w:r>
      <w:r w:rsidR="00FC6A82" w:rsidRPr="00CA09E6">
        <w:rPr>
          <w:rFonts w:ascii="Times New Roman" w:hAnsi="Times New Roman"/>
          <w:sz w:val="24"/>
        </w:rPr>
        <w:t xml:space="preserve"> </w:t>
      </w:r>
      <w:r>
        <w:rPr>
          <w:rFonts w:ascii="Times New Roman" w:hAnsi="Times New Roman"/>
          <w:sz w:val="24"/>
        </w:rPr>
        <w:t>‘</w:t>
      </w:r>
      <w:r w:rsidR="00FC6A82" w:rsidRPr="00CA09E6">
        <w:rPr>
          <w:rFonts w:ascii="Times New Roman" w:hAnsi="Times New Roman"/>
          <w:i/>
          <w:sz w:val="24"/>
        </w:rPr>
        <w:t xml:space="preserve">You do not </w:t>
      </w:r>
      <w:r w:rsidR="009C5A06">
        <w:rPr>
          <w:rFonts w:ascii="Times New Roman" w:hAnsi="Times New Roman"/>
          <w:i/>
          <w:sz w:val="24"/>
        </w:rPr>
        <w:t>have the means to help the poor</w:t>
      </w:r>
      <w:r w:rsidR="00FC6A82" w:rsidRPr="00CA09E6">
        <w:rPr>
          <w:rFonts w:ascii="Times New Roman" w:hAnsi="Times New Roman"/>
          <w:i/>
          <w:sz w:val="24"/>
        </w:rPr>
        <w:t xml:space="preserve"> </w:t>
      </w:r>
      <w:r w:rsidR="009C5A06">
        <w:rPr>
          <w:rFonts w:ascii="Times New Roman" w:hAnsi="Times New Roman"/>
          <w:i/>
          <w:sz w:val="24"/>
        </w:rPr>
        <w:t>because</w:t>
      </w:r>
      <w:r w:rsidR="00FC6A82" w:rsidRPr="00CA09E6">
        <w:rPr>
          <w:rFonts w:ascii="Times New Roman" w:hAnsi="Times New Roman"/>
          <w:i/>
          <w:sz w:val="24"/>
        </w:rPr>
        <w:t xml:space="preserve"> you ha</w:t>
      </w:r>
      <w:r>
        <w:rPr>
          <w:rFonts w:ascii="Times New Roman" w:hAnsi="Times New Roman"/>
          <w:i/>
          <w:sz w:val="24"/>
        </w:rPr>
        <w:t>ve to take care of the orphans.’</w:t>
      </w:r>
    </w:p>
    <w:p w14:paraId="4F39F462"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“I never took anything away from my orphans to assist the poor. I obtained the means for my orphans from public generosity and I experienced that the Divine Providence, to whom the poor is worth as much as the rich, never left me without the means to give some soup and a piece of bread to the needy.”</w:t>
      </w:r>
    </w:p>
    <w:p w14:paraId="7D612665" w14:textId="58A249E2" w:rsidR="00FC6A82" w:rsidRPr="00CA09E6" w:rsidRDefault="009C5A06" w:rsidP="00FC6A82">
      <w:pPr>
        <w:tabs>
          <w:tab w:val="left" w:pos="1008"/>
        </w:tabs>
        <w:spacing w:after="60" w:line="21" w:lineRule="atLeast"/>
        <w:ind w:firstLine="720"/>
        <w:jc w:val="both"/>
        <w:rPr>
          <w:rFonts w:ascii="Times New Roman" w:hAnsi="Times New Roman"/>
          <w:i/>
          <w:sz w:val="24"/>
        </w:rPr>
      </w:pPr>
      <w:r>
        <w:rPr>
          <w:rFonts w:ascii="Times New Roman" w:hAnsi="Times New Roman"/>
          <w:sz w:val="24"/>
        </w:rPr>
        <w:t>“</w:t>
      </w:r>
      <w:r w:rsidR="00FC6A82" w:rsidRPr="009C5A06">
        <w:rPr>
          <w:rFonts w:ascii="Times New Roman" w:hAnsi="Times New Roman"/>
          <w:i/>
          <w:sz w:val="24"/>
        </w:rPr>
        <w:t>They say</w:t>
      </w:r>
      <w:r w:rsidR="00FC6A82" w:rsidRPr="00CA09E6">
        <w:rPr>
          <w:rFonts w:ascii="Times New Roman" w:hAnsi="Times New Roman"/>
          <w:sz w:val="24"/>
        </w:rPr>
        <w:t>,</w:t>
      </w:r>
      <w:r>
        <w:rPr>
          <w:rFonts w:ascii="Times New Roman" w:hAnsi="Times New Roman"/>
          <w:i/>
          <w:sz w:val="24"/>
        </w:rPr>
        <w:t xml:space="preserve"> ‘</w:t>
      </w:r>
      <w:r w:rsidR="00FC6A82" w:rsidRPr="00CA09E6">
        <w:rPr>
          <w:rFonts w:ascii="Times New Roman" w:hAnsi="Times New Roman"/>
          <w:i/>
          <w:sz w:val="24"/>
        </w:rPr>
        <w:t xml:space="preserve">You are </w:t>
      </w:r>
      <w:r>
        <w:rPr>
          <w:rFonts w:ascii="Times New Roman" w:hAnsi="Times New Roman"/>
          <w:i/>
          <w:sz w:val="24"/>
        </w:rPr>
        <w:t>helping beggars who could work.’</w:t>
      </w:r>
    </w:p>
    <w:p w14:paraId="130AE5E2" w14:textId="2BF4F098"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“I beg you</w:t>
      </w:r>
      <w:r>
        <w:rPr>
          <w:rFonts w:ascii="Times New Roman" w:hAnsi="Times New Roman"/>
          <w:i/>
          <w:sz w:val="24"/>
        </w:rPr>
        <w:t>,</w:t>
      </w:r>
      <w:r w:rsidRPr="00CA09E6">
        <w:rPr>
          <w:rFonts w:ascii="Times New Roman" w:hAnsi="Times New Roman"/>
          <w:i/>
          <w:sz w:val="24"/>
        </w:rPr>
        <w:t xml:space="preserve"> gentlemen</w:t>
      </w:r>
      <w:r>
        <w:rPr>
          <w:rFonts w:ascii="Times New Roman" w:hAnsi="Times New Roman"/>
          <w:i/>
          <w:sz w:val="24"/>
        </w:rPr>
        <w:t>,</w:t>
      </w:r>
      <w:r w:rsidRPr="00CA09E6">
        <w:rPr>
          <w:rFonts w:ascii="Times New Roman" w:hAnsi="Times New Roman"/>
          <w:i/>
          <w:sz w:val="24"/>
        </w:rPr>
        <w:t xml:space="preserve"> to come </w:t>
      </w:r>
      <w:r>
        <w:rPr>
          <w:rFonts w:ascii="Times New Roman" w:hAnsi="Times New Roman"/>
          <w:i/>
          <w:sz w:val="24"/>
        </w:rPr>
        <w:t>one day to my Institute at noon</w:t>
      </w:r>
      <w:r w:rsidRPr="00CA09E6">
        <w:rPr>
          <w:rFonts w:ascii="Times New Roman" w:hAnsi="Times New Roman"/>
          <w:i/>
          <w:sz w:val="24"/>
        </w:rPr>
        <w:t>time, and you will see the pool of Bethesda.</w:t>
      </w:r>
      <w:r w:rsidR="0045152A">
        <w:rPr>
          <w:rStyle w:val="FootnoteReference"/>
          <w:rFonts w:ascii="Times New Roman" w:hAnsi="Times New Roman"/>
          <w:i/>
          <w:sz w:val="24"/>
        </w:rPr>
        <w:footnoteReference w:customMarkFollows="1" w:id="24"/>
        <w:t>*</w:t>
      </w:r>
      <w:r w:rsidRPr="00CA09E6">
        <w:rPr>
          <w:rFonts w:ascii="Times New Roman" w:hAnsi="Times New Roman"/>
          <w:i/>
          <w:sz w:val="24"/>
        </w:rPr>
        <w:t xml:space="preserve"> You will see feeble old men, blind, crippled people languishing from hunger. I can assure you that I lifted some of them who fainted from hunger. If then among those there are some who are jobless, isn’t it true that even among those without an occupation there are some who cannot find a job in their trade, even though they are willing to work? </w:t>
      </w:r>
      <w:r w:rsidRPr="00CA09E6">
        <w:rPr>
          <w:rFonts w:ascii="Times New Roman" w:hAnsi="Times New Roman"/>
          <w:i/>
          <w:sz w:val="24"/>
        </w:rPr>
        <w:lastRenderedPageBreak/>
        <w:t>Should society sentence them to death? But charity and humanity do not dare to do it, to deny the charity of a piece of bread.”</w:t>
      </w:r>
    </w:p>
    <w:p w14:paraId="2421C5E0" w14:textId="2B8AF95D" w:rsidR="00FC6A82" w:rsidRPr="00CA09E6" w:rsidRDefault="009C5A06" w:rsidP="00FC6A82">
      <w:pPr>
        <w:tabs>
          <w:tab w:val="left" w:pos="1008"/>
        </w:tabs>
        <w:spacing w:after="60" w:line="21" w:lineRule="atLeast"/>
        <w:ind w:firstLine="720"/>
        <w:jc w:val="both"/>
        <w:rPr>
          <w:rFonts w:ascii="Times New Roman" w:hAnsi="Times New Roman"/>
          <w:i/>
          <w:sz w:val="24"/>
        </w:rPr>
      </w:pPr>
      <w:r w:rsidRPr="009C5A06">
        <w:rPr>
          <w:rFonts w:ascii="Times New Roman" w:hAnsi="Times New Roman"/>
          <w:i/>
          <w:sz w:val="24"/>
        </w:rPr>
        <w:t>“</w:t>
      </w:r>
      <w:r w:rsidR="00FC6A82" w:rsidRPr="009C5A06">
        <w:rPr>
          <w:rFonts w:ascii="Times New Roman" w:hAnsi="Times New Roman"/>
          <w:i/>
          <w:sz w:val="24"/>
        </w:rPr>
        <w:t>They say,</w:t>
      </w:r>
      <w:r>
        <w:rPr>
          <w:rFonts w:ascii="Times New Roman" w:hAnsi="Times New Roman"/>
          <w:i/>
          <w:sz w:val="24"/>
        </w:rPr>
        <w:t xml:space="preserve"> ‘</w:t>
      </w:r>
      <w:r w:rsidR="00FC6A82" w:rsidRPr="00CA09E6">
        <w:rPr>
          <w:rFonts w:ascii="Times New Roman" w:hAnsi="Times New Roman"/>
          <w:i/>
          <w:sz w:val="24"/>
        </w:rPr>
        <w:t>We know that some of the poor are decei</w:t>
      </w:r>
      <w:r>
        <w:rPr>
          <w:rFonts w:ascii="Times New Roman" w:hAnsi="Times New Roman"/>
          <w:i/>
          <w:sz w:val="24"/>
        </w:rPr>
        <w:t>ving you and stealing from you.’</w:t>
      </w:r>
    </w:p>
    <w:p w14:paraId="3EB0F3BF" w14:textId="0BBA3F58"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 xml:space="preserve">“It may happen that under false appearances of extreme poverty a rascal may conceal himself and rob me of a plate of soup and of a morsel of bread (truly a very grave crime!) However, I cannot adopt the saying ‘so that the culprit may not escape, let the just man perish’. I mean, for the fear of giving bread to a false beggar, I cannot deny it to so many truly unhappy </w:t>
      </w:r>
      <w:r w:rsidR="00F24987">
        <w:rPr>
          <w:rFonts w:ascii="Times New Roman" w:hAnsi="Times New Roman"/>
          <w:i/>
          <w:sz w:val="24"/>
        </w:rPr>
        <w:t>people</w:t>
      </w:r>
      <w:r w:rsidRPr="00CA09E6">
        <w:rPr>
          <w:rFonts w:ascii="Times New Roman" w:hAnsi="Times New Roman"/>
          <w:i/>
          <w:sz w:val="24"/>
        </w:rPr>
        <w:t>!</w:t>
      </w:r>
    </w:p>
    <w:p w14:paraId="2583CA45" w14:textId="17A3C2F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“Do they steal from me? Please, gentlemen, didn’t anyone steal from you? Didn’t it ever happen that human fraud and falsification took money away from your pockets and safe boxes, in spite of your vigilance and attention? May</w:t>
      </w:r>
      <w:r w:rsidR="007B096B">
        <w:rPr>
          <w:rFonts w:ascii="Times New Roman" w:hAnsi="Times New Roman"/>
          <w:i/>
          <w:sz w:val="24"/>
        </w:rPr>
        <w:t>be I am touching a painful spot</w:t>
      </w:r>
      <w:r w:rsidRPr="00CA09E6">
        <w:rPr>
          <w:rFonts w:ascii="Times New Roman" w:hAnsi="Times New Roman"/>
          <w:i/>
          <w:sz w:val="24"/>
        </w:rPr>
        <w:t xml:space="preserve"> or awakening painful experiences!</w:t>
      </w:r>
    </w:p>
    <w:p w14:paraId="4BF37169" w14:textId="060462E8"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i/>
          <w:sz w:val="24"/>
        </w:rPr>
        <w:t>“I beg you, therefore, not to criticize me so light-heartedly if, while I distribute help to so many unhappy people, among the throng there happens to infiltrate a beggar, who at the end</w:t>
      </w:r>
      <w:r w:rsidR="00360064">
        <w:rPr>
          <w:rFonts w:ascii="Times New Roman" w:hAnsi="Times New Roman"/>
          <w:i/>
          <w:sz w:val="24"/>
        </w:rPr>
        <w:t>,</w:t>
      </w:r>
      <w:r w:rsidRPr="00CA09E6">
        <w:rPr>
          <w:rFonts w:ascii="Times New Roman" w:hAnsi="Times New Roman"/>
          <w:i/>
          <w:sz w:val="24"/>
        </w:rPr>
        <w:t xml:space="preserve"> is twice unhappy! Yes! Society did not take care of him when he was a young rascal, a </w:t>
      </w:r>
      <w:r w:rsidR="007B096B">
        <w:rPr>
          <w:rFonts w:ascii="Times New Roman" w:hAnsi="Times New Roman"/>
          <w:i/>
          <w:sz w:val="24"/>
        </w:rPr>
        <w:t>little</w:t>
      </w:r>
      <w:r w:rsidRPr="00CA09E6">
        <w:rPr>
          <w:rFonts w:ascii="Times New Roman" w:hAnsi="Times New Roman"/>
          <w:i/>
          <w:sz w:val="24"/>
        </w:rPr>
        <w:t xml:space="preserve"> beggar; he was left to himself and he gave himself to a bad life. Today</w:t>
      </w:r>
      <w:r w:rsidR="007B096B">
        <w:rPr>
          <w:rFonts w:ascii="Times New Roman" w:hAnsi="Times New Roman"/>
          <w:i/>
          <w:sz w:val="24"/>
        </w:rPr>
        <w:t>,</w:t>
      </w:r>
      <w:r w:rsidRPr="00CA09E6">
        <w:rPr>
          <w:rFonts w:ascii="Times New Roman" w:hAnsi="Times New Roman"/>
          <w:i/>
          <w:sz w:val="24"/>
        </w:rPr>
        <w:t xml:space="preserve"> will society sentence him to death? At least may he find, in the heavenly breath of charity, a feeling of peace, which could bring him back to better thoughts</w:t>
      </w:r>
      <w:r w:rsidRPr="00CA09E6">
        <w:rPr>
          <w:rFonts w:ascii="Times New Roman" w:hAnsi="Times New Roman"/>
          <w:sz w:val="24"/>
        </w:rPr>
        <w:t>.”</w:t>
      </w:r>
    </w:p>
    <w:p w14:paraId="5552B9C3"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61AD47E7"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4FAC4F7F" w14:textId="77777777" w:rsidR="00FC6A82" w:rsidRPr="00CA09E6" w:rsidRDefault="00FC6A82" w:rsidP="00FC6A82">
      <w:pPr>
        <w:pStyle w:val="Heading2"/>
        <w:spacing w:after="240" w:line="21" w:lineRule="atLeast"/>
        <w:ind w:firstLine="0"/>
        <w:rPr>
          <w:rFonts w:ascii="Times New Roman" w:hAnsi="Times New Roman"/>
          <w:sz w:val="24"/>
        </w:rPr>
      </w:pPr>
      <w:bookmarkStart w:id="374" w:name="_Toc4837821"/>
      <w:bookmarkStart w:id="375" w:name="_Toc4838080"/>
      <w:bookmarkStart w:id="376" w:name="_Toc4926160"/>
      <w:r w:rsidRPr="00CA09E6">
        <w:rPr>
          <w:rFonts w:ascii="Times New Roman" w:hAnsi="Times New Roman"/>
          <w:sz w:val="24"/>
        </w:rPr>
        <w:t>5. Debts and Creditors</w:t>
      </w:r>
      <w:bookmarkEnd w:id="374"/>
      <w:bookmarkEnd w:id="375"/>
      <w:bookmarkEnd w:id="376"/>
    </w:p>
    <w:p w14:paraId="2072882A" w14:textId="756BFA2E"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With </w:t>
      </w:r>
      <w:r w:rsidR="00AD655A">
        <w:rPr>
          <w:rFonts w:ascii="Times New Roman" w:hAnsi="Times New Roman"/>
          <w:sz w:val="24"/>
        </w:rPr>
        <w:t>Father Hannibal</w:t>
      </w:r>
      <w:r w:rsidRPr="00CA09E6">
        <w:rPr>
          <w:rFonts w:ascii="Times New Roman" w:hAnsi="Times New Roman"/>
          <w:sz w:val="24"/>
        </w:rPr>
        <w:t>’s great generosity of heart and of hand, it was natural for debts to pile up, with consequent serious troubles. The pressing and conti</w:t>
      </w:r>
      <w:r>
        <w:rPr>
          <w:rFonts w:ascii="Times New Roman" w:hAnsi="Times New Roman"/>
          <w:sz w:val="24"/>
        </w:rPr>
        <w:t>nuous requests of the creditors</w:t>
      </w:r>
      <w:r w:rsidRPr="00CA09E6">
        <w:rPr>
          <w:rFonts w:ascii="Times New Roman" w:hAnsi="Times New Roman"/>
          <w:sz w:val="24"/>
        </w:rPr>
        <w:t xml:space="preserve"> sometimes went at as far as insults, abuses, and threats.</w:t>
      </w:r>
    </w:p>
    <w:p w14:paraId="64DE829B" w14:textId="60C017B6"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Prof. Gazzarra witnessed one day a disgusting scene, wh</w:t>
      </w:r>
      <w:r w:rsidR="004009CC">
        <w:rPr>
          <w:rFonts w:ascii="Times New Roman" w:hAnsi="Times New Roman"/>
          <w:sz w:val="24"/>
        </w:rPr>
        <w:t>ich could have ended tragically</w:t>
      </w:r>
      <w:r w:rsidRPr="00CA09E6">
        <w:rPr>
          <w:rFonts w:ascii="Times New Roman" w:hAnsi="Times New Roman"/>
          <w:sz w:val="24"/>
        </w:rPr>
        <w:t xml:space="preserve"> but fortunately had a happy conclusion. A creditor presented himself at the door, firmly decided either to be paid or to do something insane... </w:t>
      </w:r>
      <w:r w:rsidR="00AD655A">
        <w:rPr>
          <w:rFonts w:ascii="Times New Roman" w:hAnsi="Times New Roman"/>
          <w:sz w:val="24"/>
        </w:rPr>
        <w:t>Father Hannibal</w:t>
      </w:r>
      <w:r w:rsidRPr="00CA09E6">
        <w:rPr>
          <w:rFonts w:ascii="Times New Roman" w:hAnsi="Times New Roman"/>
          <w:sz w:val="24"/>
        </w:rPr>
        <w:t>, calmly tr</w:t>
      </w:r>
      <w:r w:rsidR="007B096B">
        <w:rPr>
          <w:rFonts w:ascii="Times New Roman" w:hAnsi="Times New Roman"/>
          <w:sz w:val="24"/>
        </w:rPr>
        <w:t>ied to soothe him,</w:t>
      </w:r>
      <w:r w:rsidRPr="00CA09E6">
        <w:rPr>
          <w:rFonts w:ascii="Times New Roman" w:hAnsi="Times New Roman"/>
          <w:sz w:val="24"/>
        </w:rPr>
        <w:t xml:space="preserve"> but he ranted even more. Providence intervened at the right moment. Just then an envelope from an anonymous donor arrived, which made up for the debt, with a substantial amount left for the needs of the </w:t>
      </w:r>
      <w:r w:rsidR="00A420DE">
        <w:rPr>
          <w:rFonts w:ascii="Times New Roman" w:hAnsi="Times New Roman"/>
          <w:sz w:val="24"/>
        </w:rPr>
        <w:t>House</w:t>
      </w:r>
      <w:r w:rsidRPr="00CA09E6">
        <w:rPr>
          <w:rFonts w:ascii="Times New Roman" w:hAnsi="Times New Roman"/>
          <w:sz w:val="24"/>
        </w:rPr>
        <w:t>.</w:t>
      </w:r>
    </w:p>
    <w:p w14:paraId="47455BDC" w14:textId="07D18782"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Another time, Mr. Presente, tired of waiting for the payment of the bread he supplied to the orphans, had a warrant issued against </w:t>
      </w:r>
      <w:r w:rsidR="00AD655A">
        <w:rPr>
          <w:rFonts w:ascii="Times New Roman" w:hAnsi="Times New Roman"/>
          <w:sz w:val="24"/>
        </w:rPr>
        <w:t>Father Hannibal</w:t>
      </w:r>
      <w:r w:rsidRPr="00CA09E6">
        <w:rPr>
          <w:rFonts w:ascii="Times New Roman" w:hAnsi="Times New Roman"/>
          <w:sz w:val="24"/>
        </w:rPr>
        <w:t xml:space="preserve">. In the court, the </w:t>
      </w:r>
      <w:r w:rsidR="007B096B">
        <w:rPr>
          <w:rFonts w:ascii="Times New Roman" w:hAnsi="Times New Roman"/>
          <w:sz w:val="24"/>
        </w:rPr>
        <w:t>judge</w:t>
      </w:r>
      <w:r w:rsidRPr="00CA09E6">
        <w:rPr>
          <w:rFonts w:ascii="Times New Roman" w:hAnsi="Times New Roman"/>
          <w:sz w:val="24"/>
        </w:rPr>
        <w:t xml:space="preserve"> asked </w:t>
      </w:r>
      <w:r w:rsidR="00AD655A">
        <w:rPr>
          <w:rFonts w:ascii="Times New Roman" w:hAnsi="Times New Roman"/>
          <w:sz w:val="24"/>
        </w:rPr>
        <w:t>Father Hannibal</w:t>
      </w:r>
      <w:r w:rsidRPr="00CA09E6">
        <w:rPr>
          <w:rFonts w:ascii="Times New Roman" w:hAnsi="Times New Roman"/>
          <w:sz w:val="24"/>
        </w:rPr>
        <w:t xml:space="preserve"> if he had a lawyer. He got from his pocket an image of St. Joseph and said, “</w:t>
      </w:r>
      <w:r w:rsidRPr="00CA09E6">
        <w:rPr>
          <w:rFonts w:ascii="Times New Roman" w:hAnsi="Times New Roman"/>
          <w:i/>
          <w:sz w:val="24"/>
        </w:rPr>
        <w:t>This is my lawyer. I recognize my debt and I want to pay, and I will do it certainly as soon as the Providence will send me the money</w:t>
      </w:r>
      <w:r w:rsidRPr="00CA09E6">
        <w:rPr>
          <w:rFonts w:ascii="Times New Roman" w:hAnsi="Times New Roman"/>
          <w:sz w:val="24"/>
        </w:rPr>
        <w:t>.”</w:t>
      </w:r>
    </w:p>
    <w:p w14:paraId="4AE1E1CF" w14:textId="022125A3"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At this point, Mr. Presente came forward to object, “Always these words, confidence in St. Joseph: I have to pay, I shall pay, let’s wait for Providence. Anyway</w:t>
      </w:r>
      <w:r w:rsidR="0048485E">
        <w:rPr>
          <w:rFonts w:ascii="Times New Roman" w:hAnsi="Times New Roman"/>
          <w:sz w:val="24"/>
        </w:rPr>
        <w:t>,</w:t>
      </w:r>
      <w:r w:rsidRPr="00CA09E6">
        <w:rPr>
          <w:rFonts w:ascii="Times New Roman" w:hAnsi="Times New Roman"/>
          <w:sz w:val="24"/>
        </w:rPr>
        <w:t xml:space="preserve"> let us wait again and for today we don’t talk anymore...” Thus, the court hearing ended.</w:t>
      </w:r>
    </w:p>
    <w:p w14:paraId="56A0A8B3"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6C74C772"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57145A3F" w14:textId="77777777" w:rsidR="00FC6A82" w:rsidRPr="00CA09E6" w:rsidRDefault="00FC6A82" w:rsidP="00FC6A82">
      <w:pPr>
        <w:pStyle w:val="Heading2"/>
        <w:spacing w:after="240" w:line="21" w:lineRule="atLeast"/>
        <w:ind w:firstLine="0"/>
        <w:rPr>
          <w:rFonts w:ascii="Times New Roman" w:hAnsi="Times New Roman"/>
          <w:sz w:val="24"/>
        </w:rPr>
      </w:pPr>
      <w:bookmarkStart w:id="377" w:name="_Toc4837822"/>
      <w:bookmarkStart w:id="378" w:name="_Toc4838081"/>
      <w:bookmarkStart w:id="379" w:name="_Toc4926161"/>
      <w:r w:rsidRPr="00CA09E6">
        <w:rPr>
          <w:rFonts w:ascii="Times New Roman" w:hAnsi="Times New Roman"/>
          <w:sz w:val="24"/>
        </w:rPr>
        <w:t>6. The Providence Always Intervened</w:t>
      </w:r>
      <w:bookmarkEnd w:id="377"/>
      <w:bookmarkEnd w:id="378"/>
      <w:bookmarkEnd w:id="379"/>
    </w:p>
    <w:p w14:paraId="42D70A37" w14:textId="5E0747C1"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Indeed, if the Divine Providence placed its faithful servant, </w:t>
      </w:r>
      <w:r w:rsidR="00AD655A">
        <w:rPr>
          <w:rFonts w:ascii="Times New Roman" w:hAnsi="Times New Roman"/>
          <w:sz w:val="24"/>
        </w:rPr>
        <w:t>Father Hannibal</w:t>
      </w:r>
      <w:r w:rsidRPr="00CA09E6">
        <w:rPr>
          <w:rFonts w:ascii="Times New Roman" w:hAnsi="Times New Roman"/>
          <w:sz w:val="24"/>
        </w:rPr>
        <w:t xml:space="preserve">, in difficulties to let him practice his faith and increase his merits, it never failed to timely intervene in </w:t>
      </w:r>
      <w:r w:rsidR="0048485E">
        <w:rPr>
          <w:rFonts w:ascii="Times New Roman" w:hAnsi="Times New Roman"/>
          <w:sz w:val="24"/>
        </w:rPr>
        <w:t xml:space="preserve">mysterious </w:t>
      </w:r>
      <w:r w:rsidRPr="00CA09E6">
        <w:rPr>
          <w:rFonts w:ascii="Times New Roman" w:hAnsi="Times New Roman"/>
          <w:sz w:val="24"/>
        </w:rPr>
        <w:t>ways. When all seemed lost, at the last moment</w:t>
      </w:r>
      <w:r w:rsidR="0048485E">
        <w:rPr>
          <w:rFonts w:ascii="Times New Roman" w:hAnsi="Times New Roman"/>
          <w:sz w:val="24"/>
        </w:rPr>
        <w:t>,</w:t>
      </w:r>
      <w:r w:rsidRPr="00CA09E6">
        <w:rPr>
          <w:rFonts w:ascii="Times New Roman" w:hAnsi="Times New Roman"/>
          <w:sz w:val="24"/>
        </w:rPr>
        <w:t xml:space="preserve"> an unexpected resource would change the situation! It did not happen just once that at lunch or suppertime</w:t>
      </w:r>
      <w:r w:rsidR="0048485E">
        <w:rPr>
          <w:rFonts w:ascii="Times New Roman" w:hAnsi="Times New Roman"/>
          <w:sz w:val="24"/>
        </w:rPr>
        <w:t xml:space="preserve"> there was nothing on the table,</w:t>
      </w:r>
      <w:r w:rsidRPr="00CA09E6">
        <w:rPr>
          <w:rFonts w:ascii="Times New Roman" w:hAnsi="Times New Roman"/>
          <w:sz w:val="24"/>
        </w:rPr>
        <w:t xml:space="preserve"> then </w:t>
      </w:r>
      <w:r w:rsidR="00AD655A">
        <w:rPr>
          <w:rFonts w:ascii="Times New Roman" w:hAnsi="Times New Roman"/>
          <w:sz w:val="24"/>
        </w:rPr>
        <w:t>Father Hannibal</w:t>
      </w:r>
      <w:r w:rsidRPr="00CA09E6">
        <w:rPr>
          <w:rFonts w:ascii="Times New Roman" w:hAnsi="Times New Roman"/>
          <w:sz w:val="24"/>
        </w:rPr>
        <w:t xml:space="preserve"> gathered his children around him, set them at prayer, or more </w:t>
      </w:r>
      <w:r w:rsidRPr="00CA09E6">
        <w:rPr>
          <w:rFonts w:ascii="Times New Roman" w:hAnsi="Times New Roman"/>
          <w:sz w:val="24"/>
        </w:rPr>
        <w:lastRenderedPageBreak/>
        <w:t>often led them in front of the Tabernacle or of the statue of Our Lady, and the Providence arrived without fail.</w:t>
      </w:r>
    </w:p>
    <w:p w14:paraId="4EAFA5F7"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An episode of evangelical flavor.</w:t>
      </w:r>
    </w:p>
    <w:p w14:paraId="437EC13B" w14:textId="2FFAC0FA"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In one of the frequent days of </w:t>
      </w:r>
      <w:r>
        <w:rPr>
          <w:rFonts w:ascii="Times New Roman" w:hAnsi="Times New Roman"/>
          <w:sz w:val="24"/>
        </w:rPr>
        <w:t xml:space="preserve">a </w:t>
      </w:r>
      <w:r w:rsidRPr="00CA09E6">
        <w:rPr>
          <w:rFonts w:ascii="Times New Roman" w:hAnsi="Times New Roman"/>
          <w:sz w:val="24"/>
        </w:rPr>
        <w:t xml:space="preserve">low ebb, the orphans went to the refectory while the tables were still empty. </w:t>
      </w:r>
      <w:r w:rsidR="00AD655A">
        <w:rPr>
          <w:rFonts w:ascii="Times New Roman" w:hAnsi="Times New Roman"/>
          <w:sz w:val="24"/>
        </w:rPr>
        <w:t>Father Hannibal</w:t>
      </w:r>
      <w:r w:rsidRPr="00CA09E6">
        <w:rPr>
          <w:rFonts w:ascii="Times New Roman" w:hAnsi="Times New Roman"/>
          <w:sz w:val="24"/>
        </w:rPr>
        <w:t xml:space="preserve"> entered, “</w:t>
      </w:r>
      <w:r w:rsidRPr="00CA09E6">
        <w:rPr>
          <w:rFonts w:ascii="Times New Roman" w:hAnsi="Times New Roman"/>
          <w:i/>
          <w:sz w:val="24"/>
        </w:rPr>
        <w:t>Children, let us pray, and the Lord, will not leave us without the necessary</w:t>
      </w:r>
      <w:r w:rsidRPr="00CA09E6">
        <w:rPr>
          <w:rFonts w:ascii="Times New Roman" w:hAnsi="Times New Roman"/>
          <w:sz w:val="24"/>
        </w:rPr>
        <w:t xml:space="preserve">.” As soon as the prayer ended, a big tuna fish was brought to the door, together with a large basket of bread, which provided abundantly for the meal. The tuna had been exceptionally caught that very morning in the waters of Milazzo, and an unknown benefactor thought that it could serve well for the little orphans. </w:t>
      </w:r>
    </w:p>
    <w:p w14:paraId="70C7DFBA" w14:textId="748AF201"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On another occasion, the Sisters complained that there were no more underclothes for the girls. The Father said, “</w:t>
      </w:r>
      <w:r w:rsidRPr="00CA09E6">
        <w:rPr>
          <w:rFonts w:ascii="Times New Roman" w:hAnsi="Times New Roman"/>
          <w:i/>
          <w:sz w:val="24"/>
        </w:rPr>
        <w:t>Let them ask Our Lady</w:t>
      </w:r>
      <w:r w:rsidRPr="00CA09E6">
        <w:rPr>
          <w:rFonts w:ascii="Times New Roman" w:hAnsi="Times New Roman"/>
          <w:sz w:val="24"/>
        </w:rPr>
        <w:t>.” The girls prayed and Our Lady listened to them. Unexpectedly a cart full of clothes, sent by a generous woman came to the door. There were bed sheets, shirts, tissues, plus a steel bed</w:t>
      </w:r>
      <w:r w:rsidR="007911F8">
        <w:rPr>
          <w:rFonts w:ascii="Times New Roman" w:hAnsi="Times New Roman"/>
          <w:sz w:val="24"/>
        </w:rPr>
        <w:t>,</w:t>
      </w:r>
      <w:r w:rsidRPr="00CA09E6">
        <w:rPr>
          <w:rFonts w:ascii="Times New Roman" w:hAnsi="Times New Roman"/>
          <w:sz w:val="24"/>
        </w:rPr>
        <w:t xml:space="preserve"> and four mattresses. While the people in the </w:t>
      </w:r>
      <w:r w:rsidR="00A420DE">
        <w:rPr>
          <w:rFonts w:ascii="Times New Roman" w:hAnsi="Times New Roman"/>
          <w:sz w:val="24"/>
        </w:rPr>
        <w:t>House</w:t>
      </w:r>
      <w:r w:rsidRPr="00CA09E6">
        <w:rPr>
          <w:rFonts w:ascii="Times New Roman" w:hAnsi="Times New Roman"/>
          <w:sz w:val="24"/>
        </w:rPr>
        <w:t xml:space="preserve"> were busy in settling all those providential items, another gift, a good quantity of </w:t>
      </w:r>
      <w:r w:rsidR="002A2059">
        <w:rPr>
          <w:rFonts w:ascii="Times New Roman" w:hAnsi="Times New Roman"/>
          <w:sz w:val="24"/>
        </w:rPr>
        <w:t>noodles</w:t>
      </w:r>
      <w:r w:rsidRPr="00CA09E6">
        <w:rPr>
          <w:rFonts w:ascii="Times New Roman" w:hAnsi="Times New Roman"/>
          <w:sz w:val="24"/>
        </w:rPr>
        <w:t xml:space="preserve">, arrived from God’s grace, sent by an unknown person. </w:t>
      </w:r>
    </w:p>
    <w:p w14:paraId="3EDEE6F8" w14:textId="4C6CF24B"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One evening, the young men assigned to the kitchen went to the Father to say that in the </w:t>
      </w:r>
      <w:r w:rsidR="00A420DE">
        <w:rPr>
          <w:rFonts w:ascii="Times New Roman" w:hAnsi="Times New Roman"/>
          <w:sz w:val="24"/>
        </w:rPr>
        <w:t>House</w:t>
      </w:r>
      <w:r w:rsidRPr="00CA09E6">
        <w:rPr>
          <w:rFonts w:ascii="Times New Roman" w:hAnsi="Times New Roman"/>
          <w:sz w:val="24"/>
        </w:rPr>
        <w:t xml:space="preserve"> there was not even a drop of oil to dress the salad. The Father said, “</w:t>
      </w:r>
      <w:r w:rsidRPr="00CA09E6">
        <w:rPr>
          <w:rFonts w:ascii="Times New Roman" w:hAnsi="Times New Roman"/>
          <w:i/>
          <w:sz w:val="24"/>
        </w:rPr>
        <w:t>Did you check well</w:t>
      </w:r>
      <w:r w:rsidRPr="00CA09E6">
        <w:rPr>
          <w:rFonts w:ascii="Times New Roman" w:hAnsi="Times New Roman"/>
          <w:sz w:val="24"/>
        </w:rPr>
        <w:t>?”</w:t>
      </w:r>
    </w:p>
    <w:p w14:paraId="084F9070"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w:t>
      </w:r>
      <w:r w:rsidRPr="00CA09E6">
        <w:rPr>
          <w:rFonts w:ascii="Times New Roman" w:hAnsi="Times New Roman"/>
          <w:i/>
          <w:sz w:val="24"/>
        </w:rPr>
        <w:t>Very well, and the jar is totally empty</w:t>
      </w:r>
      <w:r w:rsidRPr="00CA09E6">
        <w:rPr>
          <w:rFonts w:ascii="Times New Roman" w:hAnsi="Times New Roman"/>
          <w:sz w:val="24"/>
        </w:rPr>
        <w:t>.”</w:t>
      </w:r>
    </w:p>
    <w:p w14:paraId="6F64D214" w14:textId="5C33FC5F"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w:t>
      </w:r>
      <w:r w:rsidRPr="00CA09E6">
        <w:rPr>
          <w:rFonts w:ascii="Times New Roman" w:hAnsi="Times New Roman"/>
          <w:i/>
          <w:sz w:val="24"/>
        </w:rPr>
        <w:t xml:space="preserve">Then go back and look </w:t>
      </w:r>
      <w:r w:rsidR="007911F8">
        <w:rPr>
          <w:rFonts w:ascii="Times New Roman" w:hAnsi="Times New Roman"/>
          <w:i/>
          <w:sz w:val="24"/>
        </w:rPr>
        <w:t>harder</w:t>
      </w:r>
      <w:r w:rsidRPr="00CA09E6">
        <w:rPr>
          <w:rFonts w:ascii="Times New Roman" w:hAnsi="Times New Roman"/>
          <w:i/>
          <w:sz w:val="24"/>
        </w:rPr>
        <w:t>.</w:t>
      </w:r>
      <w:r w:rsidRPr="00CA09E6">
        <w:rPr>
          <w:rFonts w:ascii="Times New Roman" w:hAnsi="Times New Roman"/>
          <w:sz w:val="24"/>
        </w:rPr>
        <w:t>” They went back to t</w:t>
      </w:r>
      <w:r>
        <w:rPr>
          <w:rFonts w:ascii="Times New Roman" w:hAnsi="Times New Roman"/>
          <w:sz w:val="24"/>
        </w:rPr>
        <w:t xml:space="preserve">he pantry. Their eyes were wide </w:t>
      </w:r>
      <w:r w:rsidRPr="00CA09E6">
        <w:rPr>
          <w:rFonts w:ascii="Times New Roman" w:hAnsi="Times New Roman"/>
          <w:sz w:val="24"/>
        </w:rPr>
        <w:t>open, as the jar was filled to the brim with oil. In the meantime, the Father with hands joined raised his eyes to heaven in a gesture of prayer. The boys came back happy, “</w:t>
      </w:r>
      <w:r w:rsidRPr="00CA09E6">
        <w:rPr>
          <w:rFonts w:ascii="Times New Roman" w:hAnsi="Times New Roman"/>
          <w:i/>
          <w:sz w:val="24"/>
        </w:rPr>
        <w:t>Father, we have oil! We have enough...!</w:t>
      </w:r>
    </w:p>
    <w:p w14:paraId="09DC4EB7" w14:textId="028E7044"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Another time, the Father was asked urgently for 78 Lire for some immediate needs of the </w:t>
      </w:r>
      <w:r w:rsidR="00A420DE">
        <w:rPr>
          <w:rFonts w:ascii="Times New Roman" w:hAnsi="Times New Roman"/>
          <w:sz w:val="24"/>
        </w:rPr>
        <w:t>House</w:t>
      </w:r>
      <w:r w:rsidRPr="00CA09E6">
        <w:rPr>
          <w:rFonts w:ascii="Times New Roman" w:hAnsi="Times New Roman"/>
          <w:sz w:val="24"/>
        </w:rPr>
        <w:t xml:space="preserve">. The Father was with Fr. Vitale and Canon Celona. Only Fr. Vitale, checking his pockets, could find a few pennies, 2 Lire in all. </w:t>
      </w:r>
    </w:p>
    <w:p w14:paraId="63C48949" w14:textId="7F5B5BA9"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w:t>
      </w:r>
      <w:r w:rsidRPr="00CA09E6">
        <w:rPr>
          <w:rFonts w:ascii="Times New Roman" w:hAnsi="Times New Roman"/>
          <w:i/>
          <w:sz w:val="24"/>
        </w:rPr>
        <w:t>Let the children go to the church,</w:t>
      </w:r>
      <w:r w:rsidRPr="00CA09E6">
        <w:rPr>
          <w:rFonts w:ascii="Times New Roman" w:hAnsi="Times New Roman"/>
          <w:sz w:val="24"/>
        </w:rPr>
        <w:t xml:space="preserve">” ordered </w:t>
      </w:r>
      <w:r w:rsidR="00AD655A">
        <w:rPr>
          <w:rFonts w:ascii="Times New Roman" w:hAnsi="Times New Roman"/>
          <w:sz w:val="24"/>
        </w:rPr>
        <w:t>Father Hannibal</w:t>
      </w:r>
      <w:r w:rsidRPr="00CA09E6">
        <w:rPr>
          <w:rFonts w:ascii="Times New Roman" w:hAnsi="Times New Roman"/>
          <w:sz w:val="24"/>
        </w:rPr>
        <w:t>. He put on the surplice and the stole, opened the tabernacle</w:t>
      </w:r>
      <w:r>
        <w:rPr>
          <w:rFonts w:ascii="Times New Roman" w:hAnsi="Times New Roman"/>
          <w:sz w:val="24"/>
        </w:rPr>
        <w:t>,</w:t>
      </w:r>
      <w:r w:rsidRPr="00CA09E6">
        <w:rPr>
          <w:rFonts w:ascii="Times New Roman" w:hAnsi="Times New Roman"/>
          <w:sz w:val="24"/>
        </w:rPr>
        <w:t xml:space="preserve"> and began to recite the Our Father. At the end </w:t>
      </w:r>
      <w:r>
        <w:rPr>
          <w:rFonts w:ascii="Times New Roman" w:hAnsi="Times New Roman"/>
          <w:sz w:val="24"/>
        </w:rPr>
        <w:t>of the prayers, the door-bell ra</w:t>
      </w:r>
      <w:r w:rsidRPr="00CA09E6">
        <w:rPr>
          <w:rFonts w:ascii="Times New Roman" w:hAnsi="Times New Roman"/>
          <w:sz w:val="24"/>
        </w:rPr>
        <w:t>ng. It was the postman, with an urgent registered mail.</w:t>
      </w:r>
    </w:p>
    <w:p w14:paraId="05D3A850" w14:textId="71531C9E"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While </w:t>
      </w:r>
      <w:r w:rsidR="00AD655A">
        <w:rPr>
          <w:rFonts w:ascii="Times New Roman" w:hAnsi="Times New Roman"/>
          <w:sz w:val="24"/>
        </w:rPr>
        <w:t>Father Hannibal</w:t>
      </w:r>
      <w:r w:rsidRPr="00CA09E6">
        <w:rPr>
          <w:rFonts w:ascii="Times New Roman" w:hAnsi="Times New Roman"/>
          <w:sz w:val="24"/>
        </w:rPr>
        <w:t xml:space="preserve"> had the envelope in his hands, he asked the 2 Lire from Fr. Vitale to give to the postman as a tip. The latter protested. He objected because it was too much, especially for </w:t>
      </w:r>
      <w:r w:rsidR="00AD655A">
        <w:rPr>
          <w:rFonts w:ascii="Times New Roman" w:hAnsi="Times New Roman"/>
          <w:sz w:val="24"/>
        </w:rPr>
        <w:t>Father Di Francia</w:t>
      </w:r>
      <w:r w:rsidRPr="00CA09E6">
        <w:rPr>
          <w:rFonts w:ascii="Times New Roman" w:hAnsi="Times New Roman"/>
          <w:sz w:val="24"/>
        </w:rPr>
        <w:t xml:space="preserve"> who had so many children to care for. However, </w:t>
      </w:r>
      <w:r w:rsidR="00AD655A">
        <w:rPr>
          <w:rFonts w:ascii="Times New Roman" w:hAnsi="Times New Roman"/>
          <w:sz w:val="24"/>
        </w:rPr>
        <w:t>Father Hannibal</w:t>
      </w:r>
      <w:r w:rsidRPr="00CA09E6">
        <w:rPr>
          <w:rFonts w:ascii="Times New Roman" w:hAnsi="Times New Roman"/>
          <w:sz w:val="24"/>
        </w:rPr>
        <w:t xml:space="preserve"> was generous. He insisted and the postman had to accept it.</w:t>
      </w:r>
    </w:p>
    <w:p w14:paraId="23ECC308" w14:textId="2E6973D4"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The package was opened. A pair of golden earrings and an envelope, with a note which specified that the earrings should be attached to the statue of St. Anthony</w:t>
      </w:r>
      <w:r>
        <w:rPr>
          <w:rFonts w:ascii="Times New Roman" w:hAnsi="Times New Roman"/>
          <w:sz w:val="24"/>
        </w:rPr>
        <w:t>,</w:t>
      </w:r>
      <w:r w:rsidRPr="00CA09E6">
        <w:rPr>
          <w:rFonts w:ascii="Times New Roman" w:hAnsi="Times New Roman"/>
          <w:sz w:val="24"/>
        </w:rPr>
        <w:t xml:space="preserve"> while the money in the envelope - there were four g</w:t>
      </w:r>
      <w:r w:rsidR="00F442E7">
        <w:rPr>
          <w:rFonts w:ascii="Times New Roman" w:hAnsi="Times New Roman"/>
          <w:sz w:val="24"/>
        </w:rPr>
        <w:t xml:space="preserve">olden coins worth 20 Lire each </w:t>
      </w:r>
      <w:r w:rsidRPr="00CA09E6">
        <w:rPr>
          <w:rFonts w:ascii="Times New Roman" w:hAnsi="Times New Roman"/>
          <w:sz w:val="24"/>
        </w:rPr>
        <w:t xml:space="preserve">- would serve for the needs of the orphans. So St. Anthony had sent the needed 78 </w:t>
      </w:r>
      <w:r>
        <w:rPr>
          <w:rFonts w:ascii="Times New Roman" w:hAnsi="Times New Roman"/>
          <w:sz w:val="24"/>
        </w:rPr>
        <w:t>Lire</w:t>
      </w:r>
      <w:r w:rsidRPr="00CA09E6">
        <w:rPr>
          <w:rFonts w:ascii="Times New Roman" w:hAnsi="Times New Roman"/>
          <w:sz w:val="24"/>
        </w:rPr>
        <w:t xml:space="preserve"> plus the tip for the postman!</w:t>
      </w:r>
    </w:p>
    <w:p w14:paraId="4D02C5B3" w14:textId="0ADCA807"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We have to add immediately that the final solution </w:t>
      </w:r>
      <w:r>
        <w:rPr>
          <w:rFonts w:ascii="Times New Roman" w:hAnsi="Times New Roman"/>
          <w:sz w:val="24"/>
        </w:rPr>
        <w:t>to</w:t>
      </w:r>
      <w:r w:rsidRPr="00CA09E6">
        <w:rPr>
          <w:rFonts w:ascii="Times New Roman" w:hAnsi="Times New Roman"/>
          <w:sz w:val="24"/>
        </w:rPr>
        <w:t xml:space="preserve"> the financial problems of </w:t>
      </w:r>
      <w:r w:rsidR="00AD655A">
        <w:rPr>
          <w:rFonts w:ascii="Times New Roman" w:hAnsi="Times New Roman"/>
          <w:sz w:val="24"/>
        </w:rPr>
        <w:t>Father Hannibal</w:t>
      </w:r>
      <w:r w:rsidRPr="00CA09E6">
        <w:rPr>
          <w:rFonts w:ascii="Times New Roman" w:hAnsi="Times New Roman"/>
          <w:sz w:val="24"/>
        </w:rPr>
        <w:t>’s Work was taken over by the glorious St. Anthony of Padua.</w:t>
      </w:r>
    </w:p>
    <w:p w14:paraId="7E673BEA"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597282AE"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190C4506" w14:textId="77777777" w:rsidR="00FC6A82" w:rsidRPr="00CA09E6" w:rsidRDefault="00FC6A82" w:rsidP="00FC6A82">
      <w:pPr>
        <w:pStyle w:val="Heading2"/>
        <w:spacing w:after="240" w:line="21" w:lineRule="atLeast"/>
        <w:ind w:firstLine="0"/>
        <w:rPr>
          <w:rFonts w:ascii="Times New Roman" w:hAnsi="Times New Roman"/>
          <w:sz w:val="24"/>
        </w:rPr>
      </w:pPr>
      <w:bookmarkStart w:id="380" w:name="_Toc4837823"/>
      <w:bookmarkStart w:id="381" w:name="_Toc4838082"/>
      <w:bookmarkStart w:id="382" w:name="_Toc4926162"/>
      <w:r w:rsidRPr="00CA09E6">
        <w:rPr>
          <w:rFonts w:ascii="Times New Roman" w:hAnsi="Times New Roman"/>
          <w:sz w:val="24"/>
        </w:rPr>
        <w:t>7. The First Acquaintance with St. Anthony</w:t>
      </w:r>
      <w:bookmarkEnd w:id="380"/>
      <w:bookmarkEnd w:id="381"/>
      <w:bookmarkEnd w:id="382"/>
    </w:p>
    <w:p w14:paraId="06C0BBAB" w14:textId="3F16AD89"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St. Anthony did not enjoy a special devotion in the Di Francia family. After St. Joseph, came St. Francis di Paola. </w:t>
      </w:r>
      <w:r w:rsidR="00AD655A">
        <w:rPr>
          <w:rFonts w:ascii="Times New Roman" w:hAnsi="Times New Roman"/>
          <w:sz w:val="24"/>
        </w:rPr>
        <w:t>Father Hannibal</w:t>
      </w:r>
      <w:r w:rsidRPr="00CA09E6">
        <w:rPr>
          <w:rFonts w:ascii="Times New Roman" w:hAnsi="Times New Roman"/>
          <w:sz w:val="24"/>
        </w:rPr>
        <w:t>’s father and brother were named after him. Once upon a time, the authentic citizens of Messina used to call St. Francis of Paola ‘</w:t>
      </w:r>
      <w:r w:rsidRPr="00CA09E6">
        <w:rPr>
          <w:rFonts w:ascii="Times New Roman" w:hAnsi="Times New Roman"/>
          <w:i/>
          <w:sz w:val="24"/>
        </w:rPr>
        <w:t xml:space="preserve">The Holy </w:t>
      </w:r>
      <w:r w:rsidRPr="00CA09E6">
        <w:rPr>
          <w:rFonts w:ascii="Times New Roman" w:hAnsi="Times New Roman"/>
          <w:i/>
          <w:sz w:val="24"/>
        </w:rPr>
        <w:lastRenderedPageBreak/>
        <w:t>Father</w:t>
      </w:r>
      <w:r w:rsidRPr="00CA09E6">
        <w:rPr>
          <w:rFonts w:ascii="Times New Roman" w:hAnsi="Times New Roman"/>
          <w:sz w:val="24"/>
        </w:rPr>
        <w:t>’ because they could not forget his miraculous landing at Ringo, a beach near Messina, after crossing the straits in his tattered mantle.</w:t>
      </w:r>
    </w:p>
    <w:p w14:paraId="2AEC4359" w14:textId="6C7EBFED"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I do not remember if it was in the beginnings of his life as a cleric or as a priest, when the Father lost a silver buckle of his shoe, the necessary complement of the priest’s attire in those times, at least in Southern Italy. They advised him to pray to St. Anthony to find it. He addressed prayers to the </w:t>
      </w:r>
      <w:r w:rsidR="00521305">
        <w:rPr>
          <w:rFonts w:ascii="Times New Roman" w:hAnsi="Times New Roman"/>
          <w:sz w:val="24"/>
        </w:rPr>
        <w:t>Saint</w:t>
      </w:r>
      <w:r w:rsidRPr="00CA09E6">
        <w:rPr>
          <w:rFonts w:ascii="Times New Roman" w:hAnsi="Times New Roman"/>
          <w:sz w:val="24"/>
        </w:rPr>
        <w:t xml:space="preserve"> for some days, but the buckle was </w:t>
      </w:r>
      <w:r w:rsidR="00F442E7">
        <w:rPr>
          <w:rFonts w:ascii="Times New Roman" w:hAnsi="Times New Roman"/>
          <w:sz w:val="24"/>
        </w:rPr>
        <w:t>nowhere to be</w:t>
      </w:r>
      <w:r w:rsidRPr="00CA09E6">
        <w:rPr>
          <w:rFonts w:ascii="Times New Roman" w:hAnsi="Times New Roman"/>
          <w:sz w:val="24"/>
        </w:rPr>
        <w:t xml:space="preserve"> found. Finally, he decided to buy a new buckle, so he went to the jeweler who said right away, “</w:t>
      </w:r>
      <w:r w:rsidRPr="00CA09E6">
        <w:rPr>
          <w:rFonts w:ascii="Times New Roman" w:hAnsi="Times New Roman"/>
          <w:i/>
          <w:sz w:val="24"/>
        </w:rPr>
        <w:t>Here is your buckle; it was found in the street and brought to me, in case its owner might show up!</w:t>
      </w:r>
      <w:r w:rsidRPr="00CA09E6">
        <w:rPr>
          <w:rFonts w:ascii="Times New Roman" w:hAnsi="Times New Roman"/>
          <w:sz w:val="24"/>
        </w:rPr>
        <w:t>”</w:t>
      </w:r>
    </w:p>
    <w:p w14:paraId="44E077F6" w14:textId="421D7C45"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Thus, St. Anthony and </w:t>
      </w:r>
      <w:r w:rsidR="00AD655A">
        <w:rPr>
          <w:rFonts w:ascii="Times New Roman" w:hAnsi="Times New Roman"/>
          <w:sz w:val="24"/>
        </w:rPr>
        <w:t>Father Hannibal</w:t>
      </w:r>
      <w:r w:rsidRPr="00CA09E6">
        <w:rPr>
          <w:rFonts w:ascii="Times New Roman" w:hAnsi="Times New Roman"/>
          <w:sz w:val="24"/>
        </w:rPr>
        <w:t xml:space="preserve"> made thei</w:t>
      </w:r>
      <w:r>
        <w:rPr>
          <w:rFonts w:ascii="Times New Roman" w:hAnsi="Times New Roman"/>
          <w:sz w:val="24"/>
        </w:rPr>
        <w:t>r first acquaintance! Afterward</w:t>
      </w:r>
      <w:r w:rsidRPr="00CA09E6">
        <w:rPr>
          <w:rFonts w:ascii="Times New Roman" w:hAnsi="Times New Roman"/>
          <w:sz w:val="24"/>
        </w:rPr>
        <w:t>, St. Anthony became the special patron of the Father’s Work.</w:t>
      </w:r>
    </w:p>
    <w:p w14:paraId="7266EEE8"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71E8329D"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73EAA672" w14:textId="77777777" w:rsidR="00FC6A82" w:rsidRPr="00CA09E6" w:rsidRDefault="00FC6A82" w:rsidP="00FC6A82">
      <w:pPr>
        <w:pStyle w:val="Heading2"/>
        <w:spacing w:after="240" w:line="21" w:lineRule="atLeast"/>
        <w:ind w:firstLine="0"/>
        <w:rPr>
          <w:rFonts w:ascii="Times New Roman" w:hAnsi="Times New Roman"/>
          <w:sz w:val="24"/>
        </w:rPr>
      </w:pPr>
      <w:bookmarkStart w:id="383" w:name="_Toc4837824"/>
      <w:bookmarkStart w:id="384" w:name="_Toc4838083"/>
      <w:bookmarkStart w:id="385" w:name="_Toc4926163"/>
      <w:r w:rsidRPr="00CA09E6">
        <w:rPr>
          <w:rFonts w:ascii="Times New Roman" w:hAnsi="Times New Roman"/>
          <w:sz w:val="24"/>
        </w:rPr>
        <w:t>8. The 1887 Cholera Epidemic</w:t>
      </w:r>
      <w:bookmarkEnd w:id="383"/>
      <w:bookmarkEnd w:id="384"/>
      <w:bookmarkEnd w:id="385"/>
    </w:p>
    <w:p w14:paraId="0C005589" w14:textId="68400571"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In September-October 1887, an outbreak of cholera created havoc in Messina. Among the orphans of </w:t>
      </w:r>
      <w:r w:rsidR="00AD655A">
        <w:rPr>
          <w:rFonts w:ascii="Times New Roman" w:hAnsi="Times New Roman"/>
          <w:sz w:val="24"/>
        </w:rPr>
        <w:t>Father Di Francia</w:t>
      </w:r>
      <w:r w:rsidRPr="00CA09E6">
        <w:rPr>
          <w:rFonts w:ascii="Times New Roman" w:hAnsi="Times New Roman"/>
          <w:sz w:val="24"/>
        </w:rPr>
        <w:t xml:space="preserve">, there was only one victim, Sarino, </w:t>
      </w:r>
      <w:r>
        <w:rPr>
          <w:rFonts w:ascii="Times New Roman" w:hAnsi="Times New Roman"/>
          <w:sz w:val="24"/>
        </w:rPr>
        <w:t>a small, intelligent, five-year-</w:t>
      </w:r>
      <w:r w:rsidRPr="00CA09E6">
        <w:rPr>
          <w:rFonts w:ascii="Times New Roman" w:hAnsi="Times New Roman"/>
          <w:sz w:val="24"/>
        </w:rPr>
        <w:t>old angel, who knew his prayers well and repeated them during his sickness. He died reciting the Hail Mary.</w:t>
      </w:r>
    </w:p>
    <w:p w14:paraId="03DE0E76" w14:textId="14A24B23"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Among the girls, Rosa di Blasi, 11, fell into a coma but recovered and overcame the crisis after </w:t>
      </w:r>
      <w:r w:rsidR="00AD655A">
        <w:rPr>
          <w:rFonts w:ascii="Times New Roman" w:hAnsi="Times New Roman"/>
          <w:sz w:val="24"/>
        </w:rPr>
        <w:t>Father Hannibal</w:t>
      </w:r>
      <w:r w:rsidRPr="00CA09E6">
        <w:rPr>
          <w:rFonts w:ascii="Times New Roman" w:hAnsi="Times New Roman"/>
          <w:sz w:val="24"/>
        </w:rPr>
        <w:t xml:space="preserve"> administered the Anointing of the Sick to her.</w:t>
      </w:r>
    </w:p>
    <w:p w14:paraId="78DD865A" w14:textId="6261CA2D" w:rsidR="00FC6A82" w:rsidRPr="00CA09E6"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CA09E6">
        <w:rPr>
          <w:rFonts w:ascii="Times New Roman" w:hAnsi="Times New Roman"/>
          <w:sz w:val="24"/>
        </w:rPr>
        <w:t xml:space="preserve"> himself could have been a victi</w:t>
      </w:r>
      <w:r w:rsidR="004009CC">
        <w:rPr>
          <w:rFonts w:ascii="Times New Roman" w:hAnsi="Times New Roman"/>
          <w:sz w:val="24"/>
        </w:rPr>
        <w:t>m, as he contracted the illness</w:t>
      </w:r>
      <w:r w:rsidR="00FC6A82" w:rsidRPr="00CA09E6">
        <w:rPr>
          <w:rFonts w:ascii="Times New Roman" w:hAnsi="Times New Roman"/>
          <w:sz w:val="24"/>
        </w:rPr>
        <w:t xml:space="preserve"> but recovered quickly without consequences. However, an old lady w</w:t>
      </w:r>
      <w:r w:rsidR="00FC6A82">
        <w:rPr>
          <w:rFonts w:ascii="Times New Roman" w:hAnsi="Times New Roman"/>
          <w:sz w:val="24"/>
        </w:rPr>
        <w:t>ho had offered her life for him got sick with cholera</w:t>
      </w:r>
      <w:r w:rsidR="00FC6A82" w:rsidRPr="00CA09E6">
        <w:rPr>
          <w:rFonts w:ascii="Times New Roman" w:hAnsi="Times New Roman"/>
          <w:sz w:val="24"/>
        </w:rPr>
        <w:t xml:space="preserve"> and died.</w:t>
      </w:r>
    </w:p>
    <w:p w14:paraId="65782174" w14:textId="746E44D4"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It was on that occasion that the devotion to St. Anthony’s bread for the orphans of </w:t>
      </w:r>
      <w:r w:rsidR="00AD655A">
        <w:rPr>
          <w:rFonts w:ascii="Times New Roman" w:hAnsi="Times New Roman"/>
          <w:sz w:val="24"/>
        </w:rPr>
        <w:t>Father Di Francia</w:t>
      </w:r>
      <w:r w:rsidRPr="00CA09E6">
        <w:rPr>
          <w:rFonts w:ascii="Times New Roman" w:hAnsi="Times New Roman"/>
          <w:sz w:val="24"/>
        </w:rPr>
        <w:t xml:space="preserve"> was born. Mrs. Susanna Consiglio Miceli, a widow, while the epidemic was raging, made the promise that if St. Anthony would save her and her relatives, she would offer 60 Lire </w:t>
      </w:r>
      <w:r w:rsidRPr="00CA09E6">
        <w:rPr>
          <w:rFonts w:ascii="Times New Roman" w:hAnsi="Times New Roman"/>
          <w:i/>
          <w:sz w:val="24"/>
        </w:rPr>
        <w:t xml:space="preserve">to the orphans of </w:t>
      </w:r>
      <w:r w:rsidR="00AD655A">
        <w:rPr>
          <w:rFonts w:ascii="Times New Roman" w:hAnsi="Times New Roman"/>
          <w:i/>
          <w:sz w:val="24"/>
        </w:rPr>
        <w:t>Father Di Francia</w:t>
      </w:r>
      <w:r w:rsidRPr="00CA09E6">
        <w:rPr>
          <w:rFonts w:ascii="Times New Roman" w:hAnsi="Times New Roman"/>
          <w:i/>
          <w:sz w:val="24"/>
        </w:rPr>
        <w:t xml:space="preserve"> to buy bread for them in honor of St. Anthony</w:t>
      </w:r>
      <w:r w:rsidRPr="00CA09E6">
        <w:rPr>
          <w:rFonts w:ascii="Times New Roman" w:hAnsi="Times New Roman"/>
          <w:sz w:val="24"/>
        </w:rPr>
        <w:t>.</w:t>
      </w:r>
    </w:p>
    <w:p w14:paraId="4CA85B99"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Mrs. Susanna obtained the grace and kept her promise, sending her offering through her house helper, the young Letterio Currò. She began renewing her offering whenever she needed a special grace, and St. Anthony never failed to grant it to her because of the prayers of the little orphans. </w:t>
      </w:r>
    </w:p>
    <w:p w14:paraId="71CECB1B" w14:textId="2F3AE66F"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The devotion to </w:t>
      </w:r>
      <w:r w:rsidRPr="00CA09E6">
        <w:rPr>
          <w:rFonts w:ascii="Times New Roman" w:hAnsi="Times New Roman"/>
          <w:i/>
          <w:sz w:val="24"/>
        </w:rPr>
        <w:t>St. Anthony’s bread for the poor</w:t>
      </w:r>
      <w:r w:rsidRPr="00CA09E6">
        <w:rPr>
          <w:rFonts w:ascii="Times New Roman" w:hAnsi="Times New Roman"/>
          <w:sz w:val="24"/>
        </w:rPr>
        <w:t>, developed in Toulon (France) b</w:t>
      </w:r>
      <w:r w:rsidR="00C363D8">
        <w:rPr>
          <w:rFonts w:ascii="Times New Roman" w:hAnsi="Times New Roman"/>
          <w:sz w:val="24"/>
        </w:rPr>
        <w:t>y Theresa Bouffier, began in 189</w:t>
      </w:r>
      <w:r w:rsidRPr="00CA09E6">
        <w:rPr>
          <w:rFonts w:ascii="Times New Roman" w:hAnsi="Times New Roman"/>
          <w:sz w:val="24"/>
        </w:rPr>
        <w:t xml:space="preserve">0, three years after it started in Messina. </w:t>
      </w:r>
    </w:p>
    <w:p w14:paraId="2552B270"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70942E41"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7FBF5CF5" w14:textId="77777777" w:rsidR="00FC6A82" w:rsidRPr="00CA09E6" w:rsidRDefault="00FC6A82" w:rsidP="00FC6A82">
      <w:pPr>
        <w:pStyle w:val="Heading2"/>
        <w:spacing w:after="240" w:line="21" w:lineRule="atLeast"/>
        <w:ind w:firstLine="0"/>
        <w:rPr>
          <w:rFonts w:ascii="Times New Roman" w:hAnsi="Times New Roman"/>
          <w:sz w:val="24"/>
        </w:rPr>
      </w:pPr>
      <w:bookmarkStart w:id="386" w:name="_Toc4837825"/>
      <w:bookmarkStart w:id="387" w:name="_Toc4838084"/>
      <w:bookmarkStart w:id="388" w:name="_Toc4926164"/>
      <w:r w:rsidRPr="00CA09E6">
        <w:rPr>
          <w:rFonts w:ascii="Times New Roman" w:hAnsi="Times New Roman"/>
          <w:sz w:val="24"/>
        </w:rPr>
        <w:t>9. The Anthonian Orphanages</w:t>
      </w:r>
      <w:bookmarkEnd w:id="386"/>
      <w:bookmarkEnd w:id="387"/>
      <w:bookmarkEnd w:id="388"/>
    </w:p>
    <w:p w14:paraId="6B5E3231" w14:textId="79F1B1ED" w:rsidR="00FC6A82" w:rsidRPr="00CA09E6"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CA09E6">
        <w:rPr>
          <w:rFonts w:ascii="Times New Roman" w:hAnsi="Times New Roman"/>
          <w:sz w:val="24"/>
        </w:rPr>
        <w:t xml:space="preserve"> placed his orphans under the protection of St. Anthony and named them “</w:t>
      </w:r>
      <w:r w:rsidR="00FC6A82" w:rsidRPr="00CA09E6">
        <w:rPr>
          <w:rFonts w:ascii="Times New Roman" w:hAnsi="Times New Roman"/>
          <w:i/>
          <w:sz w:val="24"/>
        </w:rPr>
        <w:t>Anthonian Little Orphans</w:t>
      </w:r>
      <w:r w:rsidR="00FC6A82" w:rsidRPr="00CA09E6">
        <w:rPr>
          <w:rFonts w:ascii="Times New Roman" w:hAnsi="Times New Roman"/>
          <w:sz w:val="24"/>
        </w:rPr>
        <w:t>” (</w:t>
      </w:r>
      <w:r w:rsidR="00FC6A82" w:rsidRPr="00CA09E6">
        <w:rPr>
          <w:rFonts w:ascii="Times New Roman" w:hAnsi="Times New Roman"/>
          <w:i/>
          <w:sz w:val="24"/>
        </w:rPr>
        <w:t>Orfanelli Antoniani</w:t>
      </w:r>
      <w:r w:rsidR="00FC6A82" w:rsidRPr="00CA09E6">
        <w:rPr>
          <w:rFonts w:ascii="Times New Roman" w:hAnsi="Times New Roman"/>
          <w:sz w:val="24"/>
        </w:rPr>
        <w:t>) and his charitable Institutions “</w:t>
      </w:r>
      <w:r w:rsidR="00FC6A82" w:rsidRPr="00CA09E6">
        <w:rPr>
          <w:rFonts w:ascii="Times New Roman" w:hAnsi="Times New Roman"/>
          <w:i/>
          <w:sz w:val="24"/>
        </w:rPr>
        <w:t>Anthonian Orphanages.</w:t>
      </w:r>
      <w:r w:rsidR="00FC6A82" w:rsidRPr="00CA09E6">
        <w:rPr>
          <w:rFonts w:ascii="Times New Roman" w:hAnsi="Times New Roman"/>
          <w:sz w:val="24"/>
        </w:rPr>
        <w:t>”</w:t>
      </w:r>
      <w:r w:rsidR="00FC6A82" w:rsidRPr="00CA09E6">
        <w:rPr>
          <w:rStyle w:val="FootnoteReference"/>
          <w:rFonts w:ascii="Times New Roman" w:hAnsi="Times New Roman"/>
          <w:sz w:val="24"/>
        </w:rPr>
        <w:footnoteReference w:id="25"/>
      </w:r>
      <w:r w:rsidR="00FC6A82" w:rsidRPr="00CA09E6">
        <w:rPr>
          <w:rFonts w:ascii="Times New Roman" w:hAnsi="Times New Roman"/>
          <w:sz w:val="24"/>
        </w:rPr>
        <w:t xml:space="preserve"> On the wall of the small chapel, he placed a modest image of St. </w:t>
      </w:r>
      <w:r w:rsidR="00FC6A82" w:rsidRPr="00CA09E6">
        <w:rPr>
          <w:rFonts w:ascii="Times New Roman" w:hAnsi="Times New Roman"/>
          <w:sz w:val="24"/>
        </w:rPr>
        <w:lastRenderedPageBreak/>
        <w:t xml:space="preserve">Anthony in front of which candles were lit, and the orphans raised their hands in prayer. The devotion to St. Anthony thus began. Later, it will have a very great development in the majestic Temple of the Evangelical Rogation and Shrine of St. Anthony. </w:t>
      </w:r>
    </w:p>
    <w:p w14:paraId="17B86023" w14:textId="6E8D3406" w:rsidR="00FC6A82" w:rsidRPr="00CA09E6"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CA09E6">
        <w:rPr>
          <w:rFonts w:ascii="Times New Roman" w:hAnsi="Times New Roman"/>
          <w:sz w:val="24"/>
        </w:rPr>
        <w:t xml:space="preserve"> and his collaborators started the [Anthonian] promotion in the churches of the various dioceses of Sicily through small collection boxes for the </w:t>
      </w:r>
      <w:r w:rsidR="00FC6A82" w:rsidRPr="00CA09E6">
        <w:rPr>
          <w:rFonts w:ascii="Times New Roman" w:hAnsi="Times New Roman"/>
          <w:i/>
          <w:sz w:val="24"/>
        </w:rPr>
        <w:t>Bread of St. Anthony for the Little Orphans of Canon Di Francia</w:t>
      </w:r>
      <w:r w:rsidR="00FC6A82" w:rsidRPr="00CA09E6">
        <w:rPr>
          <w:rFonts w:ascii="Times New Roman" w:hAnsi="Times New Roman"/>
          <w:sz w:val="24"/>
        </w:rPr>
        <w:t xml:space="preserve">. There was a frame on the boxes explaining the purpose of the Institute and the nature of the devotion, which aimed at the renewal of morals and the development of Christian life, thus not limiting itself to obtaining material favors from the Saint. </w:t>
      </w:r>
    </w:p>
    <w:p w14:paraId="174CEC91" w14:textId="04B9866D" w:rsidR="00FC6A82" w:rsidRPr="00CA09E6"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CA09E6">
        <w:rPr>
          <w:rFonts w:ascii="Times New Roman" w:hAnsi="Times New Roman"/>
          <w:sz w:val="24"/>
        </w:rPr>
        <w:t xml:space="preserve"> wrote, “</w:t>
      </w:r>
      <w:r w:rsidR="00FC6A82" w:rsidRPr="00CA09E6">
        <w:rPr>
          <w:rFonts w:ascii="Times New Roman" w:hAnsi="Times New Roman"/>
          <w:i/>
          <w:sz w:val="24"/>
        </w:rPr>
        <w:t>The aim of those who expect graces from St. Anthony of Padua must be the true spiritual good for themselves and their relatives, oriented to eternal life, otherwise any devotion will degenerate into superstition.” “This devotion has to be understood in a Catholic sense, and not as superstition and simony. That is, the graces of St. An</w:t>
      </w:r>
      <w:r w:rsidR="004009CC">
        <w:rPr>
          <w:rFonts w:ascii="Times New Roman" w:hAnsi="Times New Roman"/>
          <w:i/>
          <w:sz w:val="24"/>
        </w:rPr>
        <w:t>thony cannot be bought by money</w:t>
      </w:r>
      <w:r w:rsidR="00FC6A82" w:rsidRPr="00CA09E6">
        <w:rPr>
          <w:rFonts w:ascii="Times New Roman" w:hAnsi="Times New Roman"/>
          <w:i/>
          <w:sz w:val="24"/>
        </w:rPr>
        <w:t xml:space="preserve"> but are obtained through faith and charity; a pure</w:t>
      </w:r>
      <w:r w:rsidR="00FC6A82">
        <w:rPr>
          <w:rFonts w:ascii="Times New Roman" w:hAnsi="Times New Roman"/>
          <w:i/>
          <w:sz w:val="24"/>
        </w:rPr>
        <w:t xml:space="preserve"> and right faith in God and in H</w:t>
      </w:r>
      <w:r w:rsidR="00FC6A82" w:rsidRPr="00CA09E6">
        <w:rPr>
          <w:rFonts w:ascii="Times New Roman" w:hAnsi="Times New Roman"/>
          <w:i/>
          <w:sz w:val="24"/>
        </w:rPr>
        <w:t>is saints, as well as charity towards the orphans and the poor out of love for Jesus and St. Anthony.”</w:t>
      </w:r>
    </w:p>
    <w:p w14:paraId="7D1C45F2" w14:textId="0446C179"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Later the Father published ‘</w:t>
      </w:r>
      <w:r w:rsidRPr="00CA09E6">
        <w:rPr>
          <w:rFonts w:ascii="Times New Roman" w:hAnsi="Times New Roman"/>
          <w:i/>
          <w:sz w:val="24"/>
        </w:rPr>
        <w:t>The Miraculous Secret’</w:t>
      </w:r>
      <w:r w:rsidRPr="00CA09E6">
        <w:rPr>
          <w:rFonts w:ascii="Times New Roman" w:hAnsi="Times New Roman"/>
          <w:sz w:val="24"/>
        </w:rPr>
        <w:t xml:space="preserve">, a pamphlet whose editions multiplied year after year. In 1908, </w:t>
      </w:r>
      <w:r w:rsidR="00AD655A">
        <w:rPr>
          <w:rFonts w:ascii="Times New Roman" w:hAnsi="Times New Roman"/>
          <w:sz w:val="24"/>
        </w:rPr>
        <w:t>Father Hannibal</w:t>
      </w:r>
      <w:r w:rsidRPr="00CA09E6">
        <w:rPr>
          <w:rFonts w:ascii="Times New Roman" w:hAnsi="Times New Roman"/>
          <w:sz w:val="24"/>
        </w:rPr>
        <w:t xml:space="preserve"> started “</w:t>
      </w:r>
      <w:r w:rsidRPr="00CA09E6">
        <w:rPr>
          <w:rFonts w:ascii="Times New Roman" w:hAnsi="Times New Roman"/>
          <w:i/>
          <w:sz w:val="24"/>
        </w:rPr>
        <w:t>God and Neighbor</w:t>
      </w:r>
      <w:r w:rsidRPr="00CA09E6">
        <w:rPr>
          <w:rFonts w:ascii="Times New Roman" w:hAnsi="Times New Roman"/>
          <w:sz w:val="24"/>
        </w:rPr>
        <w:t xml:space="preserve">”, a monthly magazine </w:t>
      </w:r>
      <w:r>
        <w:rPr>
          <w:rFonts w:ascii="Times New Roman" w:hAnsi="Times New Roman"/>
          <w:sz w:val="24"/>
        </w:rPr>
        <w:t xml:space="preserve">of </w:t>
      </w:r>
      <w:r w:rsidRPr="00CA09E6">
        <w:rPr>
          <w:rFonts w:ascii="Times New Roman" w:hAnsi="Times New Roman"/>
          <w:sz w:val="24"/>
        </w:rPr>
        <w:t>a rather modest appearance and with a circulation that in a few years exceeded the 700,000 copies, propagated the name of Fr. Di. Francia and of his Institutes throughout the five continents.</w:t>
      </w:r>
    </w:p>
    <w:p w14:paraId="40B45BDC" w14:textId="756FA95A"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i/>
          <w:sz w:val="24"/>
        </w:rPr>
        <w:t>‘God and Neighbor’</w:t>
      </w:r>
      <w:r w:rsidRPr="00CA09E6">
        <w:rPr>
          <w:rFonts w:ascii="Times New Roman" w:hAnsi="Times New Roman"/>
          <w:sz w:val="24"/>
        </w:rPr>
        <w:t xml:space="preserve">, as the periodical of the orphanages continued until 1942. After World War II each </w:t>
      </w:r>
      <w:r w:rsidR="00E843AC">
        <w:rPr>
          <w:rFonts w:ascii="Times New Roman" w:hAnsi="Times New Roman"/>
          <w:sz w:val="24"/>
        </w:rPr>
        <w:t>orphanage</w:t>
      </w:r>
      <w:r w:rsidRPr="00CA09E6">
        <w:rPr>
          <w:rFonts w:ascii="Times New Roman" w:hAnsi="Times New Roman"/>
          <w:sz w:val="24"/>
        </w:rPr>
        <w:t xml:space="preserve"> created its own publication of the ‘</w:t>
      </w:r>
      <w:r w:rsidRPr="00CA09E6">
        <w:rPr>
          <w:rFonts w:ascii="Times New Roman" w:hAnsi="Times New Roman"/>
          <w:i/>
          <w:sz w:val="24"/>
        </w:rPr>
        <w:t>Herald of St. Anthony’</w:t>
      </w:r>
      <w:r w:rsidRPr="00CA09E6">
        <w:rPr>
          <w:rFonts w:ascii="Times New Roman" w:hAnsi="Times New Roman"/>
          <w:sz w:val="24"/>
        </w:rPr>
        <w:t>.</w:t>
      </w:r>
    </w:p>
    <w:p w14:paraId="6234E601"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2268A176"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2306F154"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5C64E59A"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25C926BB" w14:textId="77777777" w:rsidR="00FC6A82" w:rsidRPr="00CA09E6" w:rsidRDefault="00FC6A82" w:rsidP="00FC6A82">
      <w:pPr>
        <w:pStyle w:val="Heading1"/>
        <w:spacing w:after="60" w:line="21" w:lineRule="atLeast"/>
        <w:ind w:firstLine="720"/>
        <w:rPr>
          <w:rFonts w:ascii="Times New Roman" w:hAnsi="Times New Roman"/>
          <w:sz w:val="24"/>
        </w:rPr>
      </w:pPr>
      <w:r w:rsidRPr="00CA09E6">
        <w:rPr>
          <w:rFonts w:ascii="Times New Roman" w:hAnsi="Times New Roman"/>
          <w:sz w:val="24"/>
        </w:rPr>
        <w:br w:type="page"/>
      </w:r>
    </w:p>
    <w:p w14:paraId="30DF88FC" w14:textId="77777777" w:rsidR="00FC6A82" w:rsidRPr="00CA09E6" w:rsidRDefault="00FC6A82" w:rsidP="00FC6A82">
      <w:pPr>
        <w:pStyle w:val="Heading1"/>
        <w:spacing w:after="60" w:line="21" w:lineRule="atLeast"/>
        <w:ind w:firstLine="720"/>
        <w:rPr>
          <w:rFonts w:ascii="Times New Roman" w:hAnsi="Times New Roman"/>
          <w:sz w:val="24"/>
        </w:rPr>
      </w:pPr>
    </w:p>
    <w:p w14:paraId="0A96F61B" w14:textId="77777777" w:rsidR="00FC6A82" w:rsidRPr="00CA09E6" w:rsidRDefault="00FC6A82" w:rsidP="00FC6A82">
      <w:pPr>
        <w:pStyle w:val="Heading1"/>
        <w:spacing w:after="240" w:line="21" w:lineRule="atLeast"/>
        <w:ind w:left="-86" w:firstLine="720"/>
        <w:rPr>
          <w:rFonts w:ascii="Times New Roman" w:hAnsi="Times New Roman"/>
          <w:b/>
          <w:sz w:val="32"/>
          <w:szCs w:val="32"/>
        </w:rPr>
      </w:pPr>
      <w:bookmarkStart w:id="389" w:name="_Toc4837826"/>
      <w:bookmarkStart w:id="390" w:name="_Toc4838085"/>
      <w:bookmarkStart w:id="391" w:name="_Toc4926165"/>
      <w:r w:rsidRPr="00CA09E6">
        <w:rPr>
          <w:rFonts w:ascii="Times New Roman" w:hAnsi="Times New Roman"/>
          <w:b/>
          <w:sz w:val="32"/>
          <w:szCs w:val="32"/>
        </w:rPr>
        <w:t xml:space="preserve">CHAPTER </w:t>
      </w:r>
      <w:bookmarkEnd w:id="389"/>
      <w:bookmarkEnd w:id="390"/>
      <w:r w:rsidRPr="00CA09E6">
        <w:rPr>
          <w:rFonts w:ascii="Times New Roman" w:hAnsi="Times New Roman"/>
          <w:b/>
          <w:sz w:val="32"/>
          <w:szCs w:val="32"/>
        </w:rPr>
        <w:t>13</w:t>
      </w:r>
      <w:bookmarkEnd w:id="391"/>
    </w:p>
    <w:p w14:paraId="5C6C1305" w14:textId="77777777" w:rsidR="00FC6A82" w:rsidRPr="00CA09E6" w:rsidRDefault="00FC6A82" w:rsidP="00FC6A82">
      <w:pPr>
        <w:pStyle w:val="Heading1"/>
        <w:spacing w:after="240" w:line="21" w:lineRule="atLeast"/>
        <w:ind w:left="-86" w:firstLine="720"/>
        <w:rPr>
          <w:rFonts w:ascii="Times New Roman" w:hAnsi="Times New Roman"/>
          <w:b/>
          <w:sz w:val="32"/>
          <w:szCs w:val="32"/>
        </w:rPr>
      </w:pPr>
      <w:bookmarkStart w:id="392" w:name="_Toc4837827"/>
      <w:bookmarkStart w:id="393" w:name="_Toc4838086"/>
      <w:bookmarkStart w:id="394" w:name="_Toc4926166"/>
      <w:r w:rsidRPr="00CA09E6">
        <w:rPr>
          <w:rFonts w:ascii="Times New Roman" w:hAnsi="Times New Roman"/>
          <w:b/>
          <w:sz w:val="32"/>
          <w:szCs w:val="32"/>
        </w:rPr>
        <w:t xml:space="preserve"> “FAITH AND POETRY”</w:t>
      </w:r>
      <w:bookmarkEnd w:id="392"/>
      <w:bookmarkEnd w:id="393"/>
      <w:bookmarkEnd w:id="394"/>
    </w:p>
    <w:p w14:paraId="667EEA3F" w14:textId="77777777" w:rsidR="00FC6A82" w:rsidRPr="00CA09E6" w:rsidRDefault="00FC6A82" w:rsidP="00FC6A82">
      <w:bookmarkStart w:id="395" w:name="_Toc4837828"/>
      <w:bookmarkStart w:id="396" w:name="_Toc4838087"/>
      <w:bookmarkStart w:id="397" w:name="_Toc4926167"/>
    </w:p>
    <w:p w14:paraId="2DED54D2" w14:textId="77777777" w:rsidR="00FC6A82" w:rsidRPr="00CA09E6" w:rsidRDefault="00FC6A82" w:rsidP="00FC6A82">
      <w:pPr>
        <w:pStyle w:val="Heading2"/>
        <w:spacing w:after="240" w:line="21" w:lineRule="atLeast"/>
        <w:ind w:firstLine="0"/>
        <w:rPr>
          <w:rFonts w:ascii="Times New Roman" w:hAnsi="Times New Roman"/>
          <w:sz w:val="24"/>
        </w:rPr>
      </w:pPr>
      <w:r w:rsidRPr="00CA09E6">
        <w:rPr>
          <w:rFonts w:ascii="Times New Roman" w:hAnsi="Times New Roman"/>
          <w:sz w:val="24"/>
        </w:rPr>
        <w:t>1. A Little Bit of Parnassus’ Inspiration</w:t>
      </w:r>
      <w:bookmarkEnd w:id="395"/>
      <w:bookmarkEnd w:id="396"/>
      <w:bookmarkEnd w:id="397"/>
    </w:p>
    <w:p w14:paraId="04DBBF47" w14:textId="22B99E50"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In 1921, the</w:t>
      </w:r>
      <w:r w:rsidRPr="00CA09E6">
        <w:rPr>
          <w:rFonts w:ascii="Times New Roman" w:hAnsi="Times New Roman"/>
          <w:i/>
          <w:sz w:val="24"/>
        </w:rPr>
        <w:t xml:space="preserve"> Printing Press of the Male Orphanage</w:t>
      </w:r>
      <w:r w:rsidRPr="00CA09E6">
        <w:rPr>
          <w:rFonts w:ascii="Times New Roman" w:hAnsi="Times New Roman"/>
          <w:sz w:val="24"/>
        </w:rPr>
        <w:t xml:space="preserve"> in Oria printed a book collecting a good number of </w:t>
      </w:r>
      <w:r w:rsidR="00AD655A">
        <w:rPr>
          <w:rFonts w:ascii="Times New Roman" w:hAnsi="Times New Roman"/>
          <w:sz w:val="24"/>
        </w:rPr>
        <w:t>Father Hannibal</w:t>
      </w:r>
      <w:r w:rsidRPr="00CA09E6">
        <w:rPr>
          <w:rFonts w:ascii="Times New Roman" w:hAnsi="Times New Roman"/>
          <w:sz w:val="24"/>
        </w:rPr>
        <w:t>’s poems. The title was “</w:t>
      </w:r>
      <w:r w:rsidRPr="00CA09E6">
        <w:rPr>
          <w:rFonts w:ascii="Times New Roman" w:hAnsi="Times New Roman"/>
          <w:i/>
          <w:sz w:val="24"/>
        </w:rPr>
        <w:t>Faith and Poetry</w:t>
      </w:r>
      <w:r w:rsidRPr="00CA09E6">
        <w:rPr>
          <w:rFonts w:ascii="Times New Roman" w:hAnsi="Times New Roman"/>
          <w:sz w:val="24"/>
        </w:rPr>
        <w:t>”.</w:t>
      </w:r>
    </w:p>
    <w:p w14:paraId="7D45C91A"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In previous pages, we hinted about the Father’s poetic talent. </w:t>
      </w:r>
    </w:p>
    <w:p w14:paraId="7940E121" w14:textId="7F7E1B7D" w:rsidR="00FC6A82" w:rsidRPr="00CA09E6"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CA09E6">
        <w:rPr>
          <w:rFonts w:ascii="Times New Roman" w:hAnsi="Times New Roman"/>
          <w:sz w:val="24"/>
        </w:rPr>
        <w:t xml:space="preserve"> breathed poetry in his family. He wrote, “</w:t>
      </w:r>
      <w:r w:rsidR="00FC6A82" w:rsidRPr="00CA09E6">
        <w:rPr>
          <w:rFonts w:ascii="Times New Roman" w:hAnsi="Times New Roman"/>
          <w:i/>
          <w:sz w:val="24"/>
        </w:rPr>
        <w:t>When I was nine, I started scribbling verses. My father, whom I did not know because he died when I was two years old, was a good poet, intere</w:t>
      </w:r>
      <w:r w:rsidR="00561EB3">
        <w:rPr>
          <w:rFonts w:ascii="Times New Roman" w:hAnsi="Times New Roman"/>
          <w:i/>
          <w:sz w:val="24"/>
        </w:rPr>
        <w:t>sted in our most renowned poets.</w:t>
      </w:r>
      <w:r w:rsidR="00FC6A82" w:rsidRPr="00CA09E6">
        <w:rPr>
          <w:rFonts w:ascii="Times New Roman" w:hAnsi="Times New Roman"/>
          <w:i/>
          <w:sz w:val="24"/>
        </w:rPr>
        <w:t xml:space="preserve"> </w:t>
      </w:r>
      <w:r w:rsidR="00561EB3">
        <w:rPr>
          <w:rFonts w:ascii="Times New Roman" w:hAnsi="Times New Roman"/>
          <w:i/>
          <w:sz w:val="24"/>
        </w:rPr>
        <w:t>H</w:t>
      </w:r>
      <w:r w:rsidR="00FC6A82" w:rsidRPr="00CA09E6">
        <w:rPr>
          <w:rFonts w:ascii="Times New Roman" w:hAnsi="Times New Roman"/>
          <w:i/>
          <w:sz w:val="24"/>
        </w:rPr>
        <w:t>e wrote and published poems according to their classical style. My mother also had a taste for poetry. That is why my two brothers and I had a touch of the Parnassus’ inspiration</w:t>
      </w:r>
      <w:r w:rsidR="00FC6A82" w:rsidRPr="00CA09E6">
        <w:rPr>
          <w:rFonts w:ascii="Times New Roman" w:hAnsi="Times New Roman"/>
          <w:sz w:val="24"/>
        </w:rPr>
        <w:t>.”</w:t>
      </w:r>
    </w:p>
    <w:p w14:paraId="4909A467" w14:textId="23C9B26B"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He sharpened and brought to proper form this natural talent </w:t>
      </w:r>
      <w:r w:rsidR="00360064">
        <w:rPr>
          <w:rFonts w:ascii="Times New Roman" w:hAnsi="Times New Roman"/>
          <w:sz w:val="24"/>
        </w:rPr>
        <w:t>in the school of Felice Bisazza</w:t>
      </w:r>
      <w:r w:rsidRPr="00CA09E6">
        <w:rPr>
          <w:rFonts w:ascii="Times New Roman" w:hAnsi="Times New Roman"/>
          <w:sz w:val="24"/>
        </w:rPr>
        <w:t xml:space="preserve"> who enjoyed in those days the wide fame as an easy and elegant poet, although pretentious literary critics downplay his legacy today. </w:t>
      </w:r>
    </w:p>
    <w:p w14:paraId="11F4CF2C" w14:textId="60F26830"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According to </w:t>
      </w:r>
      <w:r w:rsidR="00AD655A">
        <w:rPr>
          <w:rFonts w:ascii="Times New Roman" w:hAnsi="Times New Roman"/>
          <w:sz w:val="24"/>
        </w:rPr>
        <w:t>Father Di Francia</w:t>
      </w:r>
      <w:r w:rsidRPr="00CA09E6">
        <w:rPr>
          <w:rFonts w:ascii="Times New Roman" w:hAnsi="Times New Roman"/>
          <w:sz w:val="24"/>
        </w:rPr>
        <w:t xml:space="preserve"> however, Bisazza, as a poet can “</w:t>
      </w:r>
      <w:r w:rsidR="00561EB3">
        <w:rPr>
          <w:rFonts w:ascii="Times New Roman" w:hAnsi="Times New Roman"/>
          <w:i/>
          <w:sz w:val="24"/>
        </w:rPr>
        <w:t>be put side by side with</w:t>
      </w:r>
      <w:r w:rsidRPr="00CA09E6">
        <w:rPr>
          <w:rFonts w:ascii="Times New Roman" w:hAnsi="Times New Roman"/>
          <w:i/>
          <w:sz w:val="24"/>
        </w:rPr>
        <w:t xml:space="preserve"> the greatest geniuses of the modern poetry</w:t>
      </w:r>
      <w:r w:rsidR="00561EB3">
        <w:rPr>
          <w:rFonts w:ascii="Times New Roman" w:hAnsi="Times New Roman"/>
          <w:i/>
          <w:sz w:val="24"/>
        </w:rPr>
        <w:t>.</w:t>
      </w:r>
      <w:r w:rsidR="00561EB3">
        <w:rPr>
          <w:rFonts w:ascii="Times New Roman" w:hAnsi="Times New Roman"/>
          <w:sz w:val="24"/>
        </w:rPr>
        <w:t>”</w:t>
      </w:r>
      <w:r w:rsidRPr="00CA09E6">
        <w:rPr>
          <w:rFonts w:ascii="Times New Roman" w:hAnsi="Times New Roman"/>
          <w:sz w:val="24"/>
        </w:rPr>
        <w:t xml:space="preserve"> </w:t>
      </w:r>
      <w:r w:rsidRPr="00CA09E6">
        <w:rPr>
          <w:rFonts w:ascii="Times New Roman" w:hAnsi="Times New Roman"/>
          <w:i/>
          <w:sz w:val="24"/>
        </w:rPr>
        <w:t>Modern</w:t>
      </w:r>
      <w:r w:rsidRPr="00CA09E6">
        <w:rPr>
          <w:rFonts w:ascii="Times New Roman" w:hAnsi="Times New Roman"/>
          <w:sz w:val="24"/>
        </w:rPr>
        <w:t xml:space="preserve">, not </w:t>
      </w:r>
      <w:r w:rsidRPr="00CA09E6">
        <w:rPr>
          <w:rFonts w:ascii="Times New Roman" w:hAnsi="Times New Roman"/>
          <w:i/>
          <w:sz w:val="24"/>
        </w:rPr>
        <w:t>contemporary</w:t>
      </w:r>
      <w:r w:rsidRPr="00CA09E6">
        <w:rPr>
          <w:rFonts w:ascii="Times New Roman" w:hAnsi="Times New Roman"/>
          <w:sz w:val="24"/>
        </w:rPr>
        <w:t xml:space="preserve">, he frankly notes, because the latter brought us </w:t>
      </w:r>
      <w:r w:rsidRPr="00CA09E6">
        <w:rPr>
          <w:rFonts w:ascii="Times New Roman" w:hAnsi="Times New Roman"/>
          <w:i/>
          <w:sz w:val="24"/>
        </w:rPr>
        <w:t>libertinism</w:t>
      </w:r>
      <w:r w:rsidRPr="00CA09E6">
        <w:rPr>
          <w:rFonts w:ascii="Times New Roman" w:hAnsi="Times New Roman"/>
          <w:sz w:val="24"/>
        </w:rPr>
        <w:t xml:space="preserve"> also in poetry! </w:t>
      </w:r>
      <w:r w:rsidRPr="00CA09E6">
        <w:rPr>
          <w:rFonts w:ascii="Times New Roman" w:hAnsi="Times New Roman"/>
          <w:i/>
          <w:sz w:val="24"/>
        </w:rPr>
        <w:t xml:space="preserve">“Freedom of everything! Freedom of religion, worship, press, thought, and writing verses. Why do we have to depend on syllables, accents, rhyme, and imitative harmony? It would be slavery for </w:t>
      </w:r>
      <w:r>
        <w:rPr>
          <w:rFonts w:ascii="Times New Roman" w:hAnsi="Times New Roman"/>
          <w:i/>
          <w:sz w:val="24"/>
        </w:rPr>
        <w:t>free-</w:t>
      </w:r>
      <w:r w:rsidRPr="00CA09E6">
        <w:rPr>
          <w:rFonts w:ascii="Times New Roman" w:hAnsi="Times New Roman"/>
          <w:i/>
          <w:sz w:val="24"/>
        </w:rPr>
        <w:t>thinking!”</w:t>
      </w:r>
      <w:r w:rsidRPr="00CA09E6">
        <w:rPr>
          <w:rFonts w:ascii="Times New Roman" w:hAnsi="Times New Roman"/>
          <w:sz w:val="24"/>
        </w:rPr>
        <w:t xml:space="preserve"> Thus, according to the canons of contemporary poetry, </w:t>
      </w:r>
      <w:r w:rsidR="00AD655A">
        <w:rPr>
          <w:rFonts w:ascii="Times New Roman" w:hAnsi="Times New Roman"/>
          <w:sz w:val="24"/>
        </w:rPr>
        <w:t>Father Hannibal</w:t>
      </w:r>
      <w:r w:rsidRPr="00CA09E6">
        <w:rPr>
          <w:rFonts w:ascii="Times New Roman" w:hAnsi="Times New Roman"/>
          <w:sz w:val="24"/>
        </w:rPr>
        <w:t xml:space="preserve"> cannot be considered a poet.</w:t>
      </w:r>
    </w:p>
    <w:p w14:paraId="77BC96F5"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18F83C41"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062C37D9" w14:textId="77777777" w:rsidR="00FC6A82" w:rsidRPr="00CA09E6" w:rsidRDefault="00FC6A82" w:rsidP="00FC6A82">
      <w:pPr>
        <w:pStyle w:val="Heading2"/>
        <w:spacing w:after="240" w:line="21" w:lineRule="atLeast"/>
        <w:ind w:firstLine="0"/>
        <w:rPr>
          <w:rFonts w:ascii="Times New Roman" w:hAnsi="Times New Roman"/>
          <w:sz w:val="24"/>
        </w:rPr>
      </w:pPr>
      <w:bookmarkStart w:id="398" w:name="_Toc4837829"/>
      <w:bookmarkStart w:id="399" w:name="_Toc4838088"/>
      <w:bookmarkStart w:id="400" w:name="_Toc4926168"/>
      <w:r w:rsidRPr="00CA09E6">
        <w:rPr>
          <w:rFonts w:ascii="Times New Roman" w:hAnsi="Times New Roman"/>
          <w:sz w:val="24"/>
        </w:rPr>
        <w:t>2. I Wrote... as I Felt a Poetic Inspiration</w:t>
      </w:r>
      <w:bookmarkEnd w:id="398"/>
      <w:bookmarkEnd w:id="399"/>
      <w:bookmarkEnd w:id="400"/>
    </w:p>
    <w:p w14:paraId="69673614" w14:textId="69BCF4E8"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The Father had the sa</w:t>
      </w:r>
      <w:r>
        <w:rPr>
          <w:rFonts w:ascii="Times New Roman" w:hAnsi="Times New Roman"/>
          <w:sz w:val="24"/>
        </w:rPr>
        <w:t>me concept of poetry as Bisazza,</w:t>
      </w:r>
      <w:r w:rsidRPr="00CA09E6">
        <w:rPr>
          <w:rFonts w:ascii="Times New Roman" w:hAnsi="Times New Roman"/>
          <w:sz w:val="24"/>
        </w:rPr>
        <w:t xml:space="preserve"> but he had no intention of being compared to him. “</w:t>
      </w:r>
      <w:r w:rsidRPr="00CA09E6">
        <w:rPr>
          <w:rFonts w:ascii="Times New Roman" w:hAnsi="Times New Roman"/>
          <w:i/>
          <w:sz w:val="24"/>
        </w:rPr>
        <w:t xml:space="preserve">I know my limitation. I almost feel belittled and disappear in calling to mind the many ancient and modern poets who are so plentiful in our Italy, the land of flowers, songs, poetry, </w:t>
      </w:r>
      <w:r>
        <w:rPr>
          <w:rFonts w:ascii="Times New Roman" w:hAnsi="Times New Roman"/>
          <w:i/>
          <w:sz w:val="24"/>
        </w:rPr>
        <w:t xml:space="preserve">the </w:t>
      </w:r>
      <w:r w:rsidRPr="00CA09E6">
        <w:rPr>
          <w:rFonts w:ascii="Times New Roman" w:hAnsi="Times New Roman"/>
          <w:i/>
          <w:sz w:val="24"/>
        </w:rPr>
        <w:t>enchantment of nature, and smiles of God’s creation</w:t>
      </w:r>
      <w:r w:rsidR="003F2E9E">
        <w:rPr>
          <w:rFonts w:ascii="Times New Roman" w:hAnsi="Times New Roman"/>
          <w:i/>
          <w:sz w:val="24"/>
        </w:rPr>
        <w:t>.</w:t>
      </w:r>
      <w:r w:rsidR="003F2E9E">
        <w:rPr>
          <w:rFonts w:ascii="Times New Roman" w:hAnsi="Times New Roman"/>
          <w:sz w:val="24"/>
        </w:rPr>
        <w:t>”</w:t>
      </w:r>
    </w:p>
    <w:p w14:paraId="37928A96" w14:textId="01E30ECD"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sz w:val="24"/>
        </w:rPr>
        <w:t>He remarks, “</w:t>
      </w:r>
      <w:r w:rsidRPr="00CA09E6">
        <w:rPr>
          <w:rFonts w:ascii="Times New Roman" w:hAnsi="Times New Roman"/>
          <w:i/>
          <w:sz w:val="24"/>
        </w:rPr>
        <w:t xml:space="preserve">I wrote many poetic compositions when I was very young because I felt the poetic inspiration, and still more, that intimate and indefinite sentiment for what is beautiful, pure and kind love for all that is good and holy. It happens that what we feel with a little bit of poetry, we </w:t>
      </w:r>
      <w:r w:rsidR="00C4463F">
        <w:rPr>
          <w:rFonts w:ascii="Times New Roman" w:hAnsi="Times New Roman"/>
          <w:i/>
          <w:sz w:val="24"/>
        </w:rPr>
        <w:t>love</w:t>
      </w:r>
      <w:r w:rsidRPr="00CA09E6">
        <w:rPr>
          <w:rFonts w:ascii="Times New Roman" w:hAnsi="Times New Roman"/>
          <w:i/>
          <w:sz w:val="24"/>
        </w:rPr>
        <w:t xml:space="preserve"> to externalize in those poetic forms </w:t>
      </w:r>
      <w:r w:rsidR="00C4463F">
        <w:rPr>
          <w:rFonts w:ascii="Times New Roman" w:hAnsi="Times New Roman"/>
          <w:i/>
          <w:sz w:val="24"/>
        </w:rPr>
        <w:t>what</w:t>
      </w:r>
      <w:r w:rsidRPr="00CA09E6">
        <w:rPr>
          <w:rFonts w:ascii="Times New Roman" w:hAnsi="Times New Roman"/>
          <w:i/>
          <w:sz w:val="24"/>
        </w:rPr>
        <w:t xml:space="preserve"> </w:t>
      </w:r>
      <w:r w:rsidR="00C4463F">
        <w:rPr>
          <w:rFonts w:ascii="Times New Roman" w:hAnsi="Times New Roman"/>
          <w:i/>
          <w:sz w:val="24"/>
        </w:rPr>
        <w:t>reflects</w:t>
      </w:r>
      <w:r w:rsidRPr="00CA09E6">
        <w:rPr>
          <w:rFonts w:ascii="Times New Roman" w:hAnsi="Times New Roman"/>
          <w:i/>
          <w:sz w:val="24"/>
        </w:rPr>
        <w:t xml:space="preserve"> the internal feeling.</w:t>
      </w:r>
    </w:p>
    <w:p w14:paraId="0BDB76DC"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i/>
          <w:sz w:val="24"/>
        </w:rPr>
        <w:t>“However, I was so far from considering myself a real poet and a person of letters that I abandoned and scattered almost all my poems. My humble dedication to charitable Works for the abandoned orphans and the poor left me almost no time for literary study.”</w:t>
      </w:r>
    </w:p>
    <w:p w14:paraId="7D6B8BA4" w14:textId="7EBB7189"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Certainly, by nature, he had a noble, delicate, very sensitive</w:t>
      </w:r>
      <w:r w:rsidR="00C4463F">
        <w:rPr>
          <w:rFonts w:ascii="Times New Roman" w:hAnsi="Times New Roman"/>
          <w:sz w:val="24"/>
        </w:rPr>
        <w:t>,</w:t>
      </w:r>
      <w:r w:rsidRPr="00CA09E6">
        <w:rPr>
          <w:rFonts w:ascii="Times New Roman" w:hAnsi="Times New Roman"/>
          <w:sz w:val="24"/>
        </w:rPr>
        <w:t xml:space="preserve"> and affectionate heart; an excitable and creative fantasy, an intimate, gentle sentiment, spontaneity, and taste for beauty and rhythm. He mastered his verses. They flowed from him clearly and in a very easy manner, enriched with special and charming images. What more do we want from a poet?</w:t>
      </w:r>
    </w:p>
    <w:p w14:paraId="21D91BD9" w14:textId="77FF9545"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His book, “</w:t>
      </w:r>
      <w:r w:rsidRPr="00CA09E6">
        <w:rPr>
          <w:rFonts w:ascii="Times New Roman" w:hAnsi="Times New Roman"/>
          <w:i/>
          <w:sz w:val="24"/>
        </w:rPr>
        <w:t>Faith and Poetry</w:t>
      </w:r>
      <w:r w:rsidRPr="00CA09E6">
        <w:rPr>
          <w:rFonts w:ascii="Times New Roman" w:hAnsi="Times New Roman"/>
          <w:sz w:val="24"/>
        </w:rPr>
        <w:t>”</w:t>
      </w:r>
      <w:r w:rsidR="00C4463F">
        <w:rPr>
          <w:rFonts w:ascii="Times New Roman" w:hAnsi="Times New Roman"/>
          <w:sz w:val="24"/>
        </w:rPr>
        <w:t>,</w:t>
      </w:r>
      <w:r w:rsidRPr="00CA09E6">
        <w:rPr>
          <w:rFonts w:ascii="Times New Roman" w:hAnsi="Times New Roman"/>
          <w:sz w:val="24"/>
        </w:rPr>
        <w:t xml:space="preserve"> was printed not because the author wanted it. </w:t>
      </w:r>
      <w:r w:rsidR="00AD655A">
        <w:rPr>
          <w:rFonts w:ascii="Times New Roman" w:hAnsi="Times New Roman"/>
          <w:sz w:val="24"/>
        </w:rPr>
        <w:t>Father Hannibal</w:t>
      </w:r>
      <w:r w:rsidRPr="00CA09E6">
        <w:rPr>
          <w:rFonts w:ascii="Times New Roman" w:hAnsi="Times New Roman"/>
          <w:sz w:val="24"/>
        </w:rPr>
        <w:t xml:space="preserve"> reveals its origin this way, “</w:t>
      </w:r>
      <w:r w:rsidRPr="00CA09E6">
        <w:rPr>
          <w:rFonts w:ascii="Times New Roman" w:hAnsi="Times New Roman"/>
          <w:i/>
          <w:sz w:val="24"/>
        </w:rPr>
        <w:t xml:space="preserve">Some years ago, the clever young people of my Institute researched diligently my humble writings. After gathering them, they asked me for permission </w:t>
      </w:r>
      <w:r w:rsidRPr="00CA09E6">
        <w:rPr>
          <w:rFonts w:ascii="Times New Roman" w:hAnsi="Times New Roman"/>
          <w:i/>
          <w:sz w:val="24"/>
        </w:rPr>
        <w:lastRenderedPageBreak/>
        <w:t>to print them. I could not deny because of the affection with which they had undertaken such a poetic task.”</w:t>
      </w:r>
    </w:p>
    <w:p w14:paraId="210E24AF"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36A200AD"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0000C20C" w14:textId="77777777" w:rsidR="00FC6A82" w:rsidRPr="00CA09E6" w:rsidRDefault="00FC6A82" w:rsidP="00FC6A82">
      <w:pPr>
        <w:pStyle w:val="Heading2"/>
        <w:spacing w:after="240" w:line="21" w:lineRule="atLeast"/>
        <w:ind w:firstLine="0"/>
        <w:rPr>
          <w:rFonts w:ascii="Times New Roman" w:hAnsi="Times New Roman"/>
          <w:sz w:val="24"/>
        </w:rPr>
      </w:pPr>
      <w:bookmarkStart w:id="401" w:name="_Toc4837830"/>
      <w:bookmarkStart w:id="402" w:name="_Toc4838089"/>
      <w:bookmarkStart w:id="403" w:name="_Toc4926169"/>
      <w:r w:rsidRPr="00CA09E6">
        <w:rPr>
          <w:rFonts w:ascii="Times New Roman" w:hAnsi="Times New Roman"/>
          <w:sz w:val="24"/>
        </w:rPr>
        <w:t>3. His Plan</w:t>
      </w:r>
      <w:bookmarkEnd w:id="401"/>
      <w:bookmarkEnd w:id="402"/>
      <w:bookmarkEnd w:id="403"/>
    </w:p>
    <w:p w14:paraId="3820E7A1"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In 1869, the Father published a booklet, “</w:t>
      </w:r>
      <w:r w:rsidRPr="00CA09E6">
        <w:rPr>
          <w:rFonts w:ascii="Times New Roman" w:hAnsi="Times New Roman"/>
          <w:i/>
          <w:sz w:val="24"/>
        </w:rPr>
        <w:t>First poems of Hannibal Di Francia from Messina”.</w:t>
      </w:r>
      <w:r w:rsidRPr="00CA09E6">
        <w:rPr>
          <w:rFonts w:ascii="Times New Roman" w:hAnsi="Times New Roman"/>
          <w:sz w:val="24"/>
        </w:rPr>
        <w:t xml:space="preserve"> The conclusion of its preface is a program that enlightened his poetic work, </w:t>
      </w:r>
      <w:r>
        <w:rPr>
          <w:rFonts w:ascii="Times New Roman" w:hAnsi="Times New Roman"/>
          <w:i/>
          <w:sz w:val="24"/>
        </w:rPr>
        <w:t>“The grandeur</w:t>
      </w:r>
      <w:r w:rsidRPr="00CA09E6">
        <w:rPr>
          <w:rFonts w:ascii="Times New Roman" w:hAnsi="Times New Roman"/>
          <w:i/>
          <w:sz w:val="24"/>
        </w:rPr>
        <w:t xml:space="preserve"> of his homeland and the glories of his God will be the poet’s rhythms!”</w:t>
      </w:r>
    </w:p>
    <w:p w14:paraId="6162D7D7" w14:textId="118DF3B4"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To sing</w:t>
      </w:r>
      <w:r w:rsidRPr="00CA09E6">
        <w:rPr>
          <w:rFonts w:ascii="Times New Roman" w:hAnsi="Times New Roman"/>
          <w:i/>
          <w:sz w:val="24"/>
        </w:rPr>
        <w:t xml:space="preserve"> ‘the glories of his God!</w:t>
      </w:r>
      <w:r w:rsidRPr="00CA09E6">
        <w:rPr>
          <w:rFonts w:ascii="Times New Roman" w:hAnsi="Times New Roman"/>
          <w:sz w:val="24"/>
        </w:rPr>
        <w:t xml:space="preserve">” This is the synthesis of </w:t>
      </w:r>
      <w:r w:rsidR="00AD655A">
        <w:rPr>
          <w:rFonts w:ascii="Times New Roman" w:hAnsi="Times New Roman"/>
          <w:sz w:val="24"/>
        </w:rPr>
        <w:t>Father Di Francia</w:t>
      </w:r>
      <w:r w:rsidRPr="00CA09E6">
        <w:rPr>
          <w:rFonts w:ascii="Times New Roman" w:hAnsi="Times New Roman"/>
          <w:sz w:val="24"/>
        </w:rPr>
        <w:t>’s poetic work, and the</w:t>
      </w:r>
      <w:r w:rsidR="00C4463F" w:rsidRPr="00C4463F">
        <w:rPr>
          <w:rFonts w:ascii="Times New Roman" w:hAnsi="Times New Roman"/>
          <w:sz w:val="24"/>
        </w:rPr>
        <w:t xml:space="preserve"> </w:t>
      </w:r>
      <w:r w:rsidR="00C4463F" w:rsidRPr="00CA09E6">
        <w:rPr>
          <w:rFonts w:ascii="Times New Roman" w:hAnsi="Times New Roman"/>
          <w:sz w:val="24"/>
        </w:rPr>
        <w:t>program</w:t>
      </w:r>
      <w:r w:rsidR="00C4463F">
        <w:rPr>
          <w:rFonts w:ascii="Times New Roman" w:hAnsi="Times New Roman"/>
          <w:sz w:val="24"/>
        </w:rPr>
        <w:t xml:space="preserve"> </w:t>
      </w:r>
      <w:r w:rsidR="000173B4">
        <w:rPr>
          <w:rFonts w:ascii="Times New Roman" w:hAnsi="Times New Roman"/>
          <w:sz w:val="24"/>
        </w:rPr>
        <w:t xml:space="preserve">he </w:t>
      </w:r>
      <w:r w:rsidRPr="00CA09E6">
        <w:rPr>
          <w:rFonts w:ascii="Times New Roman" w:hAnsi="Times New Roman"/>
          <w:sz w:val="24"/>
        </w:rPr>
        <w:t xml:space="preserve">faithfully </w:t>
      </w:r>
      <w:r w:rsidR="000173B4">
        <w:rPr>
          <w:rFonts w:ascii="Times New Roman" w:hAnsi="Times New Roman"/>
          <w:sz w:val="24"/>
        </w:rPr>
        <w:t>kept</w:t>
      </w:r>
      <w:r w:rsidRPr="00CA09E6">
        <w:rPr>
          <w:rFonts w:ascii="Times New Roman" w:hAnsi="Times New Roman"/>
          <w:sz w:val="24"/>
        </w:rPr>
        <w:t xml:space="preserve"> </w:t>
      </w:r>
      <w:r w:rsidR="000173B4">
        <w:rPr>
          <w:rFonts w:ascii="Times New Roman" w:hAnsi="Times New Roman"/>
          <w:sz w:val="24"/>
        </w:rPr>
        <w:t>throughout his</w:t>
      </w:r>
      <w:r w:rsidRPr="00CA09E6">
        <w:rPr>
          <w:rFonts w:ascii="Times New Roman" w:hAnsi="Times New Roman"/>
          <w:sz w:val="24"/>
        </w:rPr>
        <w:t xml:space="preserve"> life. God is always the theme of his songs: God in the Blessed Sacrament, God in his most Holy Mother, God in his Saints, God in his Church.</w:t>
      </w:r>
    </w:p>
    <w:p w14:paraId="27FF3E41" w14:textId="03A6BD8F"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Obviously, not all poems have the same value. Poetic impetus, </w:t>
      </w:r>
      <w:r w:rsidR="000173B4">
        <w:rPr>
          <w:rFonts w:ascii="Times New Roman" w:hAnsi="Times New Roman"/>
          <w:sz w:val="24"/>
        </w:rPr>
        <w:t>distinctly</w:t>
      </w:r>
      <w:r w:rsidRPr="00CA09E6">
        <w:rPr>
          <w:rFonts w:ascii="Times New Roman" w:hAnsi="Times New Roman"/>
          <w:sz w:val="24"/>
        </w:rPr>
        <w:t xml:space="preserve"> chosen form, deep thoughts, and genial concepts could not accompany him in all the poems, and constantly keep him on the level of excellence. </w:t>
      </w:r>
    </w:p>
    <w:p w14:paraId="060413B7" w14:textId="77B06B31"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Furthermore, as we learned from him, the author is not a professional poet, and in his hard-working life, he “</w:t>
      </w:r>
      <w:r w:rsidRPr="00CA09E6">
        <w:rPr>
          <w:rFonts w:ascii="Times New Roman" w:hAnsi="Times New Roman"/>
          <w:i/>
          <w:sz w:val="24"/>
        </w:rPr>
        <w:t>had much more and better things to do than to put together poems of rhymed verse,</w:t>
      </w:r>
      <w:r w:rsidRPr="00CA09E6">
        <w:rPr>
          <w:rFonts w:ascii="Times New Roman" w:hAnsi="Times New Roman"/>
          <w:sz w:val="24"/>
        </w:rPr>
        <w:t>” according to G. Papini.</w:t>
      </w:r>
      <w:r w:rsidR="007C3198">
        <w:rPr>
          <w:rStyle w:val="FootnoteReference"/>
          <w:rFonts w:ascii="Times New Roman" w:hAnsi="Times New Roman"/>
          <w:sz w:val="24"/>
        </w:rPr>
        <w:footnoteReference w:customMarkFollows="1" w:id="26"/>
        <w:t>*</w:t>
      </w:r>
      <w:r w:rsidRPr="00CA09E6">
        <w:rPr>
          <w:rFonts w:ascii="Times New Roman" w:hAnsi="Times New Roman"/>
          <w:sz w:val="24"/>
        </w:rPr>
        <w:t xml:space="preserve"> </w:t>
      </w:r>
      <w:r w:rsidR="00AD655A">
        <w:rPr>
          <w:rFonts w:ascii="Times New Roman" w:hAnsi="Times New Roman"/>
          <w:sz w:val="24"/>
        </w:rPr>
        <w:t>Father Hannibal</w:t>
      </w:r>
      <w:r w:rsidRPr="00CA09E6">
        <w:rPr>
          <w:rFonts w:ascii="Times New Roman" w:hAnsi="Times New Roman"/>
          <w:sz w:val="24"/>
        </w:rPr>
        <w:t xml:space="preserve"> had to rush here and there, where the manifold needs of his charitable </w:t>
      </w:r>
      <w:r w:rsidR="0027536B">
        <w:rPr>
          <w:rFonts w:ascii="Times New Roman" w:hAnsi="Times New Roman"/>
          <w:sz w:val="24"/>
        </w:rPr>
        <w:t>Institution</w:t>
      </w:r>
      <w:r w:rsidRPr="00CA09E6">
        <w:rPr>
          <w:rFonts w:ascii="Times New Roman" w:hAnsi="Times New Roman"/>
          <w:sz w:val="24"/>
        </w:rPr>
        <w:t>s summoned him. Usually</w:t>
      </w:r>
      <w:r>
        <w:rPr>
          <w:rFonts w:ascii="Times New Roman" w:hAnsi="Times New Roman"/>
          <w:sz w:val="24"/>
        </w:rPr>
        <w:t>,</w:t>
      </w:r>
      <w:r w:rsidRPr="00CA09E6">
        <w:rPr>
          <w:rFonts w:ascii="Times New Roman" w:hAnsi="Times New Roman"/>
          <w:sz w:val="24"/>
        </w:rPr>
        <w:t xml:space="preserve"> his poems were written in the midst of the most demanding activities, sometimes also during his travels, even on the train. A great number of them were composed for the S</w:t>
      </w:r>
      <w:r>
        <w:rPr>
          <w:rFonts w:ascii="Times New Roman" w:hAnsi="Times New Roman"/>
          <w:sz w:val="24"/>
        </w:rPr>
        <w:t>aints and their feasts, to be sa</w:t>
      </w:r>
      <w:r w:rsidR="000173B4">
        <w:rPr>
          <w:rFonts w:ascii="Times New Roman" w:hAnsi="Times New Roman"/>
          <w:sz w:val="24"/>
        </w:rPr>
        <w:t>ng by the devotees</w:t>
      </w:r>
      <w:r w:rsidRPr="00CA09E6">
        <w:rPr>
          <w:rFonts w:ascii="Times New Roman" w:hAnsi="Times New Roman"/>
          <w:sz w:val="24"/>
        </w:rPr>
        <w:t>. Thus, they were usually written in a “</w:t>
      </w:r>
      <w:r w:rsidRPr="00CA09E6">
        <w:rPr>
          <w:rFonts w:ascii="Times New Roman" w:hAnsi="Times New Roman"/>
          <w:i/>
          <w:sz w:val="24"/>
        </w:rPr>
        <w:t>rather</w:t>
      </w:r>
      <w:r w:rsidRPr="00CA09E6">
        <w:rPr>
          <w:rFonts w:ascii="Times New Roman" w:hAnsi="Times New Roman"/>
          <w:sz w:val="24"/>
        </w:rPr>
        <w:t xml:space="preserve"> </w:t>
      </w:r>
      <w:r w:rsidRPr="00CA09E6">
        <w:rPr>
          <w:rFonts w:ascii="Times New Roman" w:hAnsi="Times New Roman"/>
          <w:i/>
          <w:sz w:val="24"/>
        </w:rPr>
        <w:t>popular and modest style, and always in connection with their respective prayers.”</w:t>
      </w:r>
    </w:p>
    <w:p w14:paraId="65750D9F" w14:textId="4A71E269"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There are however compositions “</w:t>
      </w:r>
      <w:r w:rsidRPr="00CA09E6">
        <w:rPr>
          <w:rFonts w:ascii="Times New Roman" w:hAnsi="Times New Roman"/>
          <w:i/>
          <w:sz w:val="24"/>
        </w:rPr>
        <w:t>which are not so easy and popular in the</w:t>
      </w:r>
      <w:r w:rsidR="00EF224B">
        <w:rPr>
          <w:rFonts w:ascii="Times New Roman" w:hAnsi="Times New Roman"/>
          <w:i/>
          <w:sz w:val="24"/>
        </w:rPr>
        <w:t>ir style and form</w:t>
      </w:r>
      <w:r w:rsidRPr="00CA09E6">
        <w:rPr>
          <w:rFonts w:ascii="Times New Roman" w:hAnsi="Times New Roman"/>
          <w:i/>
          <w:sz w:val="24"/>
        </w:rPr>
        <w:t xml:space="preserve"> but are rather lofty and poetic, according to my limited capacities and little skills.”</w:t>
      </w:r>
      <w:r w:rsidRPr="00CA09E6">
        <w:rPr>
          <w:rFonts w:ascii="Times New Roman" w:hAnsi="Times New Roman"/>
          <w:sz w:val="24"/>
        </w:rPr>
        <w:t xml:space="preserve"> Among these, let us mention the ‘</w:t>
      </w:r>
      <w:r w:rsidRPr="00CA09E6">
        <w:rPr>
          <w:rFonts w:ascii="Times New Roman" w:hAnsi="Times New Roman"/>
          <w:i/>
          <w:sz w:val="24"/>
        </w:rPr>
        <w:t>Octaves to Our Lady of Lourdes;</w:t>
      </w:r>
      <w:r w:rsidRPr="00CA09E6">
        <w:rPr>
          <w:rFonts w:ascii="Times New Roman" w:hAnsi="Times New Roman"/>
          <w:sz w:val="24"/>
        </w:rPr>
        <w:t xml:space="preserve"> the ‘</w:t>
      </w:r>
      <w:r w:rsidRPr="00CA09E6">
        <w:rPr>
          <w:rFonts w:ascii="Times New Roman" w:hAnsi="Times New Roman"/>
          <w:i/>
          <w:sz w:val="24"/>
        </w:rPr>
        <w:t>Roman Reminiscences’</w:t>
      </w:r>
      <w:r w:rsidRPr="00CA09E6">
        <w:rPr>
          <w:rFonts w:ascii="Times New Roman" w:hAnsi="Times New Roman"/>
          <w:sz w:val="24"/>
        </w:rPr>
        <w:t>; the free verses ‘</w:t>
      </w:r>
      <w:r w:rsidRPr="00CA09E6">
        <w:rPr>
          <w:rFonts w:ascii="Times New Roman" w:hAnsi="Times New Roman"/>
          <w:i/>
          <w:sz w:val="24"/>
        </w:rPr>
        <w:t>For the death of Carolina Taccone Gallucci</w:t>
      </w:r>
      <w:r w:rsidRPr="00CA09E6">
        <w:rPr>
          <w:rFonts w:ascii="Times New Roman" w:hAnsi="Times New Roman"/>
          <w:sz w:val="24"/>
        </w:rPr>
        <w:t xml:space="preserve"> </w:t>
      </w:r>
      <w:r w:rsidRPr="00CA09E6">
        <w:rPr>
          <w:rFonts w:ascii="Times New Roman" w:hAnsi="Times New Roman"/>
          <w:i/>
          <w:sz w:val="24"/>
        </w:rPr>
        <w:t>and of Santi Nicola Proto’</w:t>
      </w:r>
      <w:r w:rsidRPr="00CA09E6">
        <w:rPr>
          <w:rFonts w:ascii="Times New Roman" w:hAnsi="Times New Roman"/>
          <w:sz w:val="24"/>
        </w:rPr>
        <w:t>; the poem ‘</w:t>
      </w:r>
      <w:r w:rsidRPr="00CA09E6">
        <w:rPr>
          <w:rFonts w:ascii="Times New Roman" w:hAnsi="Times New Roman"/>
          <w:i/>
          <w:sz w:val="24"/>
        </w:rPr>
        <w:t>For the death of the Knight Jaculani’,</w:t>
      </w:r>
      <w:r w:rsidRPr="00CA09E6">
        <w:rPr>
          <w:rFonts w:ascii="Times New Roman" w:hAnsi="Times New Roman"/>
          <w:sz w:val="24"/>
        </w:rPr>
        <w:t xml:space="preserve"> and some others.</w:t>
      </w:r>
    </w:p>
    <w:p w14:paraId="56988B2A"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351FB482"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1C5CA86F" w14:textId="77777777" w:rsidR="00FC6A82" w:rsidRPr="00CA09E6" w:rsidRDefault="00FC6A82" w:rsidP="00FC6A82">
      <w:pPr>
        <w:pStyle w:val="Heading2"/>
        <w:spacing w:after="240" w:line="21" w:lineRule="atLeast"/>
        <w:ind w:firstLine="0"/>
        <w:rPr>
          <w:rFonts w:ascii="Times New Roman" w:hAnsi="Times New Roman"/>
          <w:sz w:val="24"/>
        </w:rPr>
      </w:pPr>
      <w:bookmarkStart w:id="404" w:name="_Toc4837831"/>
      <w:bookmarkStart w:id="405" w:name="_Toc4838090"/>
      <w:bookmarkStart w:id="406" w:name="_Toc4926170"/>
      <w:r w:rsidRPr="00CA09E6">
        <w:rPr>
          <w:rFonts w:ascii="Times New Roman" w:hAnsi="Times New Roman"/>
          <w:sz w:val="24"/>
        </w:rPr>
        <w:t>4. The Hymns of July 1</w:t>
      </w:r>
      <w:bookmarkEnd w:id="404"/>
      <w:bookmarkEnd w:id="405"/>
      <w:bookmarkEnd w:id="406"/>
    </w:p>
    <w:p w14:paraId="29B66F8F" w14:textId="75DC0C4A"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The “Hymns for July 1” that celebrate the great Eucharistic Feast of the Institution for the first coming and permanence of the sacramental Jesus [in the Chapel of Avignone], were published after </w:t>
      </w:r>
      <w:r w:rsidR="00AD655A">
        <w:rPr>
          <w:rFonts w:ascii="Times New Roman" w:hAnsi="Times New Roman"/>
          <w:sz w:val="24"/>
        </w:rPr>
        <w:t>Father Hannibal</w:t>
      </w:r>
      <w:r w:rsidRPr="00CA09E6">
        <w:rPr>
          <w:rFonts w:ascii="Times New Roman" w:hAnsi="Times New Roman"/>
          <w:sz w:val="24"/>
        </w:rPr>
        <w:t xml:space="preserve">’s death. One of the activities of the celebration was a new Hymn dedicated to Jesus and </w:t>
      </w:r>
      <w:r w:rsidR="00521305">
        <w:rPr>
          <w:rFonts w:ascii="Times New Roman" w:hAnsi="Times New Roman"/>
          <w:sz w:val="24"/>
        </w:rPr>
        <w:t>another</w:t>
      </w:r>
      <w:r w:rsidRPr="00CA09E6">
        <w:rPr>
          <w:rFonts w:ascii="Times New Roman" w:hAnsi="Times New Roman"/>
          <w:sz w:val="24"/>
        </w:rPr>
        <w:t xml:space="preserve"> to Mary according to the new title given each year. All the communities sung these hymns in their church.</w:t>
      </w:r>
    </w:p>
    <w:p w14:paraId="56E2947E" w14:textId="6DEA2B0B"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He wrote all the poems without any literary preoccupation. It would have been useless since they were intended for that crowd of children and poor who were not looking for literature. However, we find in them the overflowing heart of </w:t>
      </w:r>
      <w:r w:rsidR="00AD655A">
        <w:rPr>
          <w:rFonts w:ascii="Times New Roman" w:hAnsi="Times New Roman"/>
          <w:sz w:val="24"/>
        </w:rPr>
        <w:t>Father Hannibal</w:t>
      </w:r>
      <w:r w:rsidRPr="00CA09E6">
        <w:rPr>
          <w:rFonts w:ascii="Times New Roman" w:hAnsi="Times New Roman"/>
          <w:sz w:val="24"/>
        </w:rPr>
        <w:t xml:space="preserve"> who used the occasion of the coming of Jesus in the Blessed Sacrament to renew his constant love and faithfulness to Him.</w:t>
      </w:r>
    </w:p>
    <w:p w14:paraId="4D6793EB" w14:textId="1FED4805"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The Hymns have three parts. The second has general characteristics, explaining and singing the new title, while the first and the third reflect the nature and special circumstances </w:t>
      </w:r>
      <w:r w:rsidRPr="00CA09E6">
        <w:rPr>
          <w:rFonts w:ascii="Times New Roman" w:hAnsi="Times New Roman"/>
          <w:sz w:val="24"/>
        </w:rPr>
        <w:lastRenderedPageBreak/>
        <w:t xml:space="preserve">of </w:t>
      </w:r>
      <w:r w:rsidR="00AD655A">
        <w:rPr>
          <w:rFonts w:ascii="Times New Roman" w:hAnsi="Times New Roman"/>
          <w:sz w:val="24"/>
        </w:rPr>
        <w:t>Father Hannibal</w:t>
      </w:r>
      <w:r w:rsidRPr="00CA09E6">
        <w:rPr>
          <w:rFonts w:ascii="Times New Roman" w:hAnsi="Times New Roman"/>
          <w:sz w:val="24"/>
        </w:rPr>
        <w:t xml:space="preserve">’s Work. An Institution born in the midst of hardship, enriched by an immense trust in God, and ennobled by the magnificent coat of arms of the great Word of Jesus: </w:t>
      </w:r>
      <w:r w:rsidR="00522DDE">
        <w:rPr>
          <w:rFonts w:ascii="Times New Roman" w:hAnsi="Times New Roman"/>
          <w:i/>
          <w:sz w:val="24"/>
        </w:rPr>
        <w:t>Pray, therefore,</w:t>
      </w:r>
      <w:r w:rsidRPr="00CA09E6">
        <w:rPr>
          <w:rFonts w:ascii="Times New Roman" w:hAnsi="Times New Roman"/>
          <w:i/>
          <w:sz w:val="24"/>
        </w:rPr>
        <w:t xml:space="preserve"> the Lord of the harvest to send out laborers in his harvest</w:t>
      </w:r>
      <w:r w:rsidRPr="00CA09E6">
        <w:rPr>
          <w:rFonts w:ascii="Times New Roman" w:hAnsi="Times New Roman"/>
          <w:sz w:val="24"/>
        </w:rPr>
        <w:t xml:space="preserve"> (</w:t>
      </w:r>
      <w:r w:rsidRPr="00CA09E6">
        <w:rPr>
          <w:rFonts w:ascii="Times New Roman" w:hAnsi="Times New Roman"/>
          <w:i/>
          <w:sz w:val="24"/>
        </w:rPr>
        <w:t>Rogate ergo Dominum messis ut mittat operarios in messem suam)</w:t>
      </w:r>
      <w:r w:rsidRPr="00CA09E6">
        <w:rPr>
          <w:rFonts w:ascii="Times New Roman" w:hAnsi="Times New Roman"/>
          <w:sz w:val="24"/>
        </w:rPr>
        <w:t>. The Father recalled and repeated this divine Word a</w:t>
      </w:r>
      <w:r>
        <w:rPr>
          <w:rFonts w:ascii="Times New Roman" w:hAnsi="Times New Roman"/>
          <w:sz w:val="24"/>
        </w:rPr>
        <w:t>nd command in thousands of ways</w:t>
      </w:r>
      <w:r w:rsidRPr="00CA09E6">
        <w:rPr>
          <w:rFonts w:ascii="Times New Roman" w:hAnsi="Times New Roman"/>
          <w:sz w:val="24"/>
        </w:rPr>
        <w:t xml:space="preserve"> because it constitutes the great longing of his apostolic heart that found in the </w:t>
      </w:r>
      <w:r w:rsidRPr="00CA09E6">
        <w:rPr>
          <w:rFonts w:ascii="Times New Roman" w:hAnsi="Times New Roman"/>
          <w:i/>
          <w:sz w:val="24"/>
        </w:rPr>
        <w:t>Rogate</w:t>
      </w:r>
      <w:r w:rsidRPr="00CA09E6">
        <w:rPr>
          <w:rFonts w:ascii="Times New Roman" w:hAnsi="Times New Roman"/>
          <w:sz w:val="24"/>
        </w:rPr>
        <w:t xml:space="preserve"> the secret of the salvation of souls and of the entire world.</w:t>
      </w:r>
    </w:p>
    <w:p w14:paraId="19A278AA"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sz w:val="24"/>
        </w:rPr>
        <w:t>“</w:t>
      </w:r>
      <w:r w:rsidRPr="00CA09E6">
        <w:rPr>
          <w:rFonts w:ascii="Times New Roman" w:hAnsi="Times New Roman"/>
          <w:i/>
          <w:sz w:val="24"/>
        </w:rPr>
        <w:t>The ‘Hymns’ usually open with a cry of joy for the happy return of the Lord, or with an ardent invocation to Him by the Institution, which implores Him with sighs in the bitterness of His temporary absence.</w:t>
      </w:r>
    </w:p>
    <w:p w14:paraId="08FBC084" w14:textId="6B294EB5" w:rsidR="00FC6A82" w:rsidRPr="00CA09E6" w:rsidRDefault="00AB359C" w:rsidP="00FC6A82">
      <w:pPr>
        <w:tabs>
          <w:tab w:val="left" w:pos="1008"/>
        </w:tabs>
        <w:spacing w:after="60" w:line="21" w:lineRule="atLeast"/>
        <w:ind w:firstLine="720"/>
        <w:jc w:val="both"/>
        <w:rPr>
          <w:rFonts w:ascii="Times New Roman" w:hAnsi="Times New Roman"/>
          <w:i/>
          <w:sz w:val="24"/>
        </w:rPr>
      </w:pPr>
      <w:r>
        <w:rPr>
          <w:rFonts w:ascii="Times New Roman" w:hAnsi="Times New Roman"/>
          <w:i/>
          <w:sz w:val="24"/>
        </w:rPr>
        <w:t>“</w:t>
      </w:r>
      <w:r w:rsidR="00FC6A82" w:rsidRPr="00CA09E6">
        <w:rPr>
          <w:rFonts w:ascii="Times New Roman" w:hAnsi="Times New Roman"/>
          <w:i/>
          <w:sz w:val="24"/>
        </w:rPr>
        <w:t>The last part is a memory of the Eucharistic Mystery. Jesus in the Eucharist reminds us about Priesthood, which generates, guards, and distributes the Eucharist to the people who, in the Eucharist, experience the salvific effects of the new Title. However, in a very special way</w:t>
      </w:r>
      <w:r w:rsidR="00FC6A82">
        <w:rPr>
          <w:rFonts w:ascii="Times New Roman" w:hAnsi="Times New Roman"/>
          <w:i/>
          <w:sz w:val="24"/>
        </w:rPr>
        <w:t>,</w:t>
      </w:r>
      <w:r w:rsidR="00FC6A82" w:rsidRPr="00CA09E6">
        <w:rPr>
          <w:rFonts w:ascii="Times New Roman" w:hAnsi="Times New Roman"/>
          <w:i/>
          <w:sz w:val="24"/>
        </w:rPr>
        <w:t xml:space="preserve"> the Institution feels and enjoys the same effects since it places its glory in living and being consumed around the Tabernacle. These concepts, though repeated so many times, are always expressed with new words and ardent insistence, vibrant with holy enthusiasm, and celestial fervor.</w:t>
      </w:r>
    </w:p>
    <w:p w14:paraId="3D15489E" w14:textId="0F79EB1C" w:rsidR="00FC6A82" w:rsidRPr="00CA09E6" w:rsidRDefault="00AB359C" w:rsidP="00FC6A82">
      <w:pPr>
        <w:tabs>
          <w:tab w:val="left" w:pos="1008"/>
        </w:tabs>
        <w:spacing w:after="60" w:line="21" w:lineRule="atLeast"/>
        <w:ind w:firstLine="720"/>
        <w:jc w:val="both"/>
        <w:rPr>
          <w:rFonts w:ascii="Times New Roman" w:hAnsi="Times New Roman"/>
          <w:sz w:val="24"/>
        </w:rPr>
      </w:pPr>
      <w:r>
        <w:rPr>
          <w:rFonts w:ascii="Times New Roman" w:hAnsi="Times New Roman"/>
          <w:i/>
          <w:sz w:val="24"/>
        </w:rPr>
        <w:t>“</w:t>
      </w:r>
      <w:r w:rsidR="00FC6A82" w:rsidRPr="00CA09E6">
        <w:rPr>
          <w:rFonts w:ascii="Times New Roman" w:hAnsi="Times New Roman"/>
          <w:i/>
          <w:sz w:val="24"/>
        </w:rPr>
        <w:t>In addition, in the ‘Hymns’, the Most Holy Virgin, and our many patron Saints are seen in this perspective: their heavenly protection mainly bestowed on the Institution in its eventful life</w:t>
      </w:r>
      <w:r w:rsidR="00FC6A82" w:rsidRPr="00CA09E6">
        <w:rPr>
          <w:rFonts w:ascii="Times New Roman" w:hAnsi="Times New Roman"/>
          <w:sz w:val="24"/>
        </w:rPr>
        <w:t xml:space="preserve">.” (Di Francia, </w:t>
      </w:r>
      <w:r w:rsidR="00FC6A82" w:rsidRPr="00CA09E6">
        <w:rPr>
          <w:rFonts w:ascii="Times New Roman" w:hAnsi="Times New Roman"/>
          <w:i/>
          <w:sz w:val="24"/>
        </w:rPr>
        <w:t>Hymns for July 1</w:t>
      </w:r>
      <w:r w:rsidR="00FC6A82" w:rsidRPr="00CA09E6">
        <w:rPr>
          <w:rFonts w:ascii="Times New Roman" w:hAnsi="Times New Roman"/>
          <w:sz w:val="24"/>
        </w:rPr>
        <w:t>, p. 18)</w:t>
      </w:r>
    </w:p>
    <w:p w14:paraId="748FA5DE"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45DB38FF"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06267884" w14:textId="77777777" w:rsidR="00FC6A82" w:rsidRPr="00CA09E6" w:rsidRDefault="00FC6A82" w:rsidP="00FC6A82">
      <w:pPr>
        <w:pStyle w:val="Heading2"/>
        <w:spacing w:after="240" w:line="21" w:lineRule="atLeast"/>
        <w:ind w:firstLine="0"/>
        <w:rPr>
          <w:rFonts w:ascii="Times New Roman" w:hAnsi="Times New Roman"/>
          <w:sz w:val="24"/>
        </w:rPr>
      </w:pPr>
      <w:bookmarkStart w:id="407" w:name="_Toc4837832"/>
      <w:bookmarkStart w:id="408" w:name="_Toc4838091"/>
      <w:bookmarkStart w:id="409" w:name="_Toc4926171"/>
      <w:r w:rsidRPr="00CA09E6">
        <w:rPr>
          <w:rFonts w:ascii="Times New Roman" w:hAnsi="Times New Roman"/>
          <w:sz w:val="24"/>
        </w:rPr>
        <w:t>5. Some Examples</w:t>
      </w:r>
      <w:bookmarkEnd w:id="407"/>
      <w:bookmarkEnd w:id="408"/>
      <w:bookmarkEnd w:id="409"/>
    </w:p>
    <w:p w14:paraId="0CEA0652" w14:textId="113EA232" w:rsidR="00FC6A82" w:rsidRPr="00CA09E6"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CA09E6">
        <w:rPr>
          <w:rFonts w:ascii="Times New Roman" w:hAnsi="Times New Roman"/>
          <w:sz w:val="24"/>
        </w:rPr>
        <w:t xml:space="preserve"> gathers all his children around the Eucharistic throne of ‘</w:t>
      </w:r>
      <w:r w:rsidR="00AB359C">
        <w:rPr>
          <w:rFonts w:ascii="Times New Roman" w:hAnsi="Times New Roman"/>
          <w:i/>
          <w:sz w:val="24"/>
        </w:rPr>
        <w:t>Jesus Most-</w:t>
      </w:r>
      <w:r w:rsidR="00FC6A82" w:rsidRPr="00CA09E6">
        <w:rPr>
          <w:rFonts w:ascii="Times New Roman" w:hAnsi="Times New Roman"/>
          <w:i/>
          <w:sz w:val="24"/>
        </w:rPr>
        <w:t>Worthy of Infinite Praise’</w:t>
      </w:r>
      <w:r w:rsidR="00FC6A82" w:rsidRPr="00CA09E6">
        <w:rPr>
          <w:rFonts w:ascii="Times New Roman" w:hAnsi="Times New Roman"/>
          <w:sz w:val="24"/>
        </w:rPr>
        <w:t xml:space="preserve">: </w:t>
      </w:r>
    </w:p>
    <w:p w14:paraId="09012B45"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0CE5A161"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Little children snatched from the oblivion</w:t>
      </w:r>
    </w:p>
    <w:p w14:paraId="606CB943"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Of the danger of an unhappy fate,</w:t>
      </w:r>
    </w:p>
    <w:p w14:paraId="460C33EE"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Little orphans, creatures of God,</w:t>
      </w:r>
    </w:p>
    <w:p w14:paraId="5D30FD36"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Pure virgins, consecrated to the Lord,</w:t>
      </w:r>
    </w:p>
    <w:p w14:paraId="3B6EF2F5"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And you all, whose eyes are now wet with tears,</w:t>
      </w:r>
    </w:p>
    <w:p w14:paraId="2A6B81E3"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Poor people in your abandonment and hardship,</w:t>
      </w:r>
    </w:p>
    <w:p w14:paraId="7962B5FB"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All men and women, kneeling in front of his throne,</w:t>
      </w:r>
    </w:p>
    <w:p w14:paraId="5AEC5A30"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Let us praise Jesus the Savior.</w:t>
      </w:r>
    </w:p>
    <w:p w14:paraId="384CD4F4"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76927598"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To ‘</w:t>
      </w:r>
      <w:r w:rsidRPr="00CA09E6">
        <w:rPr>
          <w:rFonts w:ascii="Times New Roman" w:hAnsi="Times New Roman"/>
          <w:i/>
          <w:sz w:val="24"/>
        </w:rPr>
        <w:t>Jesus the Divine Builder’</w:t>
      </w:r>
      <w:r w:rsidRPr="00CA09E6">
        <w:rPr>
          <w:rFonts w:ascii="Times New Roman" w:hAnsi="Times New Roman"/>
          <w:sz w:val="24"/>
        </w:rPr>
        <w:t xml:space="preserve">: </w:t>
      </w:r>
    </w:p>
    <w:p w14:paraId="6BB64A11"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4B446623"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Come back! Come back! Raise your shouts</w:t>
      </w:r>
    </w:p>
    <w:p w14:paraId="1A0F1F37"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 xml:space="preserve">Bursting with joy from the fervent hearts </w:t>
      </w:r>
    </w:p>
    <w:p w14:paraId="512D33EE"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Let the little flowerbed stand up and smile:</w:t>
      </w:r>
    </w:p>
    <w:p w14:paraId="4E2E1F15"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A feast day has come for its children.</w:t>
      </w:r>
    </w:p>
    <w:p w14:paraId="5A6B3880"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The God of the Altars, the Love of the chosen ones,</w:t>
      </w:r>
    </w:p>
    <w:p w14:paraId="5E637877"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 xml:space="preserve">From the heavens shining in their eternal sapphire </w:t>
      </w:r>
    </w:p>
    <w:p w14:paraId="291151A3"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From the brilliant stars dancing and turning around,</w:t>
      </w:r>
    </w:p>
    <w:p w14:paraId="18759CFB"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lastRenderedPageBreak/>
        <w:t>He finally came back as a ‘Divine Builder’!</w:t>
      </w:r>
    </w:p>
    <w:p w14:paraId="7313F696"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5FE7DB8A"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Behold, the ‘</w:t>
      </w:r>
      <w:r w:rsidRPr="00CA09E6">
        <w:rPr>
          <w:rFonts w:ascii="Times New Roman" w:hAnsi="Times New Roman"/>
          <w:i/>
          <w:sz w:val="24"/>
        </w:rPr>
        <w:t>Divine Emperor’</w:t>
      </w:r>
      <w:r w:rsidRPr="00CA09E6">
        <w:rPr>
          <w:rFonts w:ascii="Times New Roman" w:hAnsi="Times New Roman"/>
          <w:sz w:val="24"/>
        </w:rPr>
        <w:t xml:space="preserve"> approaches:</w:t>
      </w:r>
    </w:p>
    <w:p w14:paraId="5CDE317F"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531DB259"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As a sound of angelic harps,</w:t>
      </w:r>
    </w:p>
    <w:p w14:paraId="354FD8AC"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As a bursting of harmonies</w:t>
      </w:r>
    </w:p>
    <w:p w14:paraId="53381E3E"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Of the infinite spaces,</w:t>
      </w:r>
    </w:p>
    <w:p w14:paraId="2AED0F9C"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It invades all fields and roads!</w:t>
      </w:r>
    </w:p>
    <w:p w14:paraId="637C9A67"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It soars really so high</w:t>
      </w:r>
    </w:p>
    <w:p w14:paraId="3E3C4D3D"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In a bright sea of splendor,</w:t>
      </w:r>
    </w:p>
    <w:p w14:paraId="2A6C059D"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It’s a cry, just one cry</w:t>
      </w:r>
    </w:p>
    <w:p w14:paraId="0D201375"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i/>
          <w:sz w:val="24"/>
        </w:rPr>
        <w:t>Long live, ‘Divine Emperor’</w:t>
      </w:r>
      <w:r w:rsidRPr="00CA09E6">
        <w:rPr>
          <w:rFonts w:ascii="Times New Roman" w:hAnsi="Times New Roman"/>
          <w:sz w:val="24"/>
        </w:rPr>
        <w:t>!</w:t>
      </w:r>
    </w:p>
    <w:p w14:paraId="2297248E"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1B622624"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What a profound pain is the absence of Jesus in the Blessed Sacrament from the empty and deserted chapel!</w:t>
      </w:r>
    </w:p>
    <w:p w14:paraId="1F5E02A7"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749896C2"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It looked like it was crying</w:t>
      </w:r>
    </w:p>
    <w:p w14:paraId="1CDC855E"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 xml:space="preserve">The little bare, neglected church; </w:t>
      </w:r>
    </w:p>
    <w:p w14:paraId="52F52869"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The open Tabernacle</w:t>
      </w:r>
    </w:p>
    <w:p w14:paraId="221C2601"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Seemed to say, “Come back!”</w:t>
      </w:r>
    </w:p>
    <w:p w14:paraId="2CEAB062"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“Come back” it seemed to cry</w:t>
      </w:r>
    </w:p>
    <w:p w14:paraId="427D6609"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Pr>
          <w:rFonts w:ascii="Times New Roman" w:hAnsi="Times New Roman"/>
          <w:i/>
          <w:sz w:val="24"/>
        </w:rPr>
        <w:t>The blown-</w:t>
      </w:r>
      <w:r w:rsidRPr="00CA09E6">
        <w:rPr>
          <w:rFonts w:ascii="Times New Roman" w:hAnsi="Times New Roman"/>
          <w:i/>
          <w:sz w:val="24"/>
        </w:rPr>
        <w:t>out candles,</w:t>
      </w:r>
    </w:p>
    <w:p w14:paraId="5FC03737" w14:textId="2AE10533"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i/>
          <w:sz w:val="24"/>
        </w:rPr>
        <w:t>The faithful hymn was silent</w:t>
      </w:r>
    </w:p>
    <w:p w14:paraId="6C1331EA"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On the innocent children’s lips</w:t>
      </w:r>
    </w:p>
    <w:p w14:paraId="376EBE4B"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2E870675"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r w:rsidRPr="00AB359C">
        <w:rPr>
          <w:rFonts w:ascii="Times New Roman" w:hAnsi="Times New Roman"/>
          <w:sz w:val="24"/>
        </w:rPr>
        <w:t>The</w:t>
      </w:r>
      <w:r w:rsidRPr="00CA09E6">
        <w:rPr>
          <w:rFonts w:ascii="Times New Roman" w:hAnsi="Times New Roman"/>
          <w:i/>
          <w:sz w:val="24"/>
        </w:rPr>
        <w:t xml:space="preserve"> Rogate</w:t>
      </w:r>
      <w:r w:rsidRPr="00CA09E6">
        <w:rPr>
          <w:rFonts w:ascii="Times New Roman" w:hAnsi="Times New Roman"/>
          <w:sz w:val="24"/>
        </w:rPr>
        <w:t xml:space="preserve"> is the aim of the Institution:</w:t>
      </w:r>
    </w:p>
    <w:p w14:paraId="0D0F8DB9"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28BCB62B"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Hail, Jesus! Among the remnants</w:t>
      </w:r>
    </w:p>
    <w:p w14:paraId="6AA55FCB"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A sprout is blossoming,</w:t>
      </w:r>
    </w:p>
    <w:p w14:paraId="6558D638"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The beats of your Rogate</w:t>
      </w:r>
    </w:p>
    <w:p w14:paraId="1C1F1CA1"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Pulsate in all its leaves,</w:t>
      </w:r>
    </w:p>
    <w:p w14:paraId="709A10BF"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It prays... My God, make it flourish</w:t>
      </w:r>
    </w:p>
    <w:p w14:paraId="61815B6E"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With its prayer… with your prayer!</w:t>
      </w:r>
    </w:p>
    <w:p w14:paraId="3A9D8877"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48892096"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The glory of the Institution is to immerse itself in the Divine Heart, ‘</w:t>
      </w:r>
      <w:r w:rsidRPr="00CA09E6">
        <w:rPr>
          <w:rFonts w:ascii="Times New Roman" w:hAnsi="Times New Roman"/>
          <w:i/>
          <w:sz w:val="24"/>
        </w:rPr>
        <w:t>Ever-Burning Furnace of Eternal Love’</w:t>
      </w:r>
      <w:r w:rsidRPr="00CA09E6">
        <w:rPr>
          <w:rFonts w:ascii="Times New Roman" w:hAnsi="Times New Roman"/>
          <w:sz w:val="24"/>
        </w:rPr>
        <w:t xml:space="preserve">: </w:t>
      </w:r>
    </w:p>
    <w:p w14:paraId="4FB3EEC9"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44DC7C1F"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You, little unknown spark</w:t>
      </w:r>
    </w:p>
    <w:p w14:paraId="599288B4"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Wandering, the fun of the whirlwind,</w:t>
      </w:r>
    </w:p>
    <w:p w14:paraId="65933A41"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Go, plunge into that burning Heart</w:t>
      </w:r>
    </w:p>
    <w:p w14:paraId="5C2EB9C9"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And into the flames of his love.</w:t>
      </w:r>
    </w:p>
    <w:p w14:paraId="079A3CA0"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There, totally lost in that fire</w:t>
      </w:r>
    </w:p>
    <w:p w14:paraId="4314691E"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lastRenderedPageBreak/>
        <w:t xml:space="preserve">You’ll burn in the intoxication of love: </w:t>
      </w:r>
    </w:p>
    <w:p w14:paraId="01117713"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To be consummated inside that Heart</w:t>
      </w:r>
    </w:p>
    <w:p w14:paraId="1611B8D8"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Will be your most beautiful glory.</w:t>
      </w:r>
    </w:p>
    <w:p w14:paraId="40ECFF00"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5EFF81BF" w14:textId="474F70AB" w:rsidR="00FC6A82" w:rsidRPr="00CA09E6"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Di Francia</w:t>
      </w:r>
      <w:r w:rsidR="00FC6A82" w:rsidRPr="00CA09E6">
        <w:rPr>
          <w:rFonts w:ascii="Times New Roman" w:hAnsi="Times New Roman"/>
          <w:sz w:val="24"/>
        </w:rPr>
        <w:t xml:space="preserve"> considered his religious poems in the light of his apostolate. He wrote, “</w:t>
      </w:r>
      <w:r w:rsidR="00FC6A82" w:rsidRPr="00CA09E6">
        <w:rPr>
          <w:rFonts w:ascii="Times New Roman" w:hAnsi="Times New Roman"/>
          <w:i/>
          <w:sz w:val="24"/>
        </w:rPr>
        <w:t>Since they are directed to the worship and honor of the Saints of the Lord, these little things [poems] will be of more profit and good for my poor spirit, though sometimes</w:t>
      </w:r>
      <w:r w:rsidR="00FC6A82">
        <w:rPr>
          <w:rFonts w:ascii="Times New Roman" w:hAnsi="Times New Roman"/>
          <w:i/>
          <w:sz w:val="24"/>
        </w:rPr>
        <w:t>,</w:t>
      </w:r>
      <w:r w:rsidR="00FC6A82" w:rsidRPr="00CA09E6">
        <w:rPr>
          <w:rFonts w:ascii="Times New Roman" w:hAnsi="Times New Roman"/>
          <w:i/>
          <w:sz w:val="24"/>
        </w:rPr>
        <w:t xml:space="preserve"> they will </w:t>
      </w:r>
      <w:r w:rsidR="00FC6A82">
        <w:rPr>
          <w:rFonts w:ascii="Times New Roman" w:hAnsi="Times New Roman"/>
          <w:i/>
          <w:sz w:val="24"/>
        </w:rPr>
        <w:t>seem</w:t>
      </w:r>
      <w:r w:rsidR="00FC6A82" w:rsidRPr="00CA09E6">
        <w:rPr>
          <w:rFonts w:ascii="Times New Roman" w:hAnsi="Times New Roman"/>
          <w:i/>
          <w:sz w:val="24"/>
        </w:rPr>
        <w:t xml:space="preserve"> to me better than others, stained with my vanity!”</w:t>
      </w:r>
    </w:p>
    <w:p w14:paraId="0B215D59"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We believe however that because of these “</w:t>
      </w:r>
      <w:r w:rsidRPr="00CA09E6">
        <w:rPr>
          <w:rFonts w:ascii="Times New Roman" w:hAnsi="Times New Roman"/>
          <w:i/>
          <w:sz w:val="24"/>
        </w:rPr>
        <w:t>little things</w:t>
      </w:r>
      <w:r w:rsidRPr="00CA09E6">
        <w:rPr>
          <w:rFonts w:ascii="Times New Roman" w:hAnsi="Times New Roman"/>
          <w:sz w:val="24"/>
        </w:rPr>
        <w:t>” the author deserves his place of honor among the popular religious poets in the Italian literature.</w:t>
      </w:r>
    </w:p>
    <w:p w14:paraId="1A06D475"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13115E07"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1C50FE00" w14:textId="77777777" w:rsidR="00FC6A82" w:rsidRPr="00CA09E6" w:rsidRDefault="00FC6A82" w:rsidP="00FC6A82">
      <w:pPr>
        <w:pStyle w:val="Heading2"/>
        <w:spacing w:after="240" w:line="21" w:lineRule="atLeast"/>
        <w:ind w:firstLine="0"/>
        <w:rPr>
          <w:rFonts w:ascii="Times New Roman" w:hAnsi="Times New Roman"/>
          <w:sz w:val="24"/>
        </w:rPr>
      </w:pPr>
      <w:bookmarkStart w:id="410" w:name="_Toc4837833"/>
      <w:bookmarkStart w:id="411" w:name="_Toc4838092"/>
      <w:bookmarkStart w:id="412" w:name="_Toc4926172"/>
      <w:r w:rsidRPr="00CA09E6">
        <w:rPr>
          <w:rFonts w:ascii="Times New Roman" w:hAnsi="Times New Roman"/>
          <w:sz w:val="24"/>
        </w:rPr>
        <w:t>6. Poems in Prose</w:t>
      </w:r>
      <w:bookmarkEnd w:id="410"/>
      <w:bookmarkEnd w:id="411"/>
      <w:bookmarkEnd w:id="412"/>
    </w:p>
    <w:p w14:paraId="6A2CF61A" w14:textId="76FEB9EB" w:rsidR="00FC6A82" w:rsidRPr="00CA09E6"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CA09E6">
        <w:rPr>
          <w:rFonts w:ascii="Times New Roman" w:hAnsi="Times New Roman"/>
          <w:sz w:val="24"/>
        </w:rPr>
        <w:t xml:space="preserve"> also wrote poems in prose. For special events, he composed poetic works in prose entitled ‘Psalms’. However, their poetic surge was so compelling, pressing, and vibrating, to enchant the spirit and bring it to the highest contemplation.</w:t>
      </w:r>
    </w:p>
    <w:p w14:paraId="59EA34D0" w14:textId="6B150F1A"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For the third centennial of St. Louis (1891), he wrote “</w:t>
      </w:r>
      <w:r w:rsidRPr="00CA09E6">
        <w:rPr>
          <w:rFonts w:ascii="Times New Roman" w:hAnsi="Times New Roman"/>
          <w:i/>
          <w:sz w:val="24"/>
        </w:rPr>
        <w:t>Lily and Angel</w:t>
      </w:r>
      <w:r w:rsidRPr="00CA09E6">
        <w:rPr>
          <w:rFonts w:ascii="Times New Roman" w:hAnsi="Times New Roman"/>
          <w:sz w:val="24"/>
        </w:rPr>
        <w:t>” which “</w:t>
      </w:r>
      <w:r w:rsidRPr="00CA09E6">
        <w:rPr>
          <w:rFonts w:ascii="Times New Roman" w:hAnsi="Times New Roman"/>
          <w:i/>
          <w:sz w:val="24"/>
        </w:rPr>
        <w:t>The Catholic Mother</w:t>
      </w:r>
      <w:r w:rsidRPr="00CA09E6">
        <w:rPr>
          <w:rFonts w:ascii="Times New Roman" w:hAnsi="Times New Roman"/>
          <w:sz w:val="24"/>
        </w:rPr>
        <w:t>”, a magazine printed in Brescia, published in full, defining it as “</w:t>
      </w:r>
      <w:r w:rsidRPr="00CA09E6">
        <w:rPr>
          <w:rFonts w:ascii="Times New Roman" w:hAnsi="Times New Roman"/>
          <w:i/>
          <w:sz w:val="24"/>
        </w:rPr>
        <w:t>a really so admirable, beautiful, and so highly inspired canticle. We call it ‘Canticle’ because, though it is written in prose, it is a poem and a divinely inspired one to the point, according to us, that it has nothing to envy in Solomon’s Canticles</w:t>
      </w:r>
      <w:r w:rsidR="00C618FE">
        <w:rPr>
          <w:rFonts w:ascii="Times New Roman" w:hAnsi="Times New Roman"/>
          <w:i/>
          <w:sz w:val="24"/>
        </w:rPr>
        <w:t>.</w:t>
      </w:r>
      <w:r w:rsidR="00C618FE">
        <w:rPr>
          <w:rFonts w:ascii="Times New Roman" w:hAnsi="Times New Roman"/>
          <w:sz w:val="24"/>
        </w:rPr>
        <w:t>”</w:t>
      </w:r>
    </w:p>
    <w:p w14:paraId="08F8E296"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Only a dozen of such poetic composition</w:t>
      </w:r>
      <w:r>
        <w:rPr>
          <w:rFonts w:ascii="Times New Roman" w:hAnsi="Times New Roman"/>
          <w:sz w:val="24"/>
        </w:rPr>
        <w:t>s</w:t>
      </w:r>
      <w:r w:rsidRPr="00CA09E6">
        <w:rPr>
          <w:rFonts w:ascii="Times New Roman" w:hAnsi="Times New Roman"/>
          <w:sz w:val="24"/>
        </w:rPr>
        <w:t xml:space="preserve"> </w:t>
      </w:r>
      <w:r>
        <w:rPr>
          <w:rFonts w:ascii="Times New Roman" w:hAnsi="Times New Roman"/>
          <w:sz w:val="24"/>
        </w:rPr>
        <w:t>was</w:t>
      </w:r>
      <w:r w:rsidRPr="00CA09E6">
        <w:rPr>
          <w:rFonts w:ascii="Times New Roman" w:hAnsi="Times New Roman"/>
          <w:sz w:val="24"/>
        </w:rPr>
        <w:t xml:space="preserve"> left to us: one for the golden priestly Jubilee of St. Pius X, another for the silver episcopal Jubilee of the Venerable Dusmet, Archbishop of Catania. Many are dedicated to Our Lady.</w:t>
      </w:r>
    </w:p>
    <w:p w14:paraId="4F1951DC"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196635B2"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0126C02A" w14:textId="77777777" w:rsidR="00FC6A82" w:rsidRPr="00CA09E6" w:rsidRDefault="00FC6A82" w:rsidP="00FC6A82">
      <w:pPr>
        <w:pStyle w:val="Heading2"/>
        <w:spacing w:after="240" w:line="21" w:lineRule="atLeast"/>
        <w:ind w:firstLine="0"/>
        <w:rPr>
          <w:rFonts w:ascii="Times New Roman" w:hAnsi="Times New Roman"/>
          <w:sz w:val="24"/>
        </w:rPr>
      </w:pPr>
      <w:bookmarkStart w:id="413" w:name="_Toc4837834"/>
      <w:bookmarkStart w:id="414" w:name="_Toc4838093"/>
      <w:bookmarkStart w:id="415" w:name="_Toc4926173"/>
      <w:r w:rsidRPr="00CA09E6">
        <w:rPr>
          <w:rFonts w:ascii="Times New Roman" w:hAnsi="Times New Roman"/>
          <w:sz w:val="24"/>
        </w:rPr>
        <w:t xml:space="preserve">7. </w:t>
      </w:r>
      <w:r w:rsidRPr="00CA09E6">
        <w:rPr>
          <w:rFonts w:ascii="Times New Roman" w:hAnsi="Times New Roman"/>
          <w:i/>
          <w:sz w:val="24"/>
        </w:rPr>
        <w:t>Sine Labe!</w:t>
      </w:r>
      <w:r w:rsidRPr="00CA09E6">
        <w:rPr>
          <w:rFonts w:ascii="Times New Roman" w:hAnsi="Times New Roman"/>
          <w:sz w:val="24"/>
        </w:rPr>
        <w:t xml:space="preserve"> (Without Sin)</w:t>
      </w:r>
      <w:bookmarkEnd w:id="413"/>
      <w:bookmarkEnd w:id="414"/>
      <w:bookmarkEnd w:id="415"/>
    </w:p>
    <w:p w14:paraId="46A6BE35"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As a sample, we present the Psalm for the Immaculate: </w:t>
      </w:r>
    </w:p>
    <w:p w14:paraId="05DBE4E1" w14:textId="1364CD59"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A throb with joy flows over the peaks of Hermon, Amana, and Mount Carmel; the high cedars of Lebanon were moved with exultation...</w:t>
      </w:r>
    </w:p>
    <w:p w14:paraId="5FE840B6" w14:textId="48FC5565"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 xml:space="preserve">God then said to his Angels, ‘Go, gather the vermilion of the roses, the purple of violets, the white of jasmines, and the candor of camellias when they are sprinkled with the morning dew; </w:t>
      </w:r>
    </w:p>
    <w:p w14:paraId="6C077010"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Gather for me also the fragrance of all the flowers, the perfume of cinnamon, aloe, and all the aromatic scents distilled from the bark of the trees’.</w:t>
      </w:r>
    </w:p>
    <w:p w14:paraId="74630FDE"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The Lord said to his Angels, ‘Bring me the blue of the seas when they are not stirred up with gales, and the blue of the sky, stretched as a sash in space;</w:t>
      </w:r>
    </w:p>
    <w:p w14:paraId="1764B3CF"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Bring me also the rays of the sun, when in springtime it shines on the valley of Betsaida, the shimmering light of the stars shining in the firmament, and the silver beam of the moon, mirrored in the fishponds of Hesebon’.</w:t>
      </w:r>
    </w:p>
    <w:p w14:paraId="0D52BEEE" w14:textId="6CA28C45"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 xml:space="preserve">Thus, the Angels of the Lord flew on the earth and gathered the vermilion of roses, the purple of violets, the </w:t>
      </w:r>
      <w:r w:rsidR="00C03884">
        <w:rPr>
          <w:rFonts w:ascii="Times New Roman" w:hAnsi="Times New Roman"/>
          <w:i/>
          <w:sz w:val="24"/>
        </w:rPr>
        <w:t>white</w:t>
      </w:r>
      <w:r w:rsidRPr="00CA09E6">
        <w:rPr>
          <w:rFonts w:ascii="Times New Roman" w:hAnsi="Times New Roman"/>
          <w:i/>
          <w:sz w:val="24"/>
        </w:rPr>
        <w:t xml:space="preserve"> of the jasmines, the brightness of camellias, the fragrance of all the flowers and all the aromatic scents distilled from the bark of the trees.</w:t>
      </w:r>
    </w:p>
    <w:p w14:paraId="3A7362D0"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lastRenderedPageBreak/>
        <w:t>Moreover, they collected</w:t>
      </w:r>
      <w:r>
        <w:rPr>
          <w:rFonts w:ascii="Times New Roman" w:hAnsi="Times New Roman"/>
          <w:i/>
          <w:sz w:val="24"/>
        </w:rPr>
        <w:t xml:space="preserve"> the blue of the seas and skies</w:t>
      </w:r>
      <w:r w:rsidRPr="00CA09E6">
        <w:rPr>
          <w:rFonts w:ascii="Times New Roman" w:hAnsi="Times New Roman"/>
          <w:i/>
          <w:sz w:val="24"/>
        </w:rPr>
        <w:t xml:space="preserve"> and the rays of the sun and light of the stars and the beams of the moon mirrored in the fish-pools of Hesebon.</w:t>
      </w:r>
    </w:p>
    <w:p w14:paraId="77A2A1CC"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As they flew passing over the earth, to go back in front of the Most High, they saw the children of sin, lying down</w:t>
      </w:r>
      <w:r w:rsidRPr="00CA09E6">
        <w:rPr>
          <w:rFonts w:ascii="Times New Roman" w:hAnsi="Times New Roman"/>
          <w:sz w:val="24"/>
        </w:rPr>
        <w:t>,</w:t>
      </w:r>
      <w:r w:rsidRPr="00CA09E6">
        <w:rPr>
          <w:rFonts w:ascii="Times New Roman" w:hAnsi="Times New Roman"/>
          <w:i/>
          <w:sz w:val="24"/>
        </w:rPr>
        <w:t xml:space="preserve"> trembling and sprinkled with tears, outside Eden, the place of their birth; and the Angels consoled them.</w:t>
      </w:r>
    </w:p>
    <w:p w14:paraId="3525FFF4"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The Most High was delighted and created the beauty of all beauties, the fragrance of all fragrances, and the splendor of all splendors.</w:t>
      </w:r>
    </w:p>
    <w:p w14:paraId="0DD8FC66"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For this</w:t>
      </w:r>
      <w:r>
        <w:rPr>
          <w:rFonts w:ascii="Times New Roman" w:hAnsi="Times New Roman"/>
          <w:i/>
          <w:sz w:val="24"/>
        </w:rPr>
        <w:t>,</w:t>
      </w:r>
      <w:r w:rsidRPr="00CA09E6">
        <w:rPr>
          <w:rFonts w:ascii="Times New Roman" w:hAnsi="Times New Roman"/>
          <w:i/>
          <w:sz w:val="24"/>
        </w:rPr>
        <w:t xml:space="preserve"> the Woman was made Immaculate, and She came out of the mind of God as a morning star, rising from the east; that is why She was named Mary, which means light.</w:t>
      </w:r>
    </w:p>
    <w:p w14:paraId="585796D7"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Then the blessing of the Most High pervaded all her soul and the fire of the Holy Spirit endowed all her heart with his fire and filled her with all graces.</w:t>
      </w:r>
    </w:p>
    <w:p w14:paraId="3342A261" w14:textId="379F5C6C"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She came down from the firmaments and leaned on the horizon: the heavens bent under her feet, the stars thr</w:t>
      </w:r>
      <w:r w:rsidR="00521305">
        <w:rPr>
          <w:rFonts w:ascii="Times New Roman" w:hAnsi="Times New Roman"/>
          <w:i/>
          <w:sz w:val="24"/>
        </w:rPr>
        <w:t>obbed with exultation, and the A</w:t>
      </w:r>
      <w:r w:rsidRPr="00CA09E6">
        <w:rPr>
          <w:rFonts w:ascii="Times New Roman" w:hAnsi="Times New Roman"/>
          <w:i/>
          <w:sz w:val="24"/>
        </w:rPr>
        <w:t>ngels of the Lord picked up the edge of her robe, with the zephyrs blowing in her hair.</w:t>
      </w:r>
    </w:p>
    <w:p w14:paraId="1E5C28C6"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A great uproar of gales, a loud crash of thousands of warriors fighting with spears and armors and dashing their shields on the fields of Amalec.</w:t>
      </w:r>
    </w:p>
    <w:p w14:paraId="5094FCFC"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Satan screamed with rage; he opened his jaws as the mouth of the Etna volcano when it roars like thunder and sends its flames high.</w:t>
      </w:r>
    </w:p>
    <w:p w14:paraId="7EBA2D34"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His eyes were flashing like aether in the darkness of the night, his hooked claws like the vulture’s, to tear apart the heart of his prey.</w:t>
      </w:r>
    </w:p>
    <w:p w14:paraId="4765260A"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Blood of his victims poured down from his fangs, his belly filled with the flesh of sin, and by turning his tail, he uprooted even the stars of the firmament.</w:t>
      </w:r>
    </w:p>
    <w:p w14:paraId="0E713B1B" w14:textId="70D6E912" w:rsidR="00FC6A82" w:rsidRPr="00CA09E6" w:rsidRDefault="001018E4" w:rsidP="00FC6A82">
      <w:pPr>
        <w:tabs>
          <w:tab w:val="left" w:pos="1008"/>
        </w:tabs>
        <w:spacing w:after="60" w:line="21" w:lineRule="atLeast"/>
        <w:ind w:firstLine="720"/>
        <w:jc w:val="both"/>
        <w:rPr>
          <w:rFonts w:ascii="Times New Roman" w:hAnsi="Times New Roman"/>
          <w:i/>
          <w:sz w:val="24"/>
        </w:rPr>
      </w:pPr>
      <w:r>
        <w:rPr>
          <w:rFonts w:ascii="Times New Roman" w:hAnsi="Times New Roman"/>
          <w:i/>
          <w:sz w:val="24"/>
        </w:rPr>
        <w:t>Rai</w:t>
      </w:r>
      <w:r w:rsidR="00FC6A82" w:rsidRPr="00CA09E6">
        <w:rPr>
          <w:rFonts w:ascii="Times New Roman" w:hAnsi="Times New Roman"/>
          <w:i/>
          <w:sz w:val="24"/>
        </w:rPr>
        <w:t>se, o children of the earth, raise your hands to the heavens and strike up a canticle of exultation.</w:t>
      </w:r>
    </w:p>
    <w:p w14:paraId="28F53CBF"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Gird your loins with strength; let your feet be always at dancing like those of a young deer.</w:t>
      </w:r>
    </w:p>
    <w:p w14:paraId="63283F3B"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Because the Most High does great things, he knocks down the powerful people and scatters the armies like a handful of sand trampled by the feet of a passerby. He smashes Satan’s head.</w:t>
      </w:r>
    </w:p>
    <w:p w14:paraId="1A0E9E17"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Pr>
          <w:rFonts w:ascii="Times New Roman" w:hAnsi="Times New Roman"/>
          <w:i/>
          <w:sz w:val="24"/>
        </w:rPr>
        <w:t>The Woman has cru</w:t>
      </w:r>
      <w:r w:rsidRPr="00CA09E6">
        <w:rPr>
          <w:rFonts w:ascii="Times New Roman" w:hAnsi="Times New Roman"/>
          <w:i/>
          <w:sz w:val="24"/>
        </w:rPr>
        <w:t>shed Satan’s head, the Virgin has shattered the head of the dragon; the Immaculate has chopped the crest of the great serpent.</w:t>
      </w:r>
    </w:p>
    <w:p w14:paraId="3DD3A229"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She won: that is why the peaks of Hermon, Amana, and Mount Carmel throb with joy; the high cedars of Lebanon are moved with exultation...</w:t>
      </w:r>
    </w:p>
    <w:p w14:paraId="7B00D582" w14:textId="395CF484"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 xml:space="preserve">For this reason, she is hailed as the Queen of the Universe, the generations are consoled, </w:t>
      </w:r>
      <w:r w:rsidR="004D629F">
        <w:rPr>
          <w:rFonts w:ascii="Times New Roman" w:hAnsi="Times New Roman"/>
          <w:i/>
          <w:sz w:val="24"/>
        </w:rPr>
        <w:t>and</w:t>
      </w:r>
      <w:r w:rsidRPr="00CA09E6">
        <w:rPr>
          <w:rFonts w:ascii="Times New Roman" w:hAnsi="Times New Roman"/>
          <w:i/>
          <w:sz w:val="24"/>
        </w:rPr>
        <w:t xml:space="preserve"> the</w:t>
      </w:r>
      <w:r w:rsidR="004D629F">
        <w:rPr>
          <w:rFonts w:ascii="Times New Roman" w:hAnsi="Times New Roman"/>
          <w:i/>
          <w:sz w:val="24"/>
        </w:rPr>
        <w:t xml:space="preserve"> nature without spirit and life, </w:t>
      </w:r>
      <w:r w:rsidRPr="00CA09E6">
        <w:rPr>
          <w:rFonts w:ascii="Times New Roman" w:hAnsi="Times New Roman"/>
          <w:i/>
          <w:sz w:val="24"/>
        </w:rPr>
        <w:t>and the one with spirit and life proclaim: eternal praise to the Most High who makes wonders; eternal praise to the Woman without sin (sine labe).</w:t>
      </w:r>
      <w:r w:rsidRPr="00CA09E6">
        <w:rPr>
          <w:rFonts w:ascii="Times New Roman" w:hAnsi="Times New Roman"/>
          <w:sz w:val="24"/>
        </w:rPr>
        <w:t>”</w:t>
      </w:r>
    </w:p>
    <w:p w14:paraId="6A0BDB87"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This poem written in prose seems to be a wonderful comment on the incomparable Dante’s verses: </w:t>
      </w:r>
    </w:p>
    <w:p w14:paraId="63F1BB42"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4BA9BE6C"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“In thee is pity, in thee tenderness,</w:t>
      </w:r>
    </w:p>
    <w:p w14:paraId="49FB2135"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In thee magnificence, in thee the sum</w:t>
      </w:r>
    </w:p>
    <w:p w14:paraId="4235BE47" w14:textId="7777777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i/>
          <w:sz w:val="24"/>
        </w:rPr>
        <w:t>Of all that in creation most can bless”</w:t>
      </w:r>
    </w:p>
    <w:p w14:paraId="22D18356"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 </w:t>
      </w:r>
    </w:p>
    <w:p w14:paraId="051F4202" w14:textId="28C17883" w:rsidR="004D629F" w:rsidRPr="004D629F" w:rsidRDefault="00FC6A82" w:rsidP="004D629F">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ab/>
        <w:t xml:space="preserve">(Dante, </w:t>
      </w:r>
      <w:r w:rsidRPr="00CA09E6">
        <w:rPr>
          <w:rFonts w:ascii="Times New Roman" w:hAnsi="Times New Roman"/>
          <w:i/>
          <w:sz w:val="24"/>
        </w:rPr>
        <w:t>Paradise</w:t>
      </w:r>
      <w:r w:rsidRPr="00CA09E6">
        <w:rPr>
          <w:rFonts w:ascii="Times New Roman" w:hAnsi="Times New Roman"/>
          <w:sz w:val="24"/>
        </w:rPr>
        <w:t xml:space="preserve"> 33: 19-21; </w:t>
      </w:r>
      <w:r w:rsidRPr="00CA09E6">
        <w:rPr>
          <w:rFonts w:ascii="Times New Roman" w:hAnsi="Times New Roman"/>
          <w:i/>
          <w:sz w:val="24"/>
        </w:rPr>
        <w:t>Transl. Laurence Binyon</w:t>
      </w:r>
      <w:r w:rsidRPr="00CA09E6">
        <w:rPr>
          <w:rFonts w:ascii="Times New Roman" w:hAnsi="Times New Roman"/>
          <w:sz w:val="24"/>
        </w:rPr>
        <w:t>)</w:t>
      </w:r>
      <w:bookmarkStart w:id="416" w:name="_Toc4837835"/>
      <w:bookmarkStart w:id="417" w:name="_Toc4838094"/>
      <w:bookmarkStart w:id="418" w:name="_Toc4926174"/>
      <w:r w:rsidR="004D629F">
        <w:rPr>
          <w:rFonts w:ascii="Times New Roman" w:hAnsi="Times New Roman"/>
          <w:b/>
          <w:sz w:val="32"/>
          <w:szCs w:val="32"/>
        </w:rPr>
        <w:br w:type="page"/>
      </w:r>
    </w:p>
    <w:p w14:paraId="0147D983" w14:textId="3E1D4CFC" w:rsidR="00FC6A82" w:rsidRPr="00CA09E6" w:rsidRDefault="00FC6A82" w:rsidP="00FC6A82">
      <w:pPr>
        <w:pStyle w:val="Heading1"/>
        <w:spacing w:after="240" w:line="21" w:lineRule="atLeast"/>
        <w:ind w:left="-86" w:firstLine="720"/>
        <w:rPr>
          <w:rFonts w:ascii="Times New Roman" w:hAnsi="Times New Roman"/>
          <w:b/>
          <w:sz w:val="32"/>
          <w:szCs w:val="32"/>
        </w:rPr>
      </w:pPr>
      <w:r w:rsidRPr="00CA09E6">
        <w:rPr>
          <w:rFonts w:ascii="Times New Roman" w:hAnsi="Times New Roman"/>
          <w:b/>
          <w:sz w:val="32"/>
          <w:szCs w:val="32"/>
        </w:rPr>
        <w:lastRenderedPageBreak/>
        <w:t xml:space="preserve">CHAPTER </w:t>
      </w:r>
      <w:bookmarkEnd w:id="416"/>
      <w:bookmarkEnd w:id="417"/>
      <w:r w:rsidRPr="00CA09E6">
        <w:rPr>
          <w:rFonts w:ascii="Times New Roman" w:hAnsi="Times New Roman"/>
          <w:b/>
          <w:sz w:val="32"/>
          <w:szCs w:val="32"/>
        </w:rPr>
        <w:t>14</w:t>
      </w:r>
      <w:bookmarkEnd w:id="418"/>
    </w:p>
    <w:p w14:paraId="6E80C9D1" w14:textId="1B33EDC4" w:rsidR="00FC6A82" w:rsidRPr="004D629F" w:rsidRDefault="00FC6A82" w:rsidP="004D629F">
      <w:pPr>
        <w:pStyle w:val="Heading1"/>
        <w:spacing w:after="240" w:line="21" w:lineRule="atLeast"/>
        <w:ind w:left="-86" w:firstLine="720"/>
        <w:rPr>
          <w:rFonts w:ascii="Times New Roman" w:hAnsi="Times New Roman"/>
          <w:b/>
          <w:sz w:val="32"/>
          <w:szCs w:val="32"/>
        </w:rPr>
      </w:pPr>
      <w:bookmarkStart w:id="419" w:name="_Toc4837836"/>
      <w:bookmarkStart w:id="420" w:name="_Toc4838095"/>
      <w:bookmarkStart w:id="421" w:name="_Toc4926175"/>
      <w:r w:rsidRPr="00CA09E6">
        <w:rPr>
          <w:rFonts w:ascii="Times New Roman" w:hAnsi="Times New Roman"/>
          <w:b/>
          <w:sz w:val="32"/>
          <w:szCs w:val="32"/>
        </w:rPr>
        <w:t>HIS SPIRITUAL LIFE</w:t>
      </w:r>
      <w:bookmarkEnd w:id="419"/>
      <w:bookmarkEnd w:id="420"/>
      <w:bookmarkEnd w:id="421"/>
    </w:p>
    <w:p w14:paraId="5DCB4EA9" w14:textId="77777777" w:rsidR="00FC6A82" w:rsidRDefault="00FC6A82" w:rsidP="00FC6A82">
      <w:pPr>
        <w:pStyle w:val="Heading2"/>
        <w:spacing w:after="60" w:line="21" w:lineRule="atLeast"/>
        <w:ind w:firstLine="0"/>
        <w:rPr>
          <w:rFonts w:ascii="Times New Roman" w:hAnsi="Times New Roman"/>
          <w:b w:val="0"/>
          <w:sz w:val="24"/>
        </w:rPr>
      </w:pPr>
      <w:bookmarkStart w:id="422" w:name="_Toc4837837"/>
      <w:bookmarkStart w:id="423" w:name="_Toc4838096"/>
      <w:bookmarkStart w:id="424" w:name="_Toc4926176"/>
    </w:p>
    <w:p w14:paraId="32354408" w14:textId="77777777" w:rsidR="004D629F" w:rsidRDefault="004D629F" w:rsidP="004D629F"/>
    <w:p w14:paraId="407FB9DA" w14:textId="77777777" w:rsidR="004D629F" w:rsidRPr="004D629F" w:rsidRDefault="004D629F" w:rsidP="004D629F"/>
    <w:p w14:paraId="5B958D6C" w14:textId="77777777" w:rsidR="00FC6A82" w:rsidRPr="00CA09E6" w:rsidRDefault="00FC6A82" w:rsidP="00FC6A82"/>
    <w:p w14:paraId="135F54E2" w14:textId="77777777" w:rsidR="00FC6A82" w:rsidRPr="00CA09E6" w:rsidRDefault="00FC6A82" w:rsidP="00FC6A82">
      <w:pPr>
        <w:pStyle w:val="Heading2"/>
        <w:spacing w:after="240" w:line="21" w:lineRule="atLeast"/>
        <w:ind w:firstLine="0"/>
        <w:rPr>
          <w:rFonts w:ascii="Times New Roman" w:hAnsi="Times New Roman"/>
          <w:sz w:val="24"/>
        </w:rPr>
      </w:pPr>
      <w:r w:rsidRPr="00CA09E6">
        <w:rPr>
          <w:rFonts w:ascii="Times New Roman" w:hAnsi="Times New Roman"/>
          <w:sz w:val="24"/>
        </w:rPr>
        <w:t>1. The Spirit of Faith</w:t>
      </w:r>
      <w:bookmarkEnd w:id="422"/>
      <w:bookmarkEnd w:id="423"/>
      <w:bookmarkEnd w:id="424"/>
    </w:p>
    <w:p w14:paraId="4B48241D" w14:textId="6F36D06A"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The Revered Bishop of Oria, Mons. Antonio Di Tommaso, pointing at </w:t>
      </w:r>
      <w:r w:rsidR="00AD655A">
        <w:rPr>
          <w:rFonts w:ascii="Times New Roman" w:hAnsi="Times New Roman"/>
          <w:sz w:val="24"/>
        </w:rPr>
        <w:t>Father Hannibal</w:t>
      </w:r>
      <w:r w:rsidRPr="00CA09E6">
        <w:rPr>
          <w:rFonts w:ascii="Times New Roman" w:hAnsi="Times New Roman"/>
          <w:sz w:val="24"/>
        </w:rPr>
        <w:t>, one day, said to one of his priests, “</w:t>
      </w:r>
      <w:r w:rsidRPr="00CA09E6">
        <w:rPr>
          <w:rFonts w:ascii="Times New Roman" w:hAnsi="Times New Roman"/>
          <w:i/>
          <w:sz w:val="24"/>
        </w:rPr>
        <w:t xml:space="preserve">That man wants to become a </w:t>
      </w:r>
      <w:r w:rsidR="00521305">
        <w:rPr>
          <w:rFonts w:ascii="Times New Roman" w:hAnsi="Times New Roman"/>
          <w:i/>
          <w:sz w:val="24"/>
        </w:rPr>
        <w:t>Saint</w:t>
      </w:r>
      <w:r w:rsidRPr="00CA09E6">
        <w:rPr>
          <w:rFonts w:ascii="Times New Roman" w:hAnsi="Times New Roman"/>
          <w:i/>
          <w:sz w:val="24"/>
        </w:rPr>
        <w:t xml:space="preserve"> by force</w:t>
      </w:r>
      <w:r w:rsidRPr="00CA09E6">
        <w:rPr>
          <w:rFonts w:ascii="Times New Roman" w:hAnsi="Times New Roman"/>
          <w:sz w:val="24"/>
        </w:rPr>
        <w:t xml:space="preserve">!” By that, he meant the commitment and consistency with which </w:t>
      </w:r>
      <w:r w:rsidR="00AD655A">
        <w:rPr>
          <w:rFonts w:ascii="Times New Roman" w:hAnsi="Times New Roman"/>
          <w:sz w:val="24"/>
        </w:rPr>
        <w:t>Father Hannibal</w:t>
      </w:r>
      <w:r w:rsidRPr="00CA09E6">
        <w:rPr>
          <w:rFonts w:ascii="Times New Roman" w:hAnsi="Times New Roman"/>
          <w:sz w:val="24"/>
        </w:rPr>
        <w:t xml:space="preserve"> pursued the work of his sanctification. </w:t>
      </w:r>
    </w:p>
    <w:p w14:paraId="299E475A" w14:textId="0E26E501"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For the Father, sanctification was nothing else but growing every day in God’s love and in the spirit of total immolation for Him in the service of neighbor. He made this resolution, “</w:t>
      </w:r>
      <w:r w:rsidRPr="00CA09E6">
        <w:rPr>
          <w:rFonts w:ascii="Times New Roman" w:hAnsi="Times New Roman"/>
          <w:i/>
          <w:sz w:val="24"/>
        </w:rPr>
        <w:t xml:space="preserve">With all my strength I will try to destroy the old man within </w:t>
      </w:r>
      <w:r w:rsidR="00A71E85">
        <w:rPr>
          <w:rFonts w:ascii="Times New Roman" w:hAnsi="Times New Roman"/>
          <w:i/>
          <w:sz w:val="24"/>
        </w:rPr>
        <w:t>me</w:t>
      </w:r>
      <w:r w:rsidRPr="00CA09E6">
        <w:rPr>
          <w:rFonts w:ascii="Times New Roman" w:hAnsi="Times New Roman"/>
          <w:i/>
          <w:sz w:val="24"/>
        </w:rPr>
        <w:t>, to mortify my bad habits in everything, and to cloth</w:t>
      </w:r>
      <w:r>
        <w:rPr>
          <w:rFonts w:ascii="Times New Roman" w:hAnsi="Times New Roman"/>
          <w:i/>
          <w:sz w:val="24"/>
        </w:rPr>
        <w:t>e</w:t>
      </w:r>
      <w:r w:rsidRPr="00CA09E6">
        <w:rPr>
          <w:rFonts w:ascii="Times New Roman" w:hAnsi="Times New Roman"/>
          <w:i/>
          <w:sz w:val="24"/>
        </w:rPr>
        <w:t xml:space="preserve"> myself with the new man, according to Jesus Christ.</w:t>
      </w:r>
      <w:r w:rsidRPr="00CA09E6">
        <w:rPr>
          <w:rFonts w:ascii="Times New Roman" w:hAnsi="Times New Roman"/>
          <w:sz w:val="24"/>
        </w:rPr>
        <w:t>”</w:t>
      </w:r>
    </w:p>
    <w:p w14:paraId="382400DE" w14:textId="04021ECB"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The heirs of the owners of the Avignone Houses sued the Father, as they did not consider his purchase legitimate. The case was worrisome, and the Institute was in danger due to its great financial problem. Father Di Francia did what he had to do on his side, and he worked actively with the lawyers to prepare his defense. He also appointed a heavenly co</w:t>
      </w:r>
      <w:r w:rsidR="00521305">
        <w:rPr>
          <w:rFonts w:ascii="Times New Roman" w:hAnsi="Times New Roman"/>
          <w:sz w:val="24"/>
        </w:rPr>
        <w:t>urt formed by A</w:t>
      </w:r>
      <w:r w:rsidRPr="00CA09E6">
        <w:rPr>
          <w:rFonts w:ascii="Times New Roman" w:hAnsi="Times New Roman"/>
          <w:sz w:val="24"/>
        </w:rPr>
        <w:t xml:space="preserve">ngels and </w:t>
      </w:r>
      <w:r w:rsidR="00521305">
        <w:rPr>
          <w:rFonts w:ascii="Times New Roman" w:hAnsi="Times New Roman"/>
          <w:sz w:val="24"/>
        </w:rPr>
        <w:t>S</w:t>
      </w:r>
      <w:r w:rsidRPr="00CA09E6">
        <w:rPr>
          <w:rFonts w:ascii="Times New Roman" w:hAnsi="Times New Roman"/>
          <w:sz w:val="24"/>
        </w:rPr>
        <w:t>aints, for which he established a set of devout practices and asked for the contribution of prayers from several communities assisted by him. After that, he placed himself quietly into God’s hands. The case was won in the lower co</w:t>
      </w:r>
      <w:r>
        <w:rPr>
          <w:rFonts w:ascii="Times New Roman" w:hAnsi="Times New Roman"/>
          <w:sz w:val="24"/>
        </w:rPr>
        <w:t>urt and in the court of appeals</w:t>
      </w:r>
      <w:r w:rsidRPr="00CA09E6">
        <w:rPr>
          <w:rFonts w:ascii="Times New Roman" w:hAnsi="Times New Roman"/>
          <w:sz w:val="24"/>
        </w:rPr>
        <w:t xml:space="preserve"> but was overruled by the highest court. When I received the news, I informed </w:t>
      </w:r>
      <w:r w:rsidR="00AD655A">
        <w:rPr>
          <w:rFonts w:ascii="Times New Roman" w:hAnsi="Times New Roman"/>
          <w:sz w:val="24"/>
        </w:rPr>
        <w:t>Father Hannibal</w:t>
      </w:r>
      <w:r w:rsidRPr="00CA09E6">
        <w:rPr>
          <w:rFonts w:ascii="Times New Roman" w:hAnsi="Times New Roman"/>
          <w:sz w:val="24"/>
        </w:rPr>
        <w:t>, “</w:t>
      </w:r>
      <w:r w:rsidRPr="00CA09E6">
        <w:rPr>
          <w:rFonts w:ascii="Times New Roman" w:hAnsi="Times New Roman"/>
          <w:i/>
          <w:sz w:val="24"/>
        </w:rPr>
        <w:t>Father, we lost the case!</w:t>
      </w:r>
      <w:r w:rsidRPr="00CA09E6">
        <w:rPr>
          <w:rFonts w:ascii="Times New Roman" w:hAnsi="Times New Roman"/>
          <w:sz w:val="24"/>
        </w:rPr>
        <w:t>” There was no gesture of surprise or wonder. He just limited himself to observe, “</w:t>
      </w:r>
      <w:r w:rsidRPr="00CA09E6">
        <w:rPr>
          <w:rFonts w:ascii="Times New Roman" w:hAnsi="Times New Roman"/>
          <w:i/>
          <w:sz w:val="24"/>
        </w:rPr>
        <w:t>My dear son, God always wins, He always wins!</w:t>
      </w:r>
      <w:r w:rsidRPr="00CA09E6">
        <w:rPr>
          <w:rFonts w:ascii="Times New Roman" w:hAnsi="Times New Roman"/>
          <w:sz w:val="24"/>
        </w:rPr>
        <w:t>” Then, as if nothing had happened, he started talking about the future pilgrimage, which ou</w:t>
      </w:r>
      <w:r w:rsidR="00A71E85">
        <w:rPr>
          <w:rFonts w:ascii="Times New Roman" w:hAnsi="Times New Roman"/>
          <w:sz w:val="24"/>
        </w:rPr>
        <w:t>r community had to make to the C</w:t>
      </w:r>
      <w:r w:rsidRPr="00CA09E6">
        <w:rPr>
          <w:rFonts w:ascii="Times New Roman" w:hAnsi="Times New Roman"/>
          <w:sz w:val="24"/>
        </w:rPr>
        <w:t xml:space="preserve">athedral of Our Lady of the Lettera and where he was going to preach the sermon. </w:t>
      </w:r>
    </w:p>
    <w:p w14:paraId="58420ED4"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The Father won the case at the new Court of Appeals of Palermo.</w:t>
      </w:r>
    </w:p>
    <w:p w14:paraId="793FAE1C"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1B0752DF"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030301AB" w14:textId="77777777" w:rsidR="00FC6A82" w:rsidRPr="00CA09E6" w:rsidRDefault="00FC6A82" w:rsidP="00FC6A82">
      <w:pPr>
        <w:pStyle w:val="Heading2"/>
        <w:spacing w:after="240" w:line="21" w:lineRule="atLeast"/>
        <w:ind w:firstLine="0"/>
        <w:rPr>
          <w:rFonts w:ascii="Times New Roman" w:hAnsi="Times New Roman"/>
          <w:sz w:val="24"/>
        </w:rPr>
      </w:pPr>
      <w:bookmarkStart w:id="425" w:name="_Toc4837838"/>
      <w:bookmarkStart w:id="426" w:name="_Toc4838097"/>
      <w:bookmarkStart w:id="427" w:name="_Toc4926177"/>
      <w:r w:rsidRPr="00CA09E6">
        <w:rPr>
          <w:rFonts w:ascii="Times New Roman" w:hAnsi="Times New Roman"/>
          <w:sz w:val="24"/>
        </w:rPr>
        <w:t>2. Obedience to the Mother Church</w:t>
      </w:r>
      <w:bookmarkEnd w:id="425"/>
      <w:bookmarkEnd w:id="426"/>
      <w:bookmarkEnd w:id="427"/>
    </w:p>
    <w:p w14:paraId="2563A9A1"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His submission to the Church was complete and unconditional.</w:t>
      </w:r>
    </w:p>
    <w:p w14:paraId="7B6F5B48"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He wrote to Fr. Vitale, “</w:t>
      </w:r>
      <w:r w:rsidRPr="00CA09E6">
        <w:rPr>
          <w:rFonts w:ascii="Times New Roman" w:hAnsi="Times New Roman"/>
          <w:i/>
          <w:sz w:val="24"/>
        </w:rPr>
        <w:t>To operate scrupulously with the rules of the Holy Church means to be always right, like those who follow holy obedience! Obedience to the Holy Mother Church, first of all!</w:t>
      </w:r>
      <w:r w:rsidRPr="00CA09E6">
        <w:rPr>
          <w:rFonts w:ascii="Times New Roman" w:hAnsi="Times New Roman"/>
          <w:sz w:val="24"/>
        </w:rPr>
        <w:t>”</w:t>
      </w:r>
    </w:p>
    <w:p w14:paraId="7A0DC92C" w14:textId="33095A01"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When </w:t>
      </w:r>
      <w:r w:rsidR="00AD655A">
        <w:rPr>
          <w:rFonts w:ascii="Times New Roman" w:hAnsi="Times New Roman"/>
          <w:sz w:val="24"/>
        </w:rPr>
        <w:t>Father Hannibal</w:t>
      </w:r>
      <w:r w:rsidRPr="00CA09E6">
        <w:rPr>
          <w:rFonts w:ascii="Times New Roman" w:hAnsi="Times New Roman"/>
          <w:sz w:val="24"/>
        </w:rPr>
        <w:t xml:space="preserve"> learned that he was suspected of becoming inclined towards the false doctrine of theosophy, in a letter to Mrs. Zùccaro he protested energetically, “</w:t>
      </w:r>
      <w:r w:rsidRPr="00CA09E6">
        <w:rPr>
          <w:rFonts w:ascii="Times New Roman" w:hAnsi="Times New Roman"/>
          <w:i/>
          <w:sz w:val="24"/>
        </w:rPr>
        <w:t xml:space="preserve">This never happened. If for just a moment I had admitted this erroneous and false doctrine, I would have denied my holy Catholic faith, I would have opposed all the teachings of the Holy Church. The false, erroneous, and imaginary doctrine of theosophy is one of the many heresies which has appeared in the world... one of the many hallucinations of the human mind. Burn these volumes produced by unbalanced minds far from God and from </w:t>
      </w:r>
      <w:r>
        <w:rPr>
          <w:rFonts w:ascii="Times New Roman" w:hAnsi="Times New Roman"/>
          <w:i/>
          <w:sz w:val="24"/>
        </w:rPr>
        <w:t xml:space="preserve">the </w:t>
      </w:r>
      <w:r w:rsidRPr="00CA09E6">
        <w:rPr>
          <w:rFonts w:ascii="Times New Roman" w:hAnsi="Times New Roman"/>
          <w:i/>
          <w:sz w:val="24"/>
        </w:rPr>
        <w:t>truth. Hold on to what the Church teaches</w:t>
      </w:r>
      <w:r w:rsidRPr="00CA09E6">
        <w:rPr>
          <w:rFonts w:ascii="Times New Roman" w:hAnsi="Times New Roman"/>
          <w:sz w:val="24"/>
        </w:rPr>
        <w:t>”.</w:t>
      </w:r>
    </w:p>
    <w:p w14:paraId="7DEB8C19" w14:textId="76E45BFD"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lastRenderedPageBreak/>
        <w:t>In his self-eulogy</w:t>
      </w:r>
      <w:r>
        <w:rPr>
          <w:rFonts w:ascii="Times New Roman" w:hAnsi="Times New Roman"/>
          <w:sz w:val="24"/>
        </w:rPr>
        <w:t>,</w:t>
      </w:r>
      <w:r w:rsidRPr="00CA09E6">
        <w:rPr>
          <w:rFonts w:ascii="Times New Roman" w:hAnsi="Times New Roman"/>
          <w:sz w:val="24"/>
        </w:rPr>
        <w:t xml:space="preserve"> we read, “</w:t>
      </w:r>
      <w:r w:rsidRPr="00CA09E6">
        <w:rPr>
          <w:rFonts w:ascii="Times New Roman" w:hAnsi="Times New Roman"/>
          <w:i/>
          <w:sz w:val="24"/>
        </w:rPr>
        <w:t>He loved the Holy Church, and humbled himself with great love in front of the Supreme Pontiff. He su</w:t>
      </w:r>
      <w:r w:rsidR="00A71E85">
        <w:rPr>
          <w:rFonts w:ascii="Times New Roman" w:hAnsi="Times New Roman"/>
          <w:i/>
          <w:sz w:val="24"/>
        </w:rPr>
        <w:t>ffered for the progress of evil</w:t>
      </w:r>
      <w:r w:rsidRPr="00CA09E6">
        <w:rPr>
          <w:rFonts w:ascii="Times New Roman" w:hAnsi="Times New Roman"/>
          <w:i/>
          <w:sz w:val="24"/>
        </w:rPr>
        <w:t xml:space="preserve"> and was pleased with the advancement of good</w:t>
      </w:r>
      <w:r w:rsidRPr="00CA09E6">
        <w:rPr>
          <w:rFonts w:ascii="Times New Roman" w:hAnsi="Times New Roman"/>
          <w:sz w:val="24"/>
        </w:rPr>
        <w:t>.”</w:t>
      </w:r>
    </w:p>
    <w:p w14:paraId="506AA9AB" w14:textId="6B55C3C0"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His devotion to the Pope was boundless, “</w:t>
      </w:r>
      <w:r w:rsidRPr="00CA09E6">
        <w:rPr>
          <w:rFonts w:ascii="Times New Roman" w:hAnsi="Times New Roman"/>
          <w:i/>
          <w:sz w:val="24"/>
        </w:rPr>
        <w:t>Up to the last breath of my life, I will always consider the Pope as the same person as our Lord Jesus Christ, and with the same love, I will love and obey him. All the interests of the Supreme Pontiff will be the lively interest of my heart...the sufferings and the worries of the Supreme Pontiff will also be my sufferings and worries, and in my inadequate prayers, the first object will be the Supreme Pontiff and all his holy intentions.”</w:t>
      </w:r>
      <w:r w:rsidRPr="00CA09E6">
        <w:rPr>
          <w:rFonts w:ascii="Times New Roman" w:hAnsi="Times New Roman"/>
          <w:sz w:val="24"/>
        </w:rPr>
        <w:t xml:space="preserve"> He </w:t>
      </w:r>
      <w:r w:rsidR="007D284B">
        <w:rPr>
          <w:rFonts w:ascii="Times New Roman" w:hAnsi="Times New Roman"/>
          <w:sz w:val="24"/>
        </w:rPr>
        <w:t>prescribed for the Rogationists:</w:t>
      </w:r>
      <w:r w:rsidRPr="00CA09E6">
        <w:rPr>
          <w:rFonts w:ascii="Times New Roman" w:hAnsi="Times New Roman"/>
          <w:sz w:val="24"/>
        </w:rPr>
        <w:t xml:space="preserve"> “</w:t>
      </w:r>
      <w:r w:rsidRPr="00CA09E6">
        <w:rPr>
          <w:rFonts w:ascii="Times New Roman" w:hAnsi="Times New Roman"/>
          <w:i/>
          <w:sz w:val="24"/>
        </w:rPr>
        <w:t>In the preaching and teaching of the Christian doctrine, and much more in the education of the youth, we must place every care to inspire love, reverence, obedience, and devotion to the Supreme Pontiff. To this end, we will make popular instructions on the doctrine about the Roman Pontiff, especially about his infallibility, and it will be useful to remember the glorious events of the Church’s history related to the Supreme Pontiffs</w:t>
      </w:r>
      <w:r w:rsidRPr="00CA09E6">
        <w:rPr>
          <w:rFonts w:ascii="Times New Roman" w:hAnsi="Times New Roman"/>
          <w:sz w:val="24"/>
        </w:rPr>
        <w:t>.”</w:t>
      </w:r>
    </w:p>
    <w:p w14:paraId="26FBF870"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He suffered immensely for any offense against the Holy Father.</w:t>
      </w:r>
    </w:p>
    <w:p w14:paraId="2B76A912" w14:textId="1EDCADE6"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In Perugia, </w:t>
      </w:r>
      <w:r w:rsidR="00AD655A">
        <w:rPr>
          <w:rFonts w:ascii="Times New Roman" w:hAnsi="Times New Roman"/>
          <w:sz w:val="24"/>
        </w:rPr>
        <w:t>Father Hannibal</w:t>
      </w:r>
      <w:r w:rsidRPr="00CA09E6">
        <w:rPr>
          <w:rFonts w:ascii="Times New Roman" w:hAnsi="Times New Roman"/>
          <w:sz w:val="24"/>
        </w:rPr>
        <w:t xml:space="preserve"> was painfully hurt by a monument that was a permanent insult to the Pope: the emblem of the city, the griffin, tearing apart th</w:t>
      </w:r>
      <w:r w:rsidR="007D284B">
        <w:rPr>
          <w:rFonts w:ascii="Times New Roman" w:hAnsi="Times New Roman"/>
          <w:sz w:val="24"/>
        </w:rPr>
        <w:t>e tiara [the symbol of the Pope]!</w:t>
      </w:r>
      <w:r w:rsidRPr="00CA09E6">
        <w:rPr>
          <w:rFonts w:ascii="Times New Roman" w:hAnsi="Times New Roman"/>
          <w:sz w:val="24"/>
        </w:rPr>
        <w:t xml:space="preserve"> He strongly urged Father Santoro, who was going to listen to Fr. Gavotti, from the Center of Morality of Perugia, who had come to Messina for a set of conferences, to tell him to make every effort to put an end to that indecency.</w:t>
      </w:r>
      <w:r w:rsidRPr="00CA09E6">
        <w:rPr>
          <w:rStyle w:val="FootnoteReference"/>
          <w:rFonts w:ascii="Times New Roman" w:hAnsi="Times New Roman"/>
          <w:sz w:val="24"/>
        </w:rPr>
        <w:footnoteReference w:id="27"/>
      </w:r>
    </w:p>
    <w:p w14:paraId="0240DCDA"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His love for the Pope had wonderful filial expressions. </w:t>
      </w:r>
    </w:p>
    <w:p w14:paraId="0D654B59" w14:textId="105F14A8"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When Benedict XV prescribed three days of fasting for the end of the war, declaring that he would be the first to give the example, </w:t>
      </w:r>
      <w:r w:rsidR="00AD655A">
        <w:rPr>
          <w:rFonts w:ascii="Times New Roman" w:hAnsi="Times New Roman"/>
          <w:sz w:val="24"/>
        </w:rPr>
        <w:t>Father Hannibal</w:t>
      </w:r>
      <w:r w:rsidRPr="00CA09E6">
        <w:rPr>
          <w:rFonts w:ascii="Times New Roman" w:hAnsi="Times New Roman"/>
          <w:sz w:val="24"/>
        </w:rPr>
        <w:t xml:space="preserve"> begged the Pope to exempt himself from this mortification, which would be willingly done by him and his communities. </w:t>
      </w:r>
    </w:p>
    <w:p w14:paraId="02085900"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Several times he sent the Holy Father a nice basket of tangerines from the garden of our House in Oria. </w:t>
      </w:r>
    </w:p>
    <w:p w14:paraId="154AF9F1"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He had been highly impressed by a </w:t>
      </w:r>
      <w:r w:rsidRPr="00CA09E6">
        <w:rPr>
          <w:rFonts w:ascii="Times New Roman" w:hAnsi="Times New Roman"/>
          <w:i/>
          <w:sz w:val="24"/>
        </w:rPr>
        <w:t>holy picture</w:t>
      </w:r>
      <w:r w:rsidRPr="00CA09E6">
        <w:rPr>
          <w:rFonts w:ascii="Times New Roman" w:hAnsi="Times New Roman"/>
          <w:sz w:val="24"/>
        </w:rPr>
        <w:t xml:space="preserve"> of Jesus in the tribunals, with the words of the Gospel: ‘</w:t>
      </w:r>
      <w:r w:rsidRPr="00CA09E6">
        <w:rPr>
          <w:rFonts w:ascii="Times New Roman" w:hAnsi="Times New Roman"/>
          <w:i/>
          <w:sz w:val="24"/>
        </w:rPr>
        <w:t>Jesus indeed kept silent’</w:t>
      </w:r>
      <w:r w:rsidRPr="00CA09E6">
        <w:rPr>
          <w:rFonts w:ascii="Times New Roman" w:hAnsi="Times New Roman"/>
          <w:sz w:val="24"/>
        </w:rPr>
        <w:t>. He made a very simple reprint, in black, on glossy paper and sent a package of it to the Pope, thinking that it “</w:t>
      </w:r>
      <w:r w:rsidRPr="00CA09E6">
        <w:rPr>
          <w:rFonts w:ascii="Times New Roman" w:hAnsi="Times New Roman"/>
          <w:i/>
          <w:sz w:val="24"/>
        </w:rPr>
        <w:t>would have been certainly appreciated by the profound piety of the Holy Father.</w:t>
      </w:r>
      <w:r w:rsidRPr="00CA09E6">
        <w:rPr>
          <w:rFonts w:ascii="Times New Roman" w:hAnsi="Times New Roman"/>
          <w:sz w:val="24"/>
        </w:rPr>
        <w:t>”</w:t>
      </w:r>
    </w:p>
    <w:p w14:paraId="78635B15" w14:textId="117EAA87"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In 1919, the revolution had turned Italy upside down. </w:t>
      </w:r>
      <w:r w:rsidR="00AD655A">
        <w:rPr>
          <w:rFonts w:ascii="Times New Roman" w:hAnsi="Times New Roman"/>
          <w:sz w:val="24"/>
        </w:rPr>
        <w:t>Father Hannibal</w:t>
      </w:r>
      <w:r w:rsidRPr="00CA09E6">
        <w:rPr>
          <w:rFonts w:ascii="Times New Roman" w:hAnsi="Times New Roman"/>
          <w:sz w:val="24"/>
        </w:rPr>
        <w:t xml:space="preserve"> wrote to Mother Nazzarena, “</w:t>
      </w:r>
      <w:r w:rsidRPr="00CA09E6">
        <w:rPr>
          <w:rFonts w:ascii="Times New Roman" w:hAnsi="Times New Roman"/>
          <w:i/>
          <w:sz w:val="24"/>
        </w:rPr>
        <w:t>Times are becoming terrible! More than war! Socialism and anarchy start to dominate! The government is powerless to repress them. We do not know where we will end.</w:t>
      </w:r>
      <w:r w:rsidRPr="00CA09E6">
        <w:rPr>
          <w:rFonts w:ascii="Times New Roman" w:hAnsi="Times New Roman"/>
          <w:sz w:val="24"/>
        </w:rPr>
        <w:t>” He was worried about his communities, but he thought of the Pope: “</w:t>
      </w:r>
      <w:r w:rsidRPr="00CA09E6">
        <w:rPr>
          <w:rFonts w:ascii="Times New Roman" w:hAnsi="Times New Roman"/>
          <w:i/>
          <w:sz w:val="24"/>
        </w:rPr>
        <w:t>We must not forget the Supreme Pontiff, our Holy Father Benedict XV! God forbid that they may storm the Vatican... it seems that we are still far away from this, but the danger is there... Let us pray for the Holy Father and offer our life for that of the Supreme Pontiff</w:t>
      </w:r>
      <w:r w:rsidRPr="00CA09E6">
        <w:rPr>
          <w:rFonts w:ascii="Times New Roman" w:hAnsi="Times New Roman"/>
          <w:sz w:val="24"/>
        </w:rPr>
        <w:t>!”</w:t>
      </w:r>
    </w:p>
    <w:p w14:paraId="16AA1EE1"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176F6719"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27D2D6E4" w14:textId="77777777" w:rsidR="00FC6A82" w:rsidRPr="00CA09E6" w:rsidRDefault="00FC6A82" w:rsidP="00FC6A82">
      <w:pPr>
        <w:pStyle w:val="Heading2"/>
        <w:spacing w:after="240" w:line="21" w:lineRule="atLeast"/>
        <w:ind w:firstLine="0"/>
        <w:rPr>
          <w:rFonts w:ascii="Times New Roman" w:hAnsi="Times New Roman"/>
          <w:sz w:val="24"/>
        </w:rPr>
      </w:pPr>
      <w:bookmarkStart w:id="428" w:name="_Toc4837839"/>
      <w:bookmarkStart w:id="429" w:name="_Toc4838098"/>
      <w:bookmarkStart w:id="430" w:name="_Toc4926178"/>
      <w:r w:rsidRPr="00CA09E6">
        <w:rPr>
          <w:rFonts w:ascii="Times New Roman" w:hAnsi="Times New Roman"/>
          <w:sz w:val="24"/>
        </w:rPr>
        <w:t>3. The Vows of Trust</w:t>
      </w:r>
      <w:bookmarkEnd w:id="428"/>
      <w:bookmarkEnd w:id="429"/>
      <w:bookmarkEnd w:id="430"/>
    </w:p>
    <w:p w14:paraId="5E8AB421" w14:textId="541B9A76"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His confi</w:t>
      </w:r>
      <w:r w:rsidR="001B112B">
        <w:rPr>
          <w:rFonts w:ascii="Times New Roman" w:hAnsi="Times New Roman"/>
          <w:sz w:val="24"/>
        </w:rPr>
        <w:t>dence in the Lord was limitless</w:t>
      </w:r>
      <w:r w:rsidRPr="00CA09E6">
        <w:rPr>
          <w:rFonts w:ascii="Times New Roman" w:hAnsi="Times New Roman"/>
          <w:sz w:val="24"/>
        </w:rPr>
        <w:t xml:space="preserve"> and he committed himself to this with three vows. 1) Never mistrust the goodness and mercy of God regarding his own sins, in the certainty that all are and will be forgiven him, provided that he always addr</w:t>
      </w:r>
      <w:r>
        <w:rPr>
          <w:rFonts w:ascii="Times New Roman" w:hAnsi="Times New Roman"/>
          <w:sz w:val="24"/>
        </w:rPr>
        <w:t xml:space="preserve">esses himself to the Lord </w:t>
      </w:r>
      <w:r>
        <w:rPr>
          <w:rFonts w:ascii="Times New Roman" w:hAnsi="Times New Roman"/>
          <w:sz w:val="24"/>
        </w:rPr>
        <w:lastRenderedPageBreak/>
        <w:t>with</w:t>
      </w:r>
      <w:r w:rsidRPr="00CA09E6">
        <w:rPr>
          <w:rFonts w:ascii="Times New Roman" w:hAnsi="Times New Roman"/>
          <w:sz w:val="24"/>
        </w:rPr>
        <w:t xml:space="preserve"> true and sincere contrition. 2) Among the miseries, hardships, an</w:t>
      </w:r>
      <w:r w:rsidR="001B112B">
        <w:rPr>
          <w:rFonts w:ascii="Times New Roman" w:hAnsi="Times New Roman"/>
          <w:sz w:val="24"/>
        </w:rPr>
        <w:t>d persecutions suffered by his I</w:t>
      </w:r>
      <w:r w:rsidRPr="00CA09E6">
        <w:rPr>
          <w:rFonts w:ascii="Times New Roman" w:hAnsi="Times New Roman"/>
          <w:sz w:val="24"/>
        </w:rPr>
        <w:t>nstitutions, he committed himself never to mistrust the love of the Sacred Hearts of Jesus and Mary, which will free him of every evil, even by doing wonders of mercy and love. 3) Relying on the promises of Jesus, he committed himself with a vow to believe in the effectiveness of prayer, which will always be answered, provided it is done with the right intention, humility, fervor, perseverance, and union with God’s adorable will.</w:t>
      </w:r>
    </w:p>
    <w:p w14:paraId="0A2D44E3"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05B8655A"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0E14D99B" w14:textId="77777777" w:rsidR="00FC6A82" w:rsidRPr="00CA09E6" w:rsidRDefault="00FC6A82" w:rsidP="00FC6A82">
      <w:pPr>
        <w:pStyle w:val="Heading2"/>
        <w:spacing w:after="240" w:line="21" w:lineRule="atLeast"/>
        <w:ind w:firstLine="0"/>
        <w:rPr>
          <w:rFonts w:ascii="Times New Roman" w:hAnsi="Times New Roman"/>
          <w:sz w:val="24"/>
        </w:rPr>
      </w:pPr>
      <w:bookmarkStart w:id="431" w:name="_Toc4837840"/>
      <w:bookmarkStart w:id="432" w:name="_Toc4838099"/>
      <w:bookmarkStart w:id="433" w:name="_Toc4926179"/>
      <w:r w:rsidRPr="00CA09E6">
        <w:rPr>
          <w:rFonts w:ascii="Times New Roman" w:hAnsi="Times New Roman"/>
          <w:sz w:val="24"/>
        </w:rPr>
        <w:t>4. Spirit of Prayer</w:t>
      </w:r>
      <w:bookmarkEnd w:id="431"/>
      <w:bookmarkEnd w:id="432"/>
      <w:bookmarkEnd w:id="433"/>
    </w:p>
    <w:p w14:paraId="50ECD3B8" w14:textId="618F6FC5" w:rsidR="00FC6A82" w:rsidRPr="00CA09E6" w:rsidRDefault="00AD655A" w:rsidP="00FC6A82">
      <w:pPr>
        <w:tabs>
          <w:tab w:val="left" w:pos="1008"/>
        </w:tabs>
        <w:spacing w:after="60" w:line="21" w:lineRule="atLeast"/>
        <w:ind w:firstLine="720"/>
        <w:jc w:val="both"/>
        <w:rPr>
          <w:rFonts w:ascii="Times New Roman" w:hAnsi="Times New Roman"/>
          <w:i/>
          <w:sz w:val="24"/>
        </w:rPr>
      </w:pPr>
      <w:r>
        <w:rPr>
          <w:rFonts w:ascii="Times New Roman" w:hAnsi="Times New Roman"/>
          <w:sz w:val="24"/>
        </w:rPr>
        <w:t>Father Di Francia</w:t>
      </w:r>
      <w:r w:rsidR="00FC6A82" w:rsidRPr="00CA09E6">
        <w:rPr>
          <w:rFonts w:ascii="Times New Roman" w:hAnsi="Times New Roman"/>
          <w:sz w:val="24"/>
        </w:rPr>
        <w:t xml:space="preserve"> teaches: “</w:t>
      </w:r>
      <w:r w:rsidR="00FC6A82" w:rsidRPr="00CA09E6">
        <w:rPr>
          <w:rFonts w:ascii="Times New Roman" w:hAnsi="Times New Roman"/>
          <w:i/>
          <w:sz w:val="24"/>
        </w:rPr>
        <w:t>Interior life, union with God, zeal, charity, and thirst for souls are powerful weapons for the man of God. With these weapons, he does great things for the Lord and for souls, not so much with his personal works, new sacrifices, gold, and intelligence, rather for an invisible, or better, a visible contribution of the Divine Power. This weapon, which wins over everything, this golden key, which opens the treasures of the divine graces, is prayer. I once heard the preaching of a servant of God say an unforgettable, sharp sentence, “God is omnipotent, but prayer is the most omnipotent.</w:t>
      </w:r>
      <w:r w:rsidR="00FC6A82" w:rsidRPr="00CA09E6">
        <w:rPr>
          <w:rFonts w:ascii="Times New Roman" w:hAnsi="Times New Roman"/>
          <w:sz w:val="24"/>
        </w:rPr>
        <w:t>”</w:t>
      </w:r>
      <w:r w:rsidR="00FC6A82" w:rsidRPr="00CA09E6">
        <w:rPr>
          <w:rStyle w:val="FootnoteReference"/>
          <w:rFonts w:ascii="Times New Roman" w:hAnsi="Times New Roman"/>
          <w:sz w:val="24"/>
        </w:rPr>
        <w:footnoteReference w:id="28"/>
      </w:r>
    </w:p>
    <w:p w14:paraId="28830D77"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The Rogationist “</w:t>
      </w:r>
      <w:r w:rsidRPr="00CA09E6">
        <w:rPr>
          <w:rFonts w:ascii="Times New Roman" w:hAnsi="Times New Roman"/>
          <w:i/>
          <w:sz w:val="24"/>
        </w:rPr>
        <w:t>must base the hope of his own true growth on the spirit of prayer. If the great means of prayer is properly used, everything will go well, but if prayer fails, the sources of graces will dry up and everything will perish. May God spare us!</w:t>
      </w:r>
      <w:r w:rsidRPr="00CA09E6">
        <w:rPr>
          <w:rFonts w:ascii="Times New Roman" w:hAnsi="Times New Roman"/>
          <w:sz w:val="24"/>
        </w:rPr>
        <w:t>”</w:t>
      </w:r>
    </w:p>
    <w:p w14:paraId="46A85CFB" w14:textId="44EDEA65"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Holiness is tied to prayer.  “</w:t>
      </w:r>
      <w:r w:rsidRPr="00CA09E6">
        <w:rPr>
          <w:rFonts w:ascii="Times New Roman" w:hAnsi="Times New Roman"/>
          <w:i/>
          <w:sz w:val="24"/>
        </w:rPr>
        <w:t>The saints were very wise in using this great mean</w:t>
      </w:r>
      <w:r>
        <w:rPr>
          <w:rFonts w:ascii="Times New Roman" w:hAnsi="Times New Roman"/>
          <w:i/>
          <w:sz w:val="24"/>
        </w:rPr>
        <w:t>s, not only for their salvation</w:t>
      </w:r>
      <w:r w:rsidRPr="00CA09E6">
        <w:rPr>
          <w:rFonts w:ascii="Times New Roman" w:hAnsi="Times New Roman"/>
          <w:i/>
          <w:sz w:val="24"/>
        </w:rPr>
        <w:t xml:space="preserve"> but also to grow in every heroic virtue, to win over and knock down every disorderly passion, to win over every difficulty, to overcome the entire hell, to sanctify and save countless souls</w:t>
      </w:r>
      <w:r w:rsidR="00337C36">
        <w:rPr>
          <w:rFonts w:ascii="Times New Roman" w:hAnsi="Times New Roman"/>
          <w:i/>
          <w:sz w:val="24"/>
        </w:rPr>
        <w:t>,</w:t>
      </w:r>
      <w:r w:rsidRPr="00CA09E6">
        <w:rPr>
          <w:rFonts w:ascii="Times New Roman" w:hAnsi="Times New Roman"/>
          <w:i/>
          <w:sz w:val="24"/>
        </w:rPr>
        <w:t xml:space="preserve"> and to perform great wonders. They mad</w:t>
      </w:r>
      <w:r w:rsidR="00337C36">
        <w:rPr>
          <w:rFonts w:ascii="Times New Roman" w:hAnsi="Times New Roman"/>
          <w:i/>
          <w:sz w:val="24"/>
        </w:rPr>
        <w:t xml:space="preserve">e use of their efforts and all </w:t>
      </w:r>
      <w:r w:rsidRPr="00CA09E6">
        <w:rPr>
          <w:rFonts w:ascii="Times New Roman" w:hAnsi="Times New Roman"/>
          <w:i/>
          <w:sz w:val="24"/>
        </w:rPr>
        <w:t>kinds of sacrifices, but neither the efforts nor the sacrifices would have any value without their fervent and unceasing prayer</w:t>
      </w:r>
      <w:r w:rsidRPr="00CA09E6">
        <w:rPr>
          <w:rFonts w:ascii="Times New Roman" w:hAnsi="Times New Roman"/>
          <w:sz w:val="24"/>
        </w:rPr>
        <w:t>.”</w:t>
      </w:r>
    </w:p>
    <w:p w14:paraId="4403DF5A" w14:textId="71B3B537"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sz w:val="24"/>
        </w:rPr>
        <w:t xml:space="preserve">All of </w:t>
      </w:r>
      <w:r w:rsidR="00AD655A">
        <w:rPr>
          <w:rFonts w:ascii="Times New Roman" w:hAnsi="Times New Roman"/>
          <w:sz w:val="24"/>
        </w:rPr>
        <w:t>Father Hannibal</w:t>
      </w:r>
      <w:r w:rsidRPr="00CA09E6">
        <w:rPr>
          <w:rFonts w:ascii="Times New Roman" w:hAnsi="Times New Roman"/>
          <w:sz w:val="24"/>
        </w:rPr>
        <w:t>’s life was a prayer. He lived by prayer. The collection of the prayers written by him for the most varied occasions amount</w:t>
      </w:r>
      <w:r>
        <w:rPr>
          <w:rFonts w:ascii="Times New Roman" w:hAnsi="Times New Roman"/>
          <w:sz w:val="24"/>
        </w:rPr>
        <w:t>s</w:t>
      </w:r>
      <w:r w:rsidRPr="00CA09E6">
        <w:rPr>
          <w:rFonts w:ascii="Times New Roman" w:hAnsi="Times New Roman"/>
          <w:sz w:val="24"/>
        </w:rPr>
        <w:t xml:space="preserve"> to several volumes. He petitioned our Lord and the Most Holy Virgin, the Angels</w:t>
      </w:r>
      <w:r>
        <w:rPr>
          <w:rFonts w:ascii="Times New Roman" w:hAnsi="Times New Roman"/>
          <w:sz w:val="24"/>
        </w:rPr>
        <w:t>,</w:t>
      </w:r>
      <w:r w:rsidRPr="00CA09E6">
        <w:rPr>
          <w:rFonts w:ascii="Times New Roman" w:hAnsi="Times New Roman"/>
          <w:sz w:val="24"/>
        </w:rPr>
        <w:t xml:space="preserve"> and his patron Saints to progress in the virtues and to grow in divine love. He did not hesitate, with childlike simplicity, to go down to the particular needs of the day, ‘</w:t>
      </w:r>
      <w:r w:rsidRPr="00CA09E6">
        <w:rPr>
          <w:rFonts w:ascii="Times New Roman" w:hAnsi="Times New Roman"/>
          <w:i/>
          <w:sz w:val="24"/>
        </w:rPr>
        <w:t>Today I need this amount of money, You take care of it. Today we are without bread, You provide it. That creditor has shown himself so good to us, he needs money and we cannot pay, we entrust ourselves to You’...</w:t>
      </w:r>
    </w:p>
    <w:p w14:paraId="639C5530" w14:textId="154C702C" w:rsidR="00FC6A82" w:rsidRPr="00CA09E6"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lastRenderedPageBreak/>
        <w:t>Father Hannibal</w:t>
      </w:r>
      <w:r w:rsidR="00FC6A82" w:rsidRPr="00CA09E6">
        <w:rPr>
          <w:rFonts w:ascii="Times New Roman" w:hAnsi="Times New Roman"/>
          <w:sz w:val="24"/>
        </w:rPr>
        <w:t xml:space="preserve"> never ceased to ask for the spirit of prayer, “</w:t>
      </w:r>
      <w:r w:rsidR="00FC6A82" w:rsidRPr="00CA09E6">
        <w:rPr>
          <w:rFonts w:ascii="Times New Roman" w:hAnsi="Times New Roman"/>
          <w:i/>
          <w:sz w:val="24"/>
        </w:rPr>
        <w:t>Dear Jesus, divine teacher, you who have ordered prayer as a necessary means for salvation, grant us its spirit. Give me a spirit of kindness and goodness in all things, the spirit of perseverance with complete victory over my senses and gluttony</w:t>
      </w:r>
      <w:r w:rsidR="00FC6A82" w:rsidRPr="00CA09E6">
        <w:rPr>
          <w:rFonts w:ascii="Times New Roman" w:hAnsi="Times New Roman"/>
          <w:sz w:val="24"/>
        </w:rPr>
        <w:t>.”</w:t>
      </w:r>
    </w:p>
    <w:p w14:paraId="7F7CF5F0" w14:textId="099725C5" w:rsidR="00FC6A82" w:rsidRPr="00CA09E6"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CA09E6">
        <w:rPr>
          <w:rFonts w:ascii="Times New Roman" w:hAnsi="Times New Roman"/>
          <w:sz w:val="24"/>
        </w:rPr>
        <w:t xml:space="preserve"> wanted people to learn how to pray, more with the plea of the heart than with pre-set forms. “</w:t>
      </w:r>
      <w:r w:rsidR="00FC6A82" w:rsidRPr="00CA09E6">
        <w:rPr>
          <w:rFonts w:ascii="Times New Roman" w:hAnsi="Times New Roman"/>
          <w:i/>
          <w:sz w:val="24"/>
        </w:rPr>
        <w:t>The person trained in mental prayer, in meditation, and mortification, who feels the love of Jesus, the living interests of the Heart of Jesus, the living commitment to know Jesus and to love him, who feels ardent compassion and zeal for souls; this person of virtue and sacrifice does not need to learn formulas of prayers from books. The Spirit dwelling in him will make him moan with unutterable groans. Who can say how many continuous graces this person will be able to snatch from the innermost recesses of the Heart of Jesus for the entire Holy Church, for all the souls journeying on earth, for those in purgatory, and for the entire world</w:t>
      </w:r>
      <w:r w:rsidR="00FC6A82" w:rsidRPr="00CA09E6">
        <w:rPr>
          <w:rFonts w:ascii="Times New Roman" w:hAnsi="Times New Roman"/>
          <w:sz w:val="24"/>
        </w:rPr>
        <w:t>?”</w:t>
      </w:r>
    </w:p>
    <w:p w14:paraId="77F400C7" w14:textId="78848665"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As long as </w:t>
      </w:r>
      <w:r w:rsidR="00AD655A">
        <w:rPr>
          <w:rFonts w:ascii="Times New Roman" w:hAnsi="Times New Roman"/>
          <w:sz w:val="24"/>
        </w:rPr>
        <w:t>Father Hannibal</w:t>
      </w:r>
      <w:r w:rsidRPr="00CA09E6">
        <w:rPr>
          <w:rFonts w:ascii="Times New Roman" w:hAnsi="Times New Roman"/>
          <w:sz w:val="24"/>
        </w:rPr>
        <w:t xml:space="preserve"> was healthy, praying during the night was customary for him. We don’t know about extraordinary gifts enjoyed by him concerning prayer. It is certain however that the various degrees of prayer described by St. Theresa and by St. John of the Cross did not present any difficulty for him, and, as wisely observed by Fr. Vitale, this does not seem to be easily explainable without some personal experience of it.</w:t>
      </w:r>
    </w:p>
    <w:p w14:paraId="66CED797" w14:textId="1254D42E"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Did </w:t>
      </w:r>
      <w:r w:rsidR="00AD655A">
        <w:rPr>
          <w:rFonts w:ascii="Times New Roman" w:hAnsi="Times New Roman"/>
          <w:sz w:val="24"/>
        </w:rPr>
        <w:t>Father Hannibal</w:t>
      </w:r>
      <w:r w:rsidRPr="00CA09E6">
        <w:rPr>
          <w:rFonts w:ascii="Times New Roman" w:hAnsi="Times New Roman"/>
          <w:sz w:val="24"/>
        </w:rPr>
        <w:t xml:space="preserve"> have distractions in prayer? We do not think so. At least habitually according to what he wrote, which certainly reflects his personal situation, “</w:t>
      </w:r>
      <w:r w:rsidRPr="00CA09E6">
        <w:rPr>
          <w:rFonts w:ascii="Times New Roman" w:hAnsi="Times New Roman"/>
          <w:i/>
          <w:sz w:val="24"/>
        </w:rPr>
        <w:t>We think that when a person is really mortified and diligent in his works, distractions in prayer seldom occur, and they are easily dispelled.”</w:t>
      </w:r>
    </w:p>
    <w:p w14:paraId="28319B17"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The fruit of his prayer was his habitual union with God. </w:t>
      </w:r>
    </w:p>
    <w:p w14:paraId="12179607"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Canon Celona observes, “</w:t>
      </w:r>
      <w:r w:rsidRPr="00CA09E6">
        <w:rPr>
          <w:rFonts w:ascii="Times New Roman" w:hAnsi="Times New Roman"/>
          <w:i/>
          <w:sz w:val="24"/>
        </w:rPr>
        <w:t>His mind was plunged in God.</w:t>
      </w:r>
      <w:r w:rsidRPr="00CA09E6">
        <w:rPr>
          <w:rFonts w:ascii="Times New Roman" w:hAnsi="Times New Roman"/>
          <w:sz w:val="24"/>
        </w:rPr>
        <w:t>” An experienced Jesuit missionary, Fr. Fazio, coming from a conversation with the Father, exclaimed with admiration, “</w:t>
      </w:r>
      <w:r w:rsidRPr="00CA09E6">
        <w:rPr>
          <w:rFonts w:ascii="Times New Roman" w:hAnsi="Times New Roman"/>
          <w:i/>
          <w:sz w:val="24"/>
        </w:rPr>
        <w:t>This man is entirely filled with God!</w:t>
      </w:r>
      <w:r w:rsidRPr="00CA09E6">
        <w:rPr>
          <w:rFonts w:ascii="Times New Roman" w:hAnsi="Times New Roman"/>
          <w:sz w:val="24"/>
        </w:rPr>
        <w:t>”</w:t>
      </w:r>
    </w:p>
    <w:p w14:paraId="2DE347C3" w14:textId="0CB53A08"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If such was the prayer of </w:t>
      </w:r>
      <w:r w:rsidR="00AD655A">
        <w:rPr>
          <w:rFonts w:ascii="Times New Roman" w:hAnsi="Times New Roman"/>
          <w:sz w:val="24"/>
        </w:rPr>
        <w:t>Father Hannibal</w:t>
      </w:r>
      <w:r w:rsidRPr="00CA09E6">
        <w:rPr>
          <w:rFonts w:ascii="Times New Roman" w:hAnsi="Times New Roman"/>
          <w:sz w:val="24"/>
        </w:rPr>
        <w:t>, is it any wonder that the answer from Heaven would come often through unthinkable ways?</w:t>
      </w:r>
    </w:p>
    <w:p w14:paraId="0344C6AE" w14:textId="77777777" w:rsidR="00FC6A82" w:rsidRPr="00CA09E6" w:rsidRDefault="00FC6A82" w:rsidP="00FC6A82">
      <w:pPr>
        <w:spacing w:after="60" w:line="21" w:lineRule="atLeast"/>
        <w:ind w:firstLine="720"/>
        <w:jc w:val="both"/>
        <w:rPr>
          <w:rFonts w:ascii="Times New Roman" w:hAnsi="Times New Roman"/>
          <w:sz w:val="24"/>
        </w:rPr>
      </w:pPr>
    </w:p>
    <w:p w14:paraId="0086B597" w14:textId="77777777" w:rsidR="00FC6A82" w:rsidRPr="00CA09E6" w:rsidRDefault="00FC6A82" w:rsidP="00FC6A82">
      <w:pPr>
        <w:pStyle w:val="Heading2"/>
        <w:spacing w:after="240" w:line="21" w:lineRule="atLeast"/>
        <w:ind w:firstLine="0"/>
        <w:rPr>
          <w:rFonts w:ascii="Times New Roman" w:hAnsi="Times New Roman"/>
          <w:sz w:val="24"/>
        </w:rPr>
      </w:pPr>
      <w:r w:rsidRPr="00CA09E6">
        <w:rPr>
          <w:rFonts w:ascii="Times New Roman" w:hAnsi="Times New Roman"/>
          <w:sz w:val="24"/>
        </w:rPr>
        <w:t>5. Humility</w:t>
      </w:r>
      <w:bookmarkEnd w:id="332"/>
      <w:bookmarkEnd w:id="333"/>
      <w:bookmarkEnd w:id="334"/>
    </w:p>
    <w:p w14:paraId="4AF1140F" w14:textId="1B08F504" w:rsidR="00FC6A82" w:rsidRPr="00CA09E6"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CA09E6">
        <w:rPr>
          <w:rFonts w:ascii="Times New Roman" w:hAnsi="Times New Roman"/>
          <w:sz w:val="24"/>
        </w:rPr>
        <w:t>’s humility was profound. According to him, he was “</w:t>
      </w:r>
      <w:r w:rsidR="00FC6A82" w:rsidRPr="00CA09E6">
        <w:rPr>
          <w:rFonts w:ascii="Times New Roman" w:hAnsi="Times New Roman"/>
          <w:i/>
          <w:sz w:val="24"/>
        </w:rPr>
        <w:t>a miserable sinner, the abomination of heaven and earth, who no longer</w:t>
      </w:r>
      <w:r w:rsidR="00425BD5">
        <w:rPr>
          <w:rFonts w:ascii="Times New Roman" w:hAnsi="Times New Roman"/>
          <w:i/>
          <w:sz w:val="24"/>
        </w:rPr>
        <w:t xml:space="preserve"> has</w:t>
      </w:r>
      <w:r w:rsidR="00FC6A82" w:rsidRPr="00CA09E6">
        <w:rPr>
          <w:rFonts w:ascii="Times New Roman" w:hAnsi="Times New Roman"/>
          <w:i/>
          <w:sz w:val="24"/>
        </w:rPr>
        <w:t xml:space="preserve"> the</w:t>
      </w:r>
      <w:r w:rsidR="007D0C0B">
        <w:rPr>
          <w:rFonts w:ascii="Times New Roman" w:hAnsi="Times New Roman"/>
          <w:i/>
          <w:sz w:val="24"/>
        </w:rPr>
        <w:t xml:space="preserve"> right to the air he breathes, </w:t>
      </w:r>
      <w:r w:rsidR="00FC6A82" w:rsidRPr="00CA09E6">
        <w:rPr>
          <w:rFonts w:ascii="Times New Roman" w:hAnsi="Times New Roman"/>
          <w:i/>
          <w:sz w:val="24"/>
        </w:rPr>
        <w:t>or to the soil on which he treads, and who should stay forever under Lucifer’s foot.</w:t>
      </w:r>
      <w:r w:rsidR="00FC6A82" w:rsidRPr="00CA09E6">
        <w:rPr>
          <w:rFonts w:ascii="Times New Roman" w:hAnsi="Times New Roman"/>
          <w:sz w:val="24"/>
        </w:rPr>
        <w:t>” Reflecting on the many graces he received from the Lord, he declared, “</w:t>
      </w:r>
      <w:r w:rsidR="00FC6A82" w:rsidRPr="00CA09E6">
        <w:rPr>
          <w:rFonts w:ascii="Times New Roman" w:hAnsi="Times New Roman"/>
          <w:i/>
          <w:sz w:val="24"/>
        </w:rPr>
        <w:t>Not only do I feel myself sinking in my n</w:t>
      </w:r>
      <w:r w:rsidR="00FC6A82">
        <w:rPr>
          <w:rFonts w:ascii="Times New Roman" w:hAnsi="Times New Roman"/>
          <w:i/>
          <w:sz w:val="24"/>
        </w:rPr>
        <w:t>othingness, but I am seized by</w:t>
      </w:r>
      <w:r w:rsidR="00FC6A82" w:rsidRPr="00CA09E6">
        <w:rPr>
          <w:rFonts w:ascii="Times New Roman" w:hAnsi="Times New Roman"/>
          <w:i/>
          <w:sz w:val="24"/>
        </w:rPr>
        <w:t xml:space="preserve"> great fear, thinking that all these interventions of divine mercy can pile up for me a new stack of debts towards the Divine Justice</w:t>
      </w:r>
      <w:r w:rsidR="00FC6A82" w:rsidRPr="00CA09E6">
        <w:rPr>
          <w:rFonts w:ascii="Times New Roman" w:hAnsi="Times New Roman"/>
          <w:sz w:val="24"/>
        </w:rPr>
        <w:t xml:space="preserve">.” </w:t>
      </w:r>
    </w:p>
    <w:p w14:paraId="1D9B68C0" w14:textId="77777777" w:rsidR="00FC6A82" w:rsidRPr="00CA09E6" w:rsidRDefault="00FC6A82" w:rsidP="00FC6A82">
      <w:pPr>
        <w:spacing w:after="60" w:line="21" w:lineRule="atLeast"/>
        <w:ind w:firstLine="720"/>
        <w:jc w:val="both"/>
        <w:rPr>
          <w:rFonts w:ascii="Times New Roman" w:hAnsi="Times New Roman"/>
          <w:sz w:val="24"/>
        </w:rPr>
      </w:pPr>
      <w:r w:rsidRPr="00CA09E6">
        <w:rPr>
          <w:rFonts w:ascii="Times New Roman" w:hAnsi="Times New Roman"/>
          <w:sz w:val="24"/>
        </w:rPr>
        <w:t>In 1887, he jealously kept a holy picture that happened to come into his hands: the Child Jesus holding a large cross, reclining next to a donkey lying on the ground. He felt represented by that animal and on the back of the holy picture</w:t>
      </w:r>
      <w:r>
        <w:rPr>
          <w:rFonts w:ascii="Times New Roman" w:hAnsi="Times New Roman"/>
          <w:sz w:val="24"/>
        </w:rPr>
        <w:t>,</w:t>
      </w:r>
      <w:r w:rsidRPr="00CA09E6">
        <w:rPr>
          <w:rFonts w:ascii="Times New Roman" w:hAnsi="Times New Roman"/>
          <w:sz w:val="24"/>
        </w:rPr>
        <w:t xml:space="preserve"> he wrote this prayer, “</w:t>
      </w:r>
      <w:r w:rsidRPr="00CA09E6">
        <w:rPr>
          <w:rFonts w:ascii="Times New Roman" w:hAnsi="Times New Roman"/>
          <w:i/>
          <w:sz w:val="24"/>
        </w:rPr>
        <w:t>O Jesus, good Master, have pity on your little donkey! See how wounded and languishing it is. Give it the food of your grazing pastures and make it drink from your clear springs! Ride him, O Jesus, good Master, and excite him with the power and kindness of your word to walk in your ways and to take you where you want. Make it obedient to your will under the direction of your compassionate hand! O Jesus, good Master, if your little donkey does not want to do this, beat it with your Holy Cross and make it perfectly docile to your beckons. Let the little donkey know you as its only and true Master, serve you with patience, humility, meekness, and always carry you where you want. Amen</w:t>
      </w:r>
      <w:r w:rsidRPr="00CA09E6">
        <w:rPr>
          <w:rFonts w:ascii="Times New Roman" w:hAnsi="Times New Roman"/>
          <w:sz w:val="24"/>
        </w:rPr>
        <w:t>.”</w:t>
      </w:r>
    </w:p>
    <w:p w14:paraId="6E0E444C" w14:textId="01DA86D6"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lastRenderedPageBreak/>
        <w:t>He did not want to be called ‘</w:t>
      </w:r>
      <w:r w:rsidRPr="00CA09E6">
        <w:rPr>
          <w:rFonts w:ascii="Times New Roman" w:hAnsi="Times New Roman"/>
          <w:i/>
          <w:sz w:val="24"/>
        </w:rPr>
        <w:t>founder’</w:t>
      </w:r>
      <w:r w:rsidRPr="00CA09E6">
        <w:rPr>
          <w:rFonts w:ascii="Times New Roman" w:hAnsi="Times New Roman"/>
          <w:sz w:val="24"/>
        </w:rPr>
        <w:t>. Often he would play with the words: ‘de-founder’, ‘smelter’, ‘glutton’</w:t>
      </w:r>
      <w:r w:rsidR="007D0C0B">
        <w:rPr>
          <w:rStyle w:val="FootnoteReference"/>
          <w:rFonts w:ascii="Times New Roman" w:hAnsi="Times New Roman"/>
          <w:sz w:val="24"/>
        </w:rPr>
        <w:footnoteReference w:customMarkFollows="1" w:id="29"/>
        <w:t>*</w:t>
      </w:r>
      <w:r w:rsidRPr="00CA09E6">
        <w:rPr>
          <w:rFonts w:ascii="Times New Roman" w:hAnsi="Times New Roman"/>
          <w:sz w:val="24"/>
        </w:rPr>
        <w:t xml:space="preserve"> and in a letter to Melanie he signed as ‘</w:t>
      </w:r>
      <w:r w:rsidRPr="00CA09E6">
        <w:rPr>
          <w:rFonts w:ascii="Times New Roman" w:hAnsi="Times New Roman"/>
          <w:i/>
          <w:sz w:val="24"/>
        </w:rPr>
        <w:t>Founder, Superior and Director of the Castles in the sky’.</w:t>
      </w:r>
      <w:r w:rsidRPr="00CA09E6">
        <w:rPr>
          <w:rFonts w:ascii="Times New Roman" w:hAnsi="Times New Roman"/>
          <w:sz w:val="24"/>
        </w:rPr>
        <w:t xml:space="preserve"> In the solemn declaration he made on July 1 and 2, 1913, he stated that the Work was founded by God, and the </w:t>
      </w:r>
      <w:r>
        <w:rPr>
          <w:rFonts w:ascii="Times New Roman" w:hAnsi="Times New Roman"/>
          <w:sz w:val="24"/>
        </w:rPr>
        <w:t>M</w:t>
      </w:r>
      <w:r w:rsidRPr="00CA09E6">
        <w:rPr>
          <w:rFonts w:ascii="Times New Roman" w:hAnsi="Times New Roman"/>
          <w:sz w:val="24"/>
        </w:rPr>
        <w:t xml:space="preserve">ost Holy Hearts of Jesus and Mary were its divine Superiors. </w:t>
      </w:r>
    </w:p>
    <w:p w14:paraId="345EFA71" w14:textId="4CEDBA72"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He wrote to Fr. Palma, “</w:t>
      </w:r>
      <w:r w:rsidRPr="00CA09E6">
        <w:rPr>
          <w:rFonts w:ascii="Times New Roman" w:hAnsi="Times New Roman"/>
          <w:i/>
          <w:sz w:val="24"/>
        </w:rPr>
        <w:t>I see that I just ruined everything, that my life was only a chain of mistakes, errors, inexperience, temerities, and what is worse, bad examples.</w:t>
      </w:r>
      <w:r w:rsidRPr="00CA09E6">
        <w:rPr>
          <w:rFonts w:ascii="Times New Roman" w:hAnsi="Times New Roman"/>
          <w:sz w:val="24"/>
        </w:rPr>
        <w:t>” Another time, after a failure, “</w:t>
      </w:r>
      <w:r w:rsidRPr="00CA09E6">
        <w:rPr>
          <w:rFonts w:ascii="Times New Roman" w:hAnsi="Times New Roman"/>
          <w:i/>
          <w:sz w:val="24"/>
        </w:rPr>
        <w:t xml:space="preserve">It is very clear to me that the Lord did so for my sins, and I am not happy that so many men and women in our </w:t>
      </w:r>
      <w:r w:rsidR="00B05AAF">
        <w:rPr>
          <w:rFonts w:ascii="Times New Roman" w:hAnsi="Times New Roman"/>
          <w:i/>
          <w:sz w:val="24"/>
        </w:rPr>
        <w:t>Institute</w:t>
      </w:r>
      <w:r w:rsidRPr="00CA09E6">
        <w:rPr>
          <w:rFonts w:ascii="Times New Roman" w:hAnsi="Times New Roman"/>
          <w:i/>
          <w:sz w:val="24"/>
        </w:rPr>
        <w:t>s often bear the punishment for my sins! May the Almighty credit it to their merit</w:t>
      </w:r>
      <w:r w:rsidRPr="00CA09E6">
        <w:rPr>
          <w:rFonts w:ascii="Times New Roman" w:hAnsi="Times New Roman"/>
          <w:sz w:val="24"/>
        </w:rPr>
        <w:t>!”</w:t>
      </w:r>
    </w:p>
    <w:p w14:paraId="3ABA8B01" w14:textId="026BAFCA"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In his self-eulogy </w:t>
      </w:r>
      <w:r w:rsidR="00AD655A">
        <w:rPr>
          <w:rFonts w:ascii="Times New Roman" w:hAnsi="Times New Roman"/>
          <w:sz w:val="24"/>
        </w:rPr>
        <w:t>Father Hannibal</w:t>
      </w:r>
      <w:r w:rsidRPr="00CA09E6">
        <w:rPr>
          <w:rFonts w:ascii="Times New Roman" w:hAnsi="Times New Roman"/>
          <w:sz w:val="24"/>
        </w:rPr>
        <w:t xml:space="preserve"> wrote, “</w:t>
      </w:r>
      <w:r w:rsidRPr="00CA09E6">
        <w:rPr>
          <w:rFonts w:ascii="Times New Roman" w:hAnsi="Times New Roman"/>
          <w:i/>
          <w:sz w:val="24"/>
        </w:rPr>
        <w:t>That deceased [</w:t>
      </w:r>
      <w:r w:rsidR="00AD655A">
        <w:rPr>
          <w:rFonts w:ascii="Times New Roman" w:hAnsi="Times New Roman"/>
          <w:i/>
          <w:sz w:val="24"/>
        </w:rPr>
        <w:t>Father Hannibal</w:t>
      </w:r>
      <w:r w:rsidRPr="00CA09E6">
        <w:rPr>
          <w:rFonts w:ascii="Times New Roman" w:hAnsi="Times New Roman"/>
          <w:i/>
          <w:sz w:val="24"/>
        </w:rPr>
        <w:t xml:space="preserve"> is speaking of himself!] wants it to be known that in the entire course of his earthly life</w:t>
      </w:r>
      <w:r w:rsidR="009E7D27">
        <w:rPr>
          <w:rFonts w:ascii="Times New Roman" w:hAnsi="Times New Roman"/>
          <w:i/>
          <w:sz w:val="24"/>
        </w:rPr>
        <w:t>,</w:t>
      </w:r>
      <w:r w:rsidRPr="00CA09E6">
        <w:rPr>
          <w:rFonts w:ascii="Times New Roman" w:hAnsi="Times New Roman"/>
          <w:i/>
          <w:sz w:val="24"/>
        </w:rPr>
        <w:t xml:space="preserve"> he caused m</w:t>
      </w:r>
      <w:r w:rsidR="009E7D27">
        <w:rPr>
          <w:rFonts w:ascii="Times New Roman" w:hAnsi="Times New Roman"/>
          <w:i/>
          <w:sz w:val="24"/>
        </w:rPr>
        <w:t xml:space="preserve">any souls and </w:t>
      </w:r>
      <w:r w:rsidR="00F24987">
        <w:rPr>
          <w:rFonts w:ascii="Times New Roman" w:hAnsi="Times New Roman"/>
          <w:i/>
          <w:sz w:val="24"/>
        </w:rPr>
        <w:t>people</w:t>
      </w:r>
      <w:r w:rsidR="009E7D27">
        <w:rPr>
          <w:rFonts w:ascii="Times New Roman" w:hAnsi="Times New Roman"/>
          <w:i/>
          <w:sz w:val="24"/>
        </w:rPr>
        <w:t xml:space="preserve"> to suffer</w:t>
      </w:r>
      <w:r w:rsidRPr="00CA09E6">
        <w:rPr>
          <w:rFonts w:ascii="Times New Roman" w:hAnsi="Times New Roman"/>
          <w:i/>
          <w:sz w:val="24"/>
        </w:rPr>
        <w:t xml:space="preserve"> and aggrieved many hearts! He asks forgiveness from God and from all for every bad example and for any suffering caused to whomever!”</w:t>
      </w:r>
    </w:p>
    <w:p w14:paraId="217389EB" w14:textId="0B61BD63" w:rsidR="00FC6A82" w:rsidRPr="00CA09E6" w:rsidRDefault="009E7D27"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To Fr. Vitale:</w:t>
      </w:r>
      <w:r w:rsidR="00FC6A82" w:rsidRPr="00CA09E6">
        <w:rPr>
          <w:rFonts w:ascii="Times New Roman" w:hAnsi="Times New Roman"/>
          <w:sz w:val="24"/>
        </w:rPr>
        <w:t xml:space="preserve"> “</w:t>
      </w:r>
      <w:r w:rsidR="00FC6A82" w:rsidRPr="00CA09E6">
        <w:rPr>
          <w:rFonts w:ascii="Times New Roman" w:hAnsi="Times New Roman"/>
          <w:i/>
          <w:sz w:val="24"/>
        </w:rPr>
        <w:t>I say always that when I leave, things work better and many difficulties are overcome. Long live Jesus!</w:t>
      </w:r>
      <w:r w:rsidR="00FC6A82" w:rsidRPr="00CA09E6">
        <w:rPr>
          <w:rFonts w:ascii="Times New Roman" w:hAnsi="Times New Roman"/>
          <w:sz w:val="24"/>
        </w:rPr>
        <w:t>”</w:t>
      </w:r>
    </w:p>
    <w:p w14:paraId="687ECD11" w14:textId="4FF3E10F" w:rsidR="00FC6A82" w:rsidRPr="00CA09E6"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CA09E6">
        <w:rPr>
          <w:rFonts w:ascii="Times New Roman" w:hAnsi="Times New Roman"/>
          <w:sz w:val="24"/>
        </w:rPr>
        <w:t xml:space="preserve"> thought that he had ruined the work of God and</w:t>
      </w:r>
      <w:r w:rsidR="009E7D27">
        <w:rPr>
          <w:rFonts w:ascii="Times New Roman" w:hAnsi="Times New Roman"/>
          <w:sz w:val="24"/>
        </w:rPr>
        <w:t xml:space="preserve"> therefore he called himself </w:t>
      </w:r>
      <w:r w:rsidR="00FC6A82" w:rsidRPr="009E7D27">
        <w:rPr>
          <w:rFonts w:ascii="Times New Roman" w:hAnsi="Times New Roman"/>
          <w:sz w:val="24"/>
        </w:rPr>
        <w:t>a</w:t>
      </w:r>
      <w:r w:rsidR="00FC6A82" w:rsidRPr="009E7D27">
        <w:rPr>
          <w:rFonts w:ascii="Times New Roman" w:hAnsi="Times New Roman"/>
          <w:i/>
          <w:sz w:val="24"/>
        </w:rPr>
        <w:t xml:space="preserve"> botcher</w:t>
      </w:r>
      <w:r w:rsidR="00FC6A82" w:rsidRPr="00CA09E6">
        <w:rPr>
          <w:rFonts w:ascii="Times New Roman" w:hAnsi="Times New Roman"/>
          <w:sz w:val="24"/>
        </w:rPr>
        <w:t xml:space="preserve">, </w:t>
      </w:r>
      <w:r w:rsidR="009E7D27">
        <w:rPr>
          <w:rFonts w:ascii="Times New Roman" w:hAnsi="Times New Roman"/>
          <w:sz w:val="24"/>
        </w:rPr>
        <w:t>or rather the</w:t>
      </w:r>
      <w:r w:rsidR="00FC6A82" w:rsidRPr="00CA09E6">
        <w:rPr>
          <w:rFonts w:ascii="Times New Roman" w:hAnsi="Times New Roman"/>
          <w:sz w:val="24"/>
        </w:rPr>
        <w:t xml:space="preserve"> </w:t>
      </w:r>
      <w:r w:rsidR="00FC6A82" w:rsidRPr="009E7D27">
        <w:rPr>
          <w:rFonts w:ascii="Times New Roman" w:hAnsi="Times New Roman"/>
          <w:i/>
          <w:sz w:val="24"/>
        </w:rPr>
        <w:t>sole botcher</w:t>
      </w:r>
      <w:r w:rsidR="00FC6A82" w:rsidRPr="00CA09E6">
        <w:rPr>
          <w:rFonts w:ascii="Times New Roman" w:hAnsi="Times New Roman"/>
          <w:i/>
          <w:sz w:val="24"/>
        </w:rPr>
        <w:t xml:space="preserve"> </w:t>
      </w:r>
      <w:r w:rsidR="00FC6A82" w:rsidRPr="009E7D27">
        <w:rPr>
          <w:rFonts w:ascii="Times New Roman" w:hAnsi="Times New Roman"/>
          <w:sz w:val="24"/>
        </w:rPr>
        <w:t>o</w:t>
      </w:r>
      <w:r w:rsidR="00FC6A82" w:rsidRPr="00CA09E6">
        <w:rPr>
          <w:rFonts w:ascii="Times New Roman" w:hAnsi="Times New Roman"/>
          <w:sz w:val="24"/>
        </w:rPr>
        <w:t xml:space="preserve">f the entire Work, while the others were busy building it. </w:t>
      </w:r>
    </w:p>
    <w:p w14:paraId="638DF711" w14:textId="112D5B1D"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He used to tell us, </w:t>
      </w:r>
      <w:r w:rsidRPr="00CA09E6">
        <w:rPr>
          <w:rFonts w:ascii="Times New Roman" w:hAnsi="Times New Roman"/>
          <w:i/>
          <w:sz w:val="24"/>
        </w:rPr>
        <w:t>“What is this Work in God's plans? I imagine it as a large building with several floors, stately decorations, large courtyards, and vast halls; or as an immense garden, with parks, villas, farmhouses, etc. How much good we could do! How many souls to save! How much glory for our Lord and consolation for his most gentle Heart! This is the Work. How I wish that God had fou</w:t>
      </w:r>
      <w:r>
        <w:rPr>
          <w:rFonts w:ascii="Times New Roman" w:hAnsi="Times New Roman"/>
          <w:i/>
          <w:sz w:val="24"/>
        </w:rPr>
        <w:t>nd another person instead of me</w:t>
      </w:r>
      <w:r w:rsidRPr="00CA09E6">
        <w:rPr>
          <w:rFonts w:ascii="Times New Roman" w:hAnsi="Times New Roman"/>
          <w:i/>
          <w:sz w:val="24"/>
        </w:rPr>
        <w:t xml:space="preserve"> or</w:t>
      </w:r>
      <w:r>
        <w:rPr>
          <w:rFonts w:ascii="Times New Roman" w:hAnsi="Times New Roman"/>
          <w:i/>
          <w:sz w:val="24"/>
        </w:rPr>
        <w:t xml:space="preserve"> had found</w:t>
      </w:r>
      <w:r w:rsidRPr="00CA09E6">
        <w:rPr>
          <w:rFonts w:ascii="Times New Roman" w:hAnsi="Times New Roman"/>
          <w:i/>
          <w:sz w:val="24"/>
        </w:rPr>
        <w:t xml:space="preserve"> greater fidelity in me! However, alas! My sins have reduced the Work to a miserable little plant, with a stunted life ... </w:t>
      </w:r>
      <w:r w:rsidR="00043E3E">
        <w:rPr>
          <w:rFonts w:ascii="Times New Roman" w:hAnsi="Times New Roman"/>
          <w:i/>
          <w:sz w:val="24"/>
        </w:rPr>
        <w:t>My sins</w:t>
      </w:r>
      <w:r w:rsidRPr="00CA09E6">
        <w:rPr>
          <w:rFonts w:ascii="Times New Roman" w:hAnsi="Times New Roman"/>
          <w:i/>
          <w:sz w:val="24"/>
        </w:rPr>
        <w:t xml:space="preserve"> have kept the Work confined to the misery of the Avignone Houses!</w:t>
      </w:r>
      <w:r w:rsidRPr="00CA09E6">
        <w:rPr>
          <w:rFonts w:ascii="Times New Roman" w:hAnsi="Times New Roman"/>
          <w:sz w:val="24"/>
        </w:rPr>
        <w:t>”</w:t>
      </w:r>
    </w:p>
    <w:p w14:paraId="584C249C"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About his own Work, he wrote that it was “</w:t>
      </w:r>
      <w:r w:rsidRPr="00CA09E6">
        <w:rPr>
          <w:rFonts w:ascii="Times New Roman" w:hAnsi="Times New Roman"/>
          <w:i/>
          <w:sz w:val="24"/>
        </w:rPr>
        <w:t>directed by me with negligence, but I was unable to destroy it, as the Lord Jesus protected it against any blunder of mine</w:t>
      </w:r>
      <w:r w:rsidRPr="00CA09E6">
        <w:rPr>
          <w:rFonts w:ascii="Times New Roman" w:hAnsi="Times New Roman"/>
          <w:sz w:val="24"/>
        </w:rPr>
        <w:t>.” Later he stated, “</w:t>
      </w:r>
      <w:r w:rsidRPr="00CA09E6">
        <w:rPr>
          <w:rFonts w:ascii="Times New Roman" w:hAnsi="Times New Roman"/>
          <w:i/>
          <w:sz w:val="24"/>
        </w:rPr>
        <w:t>I worked more to destroy than to build! And if I was unable to destroy everything, that was because the work, as it seems, is God’s and the Lord did not allow it!</w:t>
      </w:r>
      <w:r w:rsidRPr="00CA09E6">
        <w:rPr>
          <w:rFonts w:ascii="Times New Roman" w:hAnsi="Times New Roman"/>
          <w:sz w:val="24"/>
        </w:rPr>
        <w:t>”</w:t>
      </w:r>
    </w:p>
    <w:p w14:paraId="7C2561EA"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Hu</w:t>
      </w:r>
      <w:r>
        <w:rPr>
          <w:rFonts w:ascii="Times New Roman" w:hAnsi="Times New Roman"/>
          <w:sz w:val="24"/>
        </w:rPr>
        <w:t>mility was his preferred virtue</w:t>
      </w:r>
      <w:r w:rsidRPr="00CA09E6">
        <w:rPr>
          <w:rFonts w:ascii="Times New Roman" w:hAnsi="Times New Roman"/>
          <w:sz w:val="24"/>
        </w:rPr>
        <w:t xml:space="preserve"> since it is the virtue of the Sacred Heart.</w:t>
      </w:r>
    </w:p>
    <w:p w14:paraId="412A47C4" w14:textId="00B250CA"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One day, the young students were lively playing in the courtyard, and when they saw </w:t>
      </w:r>
      <w:r w:rsidR="00AD655A">
        <w:rPr>
          <w:rFonts w:ascii="Times New Roman" w:hAnsi="Times New Roman"/>
          <w:sz w:val="24"/>
        </w:rPr>
        <w:t>Father Hannibal</w:t>
      </w:r>
      <w:r w:rsidRPr="00CA09E6">
        <w:rPr>
          <w:rFonts w:ascii="Times New Roman" w:hAnsi="Times New Roman"/>
          <w:sz w:val="24"/>
        </w:rPr>
        <w:t>, they ran to him. He asked them, “</w:t>
      </w:r>
      <w:r w:rsidRPr="00CA09E6">
        <w:rPr>
          <w:rFonts w:ascii="Times New Roman" w:hAnsi="Times New Roman"/>
          <w:i/>
          <w:sz w:val="24"/>
        </w:rPr>
        <w:t>Dear boys, what is the virtue that makes us more acceptable to the heart of God?</w:t>
      </w:r>
      <w:r w:rsidRPr="00CA09E6">
        <w:rPr>
          <w:rFonts w:ascii="Times New Roman" w:hAnsi="Times New Roman"/>
          <w:sz w:val="24"/>
        </w:rPr>
        <w:t>”</w:t>
      </w:r>
    </w:p>
    <w:p w14:paraId="0E100A7D" w14:textId="4C115058" w:rsidR="00FC6A82" w:rsidRPr="007D0C0B" w:rsidRDefault="007D0C0B" w:rsidP="00FC6A82">
      <w:pPr>
        <w:tabs>
          <w:tab w:val="left" w:pos="1008"/>
        </w:tabs>
        <w:spacing w:after="60" w:line="21" w:lineRule="atLeast"/>
        <w:ind w:firstLine="720"/>
        <w:jc w:val="both"/>
        <w:rPr>
          <w:rFonts w:ascii="Times New Roman" w:hAnsi="Times New Roman"/>
          <w:i/>
          <w:sz w:val="24"/>
        </w:rPr>
      </w:pPr>
      <w:r w:rsidRPr="007D0C0B">
        <w:rPr>
          <w:rFonts w:ascii="Times New Roman" w:hAnsi="Times New Roman"/>
          <w:i/>
          <w:sz w:val="24"/>
        </w:rPr>
        <w:t>“Humility, Father, humility!</w:t>
      </w:r>
      <w:r>
        <w:rPr>
          <w:rFonts w:ascii="Times New Roman" w:hAnsi="Times New Roman"/>
          <w:i/>
          <w:sz w:val="24"/>
        </w:rPr>
        <w:t>”</w:t>
      </w:r>
    </w:p>
    <w:p w14:paraId="186F208C"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He smiled, with pleasure: we had read his thought. </w:t>
      </w:r>
    </w:p>
    <w:p w14:paraId="7A406B1B"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w:t>
      </w:r>
      <w:r w:rsidRPr="00CA09E6">
        <w:rPr>
          <w:rFonts w:ascii="Times New Roman" w:hAnsi="Times New Roman"/>
          <w:i/>
          <w:sz w:val="24"/>
        </w:rPr>
        <w:t>Very well, it’s really humility.</w:t>
      </w:r>
      <w:r w:rsidRPr="00CA09E6">
        <w:rPr>
          <w:rFonts w:ascii="Times New Roman" w:hAnsi="Times New Roman"/>
          <w:sz w:val="24"/>
        </w:rPr>
        <w:t xml:space="preserve">” Then, he added, </w:t>
      </w:r>
      <w:r w:rsidRPr="00CA09E6">
        <w:rPr>
          <w:rFonts w:ascii="Times New Roman" w:hAnsi="Times New Roman"/>
          <w:i/>
          <w:sz w:val="24"/>
        </w:rPr>
        <w:t>“Go on playing</w:t>
      </w:r>
      <w:r w:rsidRPr="00CA09E6">
        <w:rPr>
          <w:rFonts w:ascii="Times New Roman" w:hAnsi="Times New Roman"/>
          <w:sz w:val="24"/>
        </w:rPr>
        <w:t>” and he left.</w:t>
      </w:r>
    </w:p>
    <w:p w14:paraId="1459D942" w14:textId="3A54A0FC"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In his “</w:t>
      </w:r>
      <w:r w:rsidRPr="00CA09E6">
        <w:rPr>
          <w:rFonts w:ascii="Times New Roman" w:hAnsi="Times New Roman"/>
          <w:i/>
          <w:sz w:val="24"/>
        </w:rPr>
        <w:t>Letter to the Friends</w:t>
      </w:r>
      <w:r w:rsidRPr="00CA09E6">
        <w:rPr>
          <w:rFonts w:ascii="Times New Roman" w:hAnsi="Times New Roman"/>
          <w:sz w:val="24"/>
        </w:rPr>
        <w:t xml:space="preserve">” meant for the people of righteous mind, even though not practicing religion, </w:t>
      </w:r>
      <w:r w:rsidR="00AD655A">
        <w:rPr>
          <w:rFonts w:ascii="Times New Roman" w:hAnsi="Times New Roman"/>
          <w:sz w:val="24"/>
        </w:rPr>
        <w:t>Father Hannibal</w:t>
      </w:r>
      <w:r w:rsidRPr="00CA09E6">
        <w:rPr>
          <w:rFonts w:ascii="Times New Roman" w:hAnsi="Times New Roman"/>
          <w:sz w:val="24"/>
        </w:rPr>
        <w:t xml:space="preserve"> tried to make them understand the value of humility with an argument suited to them, “</w:t>
      </w:r>
      <w:r w:rsidRPr="00CA09E6">
        <w:rPr>
          <w:rFonts w:ascii="Times New Roman" w:hAnsi="Times New Roman"/>
          <w:i/>
          <w:sz w:val="24"/>
        </w:rPr>
        <w:t>Some people believe that to humble oneself means to depreciate one’s se</w:t>
      </w:r>
      <w:r>
        <w:rPr>
          <w:rFonts w:ascii="Times New Roman" w:hAnsi="Times New Roman"/>
          <w:i/>
          <w:sz w:val="24"/>
        </w:rPr>
        <w:t>lf</w:t>
      </w:r>
      <w:r w:rsidRPr="00CA09E6">
        <w:rPr>
          <w:rFonts w:ascii="Times New Roman" w:hAnsi="Times New Roman"/>
          <w:i/>
          <w:sz w:val="24"/>
        </w:rPr>
        <w:t xml:space="preserve"> and that humility is abasement. On the contrary, humility makes us great and lifts us up to God. In fact, humility is the death of pride, arrogance, ambition, and conceit: all passions that devalue the reasonable person. Humility makes us courteous, prudent, and agreeable to others. Just as pride makes us demanding with others, humility, which is the mother of modesty </w:t>
      </w:r>
      <w:r w:rsidRPr="00CA09E6">
        <w:rPr>
          <w:rFonts w:ascii="Times New Roman" w:hAnsi="Times New Roman"/>
          <w:i/>
          <w:sz w:val="24"/>
        </w:rPr>
        <w:lastRenderedPageBreak/>
        <w:t>and prudent discretion, by which we do not boast about our merits, does not despise anyone, and attracts respect and admiration from others.”</w:t>
      </w:r>
    </w:p>
    <w:p w14:paraId="55F06290"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020200E3"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21E8BE63" w14:textId="77777777" w:rsidR="00FC6A82" w:rsidRPr="00CA09E6" w:rsidRDefault="00FC6A82" w:rsidP="00FC6A82">
      <w:pPr>
        <w:pStyle w:val="Heading2"/>
        <w:spacing w:after="240" w:line="21" w:lineRule="atLeast"/>
        <w:ind w:firstLine="0"/>
        <w:rPr>
          <w:rFonts w:ascii="Times New Roman" w:hAnsi="Times New Roman"/>
          <w:sz w:val="24"/>
        </w:rPr>
      </w:pPr>
      <w:bookmarkStart w:id="434" w:name="_Toc4837842"/>
      <w:bookmarkStart w:id="435" w:name="_Toc4838101"/>
      <w:bookmarkStart w:id="436" w:name="_Toc4926181"/>
      <w:r w:rsidRPr="00CA09E6">
        <w:rPr>
          <w:rFonts w:ascii="Times New Roman" w:hAnsi="Times New Roman"/>
          <w:sz w:val="24"/>
        </w:rPr>
        <w:t>6. Mortification</w:t>
      </w:r>
      <w:bookmarkEnd w:id="434"/>
      <w:bookmarkEnd w:id="435"/>
      <w:bookmarkEnd w:id="436"/>
    </w:p>
    <w:p w14:paraId="78DC9F1A" w14:textId="35DDC9D6"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His mortification was rigid. First, </w:t>
      </w:r>
      <w:r w:rsidR="00AD655A">
        <w:rPr>
          <w:rFonts w:ascii="Times New Roman" w:hAnsi="Times New Roman"/>
          <w:sz w:val="24"/>
        </w:rPr>
        <w:t>Father Hannibal</w:t>
      </w:r>
      <w:r w:rsidRPr="00CA09E6">
        <w:rPr>
          <w:rFonts w:ascii="Times New Roman" w:hAnsi="Times New Roman"/>
          <w:sz w:val="24"/>
        </w:rPr>
        <w:t xml:space="preserve"> made clear the necessity for external mortification, “</w:t>
      </w:r>
      <w:r w:rsidRPr="00CA09E6">
        <w:rPr>
          <w:rFonts w:ascii="Times New Roman" w:hAnsi="Times New Roman"/>
          <w:i/>
          <w:sz w:val="24"/>
        </w:rPr>
        <w:t xml:space="preserve">Those who despise and have no consideration for the corporal penances, saying that the interior ones are sufficient, show that they lack </w:t>
      </w:r>
      <w:r w:rsidR="00005804">
        <w:rPr>
          <w:rFonts w:ascii="Times New Roman" w:hAnsi="Times New Roman"/>
          <w:i/>
          <w:sz w:val="24"/>
        </w:rPr>
        <w:t>the true spirit, wisdom, and the true science</w:t>
      </w:r>
      <w:r w:rsidRPr="00CA09E6">
        <w:rPr>
          <w:rFonts w:ascii="Times New Roman" w:hAnsi="Times New Roman"/>
          <w:i/>
          <w:sz w:val="24"/>
        </w:rPr>
        <w:t xml:space="preserve"> of the saints, and do not aspire to develop firmly their inner virtues. Let us remember the words of our Lord Jesus Christ, “If you do not do penance, all of you will perish,” as well as the threefold cry of penance of the Holy Virgin at the grotto of Lourdes through Bernade</w:t>
      </w:r>
      <w:r w:rsidR="00005804">
        <w:rPr>
          <w:rFonts w:ascii="Times New Roman" w:hAnsi="Times New Roman"/>
          <w:i/>
          <w:sz w:val="24"/>
        </w:rPr>
        <w:t>tte, ‘Penance, penance, penance</w:t>
      </w:r>
      <w:r w:rsidRPr="00CA09E6">
        <w:rPr>
          <w:rFonts w:ascii="Times New Roman" w:hAnsi="Times New Roman"/>
          <w:i/>
          <w:sz w:val="24"/>
        </w:rPr>
        <w:t>!</w:t>
      </w:r>
      <w:r w:rsidR="00005804">
        <w:rPr>
          <w:rFonts w:ascii="Times New Roman" w:hAnsi="Times New Roman"/>
          <w:i/>
          <w:sz w:val="24"/>
        </w:rPr>
        <w:t>’</w:t>
      </w:r>
    </w:p>
    <w:p w14:paraId="42D08FB2" w14:textId="6959BAF4"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i/>
          <w:sz w:val="24"/>
        </w:rPr>
        <w:t xml:space="preserve"> “It is true that the above-mentioned words of our Lord Jesus Christ refer first of all to the interior penances, that is, the repentance for our own sins because of supernatural reasons. However, the word of God has infinite extended meaning</w:t>
      </w:r>
      <w:r w:rsidR="000160C0">
        <w:rPr>
          <w:rFonts w:ascii="Times New Roman" w:hAnsi="Times New Roman"/>
          <w:i/>
          <w:sz w:val="24"/>
        </w:rPr>
        <w:t>s</w:t>
      </w:r>
      <w:r w:rsidRPr="00CA09E6">
        <w:rPr>
          <w:rFonts w:ascii="Times New Roman" w:hAnsi="Times New Roman"/>
          <w:i/>
          <w:sz w:val="24"/>
        </w:rPr>
        <w:t>. When he insisted on penance, because without it the Lord says that we will all perish, he intended also to speak of volun</w:t>
      </w:r>
      <w:r>
        <w:rPr>
          <w:rFonts w:ascii="Times New Roman" w:hAnsi="Times New Roman"/>
          <w:i/>
          <w:sz w:val="24"/>
        </w:rPr>
        <w:t>t</w:t>
      </w:r>
      <w:r w:rsidRPr="00CA09E6">
        <w:rPr>
          <w:rFonts w:ascii="Times New Roman" w:hAnsi="Times New Roman"/>
          <w:i/>
          <w:sz w:val="24"/>
        </w:rPr>
        <w:t>ary penance. Without them, the people called to perfection will perish, if they could do penances but do not do them because of their carelessness at least when it comes to achieving religious perfection. From this comes incalculable evil, a detriment for one’s spirit that can produce incomplete repentance or a delayed resolution to go to confession and then all that follows, among which is the danger of totally extinguishing the spirit and losing one’s holy vocation</w:t>
      </w:r>
      <w:r w:rsidRPr="00CA09E6">
        <w:rPr>
          <w:rFonts w:ascii="Times New Roman" w:hAnsi="Times New Roman"/>
          <w:sz w:val="24"/>
        </w:rPr>
        <w:t xml:space="preserve">.” </w:t>
      </w:r>
    </w:p>
    <w:p w14:paraId="56258531" w14:textId="67EA8DD5"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However, </w:t>
      </w:r>
      <w:r w:rsidR="00AD655A">
        <w:rPr>
          <w:rFonts w:ascii="Times New Roman" w:hAnsi="Times New Roman"/>
          <w:sz w:val="24"/>
        </w:rPr>
        <w:t>Father Hannibal</w:t>
      </w:r>
      <w:r w:rsidRPr="00CA09E6">
        <w:rPr>
          <w:rFonts w:ascii="Times New Roman" w:hAnsi="Times New Roman"/>
          <w:sz w:val="24"/>
        </w:rPr>
        <w:t xml:space="preserve"> did not fail to specify that “</w:t>
      </w:r>
      <w:r w:rsidRPr="00CA09E6">
        <w:rPr>
          <w:rFonts w:ascii="Times New Roman" w:hAnsi="Times New Roman"/>
          <w:i/>
          <w:sz w:val="24"/>
        </w:rPr>
        <w:t>true penance consists of practicing the holy interior virtues</w:t>
      </w:r>
      <w:r w:rsidRPr="00CA09E6">
        <w:rPr>
          <w:rFonts w:ascii="Times New Roman" w:hAnsi="Times New Roman"/>
          <w:sz w:val="24"/>
        </w:rPr>
        <w:t>” and he wanted “</w:t>
      </w:r>
      <w:r w:rsidRPr="00CA09E6">
        <w:rPr>
          <w:rFonts w:ascii="Times New Roman" w:hAnsi="Times New Roman"/>
          <w:i/>
          <w:sz w:val="24"/>
        </w:rPr>
        <w:t>everyone to embrace sufferings, mortifications, contradictions, illnesses, worries, and whatever that comes from the Divine Will which ordains or allows them. Any labor performed in the service of God and neighbor can also be sound and holy penance.”</w:t>
      </w:r>
    </w:p>
    <w:p w14:paraId="7873875B" w14:textId="0D7EDECC"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He warns against possible and even false beliefs which we may encounter regarding penances: “</w:t>
      </w:r>
      <w:r w:rsidRPr="00CA09E6">
        <w:rPr>
          <w:rFonts w:ascii="Times New Roman" w:hAnsi="Times New Roman"/>
          <w:i/>
          <w:sz w:val="24"/>
        </w:rPr>
        <w:t xml:space="preserve">There are </w:t>
      </w:r>
      <w:r w:rsidR="00F24987">
        <w:rPr>
          <w:rFonts w:ascii="Times New Roman" w:hAnsi="Times New Roman"/>
          <w:i/>
          <w:sz w:val="24"/>
        </w:rPr>
        <w:t>people</w:t>
      </w:r>
      <w:r w:rsidRPr="00CA09E6">
        <w:rPr>
          <w:rFonts w:ascii="Times New Roman" w:hAnsi="Times New Roman"/>
          <w:i/>
          <w:sz w:val="24"/>
        </w:rPr>
        <w:t xml:space="preserve"> who easily deceive themselves with bodily penances: they are capable of doing very harsh penances and then without misgivings disregard holy obedience, humility, fraternal charity, proper fulfillment of tasks, etc. These </w:t>
      </w:r>
      <w:r w:rsidR="00F24987">
        <w:rPr>
          <w:rFonts w:ascii="Times New Roman" w:hAnsi="Times New Roman"/>
          <w:i/>
          <w:sz w:val="24"/>
        </w:rPr>
        <w:t>people</w:t>
      </w:r>
      <w:r w:rsidRPr="00CA09E6">
        <w:rPr>
          <w:rFonts w:ascii="Times New Roman" w:hAnsi="Times New Roman"/>
          <w:i/>
          <w:sz w:val="24"/>
        </w:rPr>
        <w:t xml:space="preserve"> by doing bodily penance believe that they are already holy, and therefore they confirm themselves in the bad practice of virtues and become obstinate, untreatable, negligent, irritable, etc.”</w:t>
      </w:r>
      <w:r w:rsidRPr="00CA09E6">
        <w:rPr>
          <w:rFonts w:ascii="Times New Roman" w:hAnsi="Times New Roman"/>
          <w:sz w:val="24"/>
        </w:rPr>
        <w:t xml:space="preserve"> In these cases, </w:t>
      </w:r>
      <w:r w:rsidR="00AD655A">
        <w:rPr>
          <w:rFonts w:ascii="Times New Roman" w:hAnsi="Times New Roman"/>
          <w:sz w:val="24"/>
        </w:rPr>
        <w:t>Father Hannibal</w:t>
      </w:r>
      <w:r w:rsidRPr="00CA09E6">
        <w:rPr>
          <w:rFonts w:ascii="Times New Roman" w:hAnsi="Times New Roman"/>
          <w:sz w:val="24"/>
        </w:rPr>
        <w:t xml:space="preserve"> prescribes that the penances that they do whimsically should not be allowed. Rather, let other penances, sensible ones, be imposed </w:t>
      </w:r>
      <w:r>
        <w:rPr>
          <w:rFonts w:ascii="Times New Roman" w:hAnsi="Times New Roman"/>
          <w:sz w:val="24"/>
        </w:rPr>
        <w:t>on</w:t>
      </w:r>
      <w:r w:rsidRPr="00CA09E6">
        <w:rPr>
          <w:rFonts w:ascii="Times New Roman" w:hAnsi="Times New Roman"/>
          <w:sz w:val="24"/>
        </w:rPr>
        <w:t xml:space="preserve"> these </w:t>
      </w:r>
      <w:r w:rsidR="00F24987">
        <w:rPr>
          <w:rFonts w:ascii="Times New Roman" w:hAnsi="Times New Roman"/>
          <w:sz w:val="24"/>
        </w:rPr>
        <w:t>people</w:t>
      </w:r>
      <w:r w:rsidRPr="00CA09E6">
        <w:rPr>
          <w:rFonts w:ascii="Times New Roman" w:hAnsi="Times New Roman"/>
          <w:sz w:val="24"/>
        </w:rPr>
        <w:t>.</w:t>
      </w:r>
    </w:p>
    <w:p w14:paraId="031CB71B" w14:textId="049594C3"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Regarding the practice of penance, we kept a true collection of instruments of penance, cilices, small chains, and sashes provided with steel spikes, which </w:t>
      </w:r>
      <w:r w:rsidR="00AD655A">
        <w:rPr>
          <w:rFonts w:ascii="Times New Roman" w:hAnsi="Times New Roman"/>
          <w:sz w:val="24"/>
        </w:rPr>
        <w:t>Father Hannibal</w:t>
      </w:r>
      <w:r w:rsidRPr="00CA09E6">
        <w:rPr>
          <w:rFonts w:ascii="Times New Roman" w:hAnsi="Times New Roman"/>
          <w:sz w:val="24"/>
        </w:rPr>
        <w:t xml:space="preserve"> used. As a youth, he wore down his health with vigils and fasting. His food was regularly made bitter with </w:t>
      </w:r>
      <w:r w:rsidRPr="00CA09E6">
        <w:rPr>
          <w:rFonts w:ascii="Times New Roman" w:hAnsi="Times New Roman"/>
          <w:i/>
          <w:sz w:val="24"/>
        </w:rPr>
        <w:t>aloe</w:t>
      </w:r>
      <w:r w:rsidRPr="00CA09E6">
        <w:rPr>
          <w:rFonts w:ascii="Times New Roman" w:hAnsi="Times New Roman"/>
          <w:sz w:val="24"/>
        </w:rPr>
        <w:t xml:space="preserve"> or </w:t>
      </w:r>
      <w:r w:rsidRPr="00CA09E6">
        <w:rPr>
          <w:rFonts w:ascii="Times New Roman" w:hAnsi="Times New Roman"/>
          <w:i/>
          <w:sz w:val="24"/>
        </w:rPr>
        <w:t>knapweed</w:t>
      </w:r>
      <w:r w:rsidRPr="00CA09E6">
        <w:rPr>
          <w:rFonts w:ascii="Times New Roman" w:hAnsi="Times New Roman"/>
          <w:sz w:val="24"/>
        </w:rPr>
        <w:t xml:space="preserve"> or other powders.</w:t>
      </w:r>
    </w:p>
    <w:p w14:paraId="7FA942D3" w14:textId="6C97BF86"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However, his most important mortification was the vigilance over himself. He was always in control of his words, facial expressions, gestures, smiles. He never took a vacation or a free hour for a walk. According to the biblical expression, he </w:t>
      </w:r>
      <w:r w:rsidR="006377E1">
        <w:rPr>
          <w:rFonts w:ascii="Times New Roman" w:hAnsi="Times New Roman"/>
          <w:sz w:val="24"/>
        </w:rPr>
        <w:t>continually carried</w:t>
      </w:r>
      <w:r w:rsidRPr="00CA09E6">
        <w:rPr>
          <w:rFonts w:ascii="Times New Roman" w:hAnsi="Times New Roman"/>
          <w:sz w:val="24"/>
        </w:rPr>
        <w:t xml:space="preserve"> </w:t>
      </w:r>
      <w:r w:rsidRPr="00CA09E6">
        <w:rPr>
          <w:rFonts w:ascii="Times New Roman" w:hAnsi="Times New Roman"/>
          <w:i/>
          <w:sz w:val="24"/>
        </w:rPr>
        <w:t>his soul into his own hands</w:t>
      </w:r>
      <w:r>
        <w:rPr>
          <w:rFonts w:ascii="Times New Roman" w:hAnsi="Times New Roman"/>
          <w:sz w:val="24"/>
        </w:rPr>
        <w:t xml:space="preserve">; and </w:t>
      </w:r>
      <w:r w:rsidRPr="00CA09E6">
        <w:rPr>
          <w:rFonts w:ascii="Times New Roman" w:hAnsi="Times New Roman"/>
          <w:sz w:val="24"/>
        </w:rPr>
        <w:t>his whole life was always present to him, as he confessed with candid simplicity, “</w:t>
      </w:r>
      <w:r w:rsidRPr="00CA09E6">
        <w:rPr>
          <w:rFonts w:ascii="Times New Roman" w:hAnsi="Times New Roman"/>
          <w:i/>
          <w:sz w:val="24"/>
        </w:rPr>
        <w:t xml:space="preserve">I see in my mind all the countless sins I committed in my life, although, by God’s grace I confide that they were never grave. Nevertheless, who can weigh the malice of a defect? The Lord let me understand the many faults of my youth, over more than sixty years ago, and how no fault has remained without punishment. Indeed, the Lord made me understand that He gave me that specific punishment to purify me from that particular fault.  I remember the words </w:t>
      </w:r>
      <w:r w:rsidRPr="00CA09E6">
        <w:rPr>
          <w:rFonts w:ascii="Times New Roman" w:hAnsi="Times New Roman"/>
          <w:i/>
          <w:sz w:val="24"/>
        </w:rPr>
        <w:lastRenderedPageBreak/>
        <w:t>of the Sacred Scripture: If the Spirit is upon you,</w:t>
      </w:r>
      <w:r>
        <w:rPr>
          <w:rFonts w:ascii="Times New Roman" w:hAnsi="Times New Roman"/>
          <w:i/>
          <w:sz w:val="24"/>
        </w:rPr>
        <w:t xml:space="preserve"> do not abandon Him, because He</w:t>
      </w:r>
      <w:r w:rsidRPr="00CA09E6">
        <w:rPr>
          <w:rFonts w:ascii="Times New Roman" w:hAnsi="Times New Roman"/>
          <w:i/>
          <w:sz w:val="24"/>
        </w:rPr>
        <w:t xml:space="preserve"> will work out the purification of your sins. However, we must</w:t>
      </w:r>
      <w:r>
        <w:rPr>
          <w:rFonts w:ascii="Times New Roman" w:hAnsi="Times New Roman"/>
          <w:i/>
          <w:sz w:val="24"/>
        </w:rPr>
        <w:t xml:space="preserve"> always have</w:t>
      </w:r>
      <w:r w:rsidRPr="00CA09E6">
        <w:rPr>
          <w:rFonts w:ascii="Times New Roman" w:hAnsi="Times New Roman"/>
          <w:i/>
          <w:sz w:val="24"/>
        </w:rPr>
        <w:t xml:space="preserve"> great trust in the Lord</w:t>
      </w:r>
      <w:r w:rsidR="006377E1">
        <w:rPr>
          <w:rFonts w:ascii="Times New Roman" w:hAnsi="Times New Roman"/>
          <w:i/>
          <w:sz w:val="24"/>
        </w:rPr>
        <w:t>.</w:t>
      </w:r>
      <w:r w:rsidR="006377E1">
        <w:rPr>
          <w:rFonts w:ascii="Times New Roman" w:hAnsi="Times New Roman"/>
          <w:sz w:val="24"/>
        </w:rPr>
        <w:t>”</w:t>
      </w:r>
      <w:r w:rsidRPr="00CA09E6">
        <w:rPr>
          <w:rFonts w:ascii="Times New Roman" w:hAnsi="Times New Roman"/>
          <w:sz w:val="24"/>
        </w:rPr>
        <w:t xml:space="preserve"> </w:t>
      </w:r>
    </w:p>
    <w:p w14:paraId="1B758574"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068D73CF"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7BA0764E" w14:textId="77777777" w:rsidR="00FC6A82" w:rsidRPr="00CA09E6" w:rsidRDefault="00FC6A82" w:rsidP="00FC6A82">
      <w:pPr>
        <w:pStyle w:val="Heading2"/>
        <w:spacing w:after="240" w:line="21" w:lineRule="atLeast"/>
        <w:ind w:firstLine="0"/>
        <w:rPr>
          <w:rFonts w:ascii="Times New Roman" w:hAnsi="Times New Roman"/>
          <w:sz w:val="24"/>
        </w:rPr>
      </w:pPr>
      <w:bookmarkStart w:id="437" w:name="_Toc4837843"/>
      <w:bookmarkStart w:id="438" w:name="_Toc4838102"/>
      <w:bookmarkStart w:id="439" w:name="_Toc4926182"/>
      <w:r w:rsidRPr="00CA09E6">
        <w:rPr>
          <w:rFonts w:ascii="Times New Roman" w:hAnsi="Times New Roman"/>
          <w:sz w:val="24"/>
        </w:rPr>
        <w:t>7. Poverty</w:t>
      </w:r>
      <w:bookmarkEnd w:id="437"/>
      <w:bookmarkEnd w:id="438"/>
      <w:bookmarkEnd w:id="439"/>
    </w:p>
    <w:p w14:paraId="55E791AF" w14:textId="259DF78E"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We can infer how much </w:t>
      </w:r>
      <w:r w:rsidR="00AD655A">
        <w:rPr>
          <w:rFonts w:ascii="Times New Roman" w:hAnsi="Times New Roman"/>
          <w:sz w:val="24"/>
        </w:rPr>
        <w:t>Father Hannibal</w:t>
      </w:r>
      <w:r w:rsidRPr="00CA09E6">
        <w:rPr>
          <w:rFonts w:ascii="Times New Roman" w:hAnsi="Times New Roman"/>
          <w:sz w:val="24"/>
        </w:rPr>
        <w:t xml:space="preserve"> loved poverty from the life he wanted to lead among the poor! Poverty was the true richness for him, “</w:t>
      </w:r>
      <w:r w:rsidRPr="00CA09E6">
        <w:rPr>
          <w:rFonts w:ascii="Times New Roman" w:hAnsi="Times New Roman"/>
          <w:i/>
          <w:sz w:val="24"/>
        </w:rPr>
        <w:t>a very precious pearl and a sturdy foundation of the Institute</w:t>
      </w:r>
      <w:r w:rsidR="006377E1">
        <w:rPr>
          <w:rFonts w:ascii="Times New Roman" w:hAnsi="Times New Roman"/>
          <w:i/>
          <w:sz w:val="24"/>
        </w:rPr>
        <w:t>.</w:t>
      </w:r>
      <w:r w:rsidR="006377E1">
        <w:rPr>
          <w:rFonts w:ascii="Times New Roman" w:hAnsi="Times New Roman"/>
          <w:sz w:val="24"/>
        </w:rPr>
        <w:t>”</w:t>
      </w:r>
    </w:p>
    <w:p w14:paraId="2FCCD073" w14:textId="593B7294"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Oh, the poverty of the Avignone slums! The first time I set foot there - it was in 1917, and we were </w:t>
      </w:r>
      <w:r w:rsidR="006377E1">
        <w:rPr>
          <w:rFonts w:ascii="Times New Roman" w:hAnsi="Times New Roman"/>
          <w:sz w:val="24"/>
        </w:rPr>
        <w:t>no longer in the heroic times!</w:t>
      </w:r>
      <w:r w:rsidRPr="00CA09E6">
        <w:rPr>
          <w:rFonts w:ascii="Times New Roman" w:hAnsi="Times New Roman"/>
          <w:sz w:val="24"/>
        </w:rPr>
        <w:t xml:space="preserve"> I could not refrain from writing my imp</w:t>
      </w:r>
      <w:r w:rsidR="006377E1">
        <w:rPr>
          <w:rFonts w:ascii="Times New Roman" w:hAnsi="Times New Roman"/>
          <w:sz w:val="24"/>
        </w:rPr>
        <w:t>ressions to Fr. Vitale, in Oria;</w:t>
      </w:r>
      <w:r w:rsidRPr="00CA09E6">
        <w:rPr>
          <w:rFonts w:ascii="Times New Roman" w:hAnsi="Times New Roman"/>
          <w:sz w:val="24"/>
        </w:rPr>
        <w:t xml:space="preserve"> “</w:t>
      </w:r>
      <w:r w:rsidRPr="00CA09E6">
        <w:rPr>
          <w:rFonts w:ascii="Times New Roman" w:hAnsi="Times New Roman"/>
          <w:i/>
          <w:sz w:val="24"/>
        </w:rPr>
        <w:t>The poverty of those houses would not raise the envy of St. Francis of Assisi!</w:t>
      </w:r>
      <w:r w:rsidRPr="00CA09E6">
        <w:rPr>
          <w:rFonts w:ascii="Times New Roman" w:hAnsi="Times New Roman"/>
          <w:sz w:val="24"/>
        </w:rPr>
        <w:t>”</w:t>
      </w:r>
    </w:p>
    <w:p w14:paraId="5F659881" w14:textId="7680B68E"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 xml:space="preserve">The clothes of the Father were always clean and spotless, due also to the </w:t>
      </w:r>
      <w:r w:rsidR="006377E1">
        <w:rPr>
          <w:rFonts w:ascii="Times New Roman" w:hAnsi="Times New Roman"/>
          <w:sz w:val="24"/>
        </w:rPr>
        <w:t>upbringing</w:t>
      </w:r>
      <w:r w:rsidRPr="00CA09E6">
        <w:rPr>
          <w:rFonts w:ascii="Times New Roman" w:hAnsi="Times New Roman"/>
          <w:sz w:val="24"/>
        </w:rPr>
        <w:t xml:space="preserve"> he received from his family. They were made of ordinary material, faded and worn out</w:t>
      </w:r>
      <w:r>
        <w:rPr>
          <w:rFonts w:ascii="Times New Roman" w:hAnsi="Times New Roman"/>
          <w:sz w:val="24"/>
        </w:rPr>
        <w:t>,</w:t>
      </w:r>
      <w:r w:rsidRPr="00CA09E6">
        <w:rPr>
          <w:rFonts w:ascii="Times New Roman" w:hAnsi="Times New Roman"/>
          <w:sz w:val="24"/>
        </w:rPr>
        <w:t xml:space="preserve"> and had to last as long as possible… In the early days of the Work, the Conference of St. Vincent de Paul took care of replacing them. </w:t>
      </w:r>
    </w:p>
    <w:p w14:paraId="579866B4" w14:textId="36FB5A29"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In his small room in Oria, he hung his clothes on nails driven into the wall, covering them with</w:t>
      </w:r>
      <w:r>
        <w:rPr>
          <w:rFonts w:ascii="Times New Roman" w:hAnsi="Times New Roman"/>
          <w:sz w:val="24"/>
        </w:rPr>
        <w:t xml:space="preserve"> a</w:t>
      </w:r>
      <w:r w:rsidRPr="00CA09E6">
        <w:rPr>
          <w:rFonts w:ascii="Times New Roman" w:hAnsi="Times New Roman"/>
          <w:sz w:val="24"/>
        </w:rPr>
        <w:t xml:space="preserve"> cloth to prevent rust stains!</w:t>
      </w:r>
      <w:r w:rsidR="007C3198">
        <w:rPr>
          <w:rStyle w:val="FootnoteReference"/>
          <w:rFonts w:ascii="Times New Roman" w:hAnsi="Times New Roman"/>
          <w:sz w:val="24"/>
        </w:rPr>
        <w:footnoteReference w:customMarkFollows="1" w:id="30"/>
        <w:t>*</w:t>
      </w:r>
      <w:r w:rsidRPr="00CA09E6">
        <w:rPr>
          <w:rFonts w:ascii="Times New Roman" w:hAnsi="Times New Roman"/>
          <w:sz w:val="24"/>
        </w:rPr>
        <w:t xml:space="preserve"> </w:t>
      </w:r>
    </w:p>
    <w:p w14:paraId="0CA8D911"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He always trave</w:t>
      </w:r>
      <w:r w:rsidRPr="00CA09E6">
        <w:rPr>
          <w:rFonts w:ascii="Times New Roman" w:hAnsi="Times New Roman"/>
          <w:sz w:val="24"/>
        </w:rPr>
        <w:t>led in the cheapest manner. Instead of suitcases, he rolled his things in bags or large handkerchiefs the way the poor and peasants do. When he lost or broke something, he accused himself of lack of poverty and begged so that the community would not suffer for it, and usually imposed on himself some renunciation as atonement, especially during meals.</w:t>
      </w:r>
    </w:p>
    <w:p w14:paraId="449C1434" w14:textId="72EB50D0" w:rsidR="00FC6A82" w:rsidRPr="00CA09E6" w:rsidRDefault="00FC6A82" w:rsidP="00FC6A82">
      <w:pPr>
        <w:tabs>
          <w:tab w:val="left" w:pos="1008"/>
        </w:tabs>
        <w:spacing w:after="60" w:line="21" w:lineRule="atLeast"/>
        <w:ind w:firstLine="720"/>
        <w:jc w:val="both"/>
        <w:rPr>
          <w:rFonts w:ascii="Times New Roman" w:hAnsi="Times New Roman"/>
          <w:i/>
          <w:sz w:val="24"/>
        </w:rPr>
      </w:pPr>
      <w:r w:rsidRPr="00CA09E6">
        <w:rPr>
          <w:rFonts w:ascii="Times New Roman" w:hAnsi="Times New Roman"/>
          <w:sz w:val="24"/>
        </w:rPr>
        <w:t>This was his teaching, “</w:t>
      </w:r>
      <w:r w:rsidRPr="00CA09E6">
        <w:rPr>
          <w:rFonts w:ascii="Times New Roman" w:hAnsi="Times New Roman"/>
          <w:i/>
          <w:sz w:val="24"/>
        </w:rPr>
        <w:t xml:space="preserve">Let the Works, born in the misery of the Avignone </w:t>
      </w:r>
      <w:r w:rsidR="00E923CD">
        <w:rPr>
          <w:rFonts w:ascii="Times New Roman" w:hAnsi="Times New Roman"/>
          <w:i/>
          <w:sz w:val="24"/>
        </w:rPr>
        <w:t>district</w:t>
      </w:r>
      <w:r w:rsidRPr="00CA09E6">
        <w:rPr>
          <w:rFonts w:ascii="Times New Roman" w:hAnsi="Times New Roman"/>
          <w:i/>
          <w:sz w:val="24"/>
        </w:rPr>
        <w:t xml:space="preserve"> always remember their origin, and remember that, as much as possible, everything must have the mark of that ori</w:t>
      </w:r>
      <w:r w:rsidR="00BF3C33">
        <w:rPr>
          <w:rFonts w:ascii="Times New Roman" w:hAnsi="Times New Roman"/>
          <w:i/>
          <w:sz w:val="24"/>
        </w:rPr>
        <w:t>ginal poverty. Let the furniture</w:t>
      </w:r>
      <w:r w:rsidRPr="00CA09E6">
        <w:rPr>
          <w:rFonts w:ascii="Times New Roman" w:hAnsi="Times New Roman"/>
          <w:i/>
          <w:sz w:val="24"/>
        </w:rPr>
        <w:t xml:space="preserve">, the </w:t>
      </w:r>
      <w:r w:rsidR="00BF3C33">
        <w:rPr>
          <w:rFonts w:ascii="Times New Roman" w:hAnsi="Times New Roman"/>
          <w:i/>
          <w:sz w:val="24"/>
        </w:rPr>
        <w:t>household goods</w:t>
      </w:r>
      <w:r w:rsidRPr="00CA09E6">
        <w:rPr>
          <w:rFonts w:ascii="Times New Roman" w:hAnsi="Times New Roman"/>
          <w:i/>
          <w:sz w:val="24"/>
        </w:rPr>
        <w:t>, the refectory</w:t>
      </w:r>
      <w:r>
        <w:rPr>
          <w:rFonts w:ascii="Times New Roman" w:hAnsi="Times New Roman"/>
          <w:i/>
          <w:sz w:val="24"/>
        </w:rPr>
        <w:t>,</w:t>
      </w:r>
      <w:r w:rsidRPr="00CA09E6">
        <w:rPr>
          <w:rFonts w:ascii="Times New Roman" w:hAnsi="Times New Roman"/>
          <w:i/>
          <w:sz w:val="24"/>
        </w:rPr>
        <w:t xml:space="preserve"> and everything be poor. Let the food also be poor and simple although always sufficient.</w:t>
      </w:r>
      <w:r w:rsidRPr="00CA09E6">
        <w:rPr>
          <w:rFonts w:ascii="Times New Roman" w:hAnsi="Times New Roman"/>
          <w:sz w:val="24"/>
        </w:rPr>
        <w:t>” He also wanted that the Rogationists “</w:t>
      </w:r>
      <w:r w:rsidRPr="00CA09E6">
        <w:rPr>
          <w:rFonts w:ascii="Times New Roman" w:hAnsi="Times New Roman"/>
          <w:i/>
          <w:sz w:val="24"/>
        </w:rPr>
        <w:t xml:space="preserve">in cases of controversies and discussions on points of the rules, </w:t>
      </w:r>
      <w:r>
        <w:rPr>
          <w:rFonts w:ascii="Times New Roman" w:hAnsi="Times New Roman"/>
          <w:i/>
          <w:sz w:val="24"/>
        </w:rPr>
        <w:t xml:space="preserve">should </w:t>
      </w:r>
      <w:r w:rsidR="00BF3C33">
        <w:rPr>
          <w:rFonts w:ascii="Times New Roman" w:hAnsi="Times New Roman"/>
          <w:i/>
          <w:sz w:val="24"/>
        </w:rPr>
        <w:t>lean</w:t>
      </w:r>
      <w:r w:rsidRPr="00CA09E6">
        <w:rPr>
          <w:rFonts w:ascii="Times New Roman" w:hAnsi="Times New Roman"/>
          <w:i/>
          <w:sz w:val="24"/>
        </w:rPr>
        <w:t xml:space="preserve"> always to the rigid choice of evangelical poverty.”</w:t>
      </w:r>
    </w:p>
    <w:p w14:paraId="32BFDD1E"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059293A8" w14:textId="77777777" w:rsidR="00FC6A82" w:rsidRPr="00CA09E6" w:rsidRDefault="00FC6A82" w:rsidP="00FC6A82">
      <w:pPr>
        <w:tabs>
          <w:tab w:val="left" w:pos="1008"/>
        </w:tabs>
        <w:spacing w:after="60" w:line="21" w:lineRule="atLeast"/>
        <w:ind w:firstLine="720"/>
        <w:jc w:val="both"/>
        <w:rPr>
          <w:rFonts w:ascii="Times New Roman" w:hAnsi="Times New Roman"/>
          <w:sz w:val="24"/>
        </w:rPr>
      </w:pPr>
    </w:p>
    <w:p w14:paraId="633739A5" w14:textId="77777777" w:rsidR="00FC6A82" w:rsidRPr="00CA09E6" w:rsidRDefault="00FC6A82" w:rsidP="00FC6A82">
      <w:pPr>
        <w:pStyle w:val="Heading2"/>
        <w:spacing w:after="240" w:line="21" w:lineRule="atLeast"/>
        <w:ind w:firstLine="0"/>
        <w:rPr>
          <w:rFonts w:ascii="Times New Roman" w:hAnsi="Times New Roman"/>
          <w:sz w:val="24"/>
        </w:rPr>
      </w:pPr>
      <w:bookmarkStart w:id="440" w:name="_Toc4837844"/>
      <w:bookmarkStart w:id="441" w:name="_Toc4838103"/>
      <w:bookmarkStart w:id="442" w:name="_Toc4926183"/>
      <w:r w:rsidRPr="00CA09E6">
        <w:rPr>
          <w:rFonts w:ascii="Times New Roman" w:hAnsi="Times New Roman"/>
          <w:sz w:val="24"/>
        </w:rPr>
        <w:t>8. Chastity</w:t>
      </w:r>
      <w:bookmarkEnd w:id="440"/>
      <w:bookmarkEnd w:id="441"/>
      <w:bookmarkEnd w:id="442"/>
    </w:p>
    <w:p w14:paraId="58AB4FD3" w14:textId="02428AD4" w:rsidR="00FC6A82" w:rsidRPr="00CA09E6" w:rsidRDefault="00FC6A82" w:rsidP="00FC6A82">
      <w:pPr>
        <w:tabs>
          <w:tab w:val="left" w:pos="1008"/>
        </w:tabs>
        <w:spacing w:after="60" w:line="21" w:lineRule="atLeast"/>
        <w:ind w:firstLine="720"/>
        <w:jc w:val="both"/>
        <w:rPr>
          <w:rFonts w:ascii="Times New Roman" w:hAnsi="Times New Roman"/>
          <w:i/>
          <w:strike/>
          <w:sz w:val="24"/>
        </w:rPr>
      </w:pPr>
      <w:r w:rsidRPr="00CA09E6">
        <w:rPr>
          <w:rFonts w:ascii="Times New Roman" w:hAnsi="Times New Roman"/>
          <w:sz w:val="24"/>
        </w:rPr>
        <w:t xml:space="preserve">On chastity, we have </w:t>
      </w:r>
      <w:r w:rsidR="00AD655A">
        <w:rPr>
          <w:rFonts w:ascii="Times New Roman" w:hAnsi="Times New Roman"/>
          <w:sz w:val="24"/>
        </w:rPr>
        <w:t>Father Hannibal</w:t>
      </w:r>
      <w:r w:rsidRPr="00CA09E6">
        <w:rPr>
          <w:rFonts w:ascii="Times New Roman" w:hAnsi="Times New Roman"/>
          <w:sz w:val="24"/>
        </w:rPr>
        <w:t>’s explicit confession to Fr. Vitale, “</w:t>
      </w:r>
      <w:r w:rsidRPr="00CA09E6">
        <w:rPr>
          <w:rFonts w:ascii="Times New Roman" w:hAnsi="Times New Roman"/>
          <w:i/>
          <w:sz w:val="24"/>
        </w:rPr>
        <w:t>Thank God, I don’t know temptations in this matter.”</w:t>
      </w:r>
      <w:r w:rsidRPr="00CA09E6">
        <w:rPr>
          <w:rFonts w:ascii="Times New Roman" w:hAnsi="Times New Roman"/>
          <w:sz w:val="24"/>
        </w:rPr>
        <w:t xml:space="preserve"> In his self-eulogy, “</w:t>
      </w:r>
      <w:r w:rsidRPr="00CA09E6">
        <w:rPr>
          <w:rFonts w:ascii="Times New Roman" w:hAnsi="Times New Roman"/>
          <w:i/>
          <w:sz w:val="24"/>
        </w:rPr>
        <w:t>He declares, for the glory of God, that he never knew action, called dishonest, obscene, etc., and he could never understand what pleasure, if ever, could be found in them</w:t>
      </w:r>
      <w:r w:rsidRPr="00CA09E6">
        <w:rPr>
          <w:rFonts w:ascii="Times New Roman" w:hAnsi="Times New Roman"/>
          <w:sz w:val="24"/>
        </w:rPr>
        <w:t>.”</w:t>
      </w:r>
    </w:p>
    <w:p w14:paraId="3F22262C" w14:textId="77777777" w:rsidR="00FC6A82" w:rsidRPr="00CA09E6" w:rsidRDefault="00FC6A82" w:rsidP="00FC6A82">
      <w:pPr>
        <w:tabs>
          <w:tab w:val="left" w:pos="1008"/>
        </w:tabs>
        <w:spacing w:after="60" w:line="21" w:lineRule="atLeast"/>
        <w:ind w:firstLine="720"/>
        <w:jc w:val="both"/>
        <w:rPr>
          <w:rFonts w:ascii="Times New Roman" w:hAnsi="Times New Roman"/>
          <w:i/>
          <w:strike/>
          <w:sz w:val="24"/>
        </w:rPr>
      </w:pPr>
    </w:p>
    <w:p w14:paraId="1C1F3BA1" w14:textId="77777777" w:rsidR="00FC6A82" w:rsidRPr="00CA09E6" w:rsidRDefault="00FC6A82" w:rsidP="00FC6A82">
      <w:pPr>
        <w:tabs>
          <w:tab w:val="left" w:pos="1008"/>
        </w:tabs>
        <w:spacing w:after="60" w:line="21" w:lineRule="atLeast"/>
        <w:ind w:firstLine="720"/>
        <w:jc w:val="both"/>
        <w:rPr>
          <w:rFonts w:ascii="Times New Roman" w:hAnsi="Times New Roman"/>
          <w:i/>
          <w:strike/>
          <w:sz w:val="24"/>
        </w:rPr>
      </w:pPr>
    </w:p>
    <w:p w14:paraId="753F5A90" w14:textId="77777777" w:rsidR="00FC6A82" w:rsidRPr="00CA09E6" w:rsidRDefault="00FC6A82" w:rsidP="00FC6A82">
      <w:pPr>
        <w:pStyle w:val="Heading2"/>
        <w:spacing w:after="240" w:line="21" w:lineRule="atLeast"/>
        <w:ind w:firstLine="0"/>
        <w:rPr>
          <w:rFonts w:ascii="Times New Roman" w:hAnsi="Times New Roman"/>
          <w:sz w:val="24"/>
        </w:rPr>
      </w:pPr>
      <w:bookmarkStart w:id="443" w:name="_Toc4837845"/>
      <w:bookmarkStart w:id="444" w:name="_Toc4838104"/>
      <w:bookmarkStart w:id="445" w:name="_Toc4926184"/>
      <w:r w:rsidRPr="00CA09E6">
        <w:rPr>
          <w:rFonts w:ascii="Times New Roman" w:hAnsi="Times New Roman"/>
          <w:sz w:val="24"/>
        </w:rPr>
        <w:t>9. Obedience</w:t>
      </w:r>
      <w:bookmarkEnd w:id="443"/>
      <w:bookmarkEnd w:id="444"/>
      <w:bookmarkEnd w:id="445"/>
    </w:p>
    <w:p w14:paraId="1A8246AB" w14:textId="626141C8" w:rsidR="00FC6A82" w:rsidRPr="00CA09E6" w:rsidRDefault="00AD655A" w:rsidP="00FC6A82">
      <w:pPr>
        <w:tabs>
          <w:tab w:val="left" w:pos="1008"/>
          <w:tab w:val="left" w:pos="467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CA09E6">
        <w:rPr>
          <w:rFonts w:ascii="Times New Roman" w:hAnsi="Times New Roman"/>
          <w:sz w:val="24"/>
        </w:rPr>
        <w:t xml:space="preserve"> exalts obedience as “</w:t>
      </w:r>
      <w:r w:rsidR="00FC6A82" w:rsidRPr="00CA09E6">
        <w:rPr>
          <w:rFonts w:ascii="Times New Roman" w:hAnsi="Times New Roman"/>
          <w:i/>
          <w:sz w:val="24"/>
        </w:rPr>
        <w:t>the virtue of perfect sanctification and perfect union with God, because by obeying the Superior and the rules we do the will of the Almighty</w:t>
      </w:r>
      <w:r w:rsidR="00BF3C33">
        <w:rPr>
          <w:rFonts w:ascii="Times New Roman" w:hAnsi="Times New Roman"/>
          <w:i/>
          <w:sz w:val="24"/>
        </w:rPr>
        <w:t xml:space="preserve"> </w:t>
      </w:r>
      <w:r w:rsidR="00BF3C33" w:rsidRPr="00CA09E6">
        <w:rPr>
          <w:rFonts w:ascii="Times New Roman" w:hAnsi="Times New Roman"/>
          <w:i/>
          <w:sz w:val="24"/>
        </w:rPr>
        <w:t>perfectly</w:t>
      </w:r>
      <w:r w:rsidR="00FC6A82" w:rsidRPr="00CA09E6">
        <w:rPr>
          <w:rFonts w:ascii="Times New Roman" w:hAnsi="Times New Roman"/>
          <w:i/>
          <w:sz w:val="24"/>
        </w:rPr>
        <w:t>... Holy religious obedience is the surest, safest, and shortest way to r</w:t>
      </w:r>
      <w:r w:rsidR="00A420DE">
        <w:rPr>
          <w:rFonts w:ascii="Times New Roman" w:hAnsi="Times New Roman"/>
          <w:i/>
          <w:sz w:val="24"/>
        </w:rPr>
        <w:t>each a greater perfection. The R</w:t>
      </w:r>
      <w:r w:rsidR="00FC6A82" w:rsidRPr="00CA09E6">
        <w:rPr>
          <w:rFonts w:ascii="Times New Roman" w:hAnsi="Times New Roman"/>
          <w:i/>
          <w:sz w:val="24"/>
        </w:rPr>
        <w:t xml:space="preserve">eligious </w:t>
      </w:r>
      <w:r w:rsidR="00A420DE">
        <w:rPr>
          <w:rFonts w:ascii="Times New Roman" w:hAnsi="Times New Roman"/>
          <w:i/>
          <w:sz w:val="24"/>
        </w:rPr>
        <w:t>H</w:t>
      </w:r>
      <w:r w:rsidR="00FC6A82" w:rsidRPr="00CA09E6">
        <w:rPr>
          <w:rFonts w:ascii="Times New Roman" w:hAnsi="Times New Roman"/>
          <w:i/>
          <w:sz w:val="24"/>
        </w:rPr>
        <w:t xml:space="preserve">ouse, where everyone obeys religiously, is a kingdom of God on </w:t>
      </w:r>
      <w:r w:rsidR="00FC6A82" w:rsidRPr="00CA09E6">
        <w:rPr>
          <w:rFonts w:ascii="Times New Roman" w:hAnsi="Times New Roman"/>
          <w:i/>
          <w:sz w:val="24"/>
        </w:rPr>
        <w:lastRenderedPageBreak/>
        <w:t>earth.”</w:t>
      </w:r>
      <w:r w:rsidR="00FC6A82" w:rsidRPr="00CA09E6">
        <w:rPr>
          <w:rFonts w:ascii="Times New Roman" w:hAnsi="Times New Roman"/>
          <w:sz w:val="24"/>
        </w:rPr>
        <w:t xml:space="preserve"> Instead, in religious persons where obedience is lacking “</w:t>
      </w:r>
      <w:r w:rsidR="00FC6A82" w:rsidRPr="00CA09E6">
        <w:rPr>
          <w:rFonts w:ascii="Times New Roman" w:hAnsi="Times New Roman"/>
          <w:i/>
          <w:sz w:val="24"/>
        </w:rPr>
        <w:t>everything will fail: love for God, zeal for the divine glory, humility, poverty, chastity, charity, and one’s vocation itself will fail.</w:t>
      </w:r>
      <w:r w:rsidR="00FC6A82" w:rsidRPr="00CA09E6">
        <w:rPr>
          <w:rFonts w:ascii="Times New Roman" w:hAnsi="Times New Roman"/>
          <w:sz w:val="24"/>
        </w:rPr>
        <w:t>”</w:t>
      </w:r>
    </w:p>
    <w:p w14:paraId="12DDC772" w14:textId="57AC6B94" w:rsidR="00FC6A82" w:rsidRPr="00CA09E6"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He made this resolution: “</w:t>
      </w:r>
      <w:r w:rsidRPr="00CA09E6">
        <w:rPr>
          <w:rFonts w:ascii="Times New Roman" w:hAnsi="Times New Roman"/>
          <w:i/>
          <w:sz w:val="24"/>
        </w:rPr>
        <w:t>I will never be obsti</w:t>
      </w:r>
      <w:r w:rsidR="00EF224B">
        <w:rPr>
          <w:rFonts w:ascii="Times New Roman" w:hAnsi="Times New Roman"/>
          <w:i/>
          <w:sz w:val="24"/>
        </w:rPr>
        <w:t>nate in my judgment and opinion</w:t>
      </w:r>
      <w:r w:rsidRPr="00CA09E6">
        <w:rPr>
          <w:rFonts w:ascii="Times New Roman" w:hAnsi="Times New Roman"/>
          <w:i/>
          <w:sz w:val="24"/>
        </w:rPr>
        <w:t xml:space="preserve"> but through exterior obedience</w:t>
      </w:r>
      <w:r>
        <w:rPr>
          <w:rFonts w:ascii="Times New Roman" w:hAnsi="Times New Roman"/>
          <w:i/>
          <w:sz w:val="24"/>
        </w:rPr>
        <w:t>,</w:t>
      </w:r>
      <w:r w:rsidRPr="00CA09E6">
        <w:rPr>
          <w:rFonts w:ascii="Times New Roman" w:hAnsi="Times New Roman"/>
          <w:i/>
          <w:sz w:val="24"/>
        </w:rPr>
        <w:t xml:space="preserve"> I also intend to obey internally by conforming my judgment and my ways of thinking to those of my superiors.</w:t>
      </w:r>
      <w:r w:rsidRPr="00CA09E6">
        <w:rPr>
          <w:rFonts w:ascii="Times New Roman" w:hAnsi="Times New Roman"/>
          <w:sz w:val="24"/>
        </w:rPr>
        <w:t>” To Fr. Vitale, who one day wondered upon seeing him behaving differently, he declared that it was the desire of his Superior, “</w:t>
      </w:r>
      <w:r w:rsidRPr="00CA09E6">
        <w:rPr>
          <w:rFonts w:ascii="Times New Roman" w:hAnsi="Times New Roman"/>
          <w:i/>
          <w:sz w:val="24"/>
        </w:rPr>
        <w:t>And this is enough for me to follow him blindly.”</w:t>
      </w:r>
    </w:p>
    <w:p w14:paraId="6139122A" w14:textId="3C21D5A1" w:rsidR="00FC6A82" w:rsidRPr="00CA09E6" w:rsidRDefault="00FC6A82" w:rsidP="00FC6A82">
      <w:pPr>
        <w:tabs>
          <w:tab w:val="left" w:pos="1008"/>
        </w:tabs>
        <w:spacing w:after="60" w:line="21" w:lineRule="atLeast"/>
        <w:ind w:firstLine="720"/>
        <w:jc w:val="both"/>
        <w:rPr>
          <w:rFonts w:ascii="Times New Roman" w:hAnsi="Times New Roman"/>
          <w:i/>
          <w:strike/>
          <w:sz w:val="24"/>
        </w:rPr>
      </w:pPr>
      <w:r w:rsidRPr="00CA09E6">
        <w:rPr>
          <w:rFonts w:ascii="Times New Roman" w:hAnsi="Times New Roman"/>
          <w:sz w:val="24"/>
        </w:rPr>
        <w:t>His immediate Superior was the Ordinary, and we find in his self-eulogy a sentence in connection with him, which requires an explanation. In fact, he maintains himself guilty in his relations with the Superior, “</w:t>
      </w:r>
      <w:r w:rsidRPr="00CA09E6">
        <w:rPr>
          <w:rFonts w:ascii="Times New Roman" w:hAnsi="Times New Roman"/>
          <w:i/>
          <w:sz w:val="24"/>
        </w:rPr>
        <w:t>He [</w:t>
      </w:r>
      <w:r w:rsidR="00AD655A">
        <w:rPr>
          <w:rFonts w:ascii="Times New Roman" w:hAnsi="Times New Roman"/>
          <w:i/>
          <w:sz w:val="24"/>
        </w:rPr>
        <w:t>Father Hannibal</w:t>
      </w:r>
      <w:r w:rsidRPr="00CA09E6">
        <w:rPr>
          <w:rFonts w:ascii="Times New Roman" w:hAnsi="Times New Roman"/>
          <w:i/>
          <w:sz w:val="24"/>
        </w:rPr>
        <w:t>] alienated the mind of Monsignor D'Arrigo, Archbishop of Messina from himself and from the Pious Work.</w:t>
      </w:r>
      <w:r w:rsidRPr="00CA09E6">
        <w:rPr>
          <w:rFonts w:ascii="Times New Roman" w:hAnsi="Times New Roman"/>
          <w:sz w:val="24"/>
        </w:rPr>
        <w:t xml:space="preserve">” On the contrary, examining the matter, we do not find any fault in </w:t>
      </w:r>
      <w:r w:rsidR="00AD655A">
        <w:rPr>
          <w:rFonts w:ascii="Times New Roman" w:hAnsi="Times New Roman"/>
          <w:sz w:val="24"/>
        </w:rPr>
        <w:t>Father Hannibal</w:t>
      </w:r>
      <w:r w:rsidRPr="00CA09E6">
        <w:rPr>
          <w:rFonts w:ascii="Times New Roman" w:hAnsi="Times New Roman"/>
          <w:sz w:val="24"/>
        </w:rPr>
        <w:t xml:space="preserve">. </w:t>
      </w:r>
    </w:p>
    <w:p w14:paraId="657AC679" w14:textId="789BBAA1" w:rsidR="00FC6A82" w:rsidRDefault="00FC6A82" w:rsidP="00FC6A82">
      <w:pPr>
        <w:tabs>
          <w:tab w:val="left" w:pos="1008"/>
        </w:tabs>
        <w:spacing w:after="60" w:line="21" w:lineRule="atLeast"/>
        <w:ind w:firstLine="720"/>
        <w:jc w:val="both"/>
        <w:rPr>
          <w:rFonts w:ascii="Times New Roman" w:hAnsi="Times New Roman"/>
          <w:sz w:val="24"/>
        </w:rPr>
      </w:pPr>
      <w:r w:rsidRPr="00CA09E6">
        <w:rPr>
          <w:rFonts w:ascii="Times New Roman" w:hAnsi="Times New Roman"/>
          <w:sz w:val="24"/>
        </w:rPr>
        <w:t>The Father was appreciated and well-liked by Cardinal Guarino, while Canon D'Arrigo opposed him. When Canon D'Arrigo became Archbisho</w:t>
      </w:r>
      <w:r w:rsidR="00133EB5">
        <w:rPr>
          <w:rFonts w:ascii="Times New Roman" w:hAnsi="Times New Roman"/>
          <w:sz w:val="24"/>
        </w:rPr>
        <w:t>p, he felt some distrust toward</w:t>
      </w:r>
      <w:r w:rsidRPr="00CA09E6">
        <w:rPr>
          <w:rFonts w:ascii="Times New Roman" w:hAnsi="Times New Roman"/>
          <w:sz w:val="24"/>
        </w:rPr>
        <w:t xml:space="preserve"> </w:t>
      </w:r>
      <w:r w:rsidR="00AD655A">
        <w:rPr>
          <w:rFonts w:ascii="Times New Roman" w:hAnsi="Times New Roman"/>
          <w:sz w:val="24"/>
        </w:rPr>
        <w:t>Father Di Francia</w:t>
      </w:r>
      <w:r w:rsidRPr="00CA09E6">
        <w:rPr>
          <w:rFonts w:ascii="Times New Roman" w:hAnsi="Times New Roman"/>
          <w:sz w:val="24"/>
        </w:rPr>
        <w:t>, thinking that the Father was antagonistic toward him because of his attachment to Cardinal Guarino. Nothing could be more wrong. “</w:t>
      </w:r>
      <w:r w:rsidRPr="00CA09E6">
        <w:rPr>
          <w:rFonts w:ascii="Times New Roman" w:hAnsi="Times New Roman"/>
          <w:i/>
          <w:sz w:val="24"/>
        </w:rPr>
        <w:t>The Servant of God was equally faithful to Cardinal Guarino as to Mons. D'Arrigo. A fidelity born exclusively out of supernatural principles, as he saw in the Archbishops</w:t>
      </w:r>
      <w:r>
        <w:rPr>
          <w:rFonts w:ascii="Times New Roman" w:hAnsi="Times New Roman"/>
          <w:i/>
          <w:sz w:val="24"/>
        </w:rPr>
        <w:t>, the</w:t>
      </w:r>
      <w:r w:rsidRPr="00CA09E6">
        <w:rPr>
          <w:rFonts w:ascii="Times New Roman" w:hAnsi="Times New Roman"/>
          <w:i/>
          <w:sz w:val="24"/>
        </w:rPr>
        <w:t xml:space="preserve"> representatives of God and the Church.</w:t>
      </w:r>
      <w:r w:rsidRPr="004C6B52">
        <w:rPr>
          <w:rFonts w:ascii="Times New Roman" w:hAnsi="Times New Roman"/>
          <w:i/>
          <w:sz w:val="24"/>
        </w:rPr>
        <w:t xml:space="preserve"> If Mons. D'Arrigo did not understand this, the reason must be sought either </w:t>
      </w:r>
      <w:r w:rsidR="00133EB5">
        <w:rPr>
          <w:rFonts w:ascii="Times New Roman" w:hAnsi="Times New Roman"/>
          <w:i/>
          <w:sz w:val="24"/>
        </w:rPr>
        <w:t xml:space="preserve">in </w:t>
      </w:r>
      <w:r w:rsidRPr="004C6B52">
        <w:rPr>
          <w:rFonts w:ascii="Times New Roman" w:hAnsi="Times New Roman"/>
          <w:i/>
          <w:sz w:val="24"/>
        </w:rPr>
        <w:t xml:space="preserve">his preconceived notions or in the environment that he had formed around himself. </w:t>
      </w:r>
      <w:r w:rsidRPr="00CA09E6">
        <w:rPr>
          <w:rFonts w:ascii="Times New Roman" w:hAnsi="Times New Roman"/>
          <w:i/>
          <w:sz w:val="24"/>
        </w:rPr>
        <w:t xml:space="preserve">Monsignor D'Arrigo </w:t>
      </w:r>
      <w:r>
        <w:rPr>
          <w:rFonts w:ascii="Times New Roman" w:hAnsi="Times New Roman"/>
          <w:i/>
          <w:sz w:val="24"/>
        </w:rPr>
        <w:t>made it</w:t>
      </w:r>
      <w:r w:rsidRPr="00CA09E6">
        <w:rPr>
          <w:rFonts w:ascii="Times New Roman" w:hAnsi="Times New Roman"/>
          <w:i/>
          <w:sz w:val="24"/>
        </w:rPr>
        <w:t xml:space="preserve"> something personal and this was completely outside the thought of </w:t>
      </w:r>
      <w:r w:rsidR="00AD655A">
        <w:rPr>
          <w:rFonts w:ascii="Times New Roman" w:hAnsi="Times New Roman"/>
          <w:i/>
          <w:sz w:val="24"/>
        </w:rPr>
        <w:t>Father Hannibal</w:t>
      </w:r>
      <w:r w:rsidRPr="00CA09E6">
        <w:rPr>
          <w:rFonts w:ascii="Times New Roman" w:hAnsi="Times New Roman"/>
          <w:i/>
          <w:sz w:val="24"/>
        </w:rPr>
        <w:t xml:space="preserve"> who, ​​the Archbishop thought, would have opposed his government due to personal resentment.” </w:t>
      </w:r>
      <w:r w:rsidRPr="00CA09E6">
        <w:rPr>
          <w:rFonts w:ascii="Times New Roman" w:hAnsi="Times New Roman"/>
          <w:sz w:val="24"/>
        </w:rPr>
        <w:t xml:space="preserve">(Cf. PAPASOGLI TADDEI, </w:t>
      </w:r>
      <w:r w:rsidRPr="00CA09E6">
        <w:rPr>
          <w:rFonts w:ascii="Times New Roman" w:hAnsi="Times New Roman"/>
          <w:i/>
          <w:sz w:val="24"/>
        </w:rPr>
        <w:t>Annibale M. Di Francia</w:t>
      </w:r>
      <w:r w:rsidRPr="00CA09E6">
        <w:rPr>
          <w:rFonts w:ascii="Times New Roman" w:hAnsi="Times New Roman"/>
          <w:sz w:val="24"/>
        </w:rPr>
        <w:t xml:space="preserve">, p. 275). </w:t>
      </w:r>
    </w:p>
    <w:bookmarkEnd w:id="326"/>
    <w:bookmarkEnd w:id="327"/>
    <w:bookmarkEnd w:id="328"/>
    <w:p w14:paraId="7B646E1B" w14:textId="64CEA21A" w:rsidR="00FC6A82" w:rsidRDefault="00FC6A82">
      <w:pPr>
        <w:rPr>
          <w:rFonts w:ascii="Times New Roman" w:hAnsi="Times New Roman"/>
          <w:sz w:val="24"/>
        </w:rPr>
      </w:pPr>
      <w:r>
        <w:rPr>
          <w:rFonts w:ascii="Times New Roman" w:hAnsi="Times New Roman"/>
          <w:sz w:val="24"/>
        </w:rPr>
        <w:br w:type="page"/>
      </w:r>
    </w:p>
    <w:p w14:paraId="15791EA9" w14:textId="77777777" w:rsidR="00FC6A82" w:rsidRPr="00367CAF" w:rsidRDefault="00FC6A82" w:rsidP="00FC6A82">
      <w:pPr>
        <w:pStyle w:val="Heading1"/>
        <w:spacing w:after="240" w:line="21" w:lineRule="atLeast"/>
        <w:ind w:left="-86" w:firstLine="720"/>
        <w:rPr>
          <w:rFonts w:ascii="Times New Roman" w:hAnsi="Times New Roman"/>
          <w:b/>
          <w:sz w:val="32"/>
          <w:szCs w:val="32"/>
        </w:rPr>
      </w:pPr>
      <w:r w:rsidRPr="00367CAF">
        <w:rPr>
          <w:rFonts w:ascii="Times New Roman" w:hAnsi="Times New Roman"/>
          <w:b/>
          <w:sz w:val="32"/>
          <w:szCs w:val="32"/>
        </w:rPr>
        <w:lastRenderedPageBreak/>
        <w:t>CHAPTER 15</w:t>
      </w:r>
    </w:p>
    <w:p w14:paraId="6299F6E9" w14:textId="77777777" w:rsidR="00FC6A82" w:rsidRPr="00367CAF" w:rsidRDefault="00FC6A82" w:rsidP="00FC6A82">
      <w:pPr>
        <w:pStyle w:val="Heading1"/>
        <w:spacing w:after="240" w:line="21" w:lineRule="atLeast"/>
        <w:ind w:left="-86" w:firstLine="720"/>
        <w:rPr>
          <w:rFonts w:ascii="Times New Roman" w:hAnsi="Times New Roman"/>
          <w:b/>
          <w:sz w:val="32"/>
          <w:szCs w:val="32"/>
        </w:rPr>
      </w:pPr>
      <w:bookmarkStart w:id="446" w:name="_Toc4837847"/>
      <w:bookmarkStart w:id="447" w:name="_Toc4838106"/>
      <w:bookmarkStart w:id="448" w:name="_Toc4926186"/>
      <w:r w:rsidRPr="00367CAF">
        <w:rPr>
          <w:rFonts w:ascii="Times New Roman" w:hAnsi="Times New Roman"/>
          <w:b/>
          <w:sz w:val="32"/>
          <w:szCs w:val="32"/>
        </w:rPr>
        <w:t>JESUS!</w:t>
      </w:r>
      <w:bookmarkEnd w:id="446"/>
      <w:bookmarkEnd w:id="447"/>
      <w:bookmarkEnd w:id="448"/>
    </w:p>
    <w:p w14:paraId="47A2275B" w14:textId="77777777" w:rsidR="00FC6A82" w:rsidRPr="00367CAF" w:rsidRDefault="00FC6A82" w:rsidP="00FC6A82">
      <w:pPr>
        <w:pStyle w:val="Heading1"/>
        <w:spacing w:after="60" w:line="21" w:lineRule="atLeast"/>
        <w:ind w:firstLine="720"/>
        <w:rPr>
          <w:rFonts w:ascii="Times New Roman" w:hAnsi="Times New Roman"/>
          <w:sz w:val="24"/>
        </w:rPr>
      </w:pPr>
    </w:p>
    <w:p w14:paraId="32CC9850"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6DFC0F20" w14:textId="77777777" w:rsidR="00FC6A82" w:rsidRPr="00367CAF" w:rsidRDefault="00FC6A82" w:rsidP="00FC6A82">
      <w:pPr>
        <w:tabs>
          <w:tab w:val="left" w:pos="1008"/>
        </w:tabs>
        <w:spacing w:after="60" w:line="21" w:lineRule="atLeast"/>
        <w:jc w:val="both"/>
        <w:rPr>
          <w:rFonts w:ascii="Times New Roman" w:hAnsi="Times New Roman"/>
          <w:sz w:val="24"/>
        </w:rPr>
      </w:pPr>
    </w:p>
    <w:p w14:paraId="79DD2533" w14:textId="77777777" w:rsidR="00FC6A82" w:rsidRPr="00367CAF" w:rsidRDefault="00FC6A82" w:rsidP="00FC6A82">
      <w:pPr>
        <w:pStyle w:val="Heading2"/>
        <w:spacing w:after="240" w:line="21" w:lineRule="atLeast"/>
        <w:ind w:firstLine="0"/>
        <w:rPr>
          <w:rFonts w:ascii="Times New Roman" w:hAnsi="Times New Roman"/>
          <w:sz w:val="24"/>
        </w:rPr>
      </w:pPr>
      <w:bookmarkStart w:id="449" w:name="_Toc4837848"/>
      <w:bookmarkStart w:id="450" w:name="_Toc4838107"/>
      <w:bookmarkStart w:id="451" w:name="_Toc4926187"/>
      <w:r w:rsidRPr="00367CAF">
        <w:rPr>
          <w:rFonts w:ascii="Times New Roman" w:hAnsi="Times New Roman"/>
          <w:sz w:val="24"/>
        </w:rPr>
        <w:t>1. Fall in Love with Jesus Christ!</w:t>
      </w:r>
      <w:bookmarkEnd w:id="449"/>
      <w:bookmarkEnd w:id="450"/>
      <w:bookmarkEnd w:id="451"/>
    </w:p>
    <w:p w14:paraId="33E908FE" w14:textId="7FB7C742"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 “</w:t>
      </w:r>
      <w:r w:rsidRPr="00367CAF">
        <w:rPr>
          <w:rFonts w:ascii="Times New Roman" w:hAnsi="Times New Roman"/>
          <w:i/>
          <w:sz w:val="24"/>
        </w:rPr>
        <w:t>We can do nothing more pl</w:t>
      </w:r>
      <w:r>
        <w:rPr>
          <w:rFonts w:ascii="Times New Roman" w:hAnsi="Times New Roman"/>
          <w:i/>
          <w:sz w:val="24"/>
        </w:rPr>
        <w:t>easing to the very loving Jesus</w:t>
      </w:r>
      <w:r w:rsidRPr="00367CAF">
        <w:rPr>
          <w:rFonts w:ascii="Times New Roman" w:hAnsi="Times New Roman"/>
          <w:i/>
          <w:sz w:val="24"/>
        </w:rPr>
        <w:t xml:space="preserve"> than to tell him: ‘I love you!’ He desires and wants this from us. Let us then repeat it often to Him. When we cannot do it with our lips, let us say it with our heart</w:t>
      </w:r>
      <w:r>
        <w:rPr>
          <w:rFonts w:ascii="Times New Roman" w:hAnsi="Times New Roman"/>
          <w:i/>
          <w:sz w:val="24"/>
        </w:rPr>
        <w:t>s</w:t>
      </w:r>
      <w:r w:rsidRPr="00367CAF">
        <w:rPr>
          <w:rFonts w:ascii="Times New Roman" w:hAnsi="Times New Roman"/>
          <w:i/>
          <w:sz w:val="24"/>
        </w:rPr>
        <w:t>. Let us tell him that with every beat of our hearts we mean to repeat: ‘I love you!</w:t>
      </w:r>
      <w:r w:rsidRPr="00367CAF">
        <w:rPr>
          <w:rFonts w:ascii="Times New Roman" w:hAnsi="Times New Roman"/>
          <w:sz w:val="24"/>
        </w:rPr>
        <w:t xml:space="preserve">’ With these words, </w:t>
      </w:r>
      <w:r w:rsidR="00AD655A">
        <w:rPr>
          <w:rFonts w:ascii="Times New Roman" w:hAnsi="Times New Roman"/>
          <w:sz w:val="24"/>
        </w:rPr>
        <w:t>Father Hannibal</w:t>
      </w:r>
      <w:r w:rsidRPr="00367CAF">
        <w:rPr>
          <w:rFonts w:ascii="Times New Roman" w:hAnsi="Times New Roman"/>
          <w:sz w:val="24"/>
        </w:rPr>
        <w:t xml:space="preserve"> presented to us a genuine portrait of himself: a person entirely inflamed with the love of Jesus. </w:t>
      </w:r>
    </w:p>
    <w:p w14:paraId="0E0ACEAB" w14:textId="6C73912E"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w:t>
      </w:r>
      <w:r w:rsidRPr="00367CAF">
        <w:rPr>
          <w:rFonts w:ascii="Times New Roman" w:hAnsi="Times New Roman"/>
          <w:i/>
          <w:sz w:val="24"/>
        </w:rPr>
        <w:t>Fall in love with Jesus Christ!</w:t>
      </w:r>
      <w:r w:rsidRPr="00367CAF">
        <w:rPr>
          <w:rFonts w:ascii="Times New Roman" w:hAnsi="Times New Roman"/>
          <w:sz w:val="24"/>
        </w:rPr>
        <w:t xml:space="preserve">” was </w:t>
      </w:r>
      <w:r w:rsidR="00821326">
        <w:rPr>
          <w:rFonts w:ascii="Times New Roman" w:hAnsi="Times New Roman"/>
          <w:sz w:val="24"/>
        </w:rPr>
        <w:t>t</w:t>
      </w:r>
      <w:r w:rsidR="003F3C88">
        <w:rPr>
          <w:rFonts w:ascii="Times New Roman" w:hAnsi="Times New Roman"/>
          <w:sz w:val="24"/>
        </w:rPr>
        <w:t>he advice he gave to Fr. Vitale</w:t>
      </w:r>
      <w:r w:rsidR="00821326">
        <w:rPr>
          <w:rFonts w:ascii="Times New Roman" w:hAnsi="Times New Roman"/>
          <w:sz w:val="24"/>
        </w:rPr>
        <w:t xml:space="preserve"> who was then a cleric,</w:t>
      </w:r>
      <w:r w:rsidRPr="00367CAF">
        <w:rPr>
          <w:rFonts w:ascii="Times New Roman" w:hAnsi="Times New Roman"/>
          <w:sz w:val="24"/>
        </w:rPr>
        <w:t xml:space="preserve"> during one of the encounters he had with him, revealing with these words, and even more with the expression in which he uttered them, all the richness of love which filled his heart.</w:t>
      </w:r>
    </w:p>
    <w:p w14:paraId="4FA73A28" w14:textId="34FE9853"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Jesus was the mirror that </w:t>
      </w:r>
      <w:r w:rsidR="00AD655A">
        <w:rPr>
          <w:rFonts w:ascii="Times New Roman" w:hAnsi="Times New Roman"/>
          <w:sz w:val="24"/>
        </w:rPr>
        <w:t>Father Hannibal</w:t>
      </w:r>
      <w:r w:rsidRPr="00367CAF">
        <w:rPr>
          <w:rFonts w:ascii="Times New Roman" w:hAnsi="Times New Roman"/>
          <w:sz w:val="24"/>
        </w:rPr>
        <w:t xml:space="preserve"> always kept in front of himself, and the full commitment of his life intended to reproduce in himself </w:t>
      </w:r>
      <w:r w:rsidR="000B4E2B">
        <w:rPr>
          <w:rFonts w:ascii="Times New Roman" w:hAnsi="Times New Roman"/>
          <w:sz w:val="24"/>
        </w:rPr>
        <w:t>that</w:t>
      </w:r>
      <w:r w:rsidRPr="00367CAF">
        <w:rPr>
          <w:rFonts w:ascii="Times New Roman" w:hAnsi="Times New Roman"/>
          <w:sz w:val="24"/>
        </w:rPr>
        <w:t xml:space="preserve"> divine image. In a personal composition which he entitled “</w:t>
      </w:r>
      <w:r w:rsidRPr="00367CAF">
        <w:rPr>
          <w:rFonts w:ascii="Times New Roman" w:hAnsi="Times New Roman"/>
          <w:i/>
          <w:sz w:val="24"/>
        </w:rPr>
        <w:t>Imitation of Jesus, my Lord</w:t>
      </w:r>
      <w:r w:rsidRPr="00367CAF">
        <w:rPr>
          <w:rFonts w:ascii="Times New Roman" w:hAnsi="Times New Roman"/>
          <w:sz w:val="24"/>
        </w:rPr>
        <w:t>”</w:t>
      </w:r>
      <w:r w:rsidR="00AA32E2">
        <w:rPr>
          <w:rFonts w:ascii="Times New Roman" w:hAnsi="Times New Roman"/>
          <w:sz w:val="24"/>
        </w:rPr>
        <w:t>,</w:t>
      </w:r>
      <w:r w:rsidRPr="00367CAF">
        <w:rPr>
          <w:rFonts w:ascii="Times New Roman" w:hAnsi="Times New Roman"/>
          <w:sz w:val="24"/>
        </w:rPr>
        <w:t xml:space="preserve"> there is a complete loving study of the words, actions, and inner feelings for Jesus, to try to conform himself to that Divine Model in everything.</w:t>
      </w:r>
    </w:p>
    <w:p w14:paraId="5D6EE7AC" w14:textId="6FE8096C"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In particular, here are </w:t>
      </w:r>
      <w:r w:rsidR="00AD655A">
        <w:rPr>
          <w:rFonts w:ascii="Times New Roman" w:hAnsi="Times New Roman"/>
          <w:sz w:val="24"/>
        </w:rPr>
        <w:t>Father Hannibal</w:t>
      </w:r>
      <w:r w:rsidRPr="00367CAF">
        <w:rPr>
          <w:rFonts w:ascii="Times New Roman" w:hAnsi="Times New Roman"/>
          <w:sz w:val="24"/>
        </w:rPr>
        <w:t>’s main devotions regarding the adorable person of our Lord.</w:t>
      </w:r>
    </w:p>
    <w:p w14:paraId="02BA94D8"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4AECD066"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7A03C028" w14:textId="77777777" w:rsidR="00FC6A82" w:rsidRPr="00367CAF" w:rsidRDefault="00FC6A82" w:rsidP="00FC6A82">
      <w:pPr>
        <w:pStyle w:val="Heading2"/>
        <w:spacing w:after="240" w:line="21" w:lineRule="atLeast"/>
        <w:ind w:firstLine="0"/>
        <w:rPr>
          <w:rFonts w:ascii="Times New Roman" w:hAnsi="Times New Roman"/>
          <w:sz w:val="24"/>
        </w:rPr>
      </w:pPr>
      <w:bookmarkStart w:id="452" w:name="_Toc4837849"/>
      <w:bookmarkStart w:id="453" w:name="_Toc4838108"/>
      <w:bookmarkStart w:id="454" w:name="_Toc4926188"/>
      <w:r w:rsidRPr="00367CAF">
        <w:rPr>
          <w:rFonts w:ascii="Times New Roman" w:hAnsi="Times New Roman"/>
          <w:sz w:val="24"/>
        </w:rPr>
        <w:t>2. The Most Holy Name</w:t>
      </w:r>
      <w:bookmarkEnd w:id="452"/>
      <w:bookmarkEnd w:id="453"/>
      <w:bookmarkEnd w:id="454"/>
    </w:p>
    <w:p w14:paraId="7CEFACF9"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w:t>
      </w:r>
      <w:r w:rsidRPr="00367CAF">
        <w:rPr>
          <w:rFonts w:ascii="Times New Roman" w:hAnsi="Times New Roman"/>
          <w:i/>
          <w:sz w:val="24"/>
        </w:rPr>
        <w:t>Long live Jesus! Long live Jesus!</w:t>
      </w:r>
      <w:r w:rsidRPr="00367CAF">
        <w:rPr>
          <w:rFonts w:ascii="Times New Roman" w:hAnsi="Times New Roman"/>
          <w:sz w:val="24"/>
        </w:rPr>
        <w:t>” was his preferred short prayer, because for him, as for St. Bernard, “Jesus” was honey to the mouth, harmony to the ears, and joy to the heart. In all his Houses, he had the entire month of January dedicated to this Name, and the month concluded with the solemn novena that he preached for thirty-four consecutive years.</w:t>
      </w:r>
    </w:p>
    <w:p w14:paraId="11CBC2C6" w14:textId="11B7A490"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On January 31, the day of the feast, </w:t>
      </w:r>
      <w:r w:rsidR="00AD655A">
        <w:rPr>
          <w:rFonts w:ascii="Times New Roman" w:hAnsi="Times New Roman"/>
          <w:sz w:val="24"/>
        </w:rPr>
        <w:t>Father Hannibal</w:t>
      </w:r>
      <w:r w:rsidRPr="00367CAF">
        <w:rPr>
          <w:rFonts w:ascii="Times New Roman" w:hAnsi="Times New Roman"/>
          <w:sz w:val="24"/>
        </w:rPr>
        <w:t xml:space="preserve"> had obtained from the Holy S</w:t>
      </w:r>
      <w:r w:rsidR="00AA32E2">
        <w:rPr>
          <w:rFonts w:ascii="Times New Roman" w:hAnsi="Times New Roman"/>
          <w:sz w:val="24"/>
        </w:rPr>
        <w:t>ee permission to celebrate two M</w:t>
      </w:r>
      <w:r w:rsidRPr="00367CAF">
        <w:rPr>
          <w:rFonts w:ascii="Times New Roman" w:hAnsi="Times New Roman"/>
          <w:sz w:val="24"/>
        </w:rPr>
        <w:t>asses for the Name of Jesus. At noon, the ‘</w:t>
      </w:r>
      <w:r w:rsidRPr="00367CAF">
        <w:rPr>
          <w:rFonts w:ascii="Times New Roman" w:hAnsi="Times New Roman"/>
          <w:i/>
          <w:sz w:val="24"/>
        </w:rPr>
        <w:t>Great Supplication’</w:t>
      </w:r>
      <w:r w:rsidR="00AA32E2">
        <w:rPr>
          <w:rFonts w:ascii="Times New Roman" w:hAnsi="Times New Roman"/>
          <w:sz w:val="24"/>
        </w:rPr>
        <w:t xml:space="preserve"> was offered to the E</w:t>
      </w:r>
      <w:r w:rsidRPr="00367CAF">
        <w:rPr>
          <w:rFonts w:ascii="Times New Roman" w:hAnsi="Times New Roman"/>
          <w:sz w:val="24"/>
        </w:rPr>
        <w:t xml:space="preserve">ternal Father. </w:t>
      </w:r>
      <w:r w:rsidR="00AD655A">
        <w:rPr>
          <w:rFonts w:ascii="Times New Roman" w:hAnsi="Times New Roman"/>
          <w:sz w:val="24"/>
        </w:rPr>
        <w:t>Father Hannibal</w:t>
      </w:r>
      <w:r w:rsidRPr="00367CAF">
        <w:rPr>
          <w:rFonts w:ascii="Times New Roman" w:hAnsi="Times New Roman"/>
          <w:sz w:val="24"/>
        </w:rPr>
        <w:t xml:space="preserve"> intended this to store graces for all the needs of the Work for the entire year. The Supplication was based on the Divine Promise, “</w:t>
      </w:r>
      <w:r w:rsidRPr="00367CAF">
        <w:rPr>
          <w:rFonts w:ascii="Times New Roman" w:hAnsi="Times New Roman"/>
          <w:i/>
          <w:sz w:val="24"/>
        </w:rPr>
        <w:t>Truly, I say to you: whatever you ask the Father in my name, He will give it to you</w:t>
      </w:r>
      <w:r w:rsidRPr="00367CAF">
        <w:rPr>
          <w:rFonts w:ascii="Times New Roman" w:hAnsi="Times New Roman"/>
          <w:sz w:val="24"/>
        </w:rPr>
        <w:t xml:space="preserve"> (Jn. 16: 23</w:t>
      </w:r>
      <w:r w:rsidRPr="00367CAF">
        <w:rPr>
          <w:rFonts w:ascii="Times New Roman" w:hAnsi="Times New Roman"/>
          <w:i/>
          <w:sz w:val="24"/>
        </w:rPr>
        <w:t xml:space="preserve">). Not to have faith in this divine promise </w:t>
      </w:r>
      <w:r w:rsidRPr="00367CAF">
        <w:rPr>
          <w:rFonts w:ascii="Times New Roman" w:hAnsi="Times New Roman"/>
          <w:sz w:val="24"/>
        </w:rPr>
        <w:t xml:space="preserve">- </w:t>
      </w:r>
      <w:r w:rsidR="00AD655A">
        <w:rPr>
          <w:rFonts w:ascii="Times New Roman" w:hAnsi="Times New Roman"/>
          <w:sz w:val="24"/>
        </w:rPr>
        <w:t>Father Di Francia</w:t>
      </w:r>
      <w:r w:rsidRPr="00367CAF">
        <w:rPr>
          <w:rFonts w:ascii="Times New Roman" w:hAnsi="Times New Roman"/>
          <w:sz w:val="24"/>
        </w:rPr>
        <w:t xml:space="preserve"> said </w:t>
      </w:r>
      <w:r w:rsidRPr="00367CAF">
        <w:rPr>
          <w:rFonts w:ascii="Times New Roman" w:hAnsi="Times New Roman"/>
          <w:i/>
          <w:sz w:val="24"/>
        </w:rPr>
        <w:t>- is like denying</w:t>
      </w:r>
      <w:r w:rsidR="00AA32E2">
        <w:rPr>
          <w:rFonts w:ascii="Times New Roman" w:hAnsi="Times New Roman"/>
          <w:i/>
          <w:sz w:val="24"/>
        </w:rPr>
        <w:t xml:space="preserve"> the</w:t>
      </w:r>
      <w:r w:rsidRPr="00367CAF">
        <w:rPr>
          <w:rFonts w:ascii="Times New Roman" w:hAnsi="Times New Roman"/>
          <w:i/>
          <w:sz w:val="24"/>
        </w:rPr>
        <w:t xml:space="preserve"> faith in the very Divinity of Jesus Christ!”</w:t>
      </w:r>
    </w:p>
    <w:p w14:paraId="50FBD236"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67BC48DE"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3D445207" w14:textId="77777777" w:rsidR="00FC6A82" w:rsidRPr="00367CAF" w:rsidRDefault="00FC6A82" w:rsidP="00FC6A82">
      <w:pPr>
        <w:pStyle w:val="Heading2"/>
        <w:spacing w:after="240" w:line="21" w:lineRule="atLeast"/>
        <w:ind w:firstLine="0"/>
        <w:rPr>
          <w:rFonts w:ascii="Times New Roman" w:hAnsi="Times New Roman"/>
          <w:sz w:val="24"/>
        </w:rPr>
      </w:pPr>
      <w:bookmarkStart w:id="455" w:name="_Toc4837850"/>
      <w:bookmarkStart w:id="456" w:name="_Toc4838109"/>
      <w:bookmarkStart w:id="457" w:name="_Toc4926189"/>
      <w:r w:rsidRPr="00367CAF">
        <w:rPr>
          <w:rFonts w:ascii="Times New Roman" w:hAnsi="Times New Roman"/>
          <w:sz w:val="24"/>
        </w:rPr>
        <w:t>3. The Child Jesus</w:t>
      </w:r>
      <w:bookmarkEnd w:id="455"/>
      <w:bookmarkEnd w:id="456"/>
      <w:bookmarkEnd w:id="457"/>
    </w:p>
    <w:p w14:paraId="010BA72C" w14:textId="06554765"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He wished the Christmas novena to be accompanied by pious devotions suited to inspire love and enthusiasm among his little ones. They had to prepare the small mattress, the small pillow, the blanket, the swaddling clothes, etc., with particular practices and acts of virtue, so </w:t>
      </w:r>
      <w:r w:rsidRPr="00367CAF">
        <w:rPr>
          <w:rFonts w:ascii="Times New Roman" w:hAnsi="Times New Roman"/>
          <w:sz w:val="24"/>
        </w:rPr>
        <w:lastRenderedPageBreak/>
        <w:t>that the Holy Child could be born in their hearts. Above all, he wanted the imitation of the Holy Child, and wrote a pamphlet with</w:t>
      </w:r>
      <w:r w:rsidR="00AA32E2">
        <w:rPr>
          <w:rFonts w:ascii="Times New Roman" w:hAnsi="Times New Roman"/>
          <w:sz w:val="24"/>
        </w:rPr>
        <w:t xml:space="preserve"> 25 prayers</w:t>
      </w:r>
      <w:r w:rsidRPr="00367CAF">
        <w:rPr>
          <w:rFonts w:ascii="Times New Roman" w:hAnsi="Times New Roman"/>
          <w:sz w:val="24"/>
        </w:rPr>
        <w:t xml:space="preserve"> to help people in practicing the ‘</w:t>
      </w:r>
      <w:r w:rsidRPr="00367CAF">
        <w:rPr>
          <w:rFonts w:ascii="Times New Roman" w:hAnsi="Times New Roman"/>
          <w:i/>
          <w:sz w:val="24"/>
        </w:rPr>
        <w:t>spiritual infancy</w:t>
      </w:r>
      <w:r w:rsidRPr="00367CAF">
        <w:rPr>
          <w:rFonts w:ascii="Times New Roman" w:hAnsi="Times New Roman"/>
          <w:sz w:val="24"/>
        </w:rPr>
        <w:t>’.</w:t>
      </w:r>
    </w:p>
    <w:p w14:paraId="3718E12E"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50838345"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604FC009" w14:textId="77777777" w:rsidR="00FC6A82" w:rsidRPr="00367CAF" w:rsidRDefault="00FC6A82" w:rsidP="00FC6A82">
      <w:pPr>
        <w:pStyle w:val="Heading2"/>
        <w:spacing w:after="240" w:line="21" w:lineRule="atLeast"/>
        <w:ind w:firstLine="0"/>
        <w:rPr>
          <w:rFonts w:ascii="Times New Roman" w:hAnsi="Times New Roman"/>
          <w:sz w:val="24"/>
        </w:rPr>
      </w:pPr>
      <w:bookmarkStart w:id="458" w:name="_Toc4837851"/>
      <w:bookmarkStart w:id="459" w:name="_Toc4838110"/>
      <w:bookmarkStart w:id="460" w:name="_Toc4926190"/>
      <w:r w:rsidRPr="00367CAF">
        <w:rPr>
          <w:rFonts w:ascii="Times New Roman" w:hAnsi="Times New Roman"/>
          <w:sz w:val="24"/>
        </w:rPr>
        <w:t>4. The Passion</w:t>
      </w:r>
      <w:bookmarkEnd w:id="458"/>
      <w:bookmarkEnd w:id="459"/>
      <w:bookmarkEnd w:id="460"/>
    </w:p>
    <w:p w14:paraId="6E870E88" w14:textId="4FFA005B"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i/>
          <w:sz w:val="24"/>
        </w:rPr>
        <w:t>The Passion of Jesus</w:t>
      </w:r>
      <w:r w:rsidRPr="00367CAF">
        <w:rPr>
          <w:rFonts w:ascii="Times New Roman" w:hAnsi="Times New Roman"/>
          <w:sz w:val="24"/>
        </w:rPr>
        <w:t xml:space="preserve"> was th</w:t>
      </w:r>
      <w:r w:rsidR="00381CA5">
        <w:rPr>
          <w:rFonts w:ascii="Times New Roman" w:hAnsi="Times New Roman"/>
          <w:sz w:val="24"/>
        </w:rPr>
        <w:t>e topic of his daily meditation</w:t>
      </w:r>
      <w:r w:rsidRPr="00367CAF">
        <w:rPr>
          <w:rFonts w:ascii="Times New Roman" w:hAnsi="Times New Roman"/>
          <w:sz w:val="24"/>
        </w:rPr>
        <w:t xml:space="preserve"> and he imposed it on his Congregations. A </w:t>
      </w:r>
      <w:r w:rsidR="00381CA5">
        <w:rPr>
          <w:rFonts w:ascii="Times New Roman" w:hAnsi="Times New Roman"/>
          <w:sz w:val="24"/>
        </w:rPr>
        <w:t>photograph</w:t>
      </w:r>
      <w:r w:rsidRPr="00367CAF">
        <w:rPr>
          <w:rFonts w:ascii="Times New Roman" w:hAnsi="Times New Roman"/>
          <w:sz w:val="24"/>
        </w:rPr>
        <w:t xml:space="preserve"> of </w:t>
      </w:r>
      <w:r w:rsidR="00AD655A">
        <w:rPr>
          <w:rFonts w:ascii="Times New Roman" w:hAnsi="Times New Roman"/>
          <w:sz w:val="24"/>
        </w:rPr>
        <w:t>Father Hannibal</w:t>
      </w:r>
      <w:r w:rsidRPr="00367CAF">
        <w:rPr>
          <w:rFonts w:ascii="Times New Roman" w:hAnsi="Times New Roman"/>
          <w:sz w:val="24"/>
        </w:rPr>
        <w:t xml:space="preserve"> shows him with a crucifix in his hands, and it is very significant. It tells us that the light emanating from the Crucified Lord enlightens the characteristics of his sanctity. The purpose of his life was to know and love Jesus Cru</w:t>
      </w:r>
      <w:r>
        <w:rPr>
          <w:rFonts w:ascii="Times New Roman" w:hAnsi="Times New Roman"/>
          <w:sz w:val="24"/>
        </w:rPr>
        <w:t>cified and to make H</w:t>
      </w:r>
      <w:r w:rsidRPr="00367CAF">
        <w:rPr>
          <w:rFonts w:ascii="Times New Roman" w:hAnsi="Times New Roman"/>
          <w:sz w:val="24"/>
        </w:rPr>
        <w:t>im known and loved by others. It recalls also those years when, in teaching catechism to the children, he loved to present the crucified Christ to them, pointing to the wounds, the nails, the crown of thorns, and the open Heart to let the children understand how much Jesus loved us!</w:t>
      </w:r>
    </w:p>
    <w:p w14:paraId="4E455B83" w14:textId="24C46641"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He had a particular devotio</w:t>
      </w:r>
      <w:r w:rsidR="00381CA5">
        <w:rPr>
          <w:rFonts w:ascii="Times New Roman" w:hAnsi="Times New Roman"/>
          <w:sz w:val="24"/>
        </w:rPr>
        <w:t>n for the Holy Face of our Lord</w:t>
      </w:r>
      <w:r w:rsidRPr="00367CAF">
        <w:rPr>
          <w:rFonts w:ascii="Times New Roman" w:hAnsi="Times New Roman"/>
          <w:sz w:val="24"/>
        </w:rPr>
        <w:t xml:space="preserve"> and he dedicated the month of April to this. He wanted the spread of the Holy Image </w:t>
      </w:r>
      <w:r w:rsidR="006245A6">
        <w:rPr>
          <w:rFonts w:ascii="Times New Roman" w:hAnsi="Times New Roman"/>
          <w:sz w:val="24"/>
        </w:rPr>
        <w:t xml:space="preserve">of the Shroud </w:t>
      </w:r>
      <w:r w:rsidR="00381CA5">
        <w:rPr>
          <w:rFonts w:ascii="Times New Roman" w:hAnsi="Times New Roman"/>
          <w:sz w:val="24"/>
        </w:rPr>
        <w:t>that was drawn by Celine</w:t>
      </w:r>
      <w:r w:rsidRPr="00367CAF">
        <w:rPr>
          <w:rFonts w:ascii="Times New Roman" w:hAnsi="Times New Roman"/>
          <w:sz w:val="24"/>
        </w:rPr>
        <w:t>,</w:t>
      </w:r>
      <w:r w:rsidR="00381CA5">
        <w:rPr>
          <w:rStyle w:val="FootnoteReference"/>
          <w:rFonts w:ascii="Times New Roman" w:hAnsi="Times New Roman"/>
          <w:sz w:val="24"/>
        </w:rPr>
        <w:footnoteReference w:customMarkFollows="1" w:id="31"/>
        <w:t>*</w:t>
      </w:r>
      <w:r w:rsidR="006245A6">
        <w:rPr>
          <w:rFonts w:ascii="Times New Roman" w:hAnsi="Times New Roman"/>
          <w:sz w:val="24"/>
        </w:rPr>
        <w:t xml:space="preserve"> the sister of St. Therese</w:t>
      </w:r>
      <w:r w:rsidRPr="00367CAF">
        <w:rPr>
          <w:rFonts w:ascii="Times New Roman" w:hAnsi="Times New Roman"/>
          <w:sz w:val="24"/>
        </w:rPr>
        <w:t xml:space="preserve"> of the Child Jesus, and he wanted a large picture of it to be </w:t>
      </w:r>
      <w:r w:rsidR="006245A6">
        <w:rPr>
          <w:rFonts w:ascii="Times New Roman" w:hAnsi="Times New Roman"/>
          <w:sz w:val="24"/>
        </w:rPr>
        <w:t>displayed</w:t>
      </w:r>
      <w:r w:rsidRPr="00367CAF">
        <w:rPr>
          <w:rFonts w:ascii="Times New Roman" w:hAnsi="Times New Roman"/>
          <w:sz w:val="24"/>
        </w:rPr>
        <w:t xml:space="preserve"> in all the Houses. He pointed ou</w:t>
      </w:r>
      <w:r w:rsidR="006245A6">
        <w:rPr>
          <w:rFonts w:ascii="Times New Roman" w:hAnsi="Times New Roman"/>
          <w:sz w:val="24"/>
        </w:rPr>
        <w:t>t its exquisite characteristics:</w:t>
      </w:r>
      <w:r w:rsidRPr="00367CAF">
        <w:rPr>
          <w:rFonts w:ascii="Times New Roman" w:hAnsi="Times New Roman"/>
          <w:sz w:val="24"/>
        </w:rPr>
        <w:t xml:space="preserve"> “</w:t>
      </w:r>
      <w:r w:rsidRPr="00367CAF">
        <w:rPr>
          <w:rFonts w:ascii="Times New Roman" w:hAnsi="Times New Roman"/>
          <w:i/>
          <w:sz w:val="24"/>
        </w:rPr>
        <w:t>We could say that an angel has guided the hand of the pious artist. It succeeded in showing marvelou</w:t>
      </w:r>
      <w:r>
        <w:rPr>
          <w:rFonts w:ascii="Times New Roman" w:hAnsi="Times New Roman"/>
          <w:i/>
          <w:sz w:val="24"/>
        </w:rPr>
        <w:t>sly</w:t>
      </w:r>
      <w:r w:rsidRPr="00367CAF">
        <w:rPr>
          <w:rFonts w:ascii="Times New Roman" w:hAnsi="Times New Roman"/>
          <w:i/>
          <w:sz w:val="24"/>
        </w:rPr>
        <w:t xml:space="preserve"> not only the stains of blood, the wounds, the swelling of the right cheek, the bruise on the nose</w:t>
      </w:r>
      <w:r w:rsidR="00EF224B">
        <w:rPr>
          <w:rFonts w:ascii="Times New Roman" w:hAnsi="Times New Roman"/>
          <w:i/>
          <w:sz w:val="24"/>
        </w:rPr>
        <w:t>, the swelling of the right eye</w:t>
      </w:r>
      <w:r w:rsidRPr="00367CAF">
        <w:rPr>
          <w:rFonts w:ascii="Times New Roman" w:hAnsi="Times New Roman"/>
          <w:i/>
          <w:sz w:val="24"/>
        </w:rPr>
        <w:t xml:space="preserve"> but even more</w:t>
      </w:r>
      <w:r w:rsidR="006245A6">
        <w:rPr>
          <w:rFonts w:ascii="Times New Roman" w:hAnsi="Times New Roman"/>
          <w:i/>
          <w:sz w:val="24"/>
        </w:rPr>
        <w:t>,</w:t>
      </w:r>
      <w:r w:rsidRPr="00367CAF">
        <w:rPr>
          <w:rFonts w:ascii="Times New Roman" w:hAnsi="Times New Roman"/>
          <w:i/>
          <w:sz w:val="24"/>
        </w:rPr>
        <w:t xml:space="preserve"> the gentle serenity, the profound calm, the concentrated suffering, and the sublime majesty of the Divine Face!”</w:t>
      </w:r>
    </w:p>
    <w:p w14:paraId="55D47DD7"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53EC855C"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33C4F59C" w14:textId="77777777" w:rsidR="00FC6A82" w:rsidRPr="00367CAF" w:rsidRDefault="00FC6A82" w:rsidP="00FC6A82">
      <w:pPr>
        <w:pStyle w:val="Heading2"/>
        <w:spacing w:after="240" w:line="21" w:lineRule="atLeast"/>
        <w:ind w:firstLine="0"/>
        <w:rPr>
          <w:rFonts w:ascii="Times New Roman" w:hAnsi="Times New Roman"/>
          <w:sz w:val="24"/>
        </w:rPr>
      </w:pPr>
      <w:bookmarkStart w:id="461" w:name="_Toc4837852"/>
      <w:bookmarkStart w:id="462" w:name="_Toc4838111"/>
      <w:bookmarkStart w:id="463" w:name="_Toc4926191"/>
      <w:r w:rsidRPr="00367CAF">
        <w:rPr>
          <w:rFonts w:ascii="Times New Roman" w:hAnsi="Times New Roman"/>
          <w:sz w:val="24"/>
        </w:rPr>
        <w:t>5. The Most Precious Blood</w:t>
      </w:r>
      <w:bookmarkEnd w:id="461"/>
      <w:bookmarkEnd w:id="462"/>
      <w:bookmarkEnd w:id="463"/>
    </w:p>
    <w:p w14:paraId="260F3DB0" w14:textId="3E4189FD"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In Messina, the devotion to the </w:t>
      </w:r>
      <w:r>
        <w:rPr>
          <w:rFonts w:ascii="Times New Roman" w:hAnsi="Times New Roman"/>
          <w:sz w:val="24"/>
        </w:rPr>
        <w:t>M</w:t>
      </w:r>
      <w:r w:rsidRPr="00367CAF">
        <w:rPr>
          <w:rFonts w:ascii="Times New Roman" w:hAnsi="Times New Roman"/>
          <w:sz w:val="24"/>
        </w:rPr>
        <w:t xml:space="preserve">ost </w:t>
      </w:r>
      <w:r>
        <w:rPr>
          <w:rFonts w:ascii="Times New Roman" w:hAnsi="Times New Roman"/>
          <w:sz w:val="24"/>
        </w:rPr>
        <w:t>P</w:t>
      </w:r>
      <w:r w:rsidRPr="00367CAF">
        <w:rPr>
          <w:rFonts w:ascii="Times New Roman" w:hAnsi="Times New Roman"/>
          <w:sz w:val="24"/>
        </w:rPr>
        <w:t xml:space="preserve">recious Blood was popular. When </w:t>
      </w:r>
      <w:r w:rsidR="00AD655A">
        <w:rPr>
          <w:rFonts w:ascii="Times New Roman" w:hAnsi="Times New Roman"/>
          <w:sz w:val="24"/>
        </w:rPr>
        <w:t>Father Hannibal</w:t>
      </w:r>
      <w:r w:rsidRPr="00367CAF">
        <w:rPr>
          <w:rFonts w:ascii="Times New Roman" w:hAnsi="Times New Roman"/>
          <w:sz w:val="24"/>
        </w:rPr>
        <w:t xml:space="preserve"> was still young, “Christ’s Blood” had already been sung by his mentor, Fe</w:t>
      </w:r>
      <w:r w:rsidR="006245A6">
        <w:rPr>
          <w:rFonts w:ascii="Times New Roman" w:hAnsi="Times New Roman"/>
          <w:sz w:val="24"/>
        </w:rPr>
        <w:t>lice Bisazza, with verses that are</w:t>
      </w:r>
      <w:r w:rsidRPr="00367CAF">
        <w:rPr>
          <w:rFonts w:ascii="Times New Roman" w:hAnsi="Times New Roman"/>
          <w:sz w:val="24"/>
        </w:rPr>
        <w:t xml:space="preserve"> among the best </w:t>
      </w:r>
      <w:r w:rsidR="006245A6">
        <w:rPr>
          <w:rFonts w:ascii="Times New Roman" w:hAnsi="Times New Roman"/>
          <w:sz w:val="24"/>
        </w:rPr>
        <w:t>he</w:t>
      </w:r>
      <w:r w:rsidRPr="00367CAF">
        <w:rPr>
          <w:rFonts w:ascii="Times New Roman" w:hAnsi="Times New Roman"/>
          <w:sz w:val="24"/>
        </w:rPr>
        <w:t xml:space="preserve"> pen</w:t>
      </w:r>
      <w:r w:rsidR="006245A6">
        <w:rPr>
          <w:rFonts w:ascii="Times New Roman" w:hAnsi="Times New Roman"/>
          <w:sz w:val="24"/>
        </w:rPr>
        <w:t>ned</w:t>
      </w:r>
      <w:r w:rsidRPr="00367CAF">
        <w:rPr>
          <w:rFonts w:ascii="Times New Roman" w:hAnsi="Times New Roman"/>
          <w:sz w:val="24"/>
        </w:rPr>
        <w:t xml:space="preserve">: </w:t>
      </w:r>
    </w:p>
    <w:p w14:paraId="31BE3E83"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6A70FC8E"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Blood of the first martyr,</w:t>
      </w:r>
    </w:p>
    <w:p w14:paraId="0B95D30B"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Blood of the Man-God,</w:t>
      </w:r>
    </w:p>
    <w:p w14:paraId="0DCDFF5A"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Reddening our altars,</w:t>
      </w:r>
    </w:p>
    <w:p w14:paraId="32C9D592"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Victim of my fault</w:t>
      </w:r>
    </w:p>
    <w:p w14:paraId="04130C86"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Victim of peaceful love,</w:t>
      </w:r>
    </w:p>
    <w:p w14:paraId="69D412EB"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I turn myself to you!</w:t>
      </w:r>
    </w:p>
    <w:p w14:paraId="07E6C1F4"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p>
    <w:p w14:paraId="3AAB556E"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However, in time, and especially because of the revolution, the devotion faded away. It was to the credit of the young Hannibal, when, as a cleric, he revived this devotion once again with his preaching.</w:t>
      </w:r>
    </w:p>
    <w:p w14:paraId="59F921BE"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In his Houses, the entire mont</w:t>
      </w:r>
      <w:r>
        <w:rPr>
          <w:rFonts w:ascii="Times New Roman" w:hAnsi="Times New Roman"/>
          <w:sz w:val="24"/>
        </w:rPr>
        <w:t>h of July was dedicated to the M</w:t>
      </w:r>
      <w:r w:rsidRPr="00367CAF">
        <w:rPr>
          <w:rFonts w:ascii="Times New Roman" w:hAnsi="Times New Roman"/>
          <w:sz w:val="24"/>
        </w:rPr>
        <w:t>ost Precious Blood, especially in a spirit of atonement. He wrote, “</w:t>
      </w:r>
      <w:r w:rsidRPr="00367CAF">
        <w:rPr>
          <w:rFonts w:ascii="Times New Roman" w:hAnsi="Times New Roman"/>
          <w:i/>
          <w:sz w:val="24"/>
        </w:rPr>
        <w:t>We could present this great price of our ransom to the eternal Divine Father for the salvation of the Holy Church through the abundance of holy laborers, and thus for the salvation of the entire world.”</w:t>
      </w:r>
    </w:p>
    <w:p w14:paraId="45906C7C" w14:textId="77777777" w:rsidR="00FC6A82" w:rsidRPr="00367CAF" w:rsidRDefault="00FC6A82" w:rsidP="00FC6A82">
      <w:pPr>
        <w:spacing w:after="60" w:line="21" w:lineRule="atLeast"/>
        <w:ind w:firstLine="720"/>
        <w:jc w:val="both"/>
        <w:rPr>
          <w:rFonts w:ascii="Times New Roman" w:hAnsi="Times New Roman"/>
          <w:i/>
          <w:sz w:val="24"/>
        </w:rPr>
      </w:pPr>
      <w:r w:rsidRPr="00367CAF">
        <w:rPr>
          <w:rFonts w:ascii="Times New Roman" w:hAnsi="Times New Roman"/>
          <w:sz w:val="24"/>
        </w:rPr>
        <w:lastRenderedPageBreak/>
        <w:t xml:space="preserve">He prescribed a daily prayer to honor the divine Blood with the recitation of seven Glory be to the Father… with open arms, interjecting the short invocation: </w:t>
      </w:r>
      <w:r w:rsidRPr="00367CAF">
        <w:rPr>
          <w:rFonts w:ascii="Times New Roman" w:hAnsi="Times New Roman"/>
          <w:i/>
          <w:sz w:val="24"/>
        </w:rPr>
        <w:t>We salute you, Immaculate Blood of the Man-God, precious price for the redemption of sinners.</w:t>
      </w:r>
    </w:p>
    <w:p w14:paraId="509EB18E"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730E6CA0"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0B6A2060" w14:textId="77777777" w:rsidR="00FC6A82" w:rsidRPr="00367CAF" w:rsidRDefault="00FC6A82" w:rsidP="00FC6A82">
      <w:pPr>
        <w:pStyle w:val="Heading2"/>
        <w:spacing w:after="240" w:line="21" w:lineRule="atLeast"/>
        <w:ind w:firstLine="0"/>
        <w:rPr>
          <w:rFonts w:ascii="Times New Roman" w:hAnsi="Times New Roman"/>
          <w:sz w:val="24"/>
        </w:rPr>
      </w:pPr>
      <w:bookmarkStart w:id="464" w:name="_Toc4837853"/>
      <w:bookmarkStart w:id="465" w:name="_Toc4838112"/>
      <w:bookmarkStart w:id="466" w:name="_Toc4926192"/>
      <w:r w:rsidRPr="00367CAF">
        <w:rPr>
          <w:rFonts w:ascii="Times New Roman" w:hAnsi="Times New Roman"/>
          <w:sz w:val="24"/>
        </w:rPr>
        <w:t>6. The Sacred Heart</w:t>
      </w:r>
      <w:bookmarkEnd w:id="464"/>
      <w:bookmarkEnd w:id="465"/>
      <w:bookmarkEnd w:id="466"/>
    </w:p>
    <w:p w14:paraId="0168CC3C" w14:textId="5A035541"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The devotion to the Heart of Jesus was the queen of devotions in the heart of </w:t>
      </w:r>
      <w:r w:rsidR="00AD655A">
        <w:rPr>
          <w:rFonts w:ascii="Times New Roman" w:hAnsi="Times New Roman"/>
          <w:sz w:val="24"/>
        </w:rPr>
        <w:t>Father Hannibal</w:t>
      </w:r>
      <w:r w:rsidRPr="00367CAF">
        <w:rPr>
          <w:rFonts w:ascii="Times New Roman" w:hAnsi="Times New Roman"/>
          <w:sz w:val="24"/>
        </w:rPr>
        <w:t>, because “</w:t>
      </w:r>
      <w:r w:rsidR="003368C6">
        <w:rPr>
          <w:rFonts w:ascii="Times New Roman" w:hAnsi="Times New Roman"/>
          <w:i/>
          <w:sz w:val="24"/>
        </w:rPr>
        <w:t>when we say</w:t>
      </w:r>
      <w:r w:rsidRPr="00367CAF">
        <w:rPr>
          <w:rFonts w:ascii="Times New Roman" w:hAnsi="Times New Roman"/>
          <w:i/>
          <w:sz w:val="24"/>
        </w:rPr>
        <w:t xml:space="preserve"> </w:t>
      </w:r>
      <w:r w:rsidR="003368C6">
        <w:rPr>
          <w:rFonts w:ascii="Times New Roman" w:hAnsi="Times New Roman"/>
          <w:i/>
          <w:sz w:val="24"/>
        </w:rPr>
        <w:t>‘</w:t>
      </w:r>
      <w:r w:rsidRPr="00367CAF">
        <w:rPr>
          <w:rFonts w:ascii="Times New Roman" w:hAnsi="Times New Roman"/>
          <w:i/>
          <w:sz w:val="24"/>
        </w:rPr>
        <w:t>Heart of Jesus</w:t>
      </w:r>
      <w:r w:rsidR="003368C6">
        <w:rPr>
          <w:rFonts w:ascii="Times New Roman" w:hAnsi="Times New Roman"/>
          <w:i/>
          <w:sz w:val="24"/>
        </w:rPr>
        <w:t>’</w:t>
      </w:r>
      <w:r w:rsidRPr="00367CAF">
        <w:rPr>
          <w:rFonts w:ascii="Times New Roman" w:hAnsi="Times New Roman"/>
          <w:i/>
          <w:sz w:val="24"/>
        </w:rPr>
        <w:t>, we mean his infinite goodness, love, charity, and mercy.</w:t>
      </w:r>
      <w:r w:rsidRPr="00367CAF">
        <w:rPr>
          <w:rFonts w:ascii="Times New Roman" w:hAnsi="Times New Roman"/>
          <w:sz w:val="24"/>
        </w:rPr>
        <w:t xml:space="preserve">” </w:t>
      </w:r>
    </w:p>
    <w:p w14:paraId="2C6FC69B" w14:textId="42A156FB"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Then he explains, “</w:t>
      </w:r>
      <w:r w:rsidRPr="00367CAF">
        <w:rPr>
          <w:rFonts w:ascii="Times New Roman" w:hAnsi="Times New Roman"/>
          <w:i/>
          <w:sz w:val="24"/>
        </w:rPr>
        <w:t xml:space="preserve">In the very holy life of Jesus, everything was love... however, when we look at Jesus in the maternal womb, in the stable, in his secluded life, in his miracles, in his patience, we see his love in its external manifestations. This is not the most beautiful contemplation of love. A more beautiful sight is that of looking inside the holy humanity of Jesus Christ, </w:t>
      </w:r>
      <w:r w:rsidR="00DF421B">
        <w:rPr>
          <w:rFonts w:ascii="Times New Roman" w:hAnsi="Times New Roman"/>
          <w:i/>
          <w:sz w:val="24"/>
        </w:rPr>
        <w:t xml:space="preserve">to find </w:t>
      </w:r>
      <w:r w:rsidRPr="00367CAF">
        <w:rPr>
          <w:rFonts w:ascii="Times New Roman" w:hAnsi="Times New Roman"/>
          <w:i/>
          <w:sz w:val="24"/>
        </w:rPr>
        <w:t>th</w:t>
      </w:r>
      <w:r>
        <w:rPr>
          <w:rFonts w:ascii="Times New Roman" w:hAnsi="Times New Roman"/>
          <w:i/>
          <w:sz w:val="24"/>
        </w:rPr>
        <w:t>e M</w:t>
      </w:r>
      <w:r w:rsidRPr="00367CAF">
        <w:rPr>
          <w:rFonts w:ascii="Times New Roman" w:hAnsi="Times New Roman"/>
          <w:i/>
          <w:sz w:val="24"/>
        </w:rPr>
        <w:t>ost Sacred Heart of Jesus: all the love of Jesus is enclosed in that Divine Heart</w:t>
      </w:r>
      <w:r w:rsidR="00DF421B">
        <w:rPr>
          <w:rFonts w:ascii="Times New Roman" w:hAnsi="Times New Roman"/>
          <w:i/>
          <w:sz w:val="24"/>
        </w:rPr>
        <w:t>.</w:t>
      </w:r>
      <w:r w:rsidR="00DF421B">
        <w:rPr>
          <w:rFonts w:ascii="Times New Roman" w:hAnsi="Times New Roman"/>
          <w:sz w:val="24"/>
        </w:rPr>
        <w:t>”</w:t>
      </w:r>
    </w:p>
    <w:p w14:paraId="5722F39D" w14:textId="314D1C6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Therefore, “</w:t>
      </w:r>
      <w:r w:rsidRPr="00367CAF">
        <w:rPr>
          <w:rFonts w:ascii="Times New Roman" w:hAnsi="Times New Roman"/>
          <w:i/>
          <w:sz w:val="24"/>
        </w:rPr>
        <w:t xml:space="preserve">Nothing is more pleasing, gentle, and dear </w:t>
      </w:r>
      <w:r>
        <w:rPr>
          <w:rFonts w:ascii="Times New Roman" w:hAnsi="Times New Roman"/>
          <w:i/>
          <w:sz w:val="24"/>
        </w:rPr>
        <w:t>to me than the devotion to the M</w:t>
      </w:r>
      <w:r w:rsidRPr="00367CAF">
        <w:rPr>
          <w:rFonts w:ascii="Times New Roman" w:hAnsi="Times New Roman"/>
          <w:i/>
          <w:sz w:val="24"/>
        </w:rPr>
        <w:t>ost Holy Heart of Jesus. I want that all the interests of this Divine Heart be my interests</w:t>
      </w:r>
      <w:r w:rsidRPr="00367CAF">
        <w:rPr>
          <w:rFonts w:ascii="Times New Roman" w:hAnsi="Times New Roman"/>
          <w:sz w:val="24"/>
        </w:rPr>
        <w:t xml:space="preserve">.” Thus, we can explain the original title that </w:t>
      </w:r>
      <w:r w:rsidR="00AD655A">
        <w:rPr>
          <w:rFonts w:ascii="Times New Roman" w:hAnsi="Times New Roman"/>
          <w:sz w:val="24"/>
        </w:rPr>
        <w:t>Father Hannibal</w:t>
      </w:r>
      <w:r w:rsidRPr="00367CAF">
        <w:rPr>
          <w:rFonts w:ascii="Times New Roman" w:hAnsi="Times New Roman"/>
          <w:sz w:val="24"/>
        </w:rPr>
        <w:t xml:space="preserve"> gave globally to his Institution in the field of</w:t>
      </w:r>
      <w:r w:rsidR="00DF421B">
        <w:rPr>
          <w:rFonts w:ascii="Times New Roman" w:hAnsi="Times New Roman"/>
          <w:sz w:val="24"/>
        </w:rPr>
        <w:t xml:space="preserve"> beneficence and religious life:</w:t>
      </w:r>
      <w:r w:rsidRPr="00367CAF">
        <w:rPr>
          <w:rFonts w:ascii="Times New Roman" w:hAnsi="Times New Roman"/>
          <w:sz w:val="24"/>
        </w:rPr>
        <w:t xml:space="preserve"> “</w:t>
      </w:r>
      <w:r w:rsidRPr="00367CAF">
        <w:rPr>
          <w:rFonts w:ascii="Times New Roman" w:hAnsi="Times New Roman"/>
          <w:i/>
          <w:sz w:val="24"/>
        </w:rPr>
        <w:t>Pious Work of the Interests of the Heart of Jesus</w:t>
      </w:r>
      <w:r w:rsidR="00DF421B">
        <w:rPr>
          <w:rFonts w:ascii="Times New Roman" w:hAnsi="Times New Roman"/>
          <w:i/>
          <w:sz w:val="24"/>
        </w:rPr>
        <w:t>.</w:t>
      </w:r>
      <w:r w:rsidR="00DF421B">
        <w:rPr>
          <w:rFonts w:ascii="Times New Roman" w:hAnsi="Times New Roman"/>
          <w:sz w:val="24"/>
        </w:rPr>
        <w:t>”</w:t>
      </w:r>
    </w:p>
    <w:p w14:paraId="72E8A210"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sz w:val="24"/>
        </w:rPr>
        <w:t>“</w:t>
      </w:r>
      <w:r w:rsidRPr="00367CAF">
        <w:rPr>
          <w:rFonts w:ascii="Times New Roman" w:hAnsi="Times New Roman"/>
          <w:i/>
          <w:sz w:val="24"/>
        </w:rPr>
        <w:t xml:space="preserve">I will take pride in offering myself as a lover, a son, a slave, and a victim of this </w:t>
      </w:r>
      <w:r>
        <w:rPr>
          <w:rFonts w:ascii="Times New Roman" w:hAnsi="Times New Roman"/>
          <w:i/>
          <w:sz w:val="24"/>
        </w:rPr>
        <w:t xml:space="preserve">Divine Heart, and I will do my </w:t>
      </w:r>
      <w:r w:rsidRPr="00367CAF">
        <w:rPr>
          <w:rFonts w:ascii="Times New Roman" w:hAnsi="Times New Roman"/>
          <w:i/>
          <w:sz w:val="24"/>
        </w:rPr>
        <w:t xml:space="preserve">utmost to make it known and loved all over the world.” </w:t>
      </w:r>
    </w:p>
    <w:p w14:paraId="619E4808"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He wrote for his children, “</w:t>
      </w:r>
      <w:r w:rsidRPr="00367CAF">
        <w:rPr>
          <w:rFonts w:ascii="Times New Roman" w:hAnsi="Times New Roman"/>
          <w:i/>
          <w:sz w:val="24"/>
        </w:rPr>
        <w:t>You know how this Divine Heart is everything for us. We are consecrated to this Divine Heart, to which we belong, to which the Work belongs, to which all our poor efforts and intentions belong. All our Houses, Orphanages, and works with the externs belong to the Heart of Jesus; all belong to that Divine Heart</w:t>
      </w:r>
      <w:r w:rsidRPr="00367CAF">
        <w:rPr>
          <w:rFonts w:ascii="Times New Roman" w:hAnsi="Times New Roman"/>
          <w:sz w:val="24"/>
        </w:rPr>
        <w:t xml:space="preserve">.” </w:t>
      </w:r>
    </w:p>
    <w:p w14:paraId="103E3D71"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In our churches and chapels, he wanted the Heart of Jesus to be in the place of honor, and he liked the image of the Sacred Heart extending his hands as if to receive all his children under his protection. </w:t>
      </w:r>
    </w:p>
    <w:p w14:paraId="3EC7C60F"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p>
    <w:p w14:paraId="1105F529"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He extends his arms for protection,</w:t>
      </w:r>
    </w:p>
    <w:p w14:paraId="2C9AD2DA"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As if to tell us: Children, I am here:</w:t>
      </w:r>
    </w:p>
    <w:p w14:paraId="4A97CE6F"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Do not be afraid...</w:t>
      </w:r>
    </w:p>
    <w:p w14:paraId="3CD75EFA"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p>
    <w:p w14:paraId="2D6370D1" w14:textId="646DD050"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However, </w:t>
      </w:r>
      <w:r w:rsidR="00AD655A">
        <w:rPr>
          <w:rFonts w:ascii="Times New Roman" w:hAnsi="Times New Roman"/>
          <w:sz w:val="24"/>
        </w:rPr>
        <w:t>Father Hannibal</w:t>
      </w:r>
      <w:r w:rsidRPr="00367CAF">
        <w:rPr>
          <w:rFonts w:ascii="Times New Roman" w:hAnsi="Times New Roman"/>
          <w:sz w:val="24"/>
        </w:rPr>
        <w:t xml:space="preserve"> insisted on a particular aspect of the d</w:t>
      </w:r>
      <w:r w:rsidR="004766E6">
        <w:rPr>
          <w:rFonts w:ascii="Times New Roman" w:hAnsi="Times New Roman"/>
          <w:sz w:val="24"/>
        </w:rPr>
        <w:t>evotion to the Sacred Heart</w:t>
      </w:r>
      <w:r w:rsidRPr="00367CAF">
        <w:rPr>
          <w:rFonts w:ascii="Times New Roman" w:hAnsi="Times New Roman"/>
          <w:sz w:val="24"/>
        </w:rPr>
        <w:t xml:space="preserve"> and he wanted it to be considered as a </w:t>
      </w:r>
      <w:r w:rsidRPr="00367CAF">
        <w:rPr>
          <w:rFonts w:ascii="Times New Roman" w:hAnsi="Times New Roman"/>
          <w:i/>
          <w:sz w:val="24"/>
        </w:rPr>
        <w:t>special characteristic of the humble and small Institute of the Rogationists, considering it as a special gift to them from the Lord</w:t>
      </w:r>
      <w:r w:rsidRPr="00367CAF">
        <w:rPr>
          <w:rFonts w:ascii="Times New Roman" w:hAnsi="Times New Roman"/>
          <w:sz w:val="24"/>
        </w:rPr>
        <w:t>. This aspect is the meditation of the “</w:t>
      </w:r>
      <w:r w:rsidRPr="00367CAF">
        <w:rPr>
          <w:rFonts w:ascii="Times New Roman" w:hAnsi="Times New Roman"/>
          <w:i/>
          <w:sz w:val="24"/>
        </w:rPr>
        <w:t>intimate and very painful passion of the Sacred Heart of Jesus. This passion embraces those intimate and ineffable pains and bitterness, which the divine Redeemer Jesus e</w:t>
      </w:r>
      <w:r>
        <w:rPr>
          <w:rFonts w:ascii="Times New Roman" w:hAnsi="Times New Roman"/>
          <w:i/>
          <w:sz w:val="24"/>
        </w:rPr>
        <w:t>xperienced all his life in his M</w:t>
      </w:r>
      <w:r w:rsidRPr="00367CAF">
        <w:rPr>
          <w:rFonts w:ascii="Times New Roman" w:hAnsi="Times New Roman"/>
          <w:i/>
          <w:sz w:val="24"/>
        </w:rPr>
        <w:t xml:space="preserve">ost </w:t>
      </w:r>
      <w:r>
        <w:rPr>
          <w:rFonts w:ascii="Times New Roman" w:hAnsi="Times New Roman"/>
          <w:i/>
          <w:sz w:val="24"/>
        </w:rPr>
        <w:t>H</w:t>
      </w:r>
      <w:r w:rsidRPr="00367CAF">
        <w:rPr>
          <w:rFonts w:ascii="Times New Roman" w:hAnsi="Times New Roman"/>
          <w:i/>
          <w:sz w:val="24"/>
        </w:rPr>
        <w:t xml:space="preserve">oly Heart at the sight of all the sins, of all the human ingratitude, and of all the souls that would have been eternally lost.” </w:t>
      </w:r>
      <w:r w:rsidRPr="00367CAF">
        <w:rPr>
          <w:rFonts w:ascii="Times New Roman" w:hAnsi="Times New Roman"/>
          <w:sz w:val="24"/>
        </w:rPr>
        <w:t>In connection with this, he wrote moving reflections and prayers.</w:t>
      </w:r>
    </w:p>
    <w:p w14:paraId="25DD2516" w14:textId="10840C36" w:rsidR="00FC6A82" w:rsidRPr="00367CAF" w:rsidRDefault="00AD655A" w:rsidP="004E3604">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367CAF">
        <w:rPr>
          <w:rFonts w:ascii="Times New Roman" w:hAnsi="Times New Roman"/>
          <w:sz w:val="24"/>
        </w:rPr>
        <w:t xml:space="preserve"> sees the Rogate in relation to the intimate passion of the Heart of Jesus. The </w:t>
      </w:r>
      <w:r w:rsidR="00F24987">
        <w:rPr>
          <w:rFonts w:ascii="Times New Roman" w:hAnsi="Times New Roman"/>
          <w:sz w:val="24"/>
        </w:rPr>
        <w:t>people</w:t>
      </w:r>
      <w:r w:rsidR="00FC6A82" w:rsidRPr="00367CAF">
        <w:rPr>
          <w:rFonts w:ascii="Times New Roman" w:hAnsi="Times New Roman"/>
          <w:sz w:val="24"/>
        </w:rPr>
        <w:t xml:space="preserve"> who consider it with attention</w:t>
      </w:r>
      <w:r w:rsidR="00FC6A82" w:rsidRPr="00367CAF">
        <w:rPr>
          <w:rFonts w:ascii="Times New Roman" w:hAnsi="Times New Roman"/>
          <w:i/>
          <w:sz w:val="24"/>
        </w:rPr>
        <w:t xml:space="preserve"> “cannot remain indifferent in front of the interests of that Divine Heart. Then that divine word [the ‘Rogate’] will resound in their ears and in obedience to that command, they will find a great means to console the </w:t>
      </w:r>
      <w:r w:rsidR="00FC6A82">
        <w:rPr>
          <w:rFonts w:ascii="Times New Roman" w:hAnsi="Times New Roman"/>
          <w:i/>
          <w:sz w:val="24"/>
        </w:rPr>
        <w:t>Most</w:t>
      </w:r>
      <w:r w:rsidR="00FC6A82" w:rsidRPr="00367CAF">
        <w:rPr>
          <w:rFonts w:ascii="Times New Roman" w:hAnsi="Times New Roman"/>
          <w:i/>
          <w:sz w:val="24"/>
        </w:rPr>
        <w:t xml:space="preserve"> Sacred Heart of Jesus in his sufferings!</w:t>
      </w:r>
      <w:r w:rsidR="00FC6A82" w:rsidRPr="00367CAF">
        <w:rPr>
          <w:rFonts w:ascii="Times New Roman" w:hAnsi="Times New Roman"/>
          <w:sz w:val="24"/>
        </w:rPr>
        <w:t>”</w:t>
      </w:r>
    </w:p>
    <w:p w14:paraId="2FE48EE4" w14:textId="77777777" w:rsidR="00FC6A82" w:rsidRPr="00367CAF" w:rsidRDefault="00FC6A82" w:rsidP="00FC6A82">
      <w:pPr>
        <w:pStyle w:val="Heading2"/>
        <w:spacing w:after="240" w:line="21" w:lineRule="atLeast"/>
        <w:ind w:firstLine="0"/>
        <w:rPr>
          <w:rFonts w:ascii="Times New Roman" w:hAnsi="Times New Roman"/>
          <w:sz w:val="24"/>
        </w:rPr>
      </w:pPr>
      <w:bookmarkStart w:id="467" w:name="_Toc4837854"/>
      <w:bookmarkStart w:id="468" w:name="_Toc4838113"/>
      <w:bookmarkStart w:id="469" w:name="_Toc4926193"/>
      <w:r w:rsidRPr="00367CAF">
        <w:rPr>
          <w:rFonts w:ascii="Times New Roman" w:hAnsi="Times New Roman"/>
          <w:sz w:val="24"/>
        </w:rPr>
        <w:lastRenderedPageBreak/>
        <w:t>7. For the Greater Consolation of the Hea</w:t>
      </w:r>
      <w:bookmarkEnd w:id="467"/>
      <w:bookmarkEnd w:id="468"/>
      <w:bookmarkEnd w:id="469"/>
      <w:r w:rsidRPr="00367CAF">
        <w:rPr>
          <w:rFonts w:ascii="Times New Roman" w:hAnsi="Times New Roman"/>
          <w:sz w:val="24"/>
        </w:rPr>
        <w:t>rt of Jesus</w:t>
      </w:r>
    </w:p>
    <w:p w14:paraId="6E4A88C2" w14:textId="009183D0"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Consoling the Heart of Jesus is the specific meaning of </w:t>
      </w:r>
      <w:r w:rsidR="00AD655A">
        <w:rPr>
          <w:rFonts w:ascii="Times New Roman" w:hAnsi="Times New Roman"/>
          <w:sz w:val="24"/>
        </w:rPr>
        <w:t>Father Hannibal</w:t>
      </w:r>
      <w:r w:rsidRPr="00367CAF">
        <w:rPr>
          <w:rFonts w:ascii="Times New Roman" w:hAnsi="Times New Roman"/>
          <w:sz w:val="24"/>
        </w:rPr>
        <w:t>’s devotion to the Sacred Heart. The words in the Sacred Scripture, “</w:t>
      </w:r>
      <w:r w:rsidRPr="00367CAF">
        <w:rPr>
          <w:rFonts w:ascii="Times New Roman" w:hAnsi="Times New Roman"/>
          <w:i/>
          <w:sz w:val="24"/>
        </w:rPr>
        <w:t>I looked for comforters, but I found none.”</w:t>
      </w:r>
      <w:r w:rsidRPr="00367CAF">
        <w:rPr>
          <w:rFonts w:ascii="Times New Roman" w:hAnsi="Times New Roman"/>
          <w:sz w:val="24"/>
        </w:rPr>
        <w:t xml:space="preserve"> </w:t>
      </w:r>
      <w:r w:rsidRPr="00367CAF">
        <w:rPr>
          <w:rFonts w:ascii="Times New Roman" w:hAnsi="Times New Roman"/>
          <w:i/>
          <w:sz w:val="24"/>
        </w:rPr>
        <w:t>(Ps 69, 20)</w:t>
      </w:r>
      <w:r w:rsidRPr="00367CAF">
        <w:rPr>
          <w:rFonts w:ascii="Times New Roman" w:hAnsi="Times New Roman"/>
          <w:sz w:val="24"/>
        </w:rPr>
        <w:t xml:space="preserve"> struck him deeply, as well as those addressed by Jesu</w:t>
      </w:r>
      <w:r w:rsidR="004766E6">
        <w:rPr>
          <w:rFonts w:ascii="Times New Roman" w:hAnsi="Times New Roman"/>
          <w:sz w:val="24"/>
        </w:rPr>
        <w:t>s to St. Margaret Mary Alacoque:</w:t>
      </w:r>
      <w:r w:rsidRPr="00367CAF">
        <w:rPr>
          <w:rFonts w:ascii="Times New Roman" w:hAnsi="Times New Roman"/>
          <w:sz w:val="24"/>
        </w:rPr>
        <w:t xml:space="preserve"> “</w:t>
      </w:r>
      <w:r w:rsidRPr="00367CAF">
        <w:rPr>
          <w:rFonts w:ascii="Times New Roman" w:hAnsi="Times New Roman"/>
          <w:i/>
          <w:sz w:val="24"/>
        </w:rPr>
        <w:t>At lea</w:t>
      </w:r>
      <w:r w:rsidR="004766E6">
        <w:rPr>
          <w:rFonts w:ascii="Times New Roman" w:hAnsi="Times New Roman"/>
          <w:i/>
          <w:sz w:val="24"/>
        </w:rPr>
        <w:t>st you give me this consolation</w:t>
      </w:r>
      <w:r w:rsidRPr="00367CAF">
        <w:rPr>
          <w:rFonts w:ascii="Times New Roman" w:hAnsi="Times New Roman"/>
          <w:i/>
          <w:sz w:val="24"/>
        </w:rPr>
        <w:t xml:space="preserve"> of repairing men’s ingratitude!”</w:t>
      </w:r>
      <w:r w:rsidRPr="00367CAF">
        <w:rPr>
          <w:rFonts w:ascii="Times New Roman" w:hAnsi="Times New Roman"/>
          <w:sz w:val="24"/>
        </w:rPr>
        <w:t xml:space="preserve"> His whole life was committed </w:t>
      </w:r>
      <w:r>
        <w:rPr>
          <w:rFonts w:ascii="Times New Roman" w:hAnsi="Times New Roman"/>
          <w:sz w:val="24"/>
        </w:rPr>
        <w:t>to giving</w:t>
      </w:r>
      <w:r w:rsidRPr="00367CAF">
        <w:rPr>
          <w:rFonts w:ascii="Times New Roman" w:hAnsi="Times New Roman"/>
          <w:sz w:val="24"/>
        </w:rPr>
        <w:t xml:space="preserve"> consolation to the Sacred Heart and he made it a ru</w:t>
      </w:r>
      <w:r w:rsidR="004766E6">
        <w:rPr>
          <w:rFonts w:ascii="Times New Roman" w:hAnsi="Times New Roman"/>
          <w:sz w:val="24"/>
        </w:rPr>
        <w:t>le for all his followers. “</w:t>
      </w:r>
      <w:r w:rsidR="000757AF">
        <w:rPr>
          <w:rFonts w:ascii="Times New Roman" w:hAnsi="Times New Roman"/>
          <w:sz w:val="24"/>
        </w:rPr>
        <w:t>As the principle and the end of</w:t>
      </w:r>
      <w:r w:rsidRPr="00367CAF">
        <w:rPr>
          <w:rFonts w:ascii="Times New Roman" w:hAnsi="Times New Roman"/>
          <w:sz w:val="24"/>
        </w:rPr>
        <w:t xml:space="preserve"> the rule</w:t>
      </w:r>
      <w:r w:rsidR="000757AF">
        <w:rPr>
          <w:rFonts w:ascii="Times New Roman" w:hAnsi="Times New Roman"/>
          <w:sz w:val="24"/>
        </w:rPr>
        <w:t>, it is</w:t>
      </w:r>
      <w:r w:rsidRPr="00367CAF">
        <w:rPr>
          <w:rFonts w:ascii="Times New Roman" w:hAnsi="Times New Roman"/>
          <w:sz w:val="24"/>
        </w:rPr>
        <w:t xml:space="preserve"> prescribed that the Rogationists do everything </w:t>
      </w:r>
      <w:r w:rsidRPr="00367CAF">
        <w:rPr>
          <w:rFonts w:ascii="Times New Roman" w:hAnsi="Times New Roman"/>
          <w:i/>
          <w:sz w:val="24"/>
        </w:rPr>
        <w:t>for the greater consolation of the Sacred Heart of Jesus</w:t>
      </w:r>
      <w:r w:rsidRPr="00367CAF">
        <w:rPr>
          <w:rFonts w:ascii="Times New Roman" w:hAnsi="Times New Roman"/>
          <w:sz w:val="24"/>
        </w:rPr>
        <w:t>” (‘</w:t>
      </w:r>
      <w:r w:rsidRPr="00367CAF">
        <w:rPr>
          <w:rFonts w:ascii="Times New Roman" w:hAnsi="Times New Roman"/>
          <w:i/>
          <w:sz w:val="24"/>
        </w:rPr>
        <w:t>Ad maiorem consolationem Cordis Jesu!</w:t>
      </w:r>
      <w:r w:rsidRPr="00367CAF">
        <w:rPr>
          <w:rFonts w:ascii="Times New Roman" w:hAnsi="Times New Roman"/>
          <w:sz w:val="24"/>
        </w:rPr>
        <w:t xml:space="preserve">’ - A.M.C.C.J). Thus, as the Jesuits have as their motto: </w:t>
      </w:r>
      <w:r w:rsidRPr="00367CAF">
        <w:rPr>
          <w:rFonts w:ascii="Times New Roman" w:hAnsi="Times New Roman"/>
          <w:i/>
          <w:sz w:val="24"/>
        </w:rPr>
        <w:t>for the greater glory of God</w:t>
      </w:r>
      <w:r w:rsidRPr="00367CAF">
        <w:rPr>
          <w:rFonts w:ascii="Times New Roman" w:hAnsi="Times New Roman"/>
          <w:sz w:val="24"/>
        </w:rPr>
        <w:t xml:space="preserve">; the Salesians: </w:t>
      </w:r>
      <w:r w:rsidRPr="00367CAF">
        <w:rPr>
          <w:rFonts w:ascii="Times New Roman" w:hAnsi="Times New Roman"/>
          <w:i/>
          <w:sz w:val="24"/>
        </w:rPr>
        <w:t>give me souls, take away the rest</w:t>
      </w:r>
      <w:r w:rsidRPr="00367CAF">
        <w:rPr>
          <w:rFonts w:ascii="Times New Roman" w:hAnsi="Times New Roman"/>
          <w:sz w:val="24"/>
        </w:rPr>
        <w:t xml:space="preserve">; the followers of Don Orione: </w:t>
      </w:r>
      <w:r w:rsidRPr="00367CAF">
        <w:rPr>
          <w:rFonts w:ascii="Times New Roman" w:hAnsi="Times New Roman"/>
          <w:i/>
          <w:sz w:val="24"/>
        </w:rPr>
        <w:t>Souls, souls</w:t>
      </w:r>
      <w:r w:rsidRPr="00367CAF">
        <w:rPr>
          <w:rFonts w:ascii="Times New Roman" w:hAnsi="Times New Roman"/>
          <w:sz w:val="24"/>
        </w:rPr>
        <w:t xml:space="preserve">; the Rogationists have also their adage: </w:t>
      </w:r>
      <w:r w:rsidRPr="00367CAF">
        <w:rPr>
          <w:rFonts w:ascii="Times New Roman" w:hAnsi="Times New Roman"/>
          <w:i/>
          <w:sz w:val="24"/>
        </w:rPr>
        <w:t>for the greater consolation of the Heart of Jesus</w:t>
      </w:r>
      <w:r w:rsidRPr="00367CAF">
        <w:rPr>
          <w:rFonts w:ascii="Times New Roman" w:hAnsi="Times New Roman"/>
          <w:sz w:val="24"/>
        </w:rPr>
        <w:t xml:space="preserve">!  </w:t>
      </w:r>
    </w:p>
    <w:p w14:paraId="3C6D62B4" w14:textId="04FA2A9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How many times, we heard </w:t>
      </w:r>
      <w:r w:rsidR="00AD655A">
        <w:rPr>
          <w:rFonts w:ascii="Times New Roman" w:hAnsi="Times New Roman"/>
          <w:sz w:val="24"/>
        </w:rPr>
        <w:t>Father Hannibal</w:t>
      </w:r>
      <w:r w:rsidRPr="00367CAF">
        <w:rPr>
          <w:rFonts w:ascii="Times New Roman" w:hAnsi="Times New Roman"/>
          <w:sz w:val="24"/>
        </w:rPr>
        <w:t>, in the impetus of his love for Jesus changing ‘</w:t>
      </w:r>
      <w:r w:rsidRPr="00367CAF">
        <w:rPr>
          <w:rFonts w:ascii="Times New Roman" w:hAnsi="Times New Roman"/>
          <w:i/>
          <w:sz w:val="24"/>
        </w:rPr>
        <w:t>for the greater</w:t>
      </w:r>
      <w:r w:rsidRPr="00367CAF">
        <w:rPr>
          <w:rFonts w:ascii="Times New Roman" w:hAnsi="Times New Roman"/>
          <w:sz w:val="24"/>
        </w:rPr>
        <w:t>’ into ‘</w:t>
      </w:r>
      <w:r w:rsidRPr="00367CAF">
        <w:rPr>
          <w:rFonts w:ascii="Times New Roman" w:hAnsi="Times New Roman"/>
          <w:i/>
          <w:sz w:val="24"/>
        </w:rPr>
        <w:t xml:space="preserve">for the greatest’, or ‘for the infinite’ consolation of your Heart, </w:t>
      </w:r>
      <w:r w:rsidR="00C26C8C">
        <w:rPr>
          <w:rFonts w:ascii="Times New Roman" w:hAnsi="Times New Roman"/>
          <w:i/>
          <w:sz w:val="24"/>
        </w:rPr>
        <w:t xml:space="preserve">O </w:t>
      </w:r>
      <w:r w:rsidRPr="00367CAF">
        <w:rPr>
          <w:rFonts w:ascii="Times New Roman" w:hAnsi="Times New Roman"/>
          <w:i/>
          <w:sz w:val="24"/>
        </w:rPr>
        <w:t>Jesus</w:t>
      </w:r>
      <w:r w:rsidRPr="00367CAF">
        <w:rPr>
          <w:rFonts w:ascii="Times New Roman" w:hAnsi="Times New Roman"/>
          <w:sz w:val="24"/>
        </w:rPr>
        <w:t>!</w:t>
      </w:r>
    </w:p>
    <w:p w14:paraId="4B706057"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312CD85A"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2074BA02" w14:textId="77777777" w:rsidR="00FC6A82" w:rsidRPr="00367CAF" w:rsidRDefault="00FC6A82" w:rsidP="00FC6A82">
      <w:pPr>
        <w:pStyle w:val="Heading2"/>
        <w:spacing w:after="240" w:line="21" w:lineRule="atLeast"/>
        <w:ind w:firstLine="0"/>
        <w:rPr>
          <w:rFonts w:ascii="Times New Roman" w:hAnsi="Times New Roman"/>
          <w:sz w:val="24"/>
        </w:rPr>
      </w:pPr>
      <w:bookmarkStart w:id="470" w:name="_Toc4837855"/>
      <w:bookmarkStart w:id="471" w:name="_Toc4838114"/>
      <w:bookmarkStart w:id="472" w:name="_Toc4926194"/>
      <w:r w:rsidRPr="00367CAF">
        <w:rPr>
          <w:rFonts w:ascii="Times New Roman" w:hAnsi="Times New Roman"/>
          <w:sz w:val="24"/>
        </w:rPr>
        <w:t>8. July 1</w:t>
      </w:r>
      <w:bookmarkEnd w:id="470"/>
      <w:bookmarkEnd w:id="471"/>
      <w:bookmarkEnd w:id="472"/>
    </w:p>
    <w:p w14:paraId="391092E1" w14:textId="3D6E130B"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Jesus is always with us, alive and true in the Blessed Sacrament of the Altar. Thus, the place that </w:t>
      </w:r>
      <w:r w:rsidR="00AD655A">
        <w:rPr>
          <w:rFonts w:ascii="Times New Roman" w:hAnsi="Times New Roman"/>
          <w:sz w:val="24"/>
        </w:rPr>
        <w:t>Father Hannibal</w:t>
      </w:r>
      <w:r w:rsidRPr="00367CAF">
        <w:rPr>
          <w:rFonts w:ascii="Times New Roman" w:hAnsi="Times New Roman"/>
          <w:sz w:val="24"/>
        </w:rPr>
        <w:t xml:space="preserve"> gives to Jesus in the Blessed Sacr</w:t>
      </w:r>
      <w:r w:rsidR="00C26C8C">
        <w:rPr>
          <w:rFonts w:ascii="Times New Roman" w:hAnsi="Times New Roman"/>
          <w:sz w:val="24"/>
        </w:rPr>
        <w:t>ament in his Institutes is this:</w:t>
      </w:r>
      <w:r w:rsidRPr="00367CAF">
        <w:rPr>
          <w:rFonts w:ascii="Times New Roman" w:hAnsi="Times New Roman"/>
          <w:sz w:val="24"/>
        </w:rPr>
        <w:t xml:space="preserve"> “</w:t>
      </w:r>
      <w:r w:rsidRPr="00367CAF">
        <w:rPr>
          <w:rFonts w:ascii="Times New Roman" w:hAnsi="Times New Roman"/>
          <w:bCs/>
          <w:i/>
          <w:sz w:val="24"/>
        </w:rPr>
        <w:t>The loving, fruitful, dutiful, and permanent center of this Pious Institute of the interests of Jesus is Jesus in the Blessed Sacrament. From now on, everyone must know that Jesus in the Blessed Sacrament is the true, effective, and immediate founder of this Pious Institute.</w:t>
      </w:r>
      <w:r w:rsidR="00C26C8C">
        <w:rPr>
          <w:rFonts w:ascii="Times New Roman" w:hAnsi="Times New Roman"/>
          <w:bCs/>
          <w:i/>
          <w:sz w:val="24"/>
        </w:rPr>
        <w:t xml:space="preserve"> We may say of this foundation, “God did something new.”</w:t>
      </w:r>
      <w:r w:rsidRPr="00367CAF">
        <w:rPr>
          <w:rFonts w:ascii="Times New Roman" w:hAnsi="Times New Roman"/>
          <w:bCs/>
          <w:i/>
          <w:sz w:val="24"/>
        </w:rPr>
        <w:t xml:space="preserve"> In fact, usually</w:t>
      </w:r>
      <w:r>
        <w:rPr>
          <w:rFonts w:ascii="Times New Roman" w:hAnsi="Times New Roman"/>
          <w:bCs/>
          <w:i/>
          <w:sz w:val="24"/>
        </w:rPr>
        <w:t>,</w:t>
      </w:r>
      <w:r w:rsidRPr="00367CAF">
        <w:rPr>
          <w:rFonts w:ascii="Times New Roman" w:hAnsi="Times New Roman"/>
          <w:bCs/>
          <w:i/>
          <w:sz w:val="24"/>
        </w:rPr>
        <w:t xml:space="preserve"> the Lord grants a founder who is rich with his graces and gifts to his </w:t>
      </w:r>
      <w:r w:rsidR="001B112B">
        <w:rPr>
          <w:rFonts w:ascii="Times New Roman" w:hAnsi="Times New Roman"/>
          <w:bCs/>
          <w:i/>
          <w:sz w:val="24"/>
        </w:rPr>
        <w:t>Institution</w:t>
      </w:r>
      <w:r w:rsidRPr="00367CAF">
        <w:rPr>
          <w:rFonts w:ascii="Times New Roman" w:hAnsi="Times New Roman"/>
          <w:bCs/>
          <w:i/>
          <w:sz w:val="24"/>
        </w:rPr>
        <w:t xml:space="preserve">s. However, our Lord himself in the sacred Tabernacle wanted jealously to be the real founder of this Institute, which was born to promote the Heart of Jesus’  divine command that has been neglected for so many centuries, into an </w:t>
      </w:r>
      <w:r w:rsidR="0027536B">
        <w:rPr>
          <w:rFonts w:ascii="Times New Roman" w:hAnsi="Times New Roman"/>
          <w:bCs/>
          <w:i/>
          <w:sz w:val="24"/>
        </w:rPr>
        <w:t>Institution</w:t>
      </w:r>
      <w:r w:rsidRPr="00367CAF">
        <w:rPr>
          <w:rFonts w:ascii="Times New Roman" w:hAnsi="Times New Roman"/>
          <w:bCs/>
          <w:i/>
          <w:sz w:val="24"/>
        </w:rPr>
        <w:t>, without the intermediation of a founder as we ordinarily intend it. All the graces, help, enlightenment, and divine providence have all poured out from his divine Heart in the Blessed Sacrament</w:t>
      </w:r>
      <w:r w:rsidRPr="00367CAF">
        <w:rPr>
          <w:rFonts w:ascii="Times New Roman" w:hAnsi="Times New Roman"/>
          <w:bCs/>
          <w:sz w:val="24"/>
        </w:rPr>
        <w:t>.</w:t>
      </w:r>
      <w:r w:rsidRPr="00367CAF">
        <w:rPr>
          <w:rFonts w:ascii="Times New Roman" w:hAnsi="Times New Roman"/>
          <w:sz w:val="24"/>
        </w:rPr>
        <w:t>”</w:t>
      </w:r>
    </w:p>
    <w:p w14:paraId="4BDF8566" w14:textId="1C9B08AF"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Truly, </w:t>
      </w:r>
      <w:r w:rsidR="00AD655A">
        <w:rPr>
          <w:rFonts w:ascii="Times New Roman" w:hAnsi="Times New Roman"/>
          <w:sz w:val="24"/>
        </w:rPr>
        <w:t>Father Hannibal</w:t>
      </w:r>
      <w:r w:rsidRPr="00367CAF">
        <w:rPr>
          <w:rFonts w:ascii="Times New Roman" w:hAnsi="Times New Roman"/>
          <w:sz w:val="24"/>
        </w:rPr>
        <w:t xml:space="preserve"> felt and wanted all of us to feel the real presence of Jesus in the Tabernacle, as the center of attraction of the House! </w:t>
      </w:r>
    </w:p>
    <w:p w14:paraId="590D74B7" w14:textId="6D2D586B"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Before making the first chapel sacramental, </w:t>
      </w:r>
      <w:r w:rsidR="00C26C8C" w:rsidRPr="00367CAF">
        <w:rPr>
          <w:rFonts w:ascii="Times New Roman" w:hAnsi="Times New Roman"/>
          <w:sz w:val="24"/>
        </w:rPr>
        <w:t>for two years</w:t>
      </w:r>
      <w:r w:rsidR="00C26C8C">
        <w:rPr>
          <w:rFonts w:ascii="Times New Roman" w:hAnsi="Times New Roman"/>
          <w:sz w:val="24"/>
        </w:rPr>
        <w:t xml:space="preserve">, </w:t>
      </w:r>
      <w:r w:rsidRPr="00367CAF">
        <w:rPr>
          <w:rFonts w:ascii="Times New Roman" w:hAnsi="Times New Roman"/>
          <w:sz w:val="24"/>
        </w:rPr>
        <w:t xml:space="preserve">he fostered </w:t>
      </w:r>
      <w:r w:rsidR="00C26C8C" w:rsidRPr="00367CAF">
        <w:rPr>
          <w:rFonts w:ascii="Times New Roman" w:hAnsi="Times New Roman"/>
          <w:sz w:val="24"/>
        </w:rPr>
        <w:t>in his boys, girls</w:t>
      </w:r>
      <w:r w:rsidR="00C26C8C">
        <w:rPr>
          <w:rFonts w:ascii="Times New Roman" w:hAnsi="Times New Roman"/>
          <w:sz w:val="24"/>
        </w:rPr>
        <w:t xml:space="preserve">, and people he assisted </w:t>
      </w:r>
      <w:r w:rsidRPr="00367CAF">
        <w:rPr>
          <w:rFonts w:ascii="Times New Roman" w:hAnsi="Times New Roman"/>
          <w:sz w:val="24"/>
        </w:rPr>
        <w:t xml:space="preserve">the living desire for the divine presence of Jesus </w:t>
      </w:r>
      <w:r>
        <w:rPr>
          <w:rFonts w:ascii="Times New Roman" w:hAnsi="Times New Roman"/>
          <w:sz w:val="24"/>
        </w:rPr>
        <w:t xml:space="preserve">through </w:t>
      </w:r>
      <w:r w:rsidRPr="00367CAF">
        <w:rPr>
          <w:rFonts w:ascii="Times New Roman" w:hAnsi="Times New Roman"/>
          <w:sz w:val="24"/>
        </w:rPr>
        <w:t xml:space="preserve">ardent prayers and moving poems, which resounded with nostalgic notes in the Avignone Houses: </w:t>
      </w:r>
    </w:p>
    <w:p w14:paraId="74438870"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p>
    <w:p w14:paraId="5DD62978"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 xml:space="preserve">Open, O Heaven of heavens, </w:t>
      </w:r>
    </w:p>
    <w:p w14:paraId="7C01D94D"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Let the Beloved come down to us</w:t>
      </w:r>
    </w:p>
    <w:p w14:paraId="6DFA50B6"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Enclosed in the host, as</w:t>
      </w:r>
      <w:r>
        <w:rPr>
          <w:rFonts w:ascii="Times New Roman" w:hAnsi="Times New Roman"/>
          <w:i/>
          <w:sz w:val="24"/>
        </w:rPr>
        <w:t xml:space="preserve"> the</w:t>
      </w:r>
      <w:r w:rsidRPr="00367CAF">
        <w:rPr>
          <w:rFonts w:ascii="Times New Roman" w:hAnsi="Times New Roman"/>
          <w:i/>
          <w:sz w:val="24"/>
        </w:rPr>
        <w:t xml:space="preserve"> victim</w:t>
      </w:r>
    </w:p>
    <w:p w14:paraId="36F74C21"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Of his divine love</w:t>
      </w:r>
    </w:p>
    <w:p w14:paraId="48306B20"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 xml:space="preserve">Let our beloved Redeemer </w:t>
      </w:r>
    </w:p>
    <w:p w14:paraId="048A7C00"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Come among his children!</w:t>
      </w:r>
    </w:p>
    <w:p w14:paraId="4FC3C984"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2516ABAA"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On July 1, 1886, the octave of the Feast of Corpus Christi, Jesus in the Blessed Sacrament took possession of the first Tabernacle of the Work in the Avignone slums. </w:t>
      </w:r>
    </w:p>
    <w:p w14:paraId="71C46302" w14:textId="7FE40D8A" w:rsidR="00FC6A82" w:rsidRPr="00367CAF"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lastRenderedPageBreak/>
        <w:t>Father Hannibal</w:t>
      </w:r>
      <w:r w:rsidR="00FC6A82" w:rsidRPr="00367CAF">
        <w:rPr>
          <w:rFonts w:ascii="Times New Roman" w:hAnsi="Times New Roman"/>
          <w:sz w:val="24"/>
        </w:rPr>
        <w:t xml:space="preserve"> wrote, “</w:t>
      </w:r>
      <w:r w:rsidR="00FC6A82" w:rsidRPr="00367CAF">
        <w:rPr>
          <w:rFonts w:ascii="Times New Roman" w:hAnsi="Times New Roman"/>
          <w:i/>
          <w:sz w:val="24"/>
        </w:rPr>
        <w:t xml:space="preserve">Jesus came as a King in the midst his subjects, as the Good Shepherd in the midst his lambs, as a divine farmer to cultivate himself the small plant whose germ contained the small seed of the Divine Rogate! He came as </w:t>
      </w:r>
      <w:r w:rsidR="00FE3B68">
        <w:rPr>
          <w:rFonts w:ascii="Times New Roman" w:hAnsi="Times New Roman"/>
          <w:i/>
          <w:sz w:val="24"/>
        </w:rPr>
        <w:t>a very loving Father in the mid</w:t>
      </w:r>
      <w:r w:rsidR="00FC6A82" w:rsidRPr="00367CAF">
        <w:rPr>
          <w:rFonts w:ascii="Times New Roman" w:hAnsi="Times New Roman"/>
          <w:i/>
          <w:sz w:val="24"/>
        </w:rPr>
        <w:t>s</w:t>
      </w:r>
      <w:r w:rsidR="00FE3B68">
        <w:rPr>
          <w:rFonts w:ascii="Times New Roman" w:hAnsi="Times New Roman"/>
          <w:i/>
          <w:sz w:val="24"/>
        </w:rPr>
        <w:t>t of his children</w:t>
      </w:r>
      <w:r w:rsidR="00FC6A82" w:rsidRPr="00367CAF">
        <w:rPr>
          <w:rFonts w:ascii="Times New Roman" w:hAnsi="Times New Roman"/>
          <w:i/>
          <w:sz w:val="24"/>
        </w:rPr>
        <w:t xml:space="preserve"> to form for himself a small family, which would live on his Flesh and his Blood and to enable it to receive from his holy lips the divine command, “Pray the Lord of the harvest to send out laborers into his harvest</w:t>
      </w:r>
      <w:r w:rsidR="00FC6A82" w:rsidRPr="00367CAF">
        <w:rPr>
          <w:rFonts w:ascii="Times New Roman" w:hAnsi="Times New Roman"/>
          <w:sz w:val="24"/>
        </w:rPr>
        <w:t>!”</w:t>
      </w:r>
    </w:p>
    <w:p w14:paraId="16174428" w14:textId="31165F16"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Since then, he wanted to renew every year the loving expectation of Jesus in the Blessed Sacrament in ways suitable to awaken the fervor of </w:t>
      </w:r>
      <w:r w:rsidR="00FE3B68">
        <w:rPr>
          <w:rFonts w:ascii="Times New Roman" w:hAnsi="Times New Roman"/>
          <w:sz w:val="24"/>
        </w:rPr>
        <w:t xml:space="preserve">the </w:t>
      </w:r>
      <w:r w:rsidRPr="00367CAF">
        <w:rPr>
          <w:rFonts w:ascii="Times New Roman" w:hAnsi="Times New Roman"/>
          <w:sz w:val="24"/>
        </w:rPr>
        <w:t>people. In the last days of June, the Blessed Sacrament was removed [from the tabernacle], and three times a day</w:t>
      </w:r>
      <w:r w:rsidR="00FE3B68">
        <w:rPr>
          <w:rFonts w:ascii="Times New Roman" w:hAnsi="Times New Roman"/>
          <w:sz w:val="24"/>
        </w:rPr>
        <w:t>,</w:t>
      </w:r>
      <w:r w:rsidRPr="00367CAF">
        <w:rPr>
          <w:rFonts w:ascii="Times New Roman" w:hAnsi="Times New Roman"/>
          <w:sz w:val="24"/>
        </w:rPr>
        <w:t xml:space="preserve"> the prayers and hymns were repeated. On July 1, Jesus returned with a new name: </w:t>
      </w:r>
      <w:r w:rsidRPr="00367CAF">
        <w:rPr>
          <w:rFonts w:ascii="Times New Roman" w:hAnsi="Times New Roman"/>
          <w:i/>
          <w:sz w:val="24"/>
        </w:rPr>
        <w:t>King, Pontiff, Father, Good Shepherd</w:t>
      </w:r>
      <w:r w:rsidRPr="00367CAF">
        <w:rPr>
          <w:rFonts w:ascii="Times New Roman" w:hAnsi="Times New Roman"/>
          <w:sz w:val="24"/>
        </w:rPr>
        <w:t>, etc. Every year</w:t>
      </w:r>
      <w:r w:rsidR="00FE3B68">
        <w:rPr>
          <w:rFonts w:ascii="Times New Roman" w:hAnsi="Times New Roman"/>
          <w:sz w:val="24"/>
        </w:rPr>
        <w:t>,</w:t>
      </w:r>
      <w:r w:rsidRPr="00367CAF">
        <w:rPr>
          <w:rFonts w:ascii="Times New Roman" w:hAnsi="Times New Roman"/>
          <w:sz w:val="24"/>
        </w:rPr>
        <w:t xml:space="preserve"> there were new hymns of praise, springing from the heart of </w:t>
      </w:r>
      <w:r w:rsidR="00AD655A">
        <w:rPr>
          <w:rFonts w:ascii="Times New Roman" w:hAnsi="Times New Roman"/>
          <w:sz w:val="24"/>
        </w:rPr>
        <w:t>Father Hannibal</w:t>
      </w:r>
      <w:r w:rsidRPr="00367CAF">
        <w:rPr>
          <w:rFonts w:ascii="Times New Roman" w:hAnsi="Times New Roman"/>
          <w:sz w:val="24"/>
        </w:rPr>
        <w:t>, which later became a volume of verses entitled “</w:t>
      </w:r>
      <w:r w:rsidRPr="00367CAF">
        <w:rPr>
          <w:rFonts w:ascii="Times New Roman" w:hAnsi="Times New Roman"/>
          <w:i/>
          <w:sz w:val="24"/>
        </w:rPr>
        <w:t>The Hymns of July 1</w:t>
      </w:r>
      <w:r w:rsidRPr="00367CAF">
        <w:rPr>
          <w:rFonts w:ascii="Times New Roman" w:hAnsi="Times New Roman"/>
          <w:sz w:val="24"/>
        </w:rPr>
        <w:t xml:space="preserve">”. </w:t>
      </w:r>
    </w:p>
    <w:p w14:paraId="159E72E6"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7AAA9627"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7D4F43A3" w14:textId="77777777" w:rsidR="00FC6A82" w:rsidRPr="00367CAF" w:rsidRDefault="00FC6A82" w:rsidP="00FC6A82">
      <w:pPr>
        <w:pStyle w:val="Heading2"/>
        <w:spacing w:after="240" w:line="21" w:lineRule="atLeast"/>
        <w:ind w:firstLine="0"/>
        <w:rPr>
          <w:rFonts w:ascii="Times New Roman" w:hAnsi="Times New Roman"/>
          <w:sz w:val="24"/>
        </w:rPr>
      </w:pPr>
      <w:bookmarkStart w:id="473" w:name="_Toc4837856"/>
      <w:bookmarkStart w:id="474" w:name="_Toc4838115"/>
      <w:bookmarkStart w:id="475" w:name="_Toc4926195"/>
      <w:r w:rsidRPr="00367CAF">
        <w:rPr>
          <w:rFonts w:ascii="Times New Roman" w:hAnsi="Times New Roman"/>
          <w:sz w:val="24"/>
        </w:rPr>
        <w:t>9. The Holy Mass</w:t>
      </w:r>
      <w:bookmarkEnd w:id="473"/>
      <w:bookmarkEnd w:id="474"/>
      <w:bookmarkEnd w:id="475"/>
    </w:p>
    <w:p w14:paraId="64E2AC97"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The Eucharistic presence of Jesus leads us to deal with the Holy Mass. </w:t>
      </w:r>
    </w:p>
    <w:p w14:paraId="6703F7BE"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sz w:val="24"/>
        </w:rPr>
        <w:t>“</w:t>
      </w:r>
      <w:r w:rsidRPr="00367CAF">
        <w:rPr>
          <w:rFonts w:ascii="Times New Roman" w:hAnsi="Times New Roman"/>
          <w:i/>
          <w:sz w:val="24"/>
        </w:rPr>
        <w:t>All the Rogationists will have a very high concept of the great sacrifice of the Holy Mass. For us, the Holy Mass will be the great means to obtain every mercy and grace fr</w:t>
      </w:r>
      <w:r>
        <w:rPr>
          <w:rFonts w:ascii="Times New Roman" w:hAnsi="Times New Roman"/>
          <w:i/>
          <w:sz w:val="24"/>
        </w:rPr>
        <w:t>om the Almighty God</w:t>
      </w:r>
      <w:r w:rsidRPr="00367CAF">
        <w:rPr>
          <w:rFonts w:ascii="Times New Roman" w:hAnsi="Times New Roman"/>
          <w:i/>
          <w:sz w:val="24"/>
        </w:rPr>
        <w:t xml:space="preserve"> and to satisfy our duties of adoration and thanksgiving to his Divine Majesty... When we celebrate the Holy Mass, we shall see immense rivers of graces and blessings spreading all over the Church and the world.</w:t>
      </w:r>
    </w:p>
    <w:p w14:paraId="1E441A87" w14:textId="08E6DF8E" w:rsidR="00FC6A82" w:rsidRPr="00367CAF" w:rsidRDefault="00FE3B68" w:rsidP="00FC6A82">
      <w:pPr>
        <w:tabs>
          <w:tab w:val="left" w:pos="1008"/>
        </w:tabs>
        <w:spacing w:after="60" w:line="21" w:lineRule="atLeast"/>
        <w:ind w:firstLine="720"/>
        <w:jc w:val="both"/>
        <w:rPr>
          <w:rFonts w:ascii="Times New Roman" w:hAnsi="Times New Roman"/>
          <w:i/>
          <w:sz w:val="24"/>
        </w:rPr>
      </w:pPr>
      <w:r>
        <w:rPr>
          <w:rFonts w:ascii="Times New Roman" w:hAnsi="Times New Roman"/>
          <w:i/>
          <w:sz w:val="24"/>
        </w:rPr>
        <w:t>“</w:t>
      </w:r>
      <w:r w:rsidR="00FC6A82" w:rsidRPr="00367CAF">
        <w:rPr>
          <w:rFonts w:ascii="Times New Roman" w:hAnsi="Times New Roman"/>
          <w:i/>
          <w:sz w:val="24"/>
        </w:rPr>
        <w:t xml:space="preserve">We must see the person of </w:t>
      </w:r>
      <w:r w:rsidR="003F3C88">
        <w:rPr>
          <w:rFonts w:ascii="Times New Roman" w:hAnsi="Times New Roman"/>
          <w:i/>
          <w:sz w:val="24"/>
        </w:rPr>
        <w:t>Jesus Christ, victim and priest</w:t>
      </w:r>
      <w:r w:rsidR="00FC6A82" w:rsidRPr="00367CAF">
        <w:rPr>
          <w:rFonts w:ascii="Times New Roman" w:hAnsi="Times New Roman"/>
          <w:i/>
          <w:sz w:val="24"/>
        </w:rPr>
        <w:t xml:space="preserve"> who, in the Holy Mass, renews all the mysteries of his earthly life, from his incarnation to his death, from his resurrection to his ascension...” </w:t>
      </w:r>
    </w:p>
    <w:p w14:paraId="35BA731A" w14:textId="5DEC9A42" w:rsidR="00FC6A82" w:rsidRPr="00367CAF" w:rsidRDefault="00FE3B68" w:rsidP="00FC6A82">
      <w:pPr>
        <w:tabs>
          <w:tab w:val="left" w:pos="1008"/>
        </w:tabs>
        <w:spacing w:after="60" w:line="21" w:lineRule="atLeast"/>
        <w:ind w:firstLine="720"/>
        <w:jc w:val="both"/>
        <w:rPr>
          <w:rFonts w:ascii="Times New Roman" w:hAnsi="Times New Roman"/>
          <w:i/>
          <w:sz w:val="24"/>
        </w:rPr>
      </w:pPr>
      <w:r>
        <w:rPr>
          <w:rFonts w:ascii="Times New Roman" w:hAnsi="Times New Roman"/>
          <w:i/>
          <w:sz w:val="24"/>
        </w:rPr>
        <w:t>“</w:t>
      </w:r>
      <w:r w:rsidR="00FC6A82" w:rsidRPr="00367CAF">
        <w:rPr>
          <w:rFonts w:ascii="Times New Roman" w:hAnsi="Times New Roman"/>
          <w:i/>
          <w:sz w:val="24"/>
        </w:rPr>
        <w:t>In the Holy Mass, we must then contemplate this display of faith and join Jesus Christ in adoring, offering satisfaction for us and for all, begging even for the smallest spiritual and temporal grace for us and for all, and asking graces upon graces and endless mercy for us and for all.</w:t>
      </w:r>
    </w:p>
    <w:p w14:paraId="4CDE7FEA" w14:textId="54A4131F" w:rsidR="00FC6A82" w:rsidRPr="00367CAF" w:rsidRDefault="00FE3B68" w:rsidP="00FC6A82">
      <w:pPr>
        <w:tabs>
          <w:tab w:val="left" w:pos="1008"/>
        </w:tabs>
        <w:spacing w:after="60" w:line="21" w:lineRule="atLeast"/>
        <w:ind w:firstLine="720"/>
        <w:jc w:val="both"/>
        <w:rPr>
          <w:rFonts w:ascii="Times New Roman" w:hAnsi="Times New Roman"/>
          <w:sz w:val="24"/>
        </w:rPr>
      </w:pPr>
      <w:r>
        <w:rPr>
          <w:rFonts w:ascii="Times New Roman" w:hAnsi="Times New Roman"/>
          <w:i/>
          <w:sz w:val="24"/>
        </w:rPr>
        <w:t>“</w:t>
      </w:r>
      <w:r w:rsidR="00FC6A82" w:rsidRPr="00367CAF">
        <w:rPr>
          <w:rFonts w:ascii="Times New Roman" w:hAnsi="Times New Roman"/>
          <w:i/>
          <w:sz w:val="24"/>
        </w:rPr>
        <w:t>The prayers we say during the Holy Mass are joined to those of our Lord Jesus Christ, who immolates himself on the altar to obtain all the graces for us. Spiritual authors teach that</w:t>
      </w:r>
      <w:r w:rsidR="00BA112E">
        <w:rPr>
          <w:rFonts w:ascii="Times New Roman" w:hAnsi="Times New Roman"/>
          <w:i/>
          <w:sz w:val="24"/>
        </w:rPr>
        <w:t xml:space="preserve"> those who, for their negligence or lack of faith and devotion,</w:t>
      </w:r>
      <w:r w:rsidR="00FC6A82" w:rsidRPr="00367CAF">
        <w:rPr>
          <w:rFonts w:ascii="Times New Roman" w:hAnsi="Times New Roman"/>
          <w:i/>
          <w:sz w:val="24"/>
        </w:rPr>
        <w:t xml:space="preserve"> do not receive graces during the Holy Mass</w:t>
      </w:r>
      <w:r w:rsidR="00BA112E">
        <w:rPr>
          <w:rFonts w:ascii="Times New Roman" w:hAnsi="Times New Roman"/>
          <w:i/>
          <w:sz w:val="24"/>
        </w:rPr>
        <w:t>,</w:t>
      </w:r>
      <w:r w:rsidR="00FC6A82" w:rsidRPr="00367CAF">
        <w:rPr>
          <w:rFonts w:ascii="Times New Roman" w:hAnsi="Times New Roman"/>
          <w:i/>
          <w:sz w:val="24"/>
        </w:rPr>
        <w:t xml:space="preserve"> will never receive them.”</w:t>
      </w:r>
    </w:p>
    <w:p w14:paraId="0EDE1B30" w14:textId="6BE4D318"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Except in some special cases, the Father did not accept stipends for the Holy Mass. He offered it for the glory of the Holy Trinity, in thanksgiving for the divine benefits, for the needs of the Holy Church and the Work, for the benefactors</w:t>
      </w:r>
      <w:r w:rsidR="00BA112E">
        <w:rPr>
          <w:rFonts w:ascii="Times New Roman" w:hAnsi="Times New Roman"/>
          <w:sz w:val="24"/>
        </w:rPr>
        <w:t>,</w:t>
      </w:r>
      <w:r w:rsidRPr="00367CAF">
        <w:rPr>
          <w:rFonts w:ascii="Times New Roman" w:hAnsi="Times New Roman"/>
          <w:sz w:val="24"/>
        </w:rPr>
        <w:t xml:space="preserve"> and the like. He used to announce it to </w:t>
      </w:r>
      <w:r>
        <w:rPr>
          <w:rFonts w:ascii="Times New Roman" w:hAnsi="Times New Roman"/>
          <w:sz w:val="24"/>
        </w:rPr>
        <w:t>the communities before the Mass</w:t>
      </w:r>
      <w:r w:rsidR="00BA112E">
        <w:rPr>
          <w:rFonts w:ascii="Times New Roman" w:hAnsi="Times New Roman"/>
          <w:sz w:val="24"/>
        </w:rPr>
        <w:t>,</w:t>
      </w:r>
      <w:r w:rsidRPr="00367CAF">
        <w:rPr>
          <w:rFonts w:ascii="Times New Roman" w:hAnsi="Times New Roman"/>
          <w:sz w:val="24"/>
        </w:rPr>
        <w:t xml:space="preserve"> so that they could participate in his intentions. </w:t>
      </w:r>
    </w:p>
    <w:p w14:paraId="79C5B87B" w14:textId="79D09722"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Indeed, he celebrated the Mass with great faith. Absorbed in the contemplation of the great mystery, he no longer belonged to this world! Tears of love and tenderness often flowed on his face, expressing his intimate participation in the sacrifice of the divine Victim. Thus, it is no wonder that many </w:t>
      </w:r>
      <w:r w:rsidR="00BA112E">
        <w:rPr>
          <w:rFonts w:ascii="Times New Roman" w:hAnsi="Times New Roman"/>
          <w:sz w:val="24"/>
        </w:rPr>
        <w:t>people</w:t>
      </w:r>
      <w:r w:rsidRPr="00367CAF">
        <w:rPr>
          <w:rFonts w:ascii="Times New Roman" w:hAnsi="Times New Roman"/>
          <w:sz w:val="24"/>
        </w:rPr>
        <w:t xml:space="preserve"> looked for a </w:t>
      </w:r>
      <w:r>
        <w:rPr>
          <w:rFonts w:ascii="Times New Roman" w:hAnsi="Times New Roman"/>
          <w:sz w:val="24"/>
        </w:rPr>
        <w:t xml:space="preserve">place where they could see him </w:t>
      </w:r>
      <w:r w:rsidRPr="00367CAF">
        <w:rPr>
          <w:rFonts w:ascii="Times New Roman" w:hAnsi="Times New Roman"/>
          <w:sz w:val="24"/>
        </w:rPr>
        <w:t xml:space="preserve">better and follow his celebration. </w:t>
      </w:r>
    </w:p>
    <w:p w14:paraId="36A88B69" w14:textId="73577236" w:rsidR="00FC6A82" w:rsidRPr="00367CAF" w:rsidRDefault="00FC6A82" w:rsidP="004E3604">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When I served him as </w:t>
      </w:r>
      <w:r>
        <w:rPr>
          <w:rFonts w:ascii="Times New Roman" w:hAnsi="Times New Roman"/>
          <w:sz w:val="24"/>
        </w:rPr>
        <w:t xml:space="preserve">an </w:t>
      </w:r>
      <w:r w:rsidRPr="00367CAF">
        <w:rPr>
          <w:rFonts w:ascii="Times New Roman" w:hAnsi="Times New Roman"/>
          <w:sz w:val="24"/>
        </w:rPr>
        <w:t>altar boy, I prepared myself very early, by the side of the altar, with the cruets in my hands for the ablution</w:t>
      </w:r>
      <w:r w:rsidR="00224B2B">
        <w:rPr>
          <w:rFonts w:ascii="Times New Roman" w:hAnsi="Times New Roman"/>
          <w:sz w:val="24"/>
        </w:rPr>
        <w:t>. It was a spiritual joy for me</w:t>
      </w:r>
      <w:r w:rsidRPr="00367CAF">
        <w:rPr>
          <w:rFonts w:ascii="Times New Roman" w:hAnsi="Times New Roman"/>
          <w:sz w:val="24"/>
        </w:rPr>
        <w:t xml:space="preserve"> to contemplate his face, which seemed to bear the shining reflection of his </w:t>
      </w:r>
      <w:r w:rsidR="00224B2B">
        <w:rPr>
          <w:rFonts w:ascii="Times New Roman" w:hAnsi="Times New Roman"/>
          <w:sz w:val="24"/>
        </w:rPr>
        <w:t>union</w:t>
      </w:r>
      <w:r w:rsidRPr="00367CAF">
        <w:rPr>
          <w:rFonts w:ascii="Times New Roman" w:hAnsi="Times New Roman"/>
          <w:sz w:val="24"/>
        </w:rPr>
        <w:t xml:space="preserve"> with the Lord! He noticed that, and told me</w:t>
      </w:r>
      <w:r w:rsidR="00224B2B">
        <w:rPr>
          <w:rFonts w:ascii="Times New Roman" w:hAnsi="Times New Roman"/>
          <w:sz w:val="24"/>
        </w:rPr>
        <w:t>,</w:t>
      </w:r>
      <w:r w:rsidRPr="00367CAF">
        <w:rPr>
          <w:rFonts w:ascii="Times New Roman" w:hAnsi="Times New Roman"/>
          <w:sz w:val="24"/>
        </w:rPr>
        <w:t xml:space="preserve"> “</w:t>
      </w:r>
      <w:r w:rsidRPr="00367CAF">
        <w:rPr>
          <w:rFonts w:ascii="Times New Roman" w:hAnsi="Times New Roman"/>
          <w:i/>
          <w:sz w:val="24"/>
        </w:rPr>
        <w:t>Son, you must leave to the priest the freedom to linger with God! You must kneel on the step, almost behind the celebrant, and for the ablution</w:t>
      </w:r>
      <w:r>
        <w:rPr>
          <w:rFonts w:ascii="Times New Roman" w:hAnsi="Times New Roman"/>
          <w:i/>
          <w:sz w:val="24"/>
        </w:rPr>
        <w:t>,</w:t>
      </w:r>
      <w:r w:rsidRPr="00367CAF">
        <w:rPr>
          <w:rFonts w:ascii="Times New Roman" w:hAnsi="Times New Roman"/>
          <w:i/>
          <w:sz w:val="24"/>
        </w:rPr>
        <w:t xml:space="preserve"> you will stand only after the priest has consumed the Holy Blood, and not before!</w:t>
      </w:r>
    </w:p>
    <w:p w14:paraId="7AF91248" w14:textId="77777777" w:rsidR="00FC6A82" w:rsidRPr="00367CAF" w:rsidRDefault="00FC6A82" w:rsidP="00FC6A82">
      <w:pPr>
        <w:pStyle w:val="Heading2"/>
        <w:spacing w:after="240" w:line="21" w:lineRule="atLeast"/>
        <w:ind w:firstLine="0"/>
        <w:rPr>
          <w:rFonts w:ascii="Times New Roman" w:hAnsi="Times New Roman"/>
          <w:sz w:val="24"/>
        </w:rPr>
      </w:pPr>
      <w:bookmarkStart w:id="476" w:name="_Toc4837857"/>
      <w:bookmarkStart w:id="477" w:name="_Toc4838116"/>
      <w:bookmarkStart w:id="478" w:name="_Toc4926196"/>
      <w:r w:rsidRPr="00367CAF">
        <w:rPr>
          <w:rFonts w:ascii="Times New Roman" w:hAnsi="Times New Roman"/>
          <w:sz w:val="24"/>
        </w:rPr>
        <w:lastRenderedPageBreak/>
        <w:t>10.  Holy Communion</w:t>
      </w:r>
      <w:bookmarkEnd w:id="476"/>
      <w:bookmarkEnd w:id="477"/>
      <w:bookmarkEnd w:id="478"/>
    </w:p>
    <w:p w14:paraId="403F5DE0" w14:textId="68083ABF" w:rsidR="00FC6A82" w:rsidRPr="00367CAF"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367CAF">
        <w:rPr>
          <w:rFonts w:ascii="Times New Roman" w:hAnsi="Times New Roman"/>
          <w:sz w:val="24"/>
        </w:rPr>
        <w:t xml:space="preserve"> was an apostle of daily Communion, which he began to practice when he was 17, even before his putting on the clerical habit. He regretted that he had not been allowed to receive it daily since his </w:t>
      </w:r>
      <w:r w:rsidR="00DB36B7">
        <w:rPr>
          <w:rFonts w:ascii="Times New Roman" w:hAnsi="Times New Roman"/>
          <w:sz w:val="24"/>
        </w:rPr>
        <w:t>First Communion</w:t>
      </w:r>
      <w:r w:rsidR="00FC6A82" w:rsidRPr="00367CAF">
        <w:rPr>
          <w:rFonts w:ascii="Times New Roman" w:hAnsi="Times New Roman"/>
          <w:sz w:val="24"/>
        </w:rPr>
        <w:t>. We find in his notes that he wanted to make up for the missing communions by reciting 2,355 spiritual communions, corresponding to the days from his 7</w:t>
      </w:r>
      <w:r w:rsidR="00FC6A82" w:rsidRPr="00367CAF">
        <w:rPr>
          <w:rFonts w:ascii="Times New Roman" w:hAnsi="Times New Roman"/>
          <w:sz w:val="24"/>
          <w:vertAlign w:val="superscript"/>
        </w:rPr>
        <w:t>th</w:t>
      </w:r>
      <w:r w:rsidR="00FC6A82" w:rsidRPr="00367CAF">
        <w:rPr>
          <w:rFonts w:ascii="Times New Roman" w:hAnsi="Times New Roman"/>
          <w:sz w:val="24"/>
        </w:rPr>
        <w:t xml:space="preserve"> to 17</w:t>
      </w:r>
      <w:r w:rsidR="00FC6A82" w:rsidRPr="00367CAF">
        <w:rPr>
          <w:rFonts w:ascii="Times New Roman" w:hAnsi="Times New Roman"/>
          <w:sz w:val="24"/>
          <w:vertAlign w:val="superscript"/>
        </w:rPr>
        <w:t>th</w:t>
      </w:r>
      <w:r w:rsidR="00FC6A82" w:rsidRPr="00367CAF">
        <w:rPr>
          <w:rFonts w:ascii="Times New Roman" w:hAnsi="Times New Roman"/>
          <w:sz w:val="24"/>
        </w:rPr>
        <w:t xml:space="preserve"> year [= from the day of his </w:t>
      </w:r>
      <w:r w:rsidR="00DB36B7">
        <w:rPr>
          <w:rFonts w:ascii="Times New Roman" w:hAnsi="Times New Roman"/>
          <w:sz w:val="24"/>
        </w:rPr>
        <w:t>First Communion</w:t>
      </w:r>
      <w:r w:rsidR="00FC6A82" w:rsidRPr="00367CAF">
        <w:rPr>
          <w:rFonts w:ascii="Times New Roman" w:hAnsi="Times New Roman"/>
          <w:sz w:val="24"/>
        </w:rPr>
        <w:t xml:space="preserve"> to the time he was allowed to receive it daily].</w:t>
      </w:r>
    </w:p>
    <w:p w14:paraId="5A012ED1" w14:textId="17740672"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He wanted the day of the </w:t>
      </w:r>
      <w:r w:rsidR="00224B2B">
        <w:rPr>
          <w:rFonts w:ascii="Times New Roman" w:hAnsi="Times New Roman"/>
          <w:sz w:val="24"/>
        </w:rPr>
        <w:t>F</w:t>
      </w:r>
      <w:r w:rsidRPr="00367CAF">
        <w:rPr>
          <w:rFonts w:ascii="Times New Roman" w:hAnsi="Times New Roman"/>
          <w:sz w:val="24"/>
        </w:rPr>
        <w:t xml:space="preserve">irst </w:t>
      </w:r>
      <w:r w:rsidR="00224B2B">
        <w:rPr>
          <w:rFonts w:ascii="Times New Roman" w:hAnsi="Times New Roman"/>
          <w:sz w:val="24"/>
        </w:rPr>
        <w:t>C</w:t>
      </w:r>
      <w:r w:rsidRPr="00367CAF">
        <w:rPr>
          <w:rFonts w:ascii="Times New Roman" w:hAnsi="Times New Roman"/>
          <w:sz w:val="24"/>
        </w:rPr>
        <w:t>ommunion to leave a permanent mark on the life of his boys and girls, and therefore it had to be done in a solemn and memorable way. He wanted the Sisters and educators “</w:t>
      </w:r>
      <w:r w:rsidRPr="00367CAF">
        <w:rPr>
          <w:rFonts w:ascii="Times New Roman" w:hAnsi="Times New Roman"/>
          <w:i/>
          <w:sz w:val="24"/>
        </w:rPr>
        <w:t>to show themselves so happy on th</w:t>
      </w:r>
      <w:r w:rsidR="00DB36B7">
        <w:rPr>
          <w:rFonts w:ascii="Times New Roman" w:hAnsi="Times New Roman"/>
          <w:i/>
          <w:sz w:val="24"/>
        </w:rPr>
        <w:t>at day for the holy celebration</w:t>
      </w:r>
      <w:r w:rsidRPr="00367CAF">
        <w:rPr>
          <w:rFonts w:ascii="Times New Roman" w:hAnsi="Times New Roman"/>
          <w:i/>
          <w:sz w:val="24"/>
        </w:rPr>
        <w:t xml:space="preserve"> to impress the girls and boys they assisted, edifying and instilling in them an ever greater desire to receive Jesus in the Blessed Sacrament.”</w:t>
      </w:r>
      <w:r w:rsidRPr="00367CAF">
        <w:rPr>
          <w:rFonts w:ascii="Times New Roman" w:hAnsi="Times New Roman"/>
          <w:sz w:val="24"/>
        </w:rPr>
        <w:t xml:space="preserve"> The follow up shall continue after the </w:t>
      </w:r>
      <w:r w:rsidR="00DB36B7">
        <w:rPr>
          <w:rFonts w:ascii="Times New Roman" w:hAnsi="Times New Roman"/>
          <w:sz w:val="24"/>
        </w:rPr>
        <w:t>First Communion</w:t>
      </w:r>
      <w:r w:rsidRPr="00367CAF">
        <w:rPr>
          <w:rFonts w:ascii="Times New Roman" w:hAnsi="Times New Roman"/>
          <w:sz w:val="24"/>
        </w:rPr>
        <w:t xml:space="preserve">, and if there are girls and boys who, with the permission of their confessor, want to receive </w:t>
      </w:r>
      <w:r w:rsidR="00DB36B7">
        <w:rPr>
          <w:rFonts w:ascii="Times New Roman" w:hAnsi="Times New Roman"/>
          <w:sz w:val="24"/>
        </w:rPr>
        <w:t xml:space="preserve">daily communion, they (= educators) should </w:t>
      </w:r>
      <w:r w:rsidR="0022483B">
        <w:rPr>
          <w:rFonts w:ascii="Times New Roman" w:hAnsi="Times New Roman"/>
          <w:sz w:val="24"/>
        </w:rPr>
        <w:t>keep an eye on</w:t>
      </w:r>
      <w:r w:rsidR="00DB36B7">
        <w:rPr>
          <w:rFonts w:ascii="Times New Roman" w:hAnsi="Times New Roman"/>
          <w:sz w:val="24"/>
        </w:rPr>
        <w:t xml:space="preserve"> them</w:t>
      </w:r>
      <w:r w:rsidR="0022483B">
        <w:rPr>
          <w:rFonts w:ascii="Times New Roman" w:hAnsi="Times New Roman"/>
          <w:sz w:val="24"/>
        </w:rPr>
        <w:t>,</w:t>
      </w:r>
      <w:r w:rsidR="00DB36B7">
        <w:rPr>
          <w:rFonts w:ascii="Times New Roman" w:hAnsi="Times New Roman"/>
          <w:sz w:val="24"/>
        </w:rPr>
        <w:t xml:space="preserve"> </w:t>
      </w:r>
      <w:r w:rsidR="0022483B">
        <w:rPr>
          <w:rFonts w:ascii="Times New Roman" w:hAnsi="Times New Roman"/>
          <w:sz w:val="24"/>
        </w:rPr>
        <w:t>that they may always</w:t>
      </w:r>
      <w:r w:rsidR="00DB36B7">
        <w:rPr>
          <w:rFonts w:ascii="Times New Roman" w:hAnsi="Times New Roman"/>
          <w:sz w:val="24"/>
        </w:rPr>
        <w:t xml:space="preserve"> </w:t>
      </w:r>
      <w:r w:rsidRPr="00367CAF">
        <w:rPr>
          <w:rFonts w:ascii="Times New Roman" w:hAnsi="Times New Roman"/>
          <w:sz w:val="24"/>
        </w:rPr>
        <w:t xml:space="preserve">receive it with increasing fervor and devotion. Otherwise, it would be better for them to receive communion with a good preparation and thanksgiving, every Sunday and </w:t>
      </w:r>
      <w:r w:rsidR="0022483B">
        <w:rPr>
          <w:rFonts w:ascii="Times New Roman" w:hAnsi="Times New Roman"/>
          <w:sz w:val="24"/>
        </w:rPr>
        <w:t>major</w:t>
      </w:r>
      <w:r w:rsidRPr="00367CAF">
        <w:rPr>
          <w:rFonts w:ascii="Times New Roman" w:hAnsi="Times New Roman"/>
          <w:sz w:val="24"/>
        </w:rPr>
        <w:t xml:space="preserve"> festivities. </w:t>
      </w:r>
    </w:p>
    <w:p w14:paraId="7A6DFCF6" w14:textId="66EB6C8F"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Noticing that among the Sisters several did not remember their </w:t>
      </w:r>
      <w:r w:rsidR="00DB36B7">
        <w:rPr>
          <w:rFonts w:ascii="Times New Roman" w:hAnsi="Times New Roman"/>
          <w:sz w:val="24"/>
        </w:rPr>
        <w:t>First Communion</w:t>
      </w:r>
      <w:r w:rsidRPr="00367CAF">
        <w:rPr>
          <w:rFonts w:ascii="Times New Roman" w:hAnsi="Times New Roman"/>
          <w:sz w:val="24"/>
        </w:rPr>
        <w:t>, he thought of a “</w:t>
      </w:r>
      <w:r w:rsidRPr="00367CAF">
        <w:rPr>
          <w:rFonts w:ascii="Times New Roman" w:hAnsi="Times New Roman"/>
          <w:i/>
          <w:sz w:val="24"/>
        </w:rPr>
        <w:t>First Communion Renewal</w:t>
      </w:r>
      <w:r w:rsidRPr="00367CAF">
        <w:rPr>
          <w:rFonts w:ascii="Times New Roman" w:hAnsi="Times New Roman"/>
          <w:sz w:val="24"/>
        </w:rPr>
        <w:t>”. Through particular purification of the conscience and special prayers and practices, each Sister had to renew the fervor of her first encounter with the Sacramental Jesus.</w:t>
      </w:r>
    </w:p>
    <w:p w14:paraId="688E5EED" w14:textId="080AD550" w:rsidR="00FC6A82" w:rsidRPr="00367CAF"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367CAF">
        <w:rPr>
          <w:rFonts w:ascii="Times New Roman" w:hAnsi="Times New Roman"/>
          <w:sz w:val="24"/>
        </w:rPr>
        <w:t xml:space="preserve"> had written about Holy Communion for his communities, which cannot be forgotten because “</w:t>
      </w:r>
      <w:r w:rsidR="00FC6A82" w:rsidRPr="00367CAF">
        <w:rPr>
          <w:rFonts w:ascii="Times New Roman" w:hAnsi="Times New Roman"/>
          <w:i/>
          <w:sz w:val="24"/>
        </w:rPr>
        <w:t>their sanctification and salvation</w:t>
      </w:r>
      <w:r w:rsidR="00FC6A82">
        <w:rPr>
          <w:rFonts w:ascii="Times New Roman" w:hAnsi="Times New Roman"/>
          <w:i/>
          <w:sz w:val="24"/>
        </w:rPr>
        <w:t>,</w:t>
      </w:r>
      <w:r w:rsidR="00FC6A82" w:rsidRPr="00367CAF">
        <w:rPr>
          <w:rFonts w:ascii="Times New Roman" w:hAnsi="Times New Roman"/>
          <w:i/>
          <w:sz w:val="24"/>
        </w:rPr>
        <w:t xml:space="preserve"> as well as the expansion and stability of the Institution</w:t>
      </w:r>
      <w:r w:rsidR="00FC6A82">
        <w:rPr>
          <w:rFonts w:ascii="Times New Roman" w:hAnsi="Times New Roman"/>
          <w:i/>
          <w:sz w:val="24"/>
        </w:rPr>
        <w:t>,</w:t>
      </w:r>
      <w:r w:rsidR="00FC6A82" w:rsidRPr="00367CAF">
        <w:rPr>
          <w:rFonts w:ascii="Times New Roman" w:hAnsi="Times New Roman"/>
          <w:i/>
          <w:sz w:val="24"/>
        </w:rPr>
        <w:t xml:space="preserve"> depends particularly</w:t>
      </w:r>
      <w:r w:rsidR="00FC6A82" w:rsidRPr="00367CAF">
        <w:rPr>
          <w:rFonts w:ascii="Times New Roman" w:hAnsi="Times New Roman"/>
          <w:sz w:val="24"/>
        </w:rPr>
        <w:t>”</w:t>
      </w:r>
      <w:r w:rsidR="00FC6A82">
        <w:rPr>
          <w:rFonts w:ascii="Times New Roman" w:hAnsi="Times New Roman"/>
          <w:sz w:val="24"/>
        </w:rPr>
        <w:t xml:space="preserve"> </w:t>
      </w:r>
      <w:r w:rsidR="00FC6A82" w:rsidRPr="00367CAF">
        <w:rPr>
          <w:rFonts w:ascii="Times New Roman" w:hAnsi="Times New Roman"/>
          <w:sz w:val="24"/>
        </w:rPr>
        <w:t>on Holy Communion</w:t>
      </w:r>
      <w:r w:rsidR="00FC6A82">
        <w:rPr>
          <w:rFonts w:ascii="Times New Roman" w:hAnsi="Times New Roman"/>
          <w:sz w:val="24"/>
        </w:rPr>
        <w:t>.</w:t>
      </w:r>
      <w:r w:rsidR="00FC6A82" w:rsidRPr="00367CAF">
        <w:rPr>
          <w:rFonts w:ascii="Times New Roman" w:hAnsi="Times New Roman"/>
          <w:sz w:val="24"/>
        </w:rPr>
        <w:t xml:space="preserve"> We know that the fruits of Communion are bound to the disposition of the one who</w:t>
      </w:r>
      <w:r w:rsidR="00EA3588">
        <w:rPr>
          <w:rFonts w:ascii="Times New Roman" w:hAnsi="Times New Roman"/>
          <w:sz w:val="24"/>
        </w:rPr>
        <w:t xml:space="preserve"> receives it. Woe if there is </w:t>
      </w:r>
      <w:r w:rsidR="00FC6A82" w:rsidRPr="00367CAF">
        <w:rPr>
          <w:rFonts w:ascii="Times New Roman" w:hAnsi="Times New Roman"/>
          <w:sz w:val="24"/>
        </w:rPr>
        <w:t xml:space="preserve">sin! We would have a sacrilege, the greatest damage that could befall a soul. </w:t>
      </w:r>
    </w:p>
    <w:p w14:paraId="38DCAA27" w14:textId="58A8250B" w:rsidR="00FC6A82" w:rsidRPr="00367CAF"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367CAF">
        <w:rPr>
          <w:rFonts w:ascii="Times New Roman" w:hAnsi="Times New Roman"/>
          <w:sz w:val="24"/>
        </w:rPr>
        <w:t xml:space="preserve"> remarks, “</w:t>
      </w:r>
      <w:r w:rsidR="00FC6A82" w:rsidRPr="00367CAF">
        <w:rPr>
          <w:rFonts w:ascii="Times New Roman" w:hAnsi="Times New Roman"/>
          <w:i/>
          <w:sz w:val="24"/>
        </w:rPr>
        <w:t xml:space="preserve">However, we have to consider seriously also another damage, to </w:t>
      </w:r>
      <w:r w:rsidR="00EA3588">
        <w:rPr>
          <w:rFonts w:ascii="Times New Roman" w:hAnsi="Times New Roman"/>
          <w:i/>
          <w:sz w:val="24"/>
        </w:rPr>
        <w:t>be avoided</w:t>
      </w:r>
      <w:r w:rsidR="00FC6A82" w:rsidRPr="00367CAF">
        <w:rPr>
          <w:rFonts w:ascii="Times New Roman" w:hAnsi="Times New Roman"/>
          <w:i/>
          <w:sz w:val="24"/>
        </w:rPr>
        <w:t xml:space="preserve"> at any cost, effort, and sacrifice, and by devotedly compelling one’s self to it.</w:t>
      </w:r>
      <w:r w:rsidR="00FC6A82" w:rsidRPr="00367CAF">
        <w:rPr>
          <w:rFonts w:ascii="Times New Roman" w:hAnsi="Times New Roman"/>
          <w:sz w:val="24"/>
        </w:rPr>
        <w:t>” This happens when the religious person “</w:t>
      </w:r>
      <w:r w:rsidR="00FC6A82" w:rsidRPr="00367CAF">
        <w:rPr>
          <w:rFonts w:ascii="Times New Roman" w:hAnsi="Times New Roman"/>
          <w:i/>
          <w:sz w:val="24"/>
        </w:rPr>
        <w:t>approaches the Holy Eucharistic table with some imperfections that he doesn’t want to acknowledge and correct.”</w:t>
      </w:r>
      <w:r w:rsidR="00FC6A82" w:rsidRPr="00367CAF">
        <w:rPr>
          <w:rFonts w:ascii="Times New Roman" w:hAnsi="Times New Roman"/>
          <w:sz w:val="24"/>
        </w:rPr>
        <w:t xml:space="preserve"> Then “</w:t>
      </w:r>
      <w:r w:rsidR="00FC6A82" w:rsidRPr="00367CAF">
        <w:rPr>
          <w:rFonts w:ascii="Times New Roman" w:hAnsi="Times New Roman"/>
          <w:i/>
          <w:sz w:val="24"/>
        </w:rPr>
        <w:t>what profit can be gained by that person? Because of God’s right judgment, that person becomes even more blind, makes himself more irresponsible, confirms himself in his obstinacy, and becomes more angry and impatient...”</w:t>
      </w:r>
      <w:r w:rsidR="00FC6A82" w:rsidRPr="00367CAF">
        <w:rPr>
          <w:rFonts w:ascii="Times New Roman" w:hAnsi="Times New Roman"/>
          <w:sz w:val="24"/>
        </w:rPr>
        <w:t xml:space="preserve"> </w:t>
      </w:r>
    </w:p>
    <w:p w14:paraId="04785DE8" w14:textId="45A205AA"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Instead, “</w:t>
      </w:r>
      <w:r w:rsidRPr="00367CAF">
        <w:rPr>
          <w:rFonts w:ascii="Times New Roman" w:hAnsi="Times New Roman"/>
          <w:i/>
          <w:sz w:val="24"/>
        </w:rPr>
        <w:t xml:space="preserve">Let the person come to the holy table of the Angels with an angelic heart, very profound humility, burning love, and living faith. Let her approach the Eucharist with loving confidence and with a burning desire; let her receive Jesus with hunger and thirst. All her natural affections, sentiments of the heart, human faculties and sensibilities, everything must be transformed into this spiritual intelligence and hunger and thirst for Jesus.” </w:t>
      </w:r>
      <w:r w:rsidRPr="00367CAF">
        <w:rPr>
          <w:rFonts w:ascii="Times New Roman" w:hAnsi="Times New Roman"/>
          <w:sz w:val="24"/>
        </w:rPr>
        <w:t>In fact</w:t>
      </w:r>
      <w:r w:rsidRPr="00367CAF">
        <w:rPr>
          <w:rFonts w:ascii="Times New Roman" w:hAnsi="Times New Roman"/>
          <w:i/>
          <w:sz w:val="24"/>
        </w:rPr>
        <w:t>, “Jesus in the Eucharist is</w:t>
      </w:r>
      <w:r>
        <w:rPr>
          <w:rFonts w:ascii="Times New Roman" w:hAnsi="Times New Roman"/>
          <w:i/>
          <w:sz w:val="24"/>
        </w:rPr>
        <w:t xml:space="preserve"> the</w:t>
      </w:r>
      <w:r w:rsidRPr="00367CAF">
        <w:rPr>
          <w:rFonts w:ascii="Times New Roman" w:hAnsi="Times New Roman"/>
          <w:i/>
          <w:sz w:val="24"/>
        </w:rPr>
        <w:t xml:space="preserve"> bread that fills the hungry ones and leaves empty those unfortunate who do not hunger and thirst for the Supreme Good.</w:t>
      </w:r>
      <w:r w:rsidRPr="00367CAF">
        <w:rPr>
          <w:rFonts w:ascii="Times New Roman" w:hAnsi="Times New Roman"/>
          <w:sz w:val="24"/>
        </w:rPr>
        <w:t>”</w:t>
      </w:r>
    </w:p>
    <w:p w14:paraId="18B7488D"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When he celebrated in the communities, before the Holy Mass, after reminding the intention for which it had to be</w:t>
      </w:r>
      <w:r>
        <w:rPr>
          <w:rFonts w:ascii="Times New Roman" w:hAnsi="Times New Roman"/>
          <w:sz w:val="24"/>
        </w:rPr>
        <w:t xml:space="preserve"> offered, without fail he would talk about </w:t>
      </w:r>
      <w:r w:rsidRPr="00367CAF">
        <w:rPr>
          <w:rFonts w:ascii="Times New Roman" w:hAnsi="Times New Roman"/>
          <w:sz w:val="24"/>
        </w:rPr>
        <w:t xml:space="preserve">Holy Communion to excite the people’s fervor. In the festivities and sometimes on weekdays, he would intentionally add a dialogue immediately before distributing Communion, where he transmitted to the children all the fire of his spirit for the Sacramental Jesus. </w:t>
      </w:r>
    </w:p>
    <w:p w14:paraId="4A6716B3" w14:textId="73C02F75"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He was rigorous and demanding in the preparation</w:t>
      </w:r>
      <w:r w:rsidR="00EA3588">
        <w:rPr>
          <w:rFonts w:ascii="Times New Roman" w:hAnsi="Times New Roman"/>
          <w:sz w:val="24"/>
        </w:rPr>
        <w:t>,</w:t>
      </w:r>
      <w:r w:rsidRPr="00367CAF">
        <w:rPr>
          <w:rFonts w:ascii="Times New Roman" w:hAnsi="Times New Roman"/>
          <w:sz w:val="24"/>
        </w:rPr>
        <w:t xml:space="preserve"> and especially in the thanksgiving for Holy Communion “</w:t>
      </w:r>
      <w:r w:rsidRPr="00367CAF">
        <w:rPr>
          <w:rFonts w:ascii="Times New Roman" w:hAnsi="Times New Roman"/>
          <w:i/>
          <w:sz w:val="24"/>
        </w:rPr>
        <w:t xml:space="preserve">which is to be followed not just by a transitory thanksgiving, but by a complex of thanksgivings which should thus become a thanksgiving throughout the entire day, </w:t>
      </w:r>
      <w:r w:rsidRPr="00367CAF">
        <w:rPr>
          <w:rFonts w:ascii="Times New Roman" w:hAnsi="Times New Roman"/>
          <w:i/>
          <w:sz w:val="24"/>
        </w:rPr>
        <w:lastRenderedPageBreak/>
        <w:t>until the time of the next Holy Communion.”</w:t>
      </w:r>
      <w:r w:rsidRPr="00367CAF">
        <w:rPr>
          <w:rFonts w:ascii="Times New Roman" w:hAnsi="Times New Roman"/>
          <w:sz w:val="24"/>
        </w:rPr>
        <w:t xml:space="preserve"> And he describes in detail how this distinct thanksgiving has to be done, so that the entire life of the Rogationists and of the Daughters of Divine Zeal, in whatever way it is spent, would be a perennial preparation and thanksgiving for Holy Communion.</w:t>
      </w:r>
    </w:p>
    <w:p w14:paraId="6FDEA3D2" w14:textId="77777777" w:rsidR="00FC6A82" w:rsidRDefault="00FC6A82" w:rsidP="00FC6A82">
      <w:pPr>
        <w:rPr>
          <w:rFonts w:ascii="Times New Roman" w:hAnsi="Times New Roman"/>
          <w:sz w:val="24"/>
        </w:rPr>
      </w:pPr>
      <w:r>
        <w:rPr>
          <w:rFonts w:ascii="Times New Roman" w:hAnsi="Times New Roman"/>
          <w:sz w:val="24"/>
        </w:rPr>
        <w:br w:type="page"/>
      </w:r>
    </w:p>
    <w:p w14:paraId="4B3FA47A" w14:textId="77777777" w:rsidR="00FC6A82" w:rsidRPr="00367CAF" w:rsidRDefault="00FC6A82" w:rsidP="00FC6A82">
      <w:pPr>
        <w:pStyle w:val="Heading1"/>
        <w:spacing w:after="60" w:line="21" w:lineRule="atLeast"/>
        <w:ind w:firstLine="720"/>
        <w:rPr>
          <w:rFonts w:ascii="Times New Roman" w:hAnsi="Times New Roman"/>
          <w:sz w:val="24"/>
        </w:rPr>
      </w:pPr>
    </w:p>
    <w:p w14:paraId="6395B974" w14:textId="77777777" w:rsidR="00FC6A82" w:rsidRPr="00367CAF" w:rsidRDefault="00FC6A82" w:rsidP="00FC6A82">
      <w:pPr>
        <w:pStyle w:val="Heading1"/>
        <w:spacing w:after="60" w:line="21" w:lineRule="atLeast"/>
        <w:ind w:firstLine="720"/>
        <w:rPr>
          <w:rFonts w:ascii="Times New Roman" w:hAnsi="Times New Roman"/>
          <w:sz w:val="24"/>
        </w:rPr>
      </w:pPr>
    </w:p>
    <w:p w14:paraId="01F88EE1" w14:textId="77777777" w:rsidR="00FC6A82" w:rsidRPr="00367CAF" w:rsidRDefault="00FC6A82" w:rsidP="00FC6A82">
      <w:pPr>
        <w:pStyle w:val="Heading1"/>
        <w:spacing w:after="240" w:line="21" w:lineRule="atLeast"/>
        <w:ind w:left="-86" w:firstLine="720"/>
        <w:rPr>
          <w:rFonts w:ascii="Times New Roman" w:hAnsi="Times New Roman"/>
          <w:b/>
          <w:sz w:val="32"/>
          <w:szCs w:val="32"/>
        </w:rPr>
      </w:pPr>
      <w:bookmarkStart w:id="479" w:name="_Toc4837858"/>
      <w:bookmarkStart w:id="480" w:name="_Toc4838117"/>
      <w:bookmarkStart w:id="481" w:name="_Toc4926197"/>
      <w:r w:rsidRPr="00367CAF">
        <w:rPr>
          <w:rFonts w:ascii="Times New Roman" w:hAnsi="Times New Roman"/>
          <w:b/>
          <w:sz w:val="32"/>
          <w:szCs w:val="32"/>
        </w:rPr>
        <w:t xml:space="preserve">CHAPTER </w:t>
      </w:r>
      <w:bookmarkEnd w:id="479"/>
      <w:bookmarkEnd w:id="480"/>
      <w:r w:rsidRPr="00367CAF">
        <w:rPr>
          <w:rFonts w:ascii="Times New Roman" w:hAnsi="Times New Roman"/>
          <w:b/>
          <w:sz w:val="32"/>
          <w:szCs w:val="32"/>
        </w:rPr>
        <w:t>16</w:t>
      </w:r>
      <w:bookmarkEnd w:id="481"/>
    </w:p>
    <w:p w14:paraId="378E0B41" w14:textId="77777777" w:rsidR="00FC6A82" w:rsidRPr="00367CAF" w:rsidRDefault="00FC6A82" w:rsidP="00FC6A82">
      <w:pPr>
        <w:pStyle w:val="Heading1"/>
        <w:spacing w:after="240" w:line="21" w:lineRule="atLeast"/>
        <w:ind w:left="-86" w:firstLine="720"/>
        <w:rPr>
          <w:rFonts w:ascii="Times New Roman" w:hAnsi="Times New Roman"/>
          <w:b/>
          <w:sz w:val="32"/>
          <w:szCs w:val="32"/>
        </w:rPr>
      </w:pPr>
      <w:bookmarkStart w:id="482" w:name="_Toc4837859"/>
      <w:bookmarkStart w:id="483" w:name="_Toc4838118"/>
      <w:bookmarkStart w:id="484" w:name="_Toc4926198"/>
      <w:r w:rsidRPr="00367CAF">
        <w:rPr>
          <w:rFonts w:ascii="Times New Roman" w:hAnsi="Times New Roman"/>
          <w:b/>
          <w:sz w:val="32"/>
          <w:szCs w:val="32"/>
        </w:rPr>
        <w:t>MARY</w:t>
      </w:r>
      <w:bookmarkEnd w:id="482"/>
      <w:bookmarkEnd w:id="483"/>
      <w:bookmarkEnd w:id="484"/>
    </w:p>
    <w:p w14:paraId="5F529B53"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7F1DA068"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2E9FAD25"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3EC2258E"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39278C82" w14:textId="77777777" w:rsidR="00FC6A82" w:rsidRPr="00367CAF" w:rsidRDefault="00FC6A82" w:rsidP="00FC6A82">
      <w:pPr>
        <w:pStyle w:val="Heading2"/>
        <w:spacing w:after="240" w:line="21" w:lineRule="atLeast"/>
        <w:ind w:firstLine="0"/>
        <w:rPr>
          <w:rFonts w:ascii="Times New Roman" w:hAnsi="Times New Roman"/>
          <w:sz w:val="24"/>
        </w:rPr>
      </w:pPr>
      <w:bookmarkStart w:id="485" w:name="_Toc4837860"/>
      <w:bookmarkStart w:id="486" w:name="_Toc4838119"/>
      <w:bookmarkStart w:id="487" w:name="_Toc4926199"/>
      <w:r w:rsidRPr="00367CAF">
        <w:rPr>
          <w:rFonts w:ascii="Times New Roman" w:hAnsi="Times New Roman"/>
          <w:sz w:val="24"/>
        </w:rPr>
        <w:t>1. The Name of Mar</w:t>
      </w:r>
      <w:bookmarkEnd w:id="485"/>
      <w:bookmarkEnd w:id="486"/>
      <w:bookmarkEnd w:id="487"/>
      <w:r w:rsidRPr="00367CAF">
        <w:rPr>
          <w:rFonts w:ascii="Times New Roman" w:hAnsi="Times New Roman"/>
          <w:sz w:val="24"/>
        </w:rPr>
        <w:t>y</w:t>
      </w:r>
    </w:p>
    <w:p w14:paraId="3D461B7D"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Gentle Mary! You the breath</w:t>
      </w:r>
    </w:p>
    <w:p w14:paraId="45995018"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Of his ardent sighs,</w:t>
      </w:r>
    </w:p>
    <w:p w14:paraId="25A27FB6"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You the light, by which he splendidly</w:t>
      </w:r>
    </w:p>
    <w:p w14:paraId="660A3E89"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Enlightened the peoples:</w:t>
      </w:r>
    </w:p>
    <w:p w14:paraId="320DEA4F"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He made you his arbiter,</w:t>
      </w:r>
    </w:p>
    <w:p w14:paraId="5AE298B0"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He drew all hearts to You!</w:t>
      </w:r>
    </w:p>
    <w:p w14:paraId="4208766C"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59B3E8F2" w14:textId="6E8FAB08"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These verses, which </w:t>
      </w:r>
      <w:r w:rsidR="00AD655A">
        <w:rPr>
          <w:rFonts w:ascii="Times New Roman" w:hAnsi="Times New Roman"/>
          <w:sz w:val="24"/>
        </w:rPr>
        <w:t>Father Hannibal</w:t>
      </w:r>
      <w:r w:rsidRPr="00367CAF">
        <w:rPr>
          <w:rFonts w:ascii="Times New Roman" w:hAnsi="Times New Roman"/>
          <w:sz w:val="24"/>
        </w:rPr>
        <w:t xml:space="preserve"> wrote in a hymn to St</w:t>
      </w:r>
      <w:r w:rsidR="00FB1D23">
        <w:rPr>
          <w:rFonts w:ascii="Times New Roman" w:hAnsi="Times New Roman"/>
          <w:sz w:val="24"/>
        </w:rPr>
        <w:t>. Louis M. Grignion de Montfort</w:t>
      </w:r>
      <w:r w:rsidRPr="00367CAF">
        <w:rPr>
          <w:rFonts w:ascii="Times New Roman" w:hAnsi="Times New Roman"/>
          <w:sz w:val="24"/>
        </w:rPr>
        <w:t xml:space="preserve"> can fully be applied to him in the fullness of their meaning. He always loved Our Lady with tenderness and fervor</w:t>
      </w:r>
      <w:r w:rsidR="00FB1D23">
        <w:rPr>
          <w:rFonts w:ascii="Times New Roman" w:hAnsi="Times New Roman"/>
          <w:sz w:val="24"/>
        </w:rPr>
        <w:t>,</w:t>
      </w:r>
      <w:r w:rsidRPr="00367CAF">
        <w:rPr>
          <w:rFonts w:ascii="Times New Roman" w:hAnsi="Times New Roman"/>
          <w:sz w:val="24"/>
        </w:rPr>
        <w:t xml:space="preserve"> and worked untiringly to make her loved by everyone: he was completely Marian.</w:t>
      </w:r>
    </w:p>
    <w:p w14:paraId="65FC7257" w14:textId="12CFB19D"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His parents’ devotion had set the name of Mary on all the children as their second name; to Hannibal, instead, it was registered as the first name, on both the baptismal and civil certificates. It was a mistake, but </w:t>
      </w:r>
      <w:r w:rsidR="00AD655A">
        <w:rPr>
          <w:rFonts w:ascii="Times New Roman" w:hAnsi="Times New Roman"/>
          <w:sz w:val="24"/>
        </w:rPr>
        <w:t>Father Hannibal</w:t>
      </w:r>
      <w:r w:rsidRPr="00367CAF">
        <w:rPr>
          <w:rFonts w:ascii="Times New Roman" w:hAnsi="Times New Roman"/>
          <w:sz w:val="24"/>
        </w:rPr>
        <w:t xml:space="preserve"> was happy </w:t>
      </w:r>
      <w:r>
        <w:rPr>
          <w:rFonts w:ascii="Times New Roman" w:hAnsi="Times New Roman"/>
          <w:sz w:val="24"/>
        </w:rPr>
        <w:t>about that</w:t>
      </w:r>
      <w:r w:rsidRPr="00367CAF">
        <w:rPr>
          <w:rFonts w:ascii="Times New Roman" w:hAnsi="Times New Roman"/>
          <w:sz w:val="24"/>
        </w:rPr>
        <w:t xml:space="preserve"> and was proud of it. He said to us, “</w:t>
      </w:r>
      <w:r w:rsidRPr="00367CAF">
        <w:rPr>
          <w:rFonts w:ascii="Times New Roman" w:hAnsi="Times New Roman"/>
          <w:i/>
          <w:sz w:val="24"/>
        </w:rPr>
        <w:t>I think, that the devil must have quivered with rage, as the Virgin showed to take me under her particular protection, without which I could not be saved.”</w:t>
      </w:r>
      <w:r w:rsidRPr="00367CAF">
        <w:rPr>
          <w:rFonts w:ascii="Times New Roman" w:hAnsi="Times New Roman"/>
          <w:sz w:val="24"/>
        </w:rPr>
        <w:t xml:space="preserve"> </w:t>
      </w:r>
    </w:p>
    <w:p w14:paraId="20BB5910"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The love for Mary increased continuously in his heart together with that for God: two inseparable loves, as he wanted those names to be inseparable. And </w:t>
      </w:r>
      <w:r>
        <w:rPr>
          <w:rFonts w:ascii="Times New Roman" w:hAnsi="Times New Roman"/>
          <w:sz w:val="24"/>
        </w:rPr>
        <w:t xml:space="preserve">from here comes </w:t>
      </w:r>
      <w:r w:rsidRPr="00367CAF">
        <w:rPr>
          <w:rFonts w:ascii="Times New Roman" w:hAnsi="Times New Roman"/>
          <w:sz w:val="24"/>
        </w:rPr>
        <w:t>his salutation,</w:t>
      </w:r>
      <w:r>
        <w:rPr>
          <w:rFonts w:ascii="Times New Roman" w:hAnsi="Times New Roman"/>
          <w:sz w:val="24"/>
        </w:rPr>
        <w:t xml:space="preserve"> </w:t>
      </w:r>
      <w:r w:rsidRPr="00367CAF">
        <w:rPr>
          <w:rFonts w:ascii="Times New Roman" w:hAnsi="Times New Roman"/>
          <w:sz w:val="24"/>
        </w:rPr>
        <w:t>‘</w:t>
      </w:r>
      <w:r w:rsidRPr="00367CAF">
        <w:rPr>
          <w:rFonts w:ascii="Times New Roman" w:hAnsi="Times New Roman"/>
          <w:i/>
          <w:sz w:val="24"/>
        </w:rPr>
        <w:t>Praised be Jesus and Mary</w:t>
      </w:r>
      <w:r>
        <w:rPr>
          <w:rFonts w:ascii="Times New Roman" w:hAnsi="Times New Roman"/>
          <w:i/>
          <w:sz w:val="24"/>
        </w:rPr>
        <w:t>!</w:t>
      </w:r>
      <w:r w:rsidRPr="00367CAF">
        <w:rPr>
          <w:rFonts w:ascii="Times New Roman" w:hAnsi="Times New Roman"/>
          <w:i/>
          <w:sz w:val="24"/>
        </w:rPr>
        <w:t>’</w:t>
      </w:r>
      <w:r w:rsidRPr="00367CAF">
        <w:rPr>
          <w:rFonts w:ascii="Times New Roman" w:hAnsi="Times New Roman"/>
          <w:sz w:val="24"/>
        </w:rPr>
        <w:t xml:space="preserve"> which he introduced in his communities, </w:t>
      </w:r>
    </w:p>
    <w:p w14:paraId="4E546C0A"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He wanted all the Daughters of Divine Zeal to be named after </w:t>
      </w:r>
      <w:r>
        <w:rPr>
          <w:rFonts w:ascii="Times New Roman" w:hAnsi="Times New Roman"/>
          <w:sz w:val="24"/>
        </w:rPr>
        <w:t>the august name of Mary,</w:t>
      </w:r>
      <w:r w:rsidRPr="00367CAF">
        <w:rPr>
          <w:rFonts w:ascii="Times New Roman" w:hAnsi="Times New Roman"/>
          <w:sz w:val="24"/>
        </w:rPr>
        <w:t xml:space="preserve"> but they had to submit a special application </w:t>
      </w:r>
      <w:r w:rsidRPr="00367CAF">
        <w:rPr>
          <w:rFonts w:ascii="Times New Roman" w:hAnsi="Times New Roman"/>
          <w:i/>
          <w:sz w:val="24"/>
        </w:rPr>
        <w:t>pressingly insisting and urging</w:t>
      </w:r>
      <w:r w:rsidRPr="00367CAF">
        <w:rPr>
          <w:rFonts w:ascii="Times New Roman" w:hAnsi="Times New Roman"/>
          <w:sz w:val="24"/>
        </w:rPr>
        <w:t xml:space="preserve"> him to grant it with a special decree. This concession was intended to commit the Sisters to a special love for the </w:t>
      </w:r>
      <w:r>
        <w:rPr>
          <w:rFonts w:ascii="Times New Roman" w:hAnsi="Times New Roman"/>
          <w:sz w:val="24"/>
        </w:rPr>
        <w:t>M</w:t>
      </w:r>
      <w:r w:rsidRPr="00367CAF">
        <w:rPr>
          <w:rFonts w:ascii="Times New Roman" w:hAnsi="Times New Roman"/>
          <w:sz w:val="24"/>
        </w:rPr>
        <w:t>ost Holy Virgin through the imitation of her virtues and the perfect regular observance, under penalty of the withdrawal of the concession.</w:t>
      </w:r>
    </w:p>
    <w:p w14:paraId="17C1A270" w14:textId="40425FF9"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He gave them the coffee-colored habit to entrust them to Our Lady of </w:t>
      </w:r>
      <w:r w:rsidR="00BD153E">
        <w:rPr>
          <w:rFonts w:ascii="Times New Roman" w:hAnsi="Times New Roman"/>
          <w:sz w:val="24"/>
        </w:rPr>
        <w:t xml:space="preserve">Mount </w:t>
      </w:r>
      <w:r w:rsidRPr="00367CAF">
        <w:rPr>
          <w:rFonts w:ascii="Times New Roman" w:hAnsi="Times New Roman"/>
          <w:sz w:val="24"/>
        </w:rPr>
        <w:t>Carmel and the Augustinian belt to recall precisely Our Lady of the Belt.</w:t>
      </w:r>
    </w:p>
    <w:p w14:paraId="7A815E41" w14:textId="3E9C25BC" w:rsidR="00FC6A82" w:rsidRPr="00367CAF" w:rsidRDefault="00FC6A82"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To</w:t>
      </w:r>
      <w:r w:rsidRPr="00367CAF">
        <w:rPr>
          <w:rFonts w:ascii="Times New Roman" w:hAnsi="Times New Roman"/>
          <w:sz w:val="24"/>
        </w:rPr>
        <w:t xml:space="preserve"> attract more protection from the Holy Virgin over him, </w:t>
      </w:r>
      <w:r w:rsidR="00AD655A">
        <w:rPr>
          <w:rFonts w:ascii="Times New Roman" w:hAnsi="Times New Roman"/>
          <w:sz w:val="24"/>
        </w:rPr>
        <w:t>Father Hannibal</w:t>
      </w:r>
      <w:r w:rsidRPr="00367CAF">
        <w:rPr>
          <w:rFonts w:ascii="Times New Roman" w:hAnsi="Times New Roman"/>
          <w:sz w:val="24"/>
        </w:rPr>
        <w:t xml:space="preserve"> became a tertiary of the Carmelite Order. Moreover, when the Lord’s call to Avignone did not yet seem definite to him, he even thought </w:t>
      </w:r>
      <w:r w:rsidR="00B61E5A">
        <w:rPr>
          <w:rFonts w:ascii="Times New Roman" w:hAnsi="Times New Roman"/>
          <w:sz w:val="24"/>
        </w:rPr>
        <w:t>of entering the Carmelite Order</w:t>
      </w:r>
      <w:r w:rsidRPr="00367CAF">
        <w:rPr>
          <w:rFonts w:ascii="Times New Roman" w:hAnsi="Times New Roman"/>
          <w:sz w:val="24"/>
        </w:rPr>
        <w:t xml:space="preserve"> “</w:t>
      </w:r>
      <w:r w:rsidRPr="00367CAF">
        <w:rPr>
          <w:rFonts w:ascii="Times New Roman" w:hAnsi="Times New Roman"/>
          <w:i/>
          <w:sz w:val="24"/>
        </w:rPr>
        <w:t>after entrusting the pious little Work to a trustworthy person</w:t>
      </w:r>
      <w:r w:rsidRPr="00367CAF">
        <w:rPr>
          <w:rFonts w:ascii="Times New Roman" w:hAnsi="Times New Roman"/>
          <w:sz w:val="24"/>
        </w:rPr>
        <w:t>.”  His humility did not allow him to see that he was that chos</w:t>
      </w:r>
      <w:r w:rsidR="00EF224B">
        <w:rPr>
          <w:rFonts w:ascii="Times New Roman" w:hAnsi="Times New Roman"/>
          <w:sz w:val="24"/>
        </w:rPr>
        <w:t>en person. He gave up his dream</w:t>
      </w:r>
      <w:r w:rsidRPr="00367CAF">
        <w:rPr>
          <w:rFonts w:ascii="Times New Roman" w:hAnsi="Times New Roman"/>
          <w:sz w:val="24"/>
        </w:rPr>
        <w:t xml:space="preserve"> but in his spirit</w:t>
      </w:r>
      <w:r>
        <w:rPr>
          <w:rFonts w:ascii="Times New Roman" w:hAnsi="Times New Roman"/>
          <w:sz w:val="24"/>
        </w:rPr>
        <w:t>,</w:t>
      </w:r>
      <w:r w:rsidRPr="00367CAF">
        <w:rPr>
          <w:rFonts w:ascii="Times New Roman" w:hAnsi="Times New Roman"/>
          <w:sz w:val="24"/>
        </w:rPr>
        <w:t xml:space="preserve"> he remained a Carmelite forever. </w:t>
      </w:r>
    </w:p>
    <w:p w14:paraId="5009CCF6"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2308E232"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26DA5010" w14:textId="77777777" w:rsidR="00FC6A82" w:rsidRPr="00367CAF" w:rsidRDefault="00FC6A82" w:rsidP="00FC6A82">
      <w:pPr>
        <w:pStyle w:val="Heading2"/>
        <w:spacing w:after="240" w:line="21" w:lineRule="atLeast"/>
        <w:ind w:firstLine="0"/>
        <w:rPr>
          <w:rFonts w:ascii="Times New Roman" w:hAnsi="Times New Roman"/>
          <w:sz w:val="24"/>
        </w:rPr>
      </w:pPr>
      <w:bookmarkStart w:id="488" w:name="_Toc4837861"/>
      <w:bookmarkStart w:id="489" w:name="_Toc4838120"/>
      <w:bookmarkStart w:id="490" w:name="_Toc4926200"/>
      <w:r w:rsidRPr="00367CAF">
        <w:rPr>
          <w:rFonts w:ascii="Times New Roman" w:hAnsi="Times New Roman"/>
          <w:sz w:val="24"/>
        </w:rPr>
        <w:lastRenderedPageBreak/>
        <w:t>2. Mary</w:t>
      </w:r>
      <w:bookmarkEnd w:id="488"/>
      <w:bookmarkEnd w:id="489"/>
      <w:bookmarkEnd w:id="490"/>
      <w:r w:rsidRPr="00367CAF">
        <w:rPr>
          <w:rFonts w:ascii="Times New Roman" w:hAnsi="Times New Roman"/>
          <w:sz w:val="24"/>
        </w:rPr>
        <w:t>’s Singer</w:t>
      </w:r>
    </w:p>
    <w:p w14:paraId="203E3C9F" w14:textId="3F958A32"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He placed his poetic inspiration at the service of Our Lady. In 1868</w:t>
      </w:r>
      <w:r w:rsidR="00B61E5A">
        <w:rPr>
          <w:rFonts w:ascii="Times New Roman" w:hAnsi="Times New Roman"/>
          <w:sz w:val="24"/>
        </w:rPr>
        <w:t>,</w:t>
      </w:r>
      <w:r w:rsidRPr="00367CAF">
        <w:rPr>
          <w:rFonts w:ascii="Times New Roman" w:hAnsi="Times New Roman"/>
          <w:sz w:val="24"/>
        </w:rPr>
        <w:t xml:space="preserve"> he promised:</w:t>
      </w:r>
    </w:p>
    <w:p w14:paraId="0EA86C31" w14:textId="77777777" w:rsidR="00FC6A82" w:rsidRPr="00367CAF" w:rsidRDefault="00FC6A82" w:rsidP="00FC6A82">
      <w:pPr>
        <w:spacing w:after="60" w:line="21" w:lineRule="atLeast"/>
        <w:ind w:firstLine="720"/>
        <w:jc w:val="both"/>
        <w:rPr>
          <w:rFonts w:ascii="Times New Roman" w:hAnsi="Times New Roman"/>
          <w:i/>
          <w:sz w:val="24"/>
        </w:rPr>
      </w:pPr>
    </w:p>
    <w:p w14:paraId="6E4B51C4" w14:textId="77777777" w:rsidR="00FC6A82" w:rsidRPr="00367CAF" w:rsidRDefault="00FC6A82" w:rsidP="00FC6A82">
      <w:pPr>
        <w:spacing w:after="60" w:line="21" w:lineRule="atLeast"/>
        <w:ind w:firstLine="720"/>
        <w:jc w:val="both"/>
        <w:rPr>
          <w:rFonts w:ascii="Times New Roman" w:hAnsi="Times New Roman"/>
          <w:i/>
          <w:sz w:val="24"/>
        </w:rPr>
      </w:pPr>
      <w:r w:rsidRPr="00367CAF">
        <w:rPr>
          <w:rFonts w:ascii="Times New Roman" w:hAnsi="Times New Roman"/>
          <w:i/>
          <w:sz w:val="24"/>
        </w:rPr>
        <w:t>In my verses</w:t>
      </w:r>
      <w:r>
        <w:rPr>
          <w:rFonts w:ascii="Times New Roman" w:hAnsi="Times New Roman"/>
          <w:i/>
          <w:sz w:val="24"/>
        </w:rPr>
        <w:t>,</w:t>
      </w:r>
      <w:r w:rsidRPr="00367CAF">
        <w:rPr>
          <w:rFonts w:ascii="Times New Roman" w:hAnsi="Times New Roman"/>
          <w:i/>
          <w:sz w:val="24"/>
        </w:rPr>
        <w:t xml:space="preserve"> I will sing </w:t>
      </w:r>
      <w:r>
        <w:rPr>
          <w:rFonts w:ascii="Times New Roman" w:hAnsi="Times New Roman"/>
          <w:i/>
          <w:sz w:val="24"/>
        </w:rPr>
        <w:t xml:space="preserve">to </w:t>
      </w:r>
      <w:r w:rsidRPr="00367CAF">
        <w:rPr>
          <w:rFonts w:ascii="Times New Roman" w:hAnsi="Times New Roman"/>
          <w:i/>
          <w:sz w:val="24"/>
        </w:rPr>
        <w:t>you,</w:t>
      </w:r>
    </w:p>
    <w:p w14:paraId="5A8CAE5C" w14:textId="77777777" w:rsidR="00FC6A82" w:rsidRPr="00367CAF" w:rsidRDefault="00FC6A82" w:rsidP="00FC6A82">
      <w:pPr>
        <w:spacing w:after="60" w:line="21" w:lineRule="atLeast"/>
        <w:ind w:firstLine="720"/>
        <w:jc w:val="both"/>
        <w:rPr>
          <w:rFonts w:ascii="Times New Roman" w:hAnsi="Times New Roman"/>
          <w:i/>
          <w:sz w:val="24"/>
        </w:rPr>
      </w:pPr>
      <w:r w:rsidRPr="00367CAF">
        <w:rPr>
          <w:rFonts w:ascii="Times New Roman" w:hAnsi="Times New Roman"/>
          <w:i/>
          <w:sz w:val="24"/>
        </w:rPr>
        <w:t>O Holy, immortal Queen!</w:t>
      </w:r>
    </w:p>
    <w:p w14:paraId="6209D776" w14:textId="77777777" w:rsidR="00FC6A82" w:rsidRPr="00367CAF" w:rsidRDefault="00FC6A82" w:rsidP="00FC6A82">
      <w:pPr>
        <w:spacing w:after="60" w:line="21" w:lineRule="atLeast"/>
        <w:ind w:firstLine="720"/>
        <w:jc w:val="both"/>
        <w:rPr>
          <w:rFonts w:ascii="Times New Roman" w:hAnsi="Times New Roman"/>
          <w:i/>
          <w:sz w:val="24"/>
        </w:rPr>
      </w:pPr>
    </w:p>
    <w:p w14:paraId="2E9BB41E" w14:textId="0C6D82A4"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 And he sang</w:t>
      </w:r>
      <w:r w:rsidR="00B61E5A">
        <w:rPr>
          <w:rFonts w:ascii="Times New Roman" w:hAnsi="Times New Roman"/>
          <w:sz w:val="24"/>
        </w:rPr>
        <w:t xml:space="preserve"> to</w:t>
      </w:r>
      <w:r w:rsidRPr="00367CAF">
        <w:rPr>
          <w:rFonts w:ascii="Times New Roman" w:hAnsi="Times New Roman"/>
          <w:sz w:val="24"/>
        </w:rPr>
        <w:t xml:space="preserve"> her for about sixty years, laying his harp at the feet of the Queen </w:t>
      </w:r>
      <w:r w:rsidRPr="00367CAF">
        <w:rPr>
          <w:rFonts w:ascii="Times New Roman" w:hAnsi="Times New Roman"/>
          <w:i/>
          <w:sz w:val="24"/>
        </w:rPr>
        <w:t>seated at the right hand of the King</w:t>
      </w:r>
      <w:r w:rsidRPr="00367CAF">
        <w:rPr>
          <w:rFonts w:ascii="Times New Roman" w:hAnsi="Times New Roman"/>
          <w:sz w:val="24"/>
        </w:rPr>
        <w:t>, and contemplating a mother who is all kindness and mercy:</w:t>
      </w:r>
    </w:p>
    <w:p w14:paraId="2659AC1B" w14:textId="77777777" w:rsidR="00FC6A82" w:rsidRPr="00367CAF" w:rsidRDefault="00FC6A82" w:rsidP="00FC6A82">
      <w:pPr>
        <w:spacing w:after="60" w:line="21" w:lineRule="atLeast"/>
        <w:ind w:firstLine="720"/>
        <w:jc w:val="both"/>
        <w:rPr>
          <w:rFonts w:ascii="Times New Roman" w:hAnsi="Times New Roman"/>
          <w:i/>
          <w:sz w:val="24"/>
        </w:rPr>
      </w:pPr>
    </w:p>
    <w:p w14:paraId="592C4D0B" w14:textId="77777777" w:rsidR="00FC6A82" w:rsidRPr="00367CAF" w:rsidRDefault="00FC6A82" w:rsidP="00FC6A82">
      <w:pPr>
        <w:spacing w:after="60" w:line="21" w:lineRule="atLeast"/>
        <w:ind w:firstLine="720"/>
        <w:jc w:val="both"/>
        <w:rPr>
          <w:rFonts w:ascii="Times New Roman" w:hAnsi="Times New Roman"/>
          <w:i/>
          <w:sz w:val="24"/>
        </w:rPr>
      </w:pPr>
      <w:r w:rsidRPr="00367CAF">
        <w:rPr>
          <w:rFonts w:ascii="Times New Roman" w:hAnsi="Times New Roman"/>
          <w:i/>
          <w:sz w:val="24"/>
        </w:rPr>
        <w:t xml:space="preserve">From the right hand of God Redeemer </w:t>
      </w:r>
    </w:p>
    <w:p w14:paraId="1394728B" w14:textId="77777777" w:rsidR="00FC6A82" w:rsidRPr="00367CAF" w:rsidRDefault="00FC6A82" w:rsidP="00FC6A82">
      <w:pPr>
        <w:spacing w:after="60" w:line="21" w:lineRule="atLeast"/>
        <w:ind w:firstLine="720"/>
        <w:jc w:val="both"/>
        <w:rPr>
          <w:rFonts w:ascii="Times New Roman" w:hAnsi="Times New Roman"/>
          <w:i/>
          <w:sz w:val="24"/>
        </w:rPr>
      </w:pPr>
      <w:r w:rsidRPr="00367CAF">
        <w:rPr>
          <w:rFonts w:ascii="Times New Roman" w:hAnsi="Times New Roman"/>
          <w:i/>
          <w:sz w:val="24"/>
        </w:rPr>
        <w:t xml:space="preserve">The mighty scepter is handed on to you. </w:t>
      </w:r>
    </w:p>
    <w:p w14:paraId="40FB0647" w14:textId="77777777" w:rsidR="00FC6A82" w:rsidRPr="00367CAF" w:rsidRDefault="00FC6A82" w:rsidP="00FC6A82">
      <w:pPr>
        <w:spacing w:after="60" w:line="21" w:lineRule="atLeast"/>
        <w:ind w:firstLine="720"/>
        <w:jc w:val="both"/>
        <w:rPr>
          <w:rFonts w:ascii="Times New Roman" w:hAnsi="Times New Roman"/>
          <w:i/>
          <w:sz w:val="24"/>
        </w:rPr>
      </w:pPr>
      <w:r w:rsidRPr="00367CAF">
        <w:rPr>
          <w:rFonts w:ascii="Times New Roman" w:hAnsi="Times New Roman"/>
          <w:i/>
          <w:sz w:val="24"/>
        </w:rPr>
        <w:t>Overwhelmed with love and mercy</w:t>
      </w:r>
    </w:p>
    <w:p w14:paraId="792CAC14" w14:textId="77777777" w:rsidR="00FC6A82" w:rsidRPr="00367CAF" w:rsidRDefault="00FC6A82" w:rsidP="00FC6A82">
      <w:pPr>
        <w:spacing w:after="60" w:line="21" w:lineRule="atLeast"/>
        <w:ind w:firstLine="720"/>
        <w:jc w:val="both"/>
        <w:rPr>
          <w:rFonts w:ascii="Times New Roman" w:hAnsi="Times New Roman"/>
          <w:i/>
          <w:sz w:val="24"/>
        </w:rPr>
      </w:pPr>
      <w:r w:rsidRPr="00367CAF">
        <w:rPr>
          <w:rFonts w:ascii="Times New Roman" w:hAnsi="Times New Roman"/>
          <w:i/>
          <w:sz w:val="24"/>
        </w:rPr>
        <w:t xml:space="preserve">You bend it on your prayerful children: </w:t>
      </w:r>
    </w:p>
    <w:p w14:paraId="41D276BF" w14:textId="77777777" w:rsidR="00FC6A82" w:rsidRPr="00367CAF" w:rsidRDefault="00FC6A82" w:rsidP="00FC6A82">
      <w:pPr>
        <w:spacing w:after="60" w:line="21" w:lineRule="atLeast"/>
        <w:ind w:firstLine="720"/>
        <w:jc w:val="both"/>
        <w:rPr>
          <w:rFonts w:ascii="Times New Roman" w:hAnsi="Times New Roman"/>
          <w:i/>
          <w:sz w:val="24"/>
        </w:rPr>
      </w:pPr>
      <w:r w:rsidRPr="00367CAF">
        <w:rPr>
          <w:rFonts w:ascii="Times New Roman" w:hAnsi="Times New Roman"/>
          <w:i/>
          <w:sz w:val="24"/>
        </w:rPr>
        <w:t>Let each one know what a Mother he prayed!</w:t>
      </w:r>
    </w:p>
    <w:p w14:paraId="4222646A" w14:textId="77777777" w:rsidR="00FC6A82" w:rsidRPr="00367CAF" w:rsidRDefault="00FC6A82" w:rsidP="00FC6A82">
      <w:pPr>
        <w:spacing w:after="60" w:line="21" w:lineRule="atLeast"/>
        <w:ind w:firstLine="720"/>
        <w:jc w:val="both"/>
        <w:rPr>
          <w:rFonts w:ascii="Times New Roman" w:hAnsi="Times New Roman"/>
          <w:sz w:val="24"/>
        </w:rPr>
      </w:pPr>
    </w:p>
    <w:p w14:paraId="3C7306FB" w14:textId="5CCA9EE1"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His Marian songs are innumerable, with the most varied and beautiful titles. As a young man, in the parish of St. Mary dell'Arco, he founded the pious association </w:t>
      </w:r>
      <w:r w:rsidR="00083F55">
        <w:rPr>
          <w:rFonts w:ascii="Times New Roman" w:hAnsi="Times New Roman"/>
          <w:sz w:val="24"/>
        </w:rPr>
        <w:t>of Our Lady of Stella Mattutina</w:t>
      </w:r>
      <w:r w:rsidRPr="00367CAF">
        <w:rPr>
          <w:rFonts w:ascii="Times New Roman" w:hAnsi="Times New Roman"/>
          <w:sz w:val="24"/>
        </w:rPr>
        <w:t xml:space="preserve"> and he published a booklet of prayers and verses to depict this title.</w:t>
      </w:r>
    </w:p>
    <w:p w14:paraId="23DFA82C" w14:textId="77777777"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As a child, he used to go to the church of the </w:t>
      </w:r>
      <w:r w:rsidRPr="00367CAF">
        <w:rPr>
          <w:rFonts w:ascii="Times New Roman" w:hAnsi="Times New Roman"/>
          <w:i/>
          <w:sz w:val="24"/>
        </w:rPr>
        <w:t>Madonna della Mercede (Our Lady of Ransom)</w:t>
      </w:r>
      <w:r w:rsidRPr="00367CAF">
        <w:rPr>
          <w:rFonts w:ascii="Times New Roman" w:hAnsi="Times New Roman"/>
          <w:sz w:val="24"/>
        </w:rPr>
        <w:t>, near his home, and this devotion never faded in him.</w:t>
      </w:r>
    </w:p>
    <w:p w14:paraId="5643636B" w14:textId="77777777" w:rsidR="00FC6A82" w:rsidRPr="00367CAF" w:rsidRDefault="00FC6A82" w:rsidP="00FC6A82">
      <w:pPr>
        <w:spacing w:after="60" w:line="21" w:lineRule="atLeast"/>
        <w:ind w:firstLine="720"/>
        <w:jc w:val="both"/>
        <w:rPr>
          <w:rFonts w:ascii="Times New Roman" w:hAnsi="Times New Roman"/>
          <w:sz w:val="24"/>
        </w:rPr>
      </w:pPr>
    </w:p>
    <w:p w14:paraId="7249EBFD" w14:textId="77777777" w:rsidR="00FC6A82" w:rsidRPr="00367CAF" w:rsidRDefault="00FC6A82" w:rsidP="00FC6A82">
      <w:pPr>
        <w:spacing w:after="60" w:line="21" w:lineRule="atLeast"/>
        <w:ind w:firstLine="720"/>
        <w:jc w:val="both"/>
        <w:rPr>
          <w:rFonts w:ascii="Times New Roman" w:hAnsi="Times New Roman"/>
          <w:sz w:val="24"/>
        </w:rPr>
      </w:pPr>
    </w:p>
    <w:p w14:paraId="18EF4D3C" w14:textId="77777777" w:rsidR="00FC6A82" w:rsidRPr="00367CAF" w:rsidRDefault="00FC6A82" w:rsidP="00FC6A82">
      <w:pPr>
        <w:pStyle w:val="Heading2"/>
        <w:spacing w:after="240" w:line="21" w:lineRule="atLeast"/>
        <w:ind w:firstLine="0"/>
        <w:rPr>
          <w:rFonts w:ascii="Times New Roman" w:hAnsi="Times New Roman"/>
          <w:sz w:val="24"/>
        </w:rPr>
      </w:pPr>
      <w:bookmarkStart w:id="491" w:name="_Toc4837862"/>
      <w:bookmarkStart w:id="492" w:name="_Toc4838121"/>
      <w:bookmarkStart w:id="493" w:name="_Toc4926201"/>
      <w:r w:rsidRPr="00367CAF">
        <w:rPr>
          <w:rFonts w:ascii="Times New Roman" w:hAnsi="Times New Roman"/>
          <w:sz w:val="24"/>
        </w:rPr>
        <w:t>3. The Apostle of Mary</w:t>
      </w:r>
      <w:bookmarkEnd w:id="491"/>
      <w:bookmarkEnd w:id="492"/>
      <w:bookmarkEnd w:id="493"/>
    </w:p>
    <w:p w14:paraId="2F72C83F" w14:textId="7F58A586"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For several years</w:t>
      </w:r>
      <w:r w:rsidR="00083F55">
        <w:rPr>
          <w:rFonts w:ascii="Times New Roman" w:hAnsi="Times New Roman"/>
          <w:sz w:val="24"/>
        </w:rPr>
        <w:t xml:space="preserve">, </w:t>
      </w:r>
      <w:r w:rsidR="00083F55" w:rsidRPr="00367CAF">
        <w:rPr>
          <w:rFonts w:ascii="Times New Roman" w:hAnsi="Times New Roman"/>
          <w:sz w:val="24"/>
        </w:rPr>
        <w:t>every Saturday</w:t>
      </w:r>
      <w:r w:rsidRPr="00367CAF">
        <w:rPr>
          <w:rFonts w:ascii="Times New Roman" w:hAnsi="Times New Roman"/>
          <w:sz w:val="24"/>
        </w:rPr>
        <w:t xml:space="preserve">, </w:t>
      </w:r>
      <w:r w:rsidR="00083F55">
        <w:rPr>
          <w:rFonts w:ascii="Times New Roman" w:hAnsi="Times New Roman"/>
          <w:sz w:val="24"/>
        </w:rPr>
        <w:t xml:space="preserve">the cleric </w:t>
      </w:r>
      <w:r w:rsidRPr="00367CAF">
        <w:rPr>
          <w:rFonts w:ascii="Times New Roman" w:hAnsi="Times New Roman"/>
          <w:sz w:val="24"/>
        </w:rPr>
        <w:t>Hannibal preached the</w:t>
      </w:r>
      <w:r w:rsidR="00083F55">
        <w:rPr>
          <w:rFonts w:ascii="Times New Roman" w:hAnsi="Times New Roman"/>
          <w:sz w:val="24"/>
        </w:rPr>
        <w:t xml:space="preserve"> glories of the Virgin in the Parish C</w:t>
      </w:r>
      <w:r w:rsidRPr="00367CAF">
        <w:rPr>
          <w:rFonts w:ascii="Times New Roman" w:hAnsi="Times New Roman"/>
          <w:sz w:val="24"/>
        </w:rPr>
        <w:t>hurch of San Lorenzo. In 1876, as previously mentioned, he also preached the whole month of May, introducing the devotion of our Lady of Lourdes to the citizens of Messina, and concluding it with the foundation of a Confraternity and the publication of a pamphlet on the Virgin.</w:t>
      </w:r>
    </w:p>
    <w:p w14:paraId="6178DD5F" w14:textId="4DD465C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He studied very well ‘</w:t>
      </w:r>
      <w:r w:rsidRPr="00367CAF">
        <w:rPr>
          <w:rFonts w:ascii="Times New Roman" w:hAnsi="Times New Roman"/>
          <w:i/>
          <w:sz w:val="24"/>
        </w:rPr>
        <w:t>The Glories of Mary’</w:t>
      </w:r>
      <w:r w:rsidRPr="00367CAF">
        <w:rPr>
          <w:rFonts w:ascii="Times New Roman" w:hAnsi="Times New Roman"/>
          <w:sz w:val="24"/>
        </w:rPr>
        <w:t xml:space="preserve"> by St. Alphonsus Liguori, and the twelve volumes</w:t>
      </w:r>
      <w:r w:rsidRPr="00367CAF">
        <w:rPr>
          <w:rFonts w:ascii="Times New Roman" w:hAnsi="Times New Roman"/>
          <w:i/>
          <w:sz w:val="24"/>
        </w:rPr>
        <w:t xml:space="preserve"> </w:t>
      </w:r>
      <w:r w:rsidRPr="00367CAF">
        <w:rPr>
          <w:rFonts w:ascii="Times New Roman" w:hAnsi="Times New Roman"/>
          <w:sz w:val="24"/>
        </w:rPr>
        <w:t>of the</w:t>
      </w:r>
      <w:r w:rsidRPr="00367CAF">
        <w:rPr>
          <w:rFonts w:ascii="Times New Roman" w:hAnsi="Times New Roman"/>
          <w:i/>
          <w:sz w:val="24"/>
        </w:rPr>
        <w:t xml:space="preserve"> ‘History of the Marian Sanctuaries in the World’</w:t>
      </w:r>
      <w:r w:rsidRPr="00367CAF">
        <w:rPr>
          <w:rFonts w:ascii="Times New Roman" w:hAnsi="Times New Roman"/>
          <w:sz w:val="24"/>
        </w:rPr>
        <w:t xml:space="preserve"> by Vico, thus he never lacked solid arguments and examples in his sermons.</w:t>
      </w:r>
    </w:p>
    <w:p w14:paraId="74D16019"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sz w:val="24"/>
        </w:rPr>
        <w:t>He used to say, “</w:t>
      </w:r>
      <w:r w:rsidRPr="00367CAF">
        <w:rPr>
          <w:rFonts w:ascii="Times New Roman" w:hAnsi="Times New Roman"/>
          <w:i/>
          <w:sz w:val="24"/>
        </w:rPr>
        <w:t xml:space="preserve">It is gentle and sweet to speak of her whose name is honeycomb, whose venerated images steal our heart, whose divine memory makes us faint with love.” </w:t>
      </w:r>
    </w:p>
    <w:p w14:paraId="1F609014"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One year, when he started preaching in the month of May, he declared to be happy to let loose his tongue with praise of Mary “</w:t>
      </w:r>
      <w:r w:rsidRPr="00367CAF">
        <w:rPr>
          <w:rFonts w:ascii="Times New Roman" w:hAnsi="Times New Roman"/>
          <w:i/>
          <w:sz w:val="24"/>
        </w:rPr>
        <w:t>for whom I would willingly give my blood.”</w:t>
      </w:r>
    </w:p>
    <w:p w14:paraId="5683FF72" w14:textId="34F5FF66"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Several volumes of </w:t>
      </w:r>
      <w:r w:rsidR="00AD655A">
        <w:rPr>
          <w:rFonts w:ascii="Times New Roman" w:hAnsi="Times New Roman"/>
          <w:sz w:val="24"/>
        </w:rPr>
        <w:t>Father Hannibal</w:t>
      </w:r>
      <w:r w:rsidRPr="00367CAF">
        <w:rPr>
          <w:rFonts w:ascii="Times New Roman" w:hAnsi="Times New Roman"/>
          <w:sz w:val="24"/>
        </w:rPr>
        <w:t xml:space="preserve">’s sermons on Our Lady have been kept. </w:t>
      </w:r>
      <w:r w:rsidR="00083F55">
        <w:rPr>
          <w:rFonts w:ascii="Times New Roman" w:hAnsi="Times New Roman"/>
          <w:sz w:val="24"/>
        </w:rPr>
        <w:t>Most</w:t>
      </w:r>
      <w:r w:rsidRPr="00367CAF">
        <w:rPr>
          <w:rFonts w:ascii="Times New Roman" w:hAnsi="Times New Roman"/>
          <w:sz w:val="24"/>
        </w:rPr>
        <w:t xml:space="preserve"> of them are</w:t>
      </w:r>
      <w:r>
        <w:rPr>
          <w:rFonts w:ascii="Times New Roman" w:hAnsi="Times New Roman"/>
          <w:sz w:val="24"/>
        </w:rPr>
        <w:t xml:space="preserve"> outlines</w:t>
      </w:r>
      <w:r w:rsidRPr="00367CAF">
        <w:rPr>
          <w:rFonts w:ascii="Times New Roman" w:hAnsi="Times New Roman"/>
          <w:sz w:val="24"/>
        </w:rPr>
        <w:t xml:space="preserve"> which his faith and love translated into lively and burning words</w:t>
      </w:r>
      <w:r w:rsidR="00864005" w:rsidRPr="00864005">
        <w:rPr>
          <w:rFonts w:ascii="Times New Roman" w:hAnsi="Times New Roman"/>
          <w:sz w:val="24"/>
        </w:rPr>
        <w:t xml:space="preserve"> </w:t>
      </w:r>
      <w:r w:rsidR="00864005" w:rsidRPr="00367CAF">
        <w:rPr>
          <w:rFonts w:ascii="Times New Roman" w:hAnsi="Times New Roman"/>
          <w:sz w:val="24"/>
        </w:rPr>
        <w:t>later on</w:t>
      </w:r>
      <w:r w:rsidRPr="00367CAF">
        <w:rPr>
          <w:rFonts w:ascii="Times New Roman" w:hAnsi="Times New Roman"/>
          <w:sz w:val="24"/>
        </w:rPr>
        <w:t>. I cannot forget what Fr. Nalbone, SJ, said, “</w:t>
      </w:r>
      <w:r w:rsidRPr="00367CAF">
        <w:rPr>
          <w:rFonts w:ascii="Times New Roman" w:hAnsi="Times New Roman"/>
          <w:i/>
          <w:sz w:val="24"/>
        </w:rPr>
        <w:t>I remember an acclamation on the Virgin of the Scala. It was a masterpiece, and its charming part was most of all his sense of filial love for the Virgin.”</w:t>
      </w:r>
    </w:p>
    <w:p w14:paraId="20EB8A63"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3EBEF64C" w14:textId="77777777" w:rsidR="004E3604" w:rsidRDefault="004E3604" w:rsidP="00FC6A82">
      <w:pPr>
        <w:tabs>
          <w:tab w:val="left" w:pos="1008"/>
        </w:tabs>
        <w:spacing w:after="60" w:line="21" w:lineRule="atLeast"/>
        <w:ind w:firstLine="720"/>
        <w:jc w:val="both"/>
        <w:rPr>
          <w:rFonts w:ascii="Times New Roman" w:hAnsi="Times New Roman"/>
          <w:sz w:val="24"/>
        </w:rPr>
      </w:pPr>
    </w:p>
    <w:p w14:paraId="3EFB959B" w14:textId="77777777" w:rsidR="004E3604" w:rsidRPr="00367CAF" w:rsidRDefault="004E3604" w:rsidP="00FC6A82">
      <w:pPr>
        <w:tabs>
          <w:tab w:val="left" w:pos="1008"/>
        </w:tabs>
        <w:spacing w:after="60" w:line="21" w:lineRule="atLeast"/>
        <w:ind w:firstLine="720"/>
        <w:jc w:val="both"/>
        <w:rPr>
          <w:rFonts w:ascii="Times New Roman" w:hAnsi="Times New Roman"/>
          <w:sz w:val="24"/>
        </w:rPr>
      </w:pPr>
    </w:p>
    <w:p w14:paraId="4261F064" w14:textId="77777777" w:rsidR="00FC6A82" w:rsidRPr="00367CAF" w:rsidRDefault="00FC6A82" w:rsidP="00FC6A82">
      <w:pPr>
        <w:pStyle w:val="Heading2"/>
        <w:spacing w:after="240" w:line="21" w:lineRule="atLeast"/>
        <w:ind w:firstLine="0"/>
        <w:rPr>
          <w:rFonts w:ascii="Times New Roman" w:hAnsi="Times New Roman"/>
          <w:sz w:val="24"/>
        </w:rPr>
      </w:pPr>
      <w:bookmarkStart w:id="494" w:name="_Toc4837863"/>
      <w:bookmarkStart w:id="495" w:name="_Toc4838122"/>
      <w:bookmarkStart w:id="496" w:name="_Toc4926202"/>
      <w:r w:rsidRPr="00367CAF">
        <w:rPr>
          <w:rFonts w:ascii="Times New Roman" w:hAnsi="Times New Roman"/>
          <w:sz w:val="24"/>
        </w:rPr>
        <w:lastRenderedPageBreak/>
        <w:t>4. Filial Confidence</w:t>
      </w:r>
      <w:bookmarkEnd w:id="494"/>
      <w:bookmarkEnd w:id="495"/>
      <w:bookmarkEnd w:id="496"/>
    </w:p>
    <w:p w14:paraId="424FF994" w14:textId="3CED1E13" w:rsidR="00FC6A82" w:rsidRPr="00367CAF"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367CAF">
        <w:rPr>
          <w:rFonts w:ascii="Times New Roman" w:hAnsi="Times New Roman"/>
          <w:sz w:val="24"/>
        </w:rPr>
        <w:t xml:space="preserve"> reveals his filial love especially with his confidence in referring to Mary.</w:t>
      </w:r>
    </w:p>
    <w:p w14:paraId="11268706"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He asked the Virgin for </w:t>
      </w:r>
      <w:r>
        <w:rPr>
          <w:rFonts w:ascii="Times New Roman" w:hAnsi="Times New Roman"/>
          <w:sz w:val="24"/>
        </w:rPr>
        <w:t>his own conversion:</w:t>
      </w:r>
      <w:r w:rsidRPr="00367CAF">
        <w:rPr>
          <w:rFonts w:ascii="Times New Roman" w:hAnsi="Times New Roman"/>
          <w:sz w:val="24"/>
        </w:rPr>
        <w:t xml:space="preserve"> “</w:t>
      </w:r>
      <w:r w:rsidRPr="00367CAF">
        <w:rPr>
          <w:rFonts w:ascii="Times New Roman" w:hAnsi="Times New Roman"/>
          <w:i/>
          <w:sz w:val="24"/>
        </w:rPr>
        <w:t>Mother entirely pure, beautiful, and holy; I beg you to inspire in me a holy horror for every fault, however small, and to convert me. Convert me to God, convert me to the Blessed Jesus... convert me to the perfect accomplishment of his supreme will.”</w:t>
      </w:r>
    </w:p>
    <w:p w14:paraId="0E16A602" w14:textId="6BEB1D41"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With great fervor, he aske</w:t>
      </w:r>
      <w:r w:rsidR="00017024">
        <w:rPr>
          <w:rFonts w:ascii="Times New Roman" w:hAnsi="Times New Roman"/>
          <w:sz w:val="24"/>
        </w:rPr>
        <w:t>d her for the virtues he needed:</w:t>
      </w:r>
      <w:r w:rsidRPr="00367CAF">
        <w:rPr>
          <w:rFonts w:ascii="Times New Roman" w:hAnsi="Times New Roman"/>
          <w:sz w:val="24"/>
        </w:rPr>
        <w:t xml:space="preserve"> </w:t>
      </w:r>
      <w:r w:rsidRPr="00367CAF">
        <w:rPr>
          <w:rFonts w:ascii="Times New Roman" w:hAnsi="Times New Roman"/>
          <w:i/>
          <w:sz w:val="24"/>
        </w:rPr>
        <w:t>“My Holy Mother, divine teacher of all virtues, I plead you, let me walk the path by which I can reach my sanctificati</w:t>
      </w:r>
      <w:r w:rsidR="00017024">
        <w:rPr>
          <w:rFonts w:ascii="Times New Roman" w:hAnsi="Times New Roman"/>
          <w:i/>
          <w:sz w:val="24"/>
        </w:rPr>
        <w:t>on, the sanctification of souls</w:t>
      </w:r>
      <w:r w:rsidRPr="00367CAF">
        <w:rPr>
          <w:rFonts w:ascii="Times New Roman" w:hAnsi="Times New Roman"/>
          <w:i/>
          <w:sz w:val="24"/>
        </w:rPr>
        <w:t xml:space="preserve"> and the growth of this pious Work in the </w:t>
      </w:r>
      <w:r>
        <w:rPr>
          <w:rFonts w:ascii="Times New Roman" w:hAnsi="Times New Roman"/>
          <w:i/>
          <w:sz w:val="24"/>
        </w:rPr>
        <w:t>Most</w:t>
      </w:r>
      <w:r w:rsidRPr="00367CAF">
        <w:rPr>
          <w:rFonts w:ascii="Times New Roman" w:hAnsi="Times New Roman"/>
          <w:i/>
          <w:sz w:val="24"/>
        </w:rPr>
        <w:t xml:space="preserve"> Holy Heart of Jesus. May I come to the desired union of love with my Supreme Good.”</w:t>
      </w:r>
      <w:r w:rsidRPr="00367CAF">
        <w:rPr>
          <w:rFonts w:ascii="Times New Roman" w:hAnsi="Times New Roman"/>
          <w:sz w:val="24"/>
        </w:rPr>
        <w:t xml:space="preserve"> </w:t>
      </w:r>
    </w:p>
    <w:p w14:paraId="15EB5061" w14:textId="36A4F3C1"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For the needs of his Institutions, </w:t>
      </w:r>
      <w:r w:rsidR="00AD655A">
        <w:rPr>
          <w:rFonts w:ascii="Times New Roman" w:hAnsi="Times New Roman"/>
          <w:sz w:val="24"/>
        </w:rPr>
        <w:t>Father Hannibal</w:t>
      </w:r>
      <w:r w:rsidRPr="00367CAF">
        <w:rPr>
          <w:rFonts w:ascii="Times New Roman" w:hAnsi="Times New Roman"/>
          <w:sz w:val="24"/>
        </w:rPr>
        <w:t xml:space="preserve"> found an infallible remedy for having recourse to Our Lady. In the very earliest days of his apostolate, he let the crowd of Avignone sing to the </w:t>
      </w:r>
      <w:r>
        <w:rPr>
          <w:rFonts w:ascii="Times New Roman" w:hAnsi="Times New Roman"/>
          <w:sz w:val="24"/>
        </w:rPr>
        <w:t>Most</w:t>
      </w:r>
      <w:r w:rsidRPr="00367CAF">
        <w:rPr>
          <w:rFonts w:ascii="Times New Roman" w:hAnsi="Times New Roman"/>
          <w:sz w:val="24"/>
        </w:rPr>
        <w:t xml:space="preserve"> Holy Virgin</w:t>
      </w:r>
      <w:r w:rsidR="00017024">
        <w:rPr>
          <w:rFonts w:ascii="Times New Roman" w:hAnsi="Times New Roman"/>
          <w:sz w:val="24"/>
        </w:rPr>
        <w:t>,</w:t>
      </w:r>
      <w:r w:rsidRPr="00367CAF">
        <w:rPr>
          <w:rFonts w:ascii="Times New Roman" w:hAnsi="Times New Roman"/>
          <w:sz w:val="24"/>
        </w:rPr>
        <w:t xml:space="preserve"> </w:t>
      </w:r>
      <w:r w:rsidRPr="00017024">
        <w:rPr>
          <w:rFonts w:ascii="Times New Roman" w:hAnsi="Times New Roman"/>
          <w:i/>
          <w:sz w:val="24"/>
        </w:rPr>
        <w:t xml:space="preserve">Mother of the </w:t>
      </w:r>
      <w:r w:rsidR="00017024" w:rsidRPr="00017024">
        <w:rPr>
          <w:rFonts w:ascii="Times New Roman" w:hAnsi="Times New Roman"/>
          <w:i/>
          <w:sz w:val="24"/>
        </w:rPr>
        <w:t>P</w:t>
      </w:r>
      <w:r w:rsidRPr="00017024">
        <w:rPr>
          <w:rFonts w:ascii="Times New Roman" w:hAnsi="Times New Roman"/>
          <w:i/>
          <w:sz w:val="24"/>
        </w:rPr>
        <w:t>oor</w:t>
      </w:r>
      <w:r w:rsidRPr="00367CAF">
        <w:rPr>
          <w:rFonts w:ascii="Times New Roman" w:hAnsi="Times New Roman"/>
          <w:sz w:val="24"/>
        </w:rPr>
        <w:t>:</w:t>
      </w:r>
    </w:p>
    <w:p w14:paraId="7F774ECF"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1F175689"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We are oppressed and abandoned,</w:t>
      </w:r>
    </w:p>
    <w:p w14:paraId="5D5F78A5"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We lack food on the table,</w:t>
      </w:r>
    </w:p>
    <w:p w14:paraId="32A43898"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And our tired life</w:t>
      </w:r>
    </w:p>
    <w:p w14:paraId="611BF336"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Fades away among worries.</w:t>
      </w:r>
    </w:p>
    <w:p w14:paraId="084E5036"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Beautiful Mother of the afflicted,</w:t>
      </w:r>
    </w:p>
    <w:p w14:paraId="3F67E92E"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Have mercy on us!</w:t>
      </w:r>
    </w:p>
    <w:p w14:paraId="10696115"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The wind blows and the storm</w:t>
      </w:r>
    </w:p>
    <w:p w14:paraId="35BE0E2A"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Pours over our roofs:</w:t>
      </w:r>
    </w:p>
    <w:p w14:paraId="57322930"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 xml:space="preserve">O Mary, if you do not hurry </w:t>
      </w:r>
    </w:p>
    <w:p w14:paraId="3A62FEAA"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This winter we will die;</w:t>
      </w:r>
    </w:p>
    <w:p w14:paraId="02D08CA3"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Beautiful and true Mother,</w:t>
      </w:r>
    </w:p>
    <w:p w14:paraId="15B00AA1"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Have mercy on us!</w:t>
      </w:r>
    </w:p>
    <w:p w14:paraId="1D948BEC"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66C8A783" w14:textId="17A9190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Then, depending on the case, he pleads, “</w:t>
      </w:r>
      <w:r w:rsidRPr="00367CAF">
        <w:rPr>
          <w:rFonts w:ascii="Times New Roman" w:hAnsi="Times New Roman"/>
          <w:i/>
          <w:sz w:val="24"/>
        </w:rPr>
        <w:t xml:space="preserve">Have mercy on us, O most powerful Empress, save us! Tomorrow we have no more bread, no more </w:t>
      </w:r>
      <w:r w:rsidR="002A2059">
        <w:rPr>
          <w:rFonts w:ascii="Times New Roman" w:hAnsi="Times New Roman"/>
          <w:i/>
          <w:sz w:val="24"/>
        </w:rPr>
        <w:t>noodles</w:t>
      </w:r>
      <w:r w:rsidRPr="00367CAF">
        <w:rPr>
          <w:rFonts w:ascii="Times New Roman" w:hAnsi="Times New Roman"/>
          <w:i/>
          <w:sz w:val="24"/>
        </w:rPr>
        <w:t>, and no more income.”</w:t>
      </w:r>
      <w:r w:rsidRPr="00367CAF">
        <w:rPr>
          <w:rFonts w:ascii="Times New Roman" w:hAnsi="Times New Roman"/>
          <w:sz w:val="24"/>
        </w:rPr>
        <w:t xml:space="preserve"> Again, “</w:t>
      </w:r>
      <w:r w:rsidRPr="00367CAF">
        <w:rPr>
          <w:rFonts w:ascii="Times New Roman" w:hAnsi="Times New Roman"/>
          <w:i/>
          <w:sz w:val="24"/>
        </w:rPr>
        <w:t>Mother of the poor, of the orphans, of the virgins</w:t>
      </w:r>
      <w:r>
        <w:rPr>
          <w:rFonts w:ascii="Times New Roman" w:hAnsi="Times New Roman"/>
          <w:i/>
          <w:sz w:val="24"/>
        </w:rPr>
        <w:t>,</w:t>
      </w:r>
      <w:r w:rsidRPr="00367CAF">
        <w:rPr>
          <w:rFonts w:ascii="Times New Roman" w:hAnsi="Times New Roman"/>
          <w:i/>
          <w:sz w:val="24"/>
        </w:rPr>
        <w:t xml:space="preserve"> and of the priests, have mercy on us! All the doors are closed: O Door of heavens, open up for us!”</w:t>
      </w:r>
    </w:p>
    <w:p w14:paraId="3ACF3112" w14:textId="117306AE" w:rsidR="00FC6A82" w:rsidRPr="00367CAF"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367CAF">
        <w:rPr>
          <w:rFonts w:ascii="Times New Roman" w:hAnsi="Times New Roman"/>
          <w:sz w:val="24"/>
        </w:rPr>
        <w:t xml:space="preserve"> also addressed prayers for vocations to Mary, “</w:t>
      </w:r>
      <w:r w:rsidR="00FC6A82" w:rsidRPr="00367CAF">
        <w:rPr>
          <w:rFonts w:ascii="Times New Roman" w:hAnsi="Times New Roman"/>
          <w:i/>
          <w:sz w:val="24"/>
        </w:rPr>
        <w:t>Look, Holy Mother, how so many poor souls perish because there is no one to save them. Look, Oh Merciful Mother, how innocence is wrecked because of the lack of good laborers who cultivate the tender sprouts. Mother, You are the Queen of Apostles</w:t>
      </w:r>
      <w:r w:rsidR="002A2059">
        <w:rPr>
          <w:rFonts w:ascii="Times New Roman" w:hAnsi="Times New Roman"/>
          <w:i/>
          <w:sz w:val="24"/>
        </w:rPr>
        <w:t>,</w:t>
      </w:r>
      <w:r w:rsidR="00FC6A82" w:rsidRPr="00367CAF">
        <w:rPr>
          <w:rFonts w:ascii="Times New Roman" w:hAnsi="Times New Roman"/>
          <w:i/>
          <w:sz w:val="24"/>
        </w:rPr>
        <w:t xml:space="preserve"> and from your intercession comes every vocation...”</w:t>
      </w:r>
      <w:r w:rsidR="00FC6A82" w:rsidRPr="00367CAF">
        <w:rPr>
          <w:rFonts w:ascii="Times New Roman" w:hAnsi="Times New Roman"/>
          <w:sz w:val="24"/>
        </w:rPr>
        <w:t xml:space="preserve"> </w:t>
      </w:r>
    </w:p>
    <w:p w14:paraId="399A4945"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He prayed for the Church, battered by storms, “</w:t>
      </w:r>
      <w:r w:rsidRPr="00367CAF">
        <w:rPr>
          <w:rFonts w:ascii="Times New Roman" w:hAnsi="Times New Roman"/>
          <w:i/>
          <w:sz w:val="24"/>
        </w:rPr>
        <w:t>The Church cannot perish, because your Son swore that it will not perish. However, souls perish and Satan devours his prey. Come! Break his head. It is enough for you to want it, O Immaculate Mary</w:t>
      </w:r>
      <w:r w:rsidRPr="00367CAF">
        <w:rPr>
          <w:rFonts w:ascii="Times New Roman" w:hAnsi="Times New Roman"/>
          <w:sz w:val="24"/>
        </w:rPr>
        <w:t>”.</w:t>
      </w:r>
    </w:p>
    <w:p w14:paraId="6EF9ABB6"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In a prayer, we find the title that later on St. Paul VI solemnly proclaimed and strongly recommended: </w:t>
      </w:r>
      <w:r w:rsidRPr="00367CAF">
        <w:rPr>
          <w:rFonts w:ascii="Times New Roman" w:hAnsi="Times New Roman"/>
          <w:i/>
          <w:sz w:val="24"/>
        </w:rPr>
        <w:t>Mary, Mother of the Church</w:t>
      </w:r>
      <w:r w:rsidRPr="00367CAF">
        <w:rPr>
          <w:rFonts w:ascii="Times New Roman" w:hAnsi="Times New Roman"/>
          <w:sz w:val="24"/>
        </w:rPr>
        <w:t>.</w:t>
      </w:r>
    </w:p>
    <w:p w14:paraId="7B3D688A" w14:textId="4CEA879F"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All the graces come through Mary. </w:t>
      </w:r>
      <w:r w:rsidR="00AD655A">
        <w:rPr>
          <w:rFonts w:ascii="Times New Roman" w:hAnsi="Times New Roman"/>
          <w:sz w:val="24"/>
        </w:rPr>
        <w:t>Father Hannibal</w:t>
      </w:r>
      <w:r w:rsidRPr="00367CAF">
        <w:rPr>
          <w:rFonts w:ascii="Times New Roman" w:hAnsi="Times New Roman"/>
          <w:sz w:val="24"/>
        </w:rPr>
        <w:t xml:space="preserve"> wrote, “</w:t>
      </w:r>
      <w:r w:rsidRPr="00367CAF">
        <w:rPr>
          <w:rFonts w:ascii="Times New Roman" w:hAnsi="Times New Roman"/>
          <w:i/>
          <w:sz w:val="24"/>
        </w:rPr>
        <w:t>It is true that when God closes, no one opens</w:t>
      </w:r>
      <w:r w:rsidR="00114918">
        <w:rPr>
          <w:rFonts w:ascii="Times New Roman" w:hAnsi="Times New Roman"/>
          <w:i/>
          <w:sz w:val="24"/>
        </w:rPr>
        <w:t>, as the Sacred Scriptures say</w:t>
      </w:r>
      <w:r w:rsidRPr="00367CAF">
        <w:rPr>
          <w:rFonts w:ascii="Times New Roman" w:hAnsi="Times New Roman"/>
          <w:i/>
          <w:sz w:val="24"/>
        </w:rPr>
        <w:t xml:space="preserve">; but I think that the </w:t>
      </w:r>
      <w:r>
        <w:rPr>
          <w:rFonts w:ascii="Times New Roman" w:hAnsi="Times New Roman"/>
          <w:i/>
          <w:sz w:val="24"/>
        </w:rPr>
        <w:t>Most H</w:t>
      </w:r>
      <w:r w:rsidRPr="00367CAF">
        <w:rPr>
          <w:rFonts w:ascii="Times New Roman" w:hAnsi="Times New Roman"/>
          <w:i/>
          <w:sz w:val="24"/>
        </w:rPr>
        <w:t xml:space="preserve">oly Virgin Mary </w:t>
      </w:r>
      <w:r w:rsidRPr="00367CAF">
        <w:rPr>
          <w:rFonts w:ascii="Times New Roman" w:hAnsi="Times New Roman"/>
          <w:i/>
          <w:sz w:val="24"/>
        </w:rPr>
        <w:lastRenderedPageBreak/>
        <w:t>is exempt. She opens and closes the door, through which every grace comes to us, as she pleases.”</w:t>
      </w:r>
    </w:p>
    <w:p w14:paraId="7DE0670C" w14:textId="157B7BBC" w:rsidR="00FC6A82" w:rsidRPr="00367CAF"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Di Francia</w:t>
      </w:r>
      <w:r w:rsidR="00FC6A82" w:rsidRPr="00367CAF">
        <w:rPr>
          <w:rFonts w:ascii="Times New Roman" w:hAnsi="Times New Roman"/>
          <w:sz w:val="24"/>
        </w:rPr>
        <w:t xml:space="preserve"> solved his doubts and perplexities through recourse to the </w:t>
      </w:r>
      <w:r w:rsidR="00FC6A82">
        <w:rPr>
          <w:rFonts w:ascii="Times New Roman" w:hAnsi="Times New Roman"/>
          <w:sz w:val="24"/>
        </w:rPr>
        <w:t>Most</w:t>
      </w:r>
      <w:r w:rsidR="00FC6A82" w:rsidRPr="00367CAF">
        <w:rPr>
          <w:rFonts w:ascii="Times New Roman" w:hAnsi="Times New Roman"/>
          <w:sz w:val="24"/>
        </w:rPr>
        <w:t xml:space="preserve"> Holy Virgin. He remembered often the verses of the poet Arici dedicated to Our Lady of Good Counsel. He insisted that</w:t>
      </w:r>
      <w:r w:rsidR="00FC6A82">
        <w:rPr>
          <w:rFonts w:ascii="Times New Roman" w:hAnsi="Times New Roman"/>
          <w:sz w:val="24"/>
        </w:rPr>
        <w:t xml:space="preserve"> </w:t>
      </w:r>
      <w:r w:rsidR="00FC6A82" w:rsidRPr="00367CAF">
        <w:rPr>
          <w:rFonts w:ascii="Times New Roman" w:hAnsi="Times New Roman"/>
          <w:sz w:val="24"/>
        </w:rPr>
        <w:t>the Superior</w:t>
      </w:r>
      <w:r w:rsidR="00FC6A82">
        <w:rPr>
          <w:rFonts w:ascii="Times New Roman" w:hAnsi="Times New Roman"/>
          <w:sz w:val="24"/>
        </w:rPr>
        <w:t>s especially</w:t>
      </w:r>
      <w:r w:rsidR="00FC6A82" w:rsidRPr="00367CAF">
        <w:rPr>
          <w:rFonts w:ascii="Times New Roman" w:hAnsi="Times New Roman"/>
          <w:sz w:val="24"/>
        </w:rPr>
        <w:t xml:space="preserve"> needed to implore </w:t>
      </w:r>
      <w:r w:rsidR="00114918">
        <w:rPr>
          <w:rFonts w:ascii="Times New Roman" w:hAnsi="Times New Roman"/>
          <w:i/>
          <w:sz w:val="24"/>
        </w:rPr>
        <w:t>“t</w:t>
      </w:r>
      <w:r w:rsidR="00FC6A82" w:rsidRPr="00367CAF">
        <w:rPr>
          <w:rFonts w:ascii="Times New Roman" w:hAnsi="Times New Roman"/>
          <w:i/>
          <w:sz w:val="24"/>
        </w:rPr>
        <w:t xml:space="preserve">he divine help in all circumstances through the </w:t>
      </w:r>
      <w:r w:rsidR="00FC6A82">
        <w:rPr>
          <w:rFonts w:ascii="Times New Roman" w:hAnsi="Times New Roman"/>
          <w:i/>
          <w:sz w:val="24"/>
        </w:rPr>
        <w:t>M</w:t>
      </w:r>
      <w:r w:rsidR="00FC6A82" w:rsidRPr="00367CAF">
        <w:rPr>
          <w:rFonts w:ascii="Times New Roman" w:hAnsi="Times New Roman"/>
          <w:i/>
          <w:sz w:val="24"/>
        </w:rPr>
        <w:t xml:space="preserve">ost </w:t>
      </w:r>
      <w:r w:rsidR="00FC6A82">
        <w:rPr>
          <w:rFonts w:ascii="Times New Roman" w:hAnsi="Times New Roman"/>
          <w:i/>
          <w:sz w:val="24"/>
        </w:rPr>
        <w:t>H</w:t>
      </w:r>
      <w:r w:rsidR="00FC6A82" w:rsidRPr="00367CAF">
        <w:rPr>
          <w:rFonts w:ascii="Times New Roman" w:hAnsi="Times New Roman"/>
          <w:i/>
          <w:sz w:val="24"/>
        </w:rPr>
        <w:t>oly Name of Jesus and the enlightenment of the Blessed Virgin of Good Counsel</w:t>
      </w:r>
      <w:r w:rsidR="00114918">
        <w:rPr>
          <w:rFonts w:ascii="Times New Roman" w:hAnsi="Times New Roman"/>
          <w:i/>
          <w:sz w:val="24"/>
        </w:rPr>
        <w:t>.</w:t>
      </w:r>
      <w:r w:rsidR="00FC6A82" w:rsidRPr="00367CAF">
        <w:rPr>
          <w:rFonts w:ascii="Times New Roman" w:hAnsi="Times New Roman"/>
          <w:i/>
          <w:sz w:val="24"/>
        </w:rPr>
        <w:t>”</w:t>
      </w:r>
      <w:r w:rsidR="00FC6A82" w:rsidRPr="00367CAF">
        <w:rPr>
          <w:rFonts w:ascii="Times New Roman" w:hAnsi="Times New Roman"/>
          <w:sz w:val="24"/>
        </w:rPr>
        <w:t xml:space="preserve"> He says</w:t>
      </w:r>
      <w:r w:rsidR="00FC6A82">
        <w:rPr>
          <w:rFonts w:ascii="Times New Roman" w:hAnsi="Times New Roman"/>
          <w:sz w:val="24"/>
        </w:rPr>
        <w:t>,</w:t>
      </w:r>
      <w:r w:rsidR="00FC6A82" w:rsidRPr="00367CAF">
        <w:rPr>
          <w:rFonts w:ascii="Times New Roman" w:hAnsi="Times New Roman"/>
          <w:sz w:val="24"/>
        </w:rPr>
        <w:t xml:space="preserve"> “</w:t>
      </w:r>
      <w:r w:rsidR="00FC6A82" w:rsidRPr="00367CAF">
        <w:rPr>
          <w:rFonts w:ascii="Times New Roman" w:hAnsi="Times New Roman"/>
          <w:i/>
          <w:sz w:val="24"/>
        </w:rPr>
        <w:t xml:space="preserve">The invocation to the </w:t>
      </w:r>
      <w:r w:rsidR="00FC6A82">
        <w:rPr>
          <w:rFonts w:ascii="Times New Roman" w:hAnsi="Times New Roman"/>
          <w:i/>
          <w:sz w:val="24"/>
        </w:rPr>
        <w:t>Most</w:t>
      </w:r>
      <w:r w:rsidR="00FC6A82" w:rsidRPr="00367CAF">
        <w:rPr>
          <w:rFonts w:ascii="Times New Roman" w:hAnsi="Times New Roman"/>
          <w:i/>
          <w:sz w:val="24"/>
        </w:rPr>
        <w:t xml:space="preserve"> Holy Virgin of Good Counsel, done with love and faith, has proved to be always more effective than we </w:t>
      </w:r>
      <w:r w:rsidR="006B5A40">
        <w:rPr>
          <w:rFonts w:ascii="Times New Roman" w:hAnsi="Times New Roman"/>
          <w:i/>
          <w:sz w:val="24"/>
        </w:rPr>
        <w:t>think</w:t>
      </w:r>
      <w:r w:rsidR="00FC6A82" w:rsidRPr="00367CAF">
        <w:rPr>
          <w:rFonts w:ascii="Times New Roman" w:hAnsi="Times New Roman"/>
          <w:i/>
          <w:sz w:val="24"/>
        </w:rPr>
        <w:t xml:space="preserve"> and opens the most </w:t>
      </w:r>
      <w:r w:rsidR="006B5A40">
        <w:rPr>
          <w:rFonts w:ascii="Times New Roman" w:hAnsi="Times New Roman"/>
          <w:i/>
          <w:sz w:val="24"/>
        </w:rPr>
        <w:t>rigid</w:t>
      </w:r>
      <w:r w:rsidR="00FC6A82" w:rsidRPr="00367CAF">
        <w:rPr>
          <w:rFonts w:ascii="Times New Roman" w:hAnsi="Times New Roman"/>
          <w:i/>
          <w:sz w:val="24"/>
        </w:rPr>
        <w:t xml:space="preserve"> minds.”</w:t>
      </w:r>
    </w:p>
    <w:p w14:paraId="24DE2D60"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7A7F72A5"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065E1BAE" w14:textId="77777777" w:rsidR="00FC6A82" w:rsidRPr="00367CAF" w:rsidRDefault="00FC6A82" w:rsidP="00FC6A82">
      <w:pPr>
        <w:pStyle w:val="Heading2"/>
        <w:spacing w:after="240" w:line="21" w:lineRule="atLeast"/>
        <w:ind w:firstLine="0"/>
        <w:rPr>
          <w:rFonts w:ascii="Times New Roman" w:hAnsi="Times New Roman"/>
          <w:sz w:val="24"/>
        </w:rPr>
      </w:pPr>
      <w:bookmarkStart w:id="497" w:name="_Toc4837864"/>
      <w:bookmarkStart w:id="498" w:name="_Toc4838123"/>
      <w:bookmarkStart w:id="499" w:name="_Toc4926203"/>
      <w:r w:rsidRPr="00367CAF">
        <w:rPr>
          <w:rFonts w:ascii="Times New Roman" w:hAnsi="Times New Roman"/>
          <w:sz w:val="24"/>
        </w:rPr>
        <w:t>4. The ‘Special Identity’ of the Institute</w:t>
      </w:r>
      <w:bookmarkEnd w:id="497"/>
      <w:bookmarkEnd w:id="498"/>
      <w:bookmarkEnd w:id="499"/>
    </w:p>
    <w:p w14:paraId="63589FE0" w14:textId="1B3FC725"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The Work of </w:t>
      </w:r>
      <w:r w:rsidR="00AD655A">
        <w:rPr>
          <w:rFonts w:ascii="Times New Roman" w:hAnsi="Times New Roman"/>
          <w:sz w:val="24"/>
        </w:rPr>
        <w:t>Father Hannibal</w:t>
      </w:r>
      <w:r w:rsidRPr="00367CAF">
        <w:rPr>
          <w:rFonts w:ascii="Times New Roman" w:hAnsi="Times New Roman"/>
          <w:sz w:val="24"/>
        </w:rPr>
        <w:t xml:space="preserve"> stands out because of its particular devotion to the Virgin. “</w:t>
      </w:r>
      <w:r w:rsidRPr="00367CAF">
        <w:rPr>
          <w:rFonts w:ascii="Times New Roman" w:hAnsi="Times New Roman"/>
          <w:i/>
          <w:sz w:val="24"/>
        </w:rPr>
        <w:t>The greatest devotion to the Mother of God will be the special glory and characteristic of the Congregation of the Rogationists... The devotion to the Holy Virgin is a special identification mark of this pious Institute”</w:t>
      </w:r>
      <w:r w:rsidRPr="00367CAF">
        <w:rPr>
          <w:rFonts w:ascii="Times New Roman" w:hAnsi="Times New Roman"/>
          <w:sz w:val="24"/>
        </w:rPr>
        <w:t xml:space="preserve"> because sanctity is not possible without love for Our Lady. “</w:t>
      </w:r>
      <w:r w:rsidRPr="00367CAF">
        <w:rPr>
          <w:rFonts w:ascii="Times New Roman" w:hAnsi="Times New Roman"/>
          <w:i/>
          <w:sz w:val="24"/>
        </w:rPr>
        <w:t>This is the</w:t>
      </w:r>
      <w:r w:rsidR="00895D20">
        <w:rPr>
          <w:rFonts w:ascii="Times New Roman" w:hAnsi="Times New Roman"/>
          <w:i/>
          <w:sz w:val="24"/>
        </w:rPr>
        <w:t xml:space="preserve"> flame of love which forms the S</w:t>
      </w:r>
      <w:r w:rsidRPr="00367CAF">
        <w:rPr>
          <w:rFonts w:ascii="Times New Roman" w:hAnsi="Times New Roman"/>
          <w:i/>
          <w:sz w:val="24"/>
        </w:rPr>
        <w:t xml:space="preserve">aints, the flame that cannot be separated from the love of God and without which no grace can be obtained from the Lord. The tender, profound, and gentle love for the Mother of God, Mary </w:t>
      </w:r>
      <w:r>
        <w:rPr>
          <w:rFonts w:ascii="Times New Roman" w:hAnsi="Times New Roman"/>
          <w:i/>
          <w:sz w:val="24"/>
        </w:rPr>
        <w:t>Most</w:t>
      </w:r>
      <w:r w:rsidRPr="00367CAF">
        <w:rPr>
          <w:rFonts w:ascii="Times New Roman" w:hAnsi="Times New Roman"/>
          <w:i/>
          <w:sz w:val="24"/>
        </w:rPr>
        <w:t xml:space="preserve"> Hol</w:t>
      </w:r>
      <w:r w:rsidR="00895D20">
        <w:rPr>
          <w:rFonts w:ascii="Times New Roman" w:hAnsi="Times New Roman"/>
          <w:i/>
          <w:sz w:val="24"/>
        </w:rPr>
        <w:t>y</w:t>
      </w:r>
      <w:r w:rsidRPr="00367CAF">
        <w:rPr>
          <w:rFonts w:ascii="Times New Roman" w:hAnsi="Times New Roman"/>
          <w:i/>
          <w:sz w:val="24"/>
        </w:rPr>
        <w:t xml:space="preserve"> </w:t>
      </w:r>
      <w:r w:rsidR="00955D0B">
        <w:rPr>
          <w:rFonts w:ascii="Times New Roman" w:hAnsi="Times New Roman"/>
          <w:i/>
          <w:sz w:val="24"/>
        </w:rPr>
        <w:t xml:space="preserve">Immaculate, </w:t>
      </w:r>
      <w:r w:rsidRPr="00367CAF">
        <w:rPr>
          <w:rFonts w:ascii="Times New Roman" w:hAnsi="Times New Roman"/>
          <w:i/>
          <w:sz w:val="24"/>
        </w:rPr>
        <w:t>is the love of all those who are predestined</w:t>
      </w:r>
      <w:r w:rsidRPr="00367CAF">
        <w:rPr>
          <w:rFonts w:ascii="Times New Roman" w:hAnsi="Times New Roman"/>
          <w:sz w:val="24"/>
        </w:rPr>
        <w:t xml:space="preserve"> [</w:t>
      </w:r>
      <w:r w:rsidRPr="00367CAF">
        <w:rPr>
          <w:rFonts w:ascii="Times New Roman" w:hAnsi="Times New Roman"/>
          <w:i/>
          <w:sz w:val="24"/>
        </w:rPr>
        <w:t>for salvation</w:t>
      </w:r>
      <w:r w:rsidRPr="00367CAF">
        <w:rPr>
          <w:rFonts w:ascii="Times New Roman" w:hAnsi="Times New Roman"/>
          <w:sz w:val="24"/>
        </w:rPr>
        <w:t>].”</w:t>
      </w:r>
    </w:p>
    <w:p w14:paraId="59FA4105" w14:textId="52831E21"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He insisted, “</w:t>
      </w:r>
      <w:r w:rsidRPr="00367CAF">
        <w:rPr>
          <w:rFonts w:ascii="Times New Roman" w:hAnsi="Times New Roman"/>
          <w:i/>
          <w:sz w:val="24"/>
        </w:rPr>
        <w:t xml:space="preserve">Jesus will then reign in our hearts when the love for the </w:t>
      </w:r>
      <w:r>
        <w:rPr>
          <w:rFonts w:ascii="Times New Roman" w:hAnsi="Times New Roman"/>
          <w:i/>
          <w:sz w:val="24"/>
        </w:rPr>
        <w:t>Most</w:t>
      </w:r>
      <w:r w:rsidRPr="00367CAF">
        <w:rPr>
          <w:rFonts w:ascii="Times New Roman" w:hAnsi="Times New Roman"/>
          <w:i/>
          <w:sz w:val="24"/>
        </w:rPr>
        <w:t xml:space="preserve"> Holy Mother will </w:t>
      </w:r>
      <w:r w:rsidR="00955D0B">
        <w:rPr>
          <w:rFonts w:ascii="Times New Roman" w:hAnsi="Times New Roman"/>
          <w:i/>
          <w:sz w:val="24"/>
        </w:rPr>
        <w:t>permeate</w:t>
      </w:r>
      <w:r w:rsidRPr="00367CAF">
        <w:rPr>
          <w:rFonts w:ascii="Times New Roman" w:hAnsi="Times New Roman"/>
          <w:i/>
          <w:sz w:val="24"/>
        </w:rPr>
        <w:t xml:space="preserve"> them. We cannot love Jesus if we do not love Mary; we cannot reach Jesus if not through Mary... Truly, by loving and serving this great Mother, and not otherwise, we come to know, love, and possess, in the union of love, t</w:t>
      </w:r>
      <w:r w:rsidR="003F3C88">
        <w:rPr>
          <w:rFonts w:ascii="Times New Roman" w:hAnsi="Times New Roman"/>
          <w:i/>
          <w:sz w:val="24"/>
        </w:rPr>
        <w:t>he supreme good, Jesus our Lord</w:t>
      </w:r>
      <w:r w:rsidRPr="00367CAF">
        <w:rPr>
          <w:rFonts w:ascii="Times New Roman" w:hAnsi="Times New Roman"/>
          <w:i/>
          <w:sz w:val="24"/>
        </w:rPr>
        <w:t xml:space="preserve"> who shall be our ultimate and supreme end. Those who do not seek Mary will not find Jesus. Those who seek Mary will find Jesus.</w:t>
      </w:r>
      <w:r w:rsidRPr="00367CAF">
        <w:rPr>
          <w:rFonts w:ascii="Times New Roman" w:hAnsi="Times New Roman"/>
          <w:sz w:val="24"/>
        </w:rPr>
        <w:t>”</w:t>
      </w:r>
    </w:p>
    <w:p w14:paraId="709D4530" w14:textId="7363D0A6"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The Marian spirit of the Institute is </w:t>
      </w:r>
      <w:r w:rsidR="00AC26C1">
        <w:rPr>
          <w:rFonts w:ascii="Times New Roman" w:hAnsi="Times New Roman"/>
          <w:sz w:val="24"/>
        </w:rPr>
        <w:t>conveyed</w:t>
      </w:r>
      <w:r w:rsidRPr="00367CAF">
        <w:rPr>
          <w:rFonts w:ascii="Times New Roman" w:hAnsi="Times New Roman"/>
          <w:sz w:val="24"/>
        </w:rPr>
        <w:t xml:space="preserve"> at first sight at the entrance of each </w:t>
      </w:r>
      <w:r w:rsidR="00A420DE">
        <w:rPr>
          <w:rFonts w:ascii="Times New Roman" w:hAnsi="Times New Roman"/>
          <w:sz w:val="24"/>
        </w:rPr>
        <w:t>House</w:t>
      </w:r>
      <w:r w:rsidRPr="00367CAF">
        <w:rPr>
          <w:rFonts w:ascii="Times New Roman" w:hAnsi="Times New Roman"/>
          <w:sz w:val="24"/>
        </w:rPr>
        <w:t xml:space="preserve"> of </w:t>
      </w:r>
      <w:r w:rsidR="00AD655A">
        <w:rPr>
          <w:rFonts w:ascii="Times New Roman" w:hAnsi="Times New Roman"/>
          <w:sz w:val="24"/>
        </w:rPr>
        <w:t>Father Hannibal</w:t>
      </w:r>
      <w:r w:rsidRPr="00367CAF">
        <w:rPr>
          <w:rFonts w:ascii="Times New Roman" w:hAnsi="Times New Roman"/>
          <w:sz w:val="24"/>
        </w:rPr>
        <w:t xml:space="preserve"> where people are received by the smiling images of the </w:t>
      </w:r>
      <w:r w:rsidR="00AC26C1">
        <w:rPr>
          <w:rFonts w:ascii="Times New Roman" w:hAnsi="Times New Roman"/>
          <w:sz w:val="24"/>
        </w:rPr>
        <w:t>Sacred</w:t>
      </w:r>
      <w:r w:rsidRPr="00367CAF">
        <w:rPr>
          <w:rFonts w:ascii="Times New Roman" w:hAnsi="Times New Roman"/>
          <w:sz w:val="24"/>
        </w:rPr>
        <w:t xml:space="preserve"> Heart of Jesus and the Heart of Mary. They introduce themselves respectively. </w:t>
      </w:r>
      <w:r w:rsidRPr="00367CAF">
        <w:rPr>
          <w:rFonts w:ascii="Times New Roman" w:hAnsi="Times New Roman"/>
          <w:i/>
          <w:sz w:val="24"/>
        </w:rPr>
        <w:t xml:space="preserve">“I am the Owner of this </w:t>
      </w:r>
      <w:r w:rsidR="00A420DE">
        <w:rPr>
          <w:rFonts w:ascii="Times New Roman" w:hAnsi="Times New Roman"/>
          <w:i/>
          <w:sz w:val="24"/>
        </w:rPr>
        <w:t>House</w:t>
      </w:r>
      <w:r w:rsidRPr="00367CAF">
        <w:rPr>
          <w:rFonts w:ascii="Times New Roman" w:hAnsi="Times New Roman"/>
          <w:i/>
          <w:sz w:val="24"/>
        </w:rPr>
        <w:t xml:space="preserve"> and of all th</w:t>
      </w:r>
      <w:r w:rsidR="00AC26C1">
        <w:rPr>
          <w:rFonts w:ascii="Times New Roman" w:hAnsi="Times New Roman"/>
          <w:i/>
          <w:sz w:val="24"/>
        </w:rPr>
        <w:t>ose who dwell in it and love me</w:t>
      </w:r>
      <w:r w:rsidRPr="00367CAF">
        <w:rPr>
          <w:rFonts w:ascii="Times New Roman" w:hAnsi="Times New Roman"/>
          <w:sz w:val="24"/>
        </w:rPr>
        <w:t>” and “</w:t>
      </w:r>
      <w:r w:rsidRPr="00367CAF">
        <w:rPr>
          <w:rFonts w:ascii="Times New Roman" w:hAnsi="Times New Roman"/>
          <w:i/>
          <w:sz w:val="24"/>
        </w:rPr>
        <w:t xml:space="preserve">I am the Lady of this </w:t>
      </w:r>
      <w:r w:rsidR="00A420DE">
        <w:rPr>
          <w:rFonts w:ascii="Times New Roman" w:hAnsi="Times New Roman"/>
          <w:i/>
          <w:sz w:val="24"/>
        </w:rPr>
        <w:t>House</w:t>
      </w:r>
      <w:r w:rsidRPr="00367CAF">
        <w:rPr>
          <w:rFonts w:ascii="Times New Roman" w:hAnsi="Times New Roman"/>
          <w:i/>
          <w:sz w:val="24"/>
        </w:rPr>
        <w:t xml:space="preserve"> and of all those who dwell in it and love me</w:t>
      </w:r>
      <w:r w:rsidRPr="00367CAF">
        <w:rPr>
          <w:rFonts w:ascii="Times New Roman" w:hAnsi="Times New Roman"/>
          <w:sz w:val="24"/>
        </w:rPr>
        <w:t>”</w:t>
      </w:r>
      <w:r w:rsidR="00AC26C1">
        <w:rPr>
          <w:rFonts w:ascii="Times New Roman" w:hAnsi="Times New Roman"/>
          <w:sz w:val="24"/>
        </w:rPr>
        <w:t>.</w:t>
      </w:r>
    </w:p>
    <w:p w14:paraId="5C74439D" w14:textId="4E330D9A"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All the Marian feasts are always to be celebrated with the greatest fervor and prepared with small sacrifices [little flowers], sermons, supplications, and small letters addressed to our Lady. The Father prescribed </w:t>
      </w:r>
      <w:r w:rsidR="00AC26C1">
        <w:rPr>
          <w:rFonts w:ascii="Times New Roman" w:hAnsi="Times New Roman"/>
          <w:sz w:val="24"/>
        </w:rPr>
        <w:t xml:space="preserve">the </w:t>
      </w:r>
      <w:r w:rsidRPr="00367CAF">
        <w:rPr>
          <w:rFonts w:ascii="Times New Roman" w:hAnsi="Times New Roman"/>
          <w:sz w:val="24"/>
        </w:rPr>
        <w:t>consecration to the Holy Virgin of Perpetual Help every first day of the month, the abstinence from fruits</w:t>
      </w:r>
      <w:r w:rsidR="00AC26C1">
        <w:rPr>
          <w:rFonts w:ascii="Times New Roman" w:hAnsi="Times New Roman"/>
          <w:sz w:val="24"/>
        </w:rPr>
        <w:t>,</w:t>
      </w:r>
      <w:r w:rsidRPr="00367CAF">
        <w:rPr>
          <w:rFonts w:ascii="Times New Roman" w:hAnsi="Times New Roman"/>
          <w:sz w:val="24"/>
        </w:rPr>
        <w:t xml:space="preserve"> and</w:t>
      </w:r>
      <w:r w:rsidR="00AC26C1">
        <w:rPr>
          <w:rFonts w:ascii="Times New Roman" w:hAnsi="Times New Roman"/>
          <w:sz w:val="24"/>
        </w:rPr>
        <w:t xml:space="preserve"> the</w:t>
      </w:r>
      <w:r w:rsidRPr="00367CAF">
        <w:rPr>
          <w:rFonts w:ascii="Times New Roman" w:hAnsi="Times New Roman"/>
          <w:sz w:val="24"/>
        </w:rPr>
        <w:t xml:space="preserve"> meditation on the Virgin each Saturday. Several times during the year, there are vigils to honor Our Lady, for example, for the Child Mary, and so on. However, we cannot express the enthusiasm for our Lady that </w:t>
      </w:r>
      <w:r w:rsidR="00AD655A">
        <w:rPr>
          <w:rFonts w:ascii="Times New Roman" w:hAnsi="Times New Roman"/>
          <w:sz w:val="24"/>
        </w:rPr>
        <w:t>Father Hannibal</w:t>
      </w:r>
      <w:r w:rsidRPr="00367CAF">
        <w:rPr>
          <w:rFonts w:ascii="Times New Roman" w:hAnsi="Times New Roman"/>
          <w:sz w:val="24"/>
        </w:rPr>
        <w:t xml:space="preserve"> could arouse in the hearts!</w:t>
      </w:r>
    </w:p>
    <w:p w14:paraId="7352BD91"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He wanted the statues and images of the Virgin to be beautiful, holy, and devout in order to excite devotion and encourage prayer, recalling truly our Lady, the masterpiece of God.</w:t>
      </w:r>
    </w:p>
    <w:p w14:paraId="483F5438" w14:textId="4D72A041"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He did not fail to express his complaint to an accredited Marian magazine that had published a picture of Our Lady which he did not like because “</w:t>
      </w:r>
      <w:r w:rsidRPr="00367CAF">
        <w:rPr>
          <w:rFonts w:ascii="Times New Roman" w:hAnsi="Times New Roman"/>
          <w:i/>
          <w:sz w:val="24"/>
        </w:rPr>
        <w:t xml:space="preserve">it does not reproduce at all the sublimity and excellence of </w:t>
      </w:r>
      <w:r w:rsidR="005D6655">
        <w:rPr>
          <w:rFonts w:ascii="Times New Roman" w:hAnsi="Times New Roman"/>
          <w:i/>
          <w:sz w:val="24"/>
        </w:rPr>
        <w:t xml:space="preserve">Mary, </w:t>
      </w:r>
      <w:r w:rsidRPr="00367CAF">
        <w:rPr>
          <w:rFonts w:ascii="Times New Roman" w:hAnsi="Times New Roman"/>
          <w:i/>
          <w:sz w:val="24"/>
        </w:rPr>
        <w:t>our great Lady. The facial features of that picture had nothing sacred or divine; notwithstanding that the artist is famous. In fact, the image, I repeat, lacks that aesthetic, which, instead of fostering fervent devotion, seems rather to stifle it. If the original is the same, it means that the artist, with all his skills, did something inconclusive.”</w:t>
      </w:r>
      <w:r w:rsidRPr="00367CAF">
        <w:rPr>
          <w:rFonts w:ascii="Times New Roman" w:hAnsi="Times New Roman"/>
          <w:sz w:val="24"/>
        </w:rPr>
        <w:t xml:space="preserve"> </w:t>
      </w:r>
      <w:r w:rsidRPr="00367CAF">
        <w:rPr>
          <w:rFonts w:ascii="Times New Roman" w:hAnsi="Times New Roman"/>
          <w:sz w:val="24"/>
        </w:rPr>
        <w:lastRenderedPageBreak/>
        <w:t xml:space="preserve">For his Houses, </w:t>
      </w:r>
      <w:r w:rsidR="00AD655A">
        <w:rPr>
          <w:rFonts w:ascii="Times New Roman" w:hAnsi="Times New Roman"/>
          <w:sz w:val="24"/>
        </w:rPr>
        <w:t>Father Hannibal</w:t>
      </w:r>
      <w:r w:rsidRPr="00367CAF">
        <w:rPr>
          <w:rFonts w:ascii="Times New Roman" w:hAnsi="Times New Roman"/>
          <w:sz w:val="24"/>
        </w:rPr>
        <w:t xml:space="preserve"> preferred the statue of the Immaculate </w:t>
      </w:r>
      <w:r w:rsidR="005D6655">
        <w:rPr>
          <w:rFonts w:ascii="Times New Roman" w:hAnsi="Times New Roman"/>
          <w:sz w:val="24"/>
        </w:rPr>
        <w:t>sculptured</w:t>
      </w:r>
      <w:r w:rsidRPr="00367CAF">
        <w:rPr>
          <w:rFonts w:ascii="Times New Roman" w:hAnsi="Times New Roman"/>
          <w:sz w:val="24"/>
        </w:rPr>
        <w:t xml:space="preserve"> by Cantalamessa, which, with its hands clasped together and its attitude, enraptured him, “</w:t>
      </w:r>
      <w:r w:rsidRPr="00367CAF">
        <w:rPr>
          <w:rFonts w:ascii="Times New Roman" w:hAnsi="Times New Roman"/>
          <w:i/>
          <w:sz w:val="24"/>
        </w:rPr>
        <w:t>See how beautiful she is!</w:t>
      </w:r>
      <w:r w:rsidRPr="00367CAF">
        <w:rPr>
          <w:rFonts w:ascii="Times New Roman" w:hAnsi="Times New Roman"/>
          <w:sz w:val="24"/>
        </w:rPr>
        <w:t>” - he repeated – “</w:t>
      </w:r>
      <w:r w:rsidRPr="00367CAF">
        <w:rPr>
          <w:rFonts w:ascii="Times New Roman" w:hAnsi="Times New Roman"/>
          <w:i/>
          <w:sz w:val="24"/>
        </w:rPr>
        <w:t>She is the glorified humility!”</w:t>
      </w:r>
    </w:p>
    <w:p w14:paraId="408EBB97"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3EBF6221"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4F245066" w14:textId="77777777" w:rsidR="00FC6A82" w:rsidRPr="00367CAF" w:rsidRDefault="00FC6A82" w:rsidP="00FC6A82">
      <w:pPr>
        <w:pStyle w:val="Heading2"/>
        <w:spacing w:after="240" w:line="21" w:lineRule="atLeast"/>
        <w:ind w:firstLine="0"/>
        <w:rPr>
          <w:rFonts w:ascii="Times New Roman" w:hAnsi="Times New Roman"/>
          <w:sz w:val="24"/>
        </w:rPr>
      </w:pPr>
      <w:bookmarkStart w:id="500" w:name="_Toc4837865"/>
      <w:bookmarkStart w:id="501" w:name="_Toc4838124"/>
      <w:bookmarkStart w:id="502" w:name="_Toc4926204"/>
      <w:r w:rsidRPr="00367CAF">
        <w:rPr>
          <w:rFonts w:ascii="Times New Roman" w:hAnsi="Times New Roman"/>
          <w:sz w:val="24"/>
        </w:rPr>
        <w:t xml:space="preserve">6. His Spiritual </w:t>
      </w:r>
      <w:bookmarkEnd w:id="500"/>
      <w:bookmarkEnd w:id="501"/>
      <w:r w:rsidRPr="00367CAF">
        <w:rPr>
          <w:rFonts w:ascii="Times New Roman" w:hAnsi="Times New Roman"/>
          <w:sz w:val="24"/>
        </w:rPr>
        <w:t>Creativity</w:t>
      </w:r>
      <w:bookmarkEnd w:id="502"/>
    </w:p>
    <w:p w14:paraId="3F2D2CAD" w14:textId="3C697D19" w:rsidR="00FC6A82" w:rsidRPr="00367CAF"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367CAF">
        <w:rPr>
          <w:rFonts w:ascii="Times New Roman" w:hAnsi="Times New Roman"/>
          <w:sz w:val="24"/>
        </w:rPr>
        <w:t>’s devotion devised “</w:t>
      </w:r>
      <w:r w:rsidR="00FC6A82" w:rsidRPr="00367CAF">
        <w:rPr>
          <w:rFonts w:ascii="Times New Roman" w:hAnsi="Times New Roman"/>
          <w:i/>
          <w:sz w:val="24"/>
        </w:rPr>
        <w:t>industries</w:t>
      </w:r>
      <w:r w:rsidR="00FC6A82" w:rsidRPr="00367CAF">
        <w:rPr>
          <w:rFonts w:ascii="Times New Roman" w:hAnsi="Times New Roman"/>
          <w:sz w:val="24"/>
        </w:rPr>
        <w:t>” [special activities] to foster the fervor and love for Our Lady.</w:t>
      </w:r>
    </w:p>
    <w:p w14:paraId="4317B799" w14:textId="3424769E"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On July 2, 1913, in Oria, he had to inaugurate one of the statues carved by Cantalamessa. The anticipation was fostered for a long time. The image was going to be displayed in front of the community gathered in the courtyard around the box that contained it. The altar boys with candles, cross, and a </w:t>
      </w:r>
      <w:r w:rsidR="009221F0">
        <w:rPr>
          <w:rFonts w:ascii="Times New Roman" w:hAnsi="Times New Roman"/>
          <w:sz w:val="24"/>
        </w:rPr>
        <w:t>bucket</w:t>
      </w:r>
      <w:r w:rsidRPr="00367CAF">
        <w:rPr>
          <w:rFonts w:ascii="Times New Roman" w:hAnsi="Times New Roman"/>
          <w:sz w:val="24"/>
        </w:rPr>
        <w:t xml:space="preserve"> of holy water were ready for the procession as well as the excited musicians and singers to greet Our Lady immediately at her first appearance.</w:t>
      </w:r>
    </w:p>
    <w:p w14:paraId="7FEB3EBF" w14:textId="46CDC1BB"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The Father, wearing surplice and stole, started maneuvering hammer and tongs, helped by others. The box was opened; everyone's eyes were pinned </w:t>
      </w:r>
      <w:r w:rsidR="009221F0">
        <w:rPr>
          <w:rFonts w:ascii="Times New Roman" w:hAnsi="Times New Roman"/>
          <w:sz w:val="24"/>
        </w:rPr>
        <w:t>to it</w:t>
      </w:r>
      <w:r w:rsidRPr="00367CAF">
        <w:rPr>
          <w:rFonts w:ascii="Times New Roman" w:hAnsi="Times New Roman"/>
          <w:sz w:val="24"/>
        </w:rPr>
        <w:t>... What a disappointment! The box was empty!</w:t>
      </w:r>
    </w:p>
    <w:p w14:paraId="7ED3213D" w14:textId="5E8E09A9"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Embarrassed, the Father exclaimed, “</w:t>
      </w:r>
      <w:r w:rsidRPr="00367CAF">
        <w:rPr>
          <w:rFonts w:ascii="Times New Roman" w:hAnsi="Times New Roman"/>
          <w:i/>
          <w:sz w:val="24"/>
        </w:rPr>
        <w:t>Oh, the Mystical Dove has flown away; she has</w:t>
      </w:r>
      <w:r w:rsidRPr="00367CAF">
        <w:rPr>
          <w:rFonts w:ascii="Times New Roman" w:hAnsi="Times New Roman"/>
          <w:i/>
          <w:strike/>
          <w:sz w:val="24"/>
        </w:rPr>
        <w:t xml:space="preserve"> </w:t>
      </w:r>
      <w:r w:rsidRPr="00367CAF">
        <w:rPr>
          <w:rFonts w:ascii="Times New Roman" w:hAnsi="Times New Roman"/>
          <w:i/>
          <w:sz w:val="24"/>
        </w:rPr>
        <w:t>flown away</w:t>
      </w:r>
      <w:r w:rsidRPr="00367CAF">
        <w:rPr>
          <w:rFonts w:ascii="Times New Roman" w:hAnsi="Times New Roman"/>
          <w:sz w:val="24"/>
        </w:rPr>
        <w:t xml:space="preserve">!” All followed as he went through the garden and into the </w:t>
      </w:r>
      <w:r w:rsidR="00A420DE">
        <w:rPr>
          <w:rFonts w:ascii="Times New Roman" w:hAnsi="Times New Roman"/>
          <w:sz w:val="24"/>
        </w:rPr>
        <w:t>House</w:t>
      </w:r>
      <w:r w:rsidRPr="00367CAF">
        <w:rPr>
          <w:rFonts w:ascii="Times New Roman" w:hAnsi="Times New Roman"/>
          <w:sz w:val="24"/>
        </w:rPr>
        <w:t>, looking into all the corners. Finally, we saw a small light at the end of an underground corridor and we heard the cooing of doves ... “</w:t>
      </w:r>
      <w:r w:rsidRPr="00367CAF">
        <w:rPr>
          <w:rFonts w:ascii="Times New Roman" w:hAnsi="Times New Roman"/>
          <w:i/>
          <w:sz w:val="24"/>
        </w:rPr>
        <w:t>Here she is! Here she is! The Mystical Dove! ... She has taken refuge in the hollow of the stone...</w:t>
      </w:r>
      <w:r w:rsidRPr="00367CAF">
        <w:rPr>
          <w:rFonts w:ascii="Times New Roman" w:hAnsi="Times New Roman"/>
          <w:sz w:val="24"/>
        </w:rPr>
        <w:t>” Full of enthusiasm, he proposed a song of invitation:</w:t>
      </w:r>
    </w:p>
    <w:p w14:paraId="04AF2B1B"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p>
    <w:p w14:paraId="4F156DB8"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Pr>
          <w:rFonts w:ascii="Times New Roman" w:hAnsi="Times New Roman"/>
          <w:i/>
          <w:sz w:val="24"/>
        </w:rPr>
        <w:t>Arise</w:t>
      </w:r>
      <w:r w:rsidRPr="00367CAF">
        <w:rPr>
          <w:rFonts w:ascii="Times New Roman" w:hAnsi="Times New Roman"/>
          <w:i/>
          <w:sz w:val="24"/>
        </w:rPr>
        <w:t>, ethereal Dove,</w:t>
      </w:r>
    </w:p>
    <w:p w14:paraId="041F0D8E"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Leave your stony nest,</w:t>
      </w:r>
    </w:p>
    <w:p w14:paraId="3657AEAB"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Get out of the rubbles</w:t>
      </w:r>
    </w:p>
    <w:p w14:paraId="5CD4A4CB"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As the sun from the shadow.</w:t>
      </w:r>
    </w:p>
    <w:p w14:paraId="64C2F54F"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Don’t you hear</w:t>
      </w:r>
      <w:r>
        <w:rPr>
          <w:rFonts w:ascii="Times New Roman" w:hAnsi="Times New Roman"/>
          <w:i/>
          <w:sz w:val="24"/>
        </w:rPr>
        <w:t xml:space="preserve"> t</w:t>
      </w:r>
      <w:r w:rsidRPr="00367CAF">
        <w:rPr>
          <w:rFonts w:ascii="Times New Roman" w:hAnsi="Times New Roman"/>
          <w:i/>
          <w:sz w:val="24"/>
        </w:rPr>
        <w:t>he cry</w:t>
      </w:r>
    </w:p>
    <w:p w14:paraId="2649B151"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Many of your children raise to you,</w:t>
      </w:r>
    </w:p>
    <w:p w14:paraId="74242D31"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In the holy Tabernacle</w:t>
      </w:r>
    </w:p>
    <w:p w14:paraId="2AE6968E"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God your Son awaits for you!</w:t>
      </w:r>
    </w:p>
    <w:p w14:paraId="6B2A92D6"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5B4FFFFF" w14:textId="72E5BE5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How much tenderness for Our Lady! At La Salette, he noticed that the three statues of the </w:t>
      </w:r>
      <w:r>
        <w:rPr>
          <w:rFonts w:ascii="Times New Roman" w:hAnsi="Times New Roman"/>
          <w:sz w:val="24"/>
        </w:rPr>
        <w:t>M</w:t>
      </w:r>
      <w:r w:rsidRPr="00367CAF">
        <w:rPr>
          <w:rFonts w:ascii="Times New Roman" w:hAnsi="Times New Roman"/>
          <w:sz w:val="24"/>
        </w:rPr>
        <w:t xml:space="preserve">ost </w:t>
      </w:r>
      <w:r>
        <w:rPr>
          <w:rFonts w:ascii="Times New Roman" w:hAnsi="Times New Roman"/>
          <w:sz w:val="24"/>
        </w:rPr>
        <w:t>H</w:t>
      </w:r>
      <w:r w:rsidRPr="00367CAF">
        <w:rPr>
          <w:rFonts w:ascii="Times New Roman" w:hAnsi="Times New Roman"/>
          <w:sz w:val="24"/>
        </w:rPr>
        <w:t>oly Virgin, representing the three stations, were in the dark! He sent to the Shrine three bronze Angels with a lamp in their hands with this inscription, “</w:t>
      </w:r>
      <w:r w:rsidRPr="00367CAF">
        <w:rPr>
          <w:rFonts w:ascii="Times New Roman" w:hAnsi="Times New Roman"/>
          <w:i/>
          <w:sz w:val="24"/>
        </w:rPr>
        <w:t>In the darkness of these mountains</w:t>
      </w:r>
      <w:r w:rsidR="009221F0">
        <w:rPr>
          <w:rFonts w:ascii="Times New Roman" w:hAnsi="Times New Roman"/>
          <w:i/>
          <w:sz w:val="24"/>
        </w:rPr>
        <w:t>,</w:t>
      </w:r>
      <w:r w:rsidRPr="00367CAF">
        <w:rPr>
          <w:rFonts w:ascii="Times New Roman" w:hAnsi="Times New Roman"/>
          <w:i/>
          <w:sz w:val="24"/>
        </w:rPr>
        <w:t xml:space="preserve"> the Angels of Messina light up the Queen of the Alps, the </w:t>
      </w:r>
      <w:r>
        <w:rPr>
          <w:rFonts w:ascii="Times New Roman" w:hAnsi="Times New Roman"/>
          <w:i/>
          <w:sz w:val="24"/>
        </w:rPr>
        <w:t>Most</w:t>
      </w:r>
      <w:r w:rsidR="009221F0">
        <w:rPr>
          <w:rFonts w:ascii="Times New Roman" w:hAnsi="Times New Roman"/>
          <w:i/>
          <w:sz w:val="24"/>
        </w:rPr>
        <w:t xml:space="preserve"> Holy Virgin of La Salette,</w:t>
      </w:r>
      <w:r w:rsidRPr="00367CAF">
        <w:rPr>
          <w:rFonts w:ascii="Times New Roman" w:hAnsi="Times New Roman"/>
          <w:i/>
          <w:sz w:val="24"/>
        </w:rPr>
        <w:t xml:space="preserve"> O Mother of God, the City of your Holy Letter greets you, loves you</w:t>
      </w:r>
      <w:r>
        <w:rPr>
          <w:rFonts w:ascii="Times New Roman" w:hAnsi="Times New Roman"/>
          <w:i/>
          <w:sz w:val="24"/>
        </w:rPr>
        <w:t>,</w:t>
      </w:r>
      <w:r w:rsidRPr="00367CAF">
        <w:rPr>
          <w:rFonts w:ascii="Times New Roman" w:hAnsi="Times New Roman"/>
          <w:i/>
          <w:sz w:val="24"/>
        </w:rPr>
        <w:t xml:space="preserve"> and begs your mercy!</w:t>
      </w:r>
      <w:r w:rsidRPr="00367CAF">
        <w:rPr>
          <w:rFonts w:ascii="Times New Roman" w:hAnsi="Times New Roman"/>
          <w:sz w:val="24"/>
        </w:rPr>
        <w:t>”</w:t>
      </w:r>
    </w:p>
    <w:p w14:paraId="271CB4FA" w14:textId="5862FD13"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In Oria, over one of the city gates, he saw a statue of Our Lady completely decapitated </w:t>
      </w:r>
      <w:r w:rsidR="009221F0">
        <w:rPr>
          <w:rFonts w:ascii="Times New Roman" w:hAnsi="Times New Roman"/>
          <w:sz w:val="24"/>
        </w:rPr>
        <w:t>caused by</w:t>
      </w:r>
      <w:r w:rsidRPr="00367CAF">
        <w:rPr>
          <w:rFonts w:ascii="Times New Roman" w:hAnsi="Times New Roman"/>
          <w:sz w:val="24"/>
        </w:rPr>
        <w:t xml:space="preserve"> a cyclone that had occurred twelve years earlier. Immediately</w:t>
      </w:r>
      <w:r w:rsidR="00FC5F1B">
        <w:rPr>
          <w:rFonts w:ascii="Times New Roman" w:hAnsi="Times New Roman"/>
          <w:sz w:val="24"/>
        </w:rPr>
        <w:t>,</w:t>
      </w:r>
      <w:r w:rsidRPr="00367CAF">
        <w:rPr>
          <w:rFonts w:ascii="Times New Roman" w:hAnsi="Times New Roman"/>
          <w:sz w:val="24"/>
        </w:rPr>
        <w:t xml:space="preserve"> he had a beautiful head with flowing hair sculptured. Thus, the </w:t>
      </w:r>
      <w:r>
        <w:rPr>
          <w:rFonts w:ascii="Times New Roman" w:hAnsi="Times New Roman"/>
          <w:sz w:val="24"/>
        </w:rPr>
        <w:t>Most</w:t>
      </w:r>
      <w:r w:rsidRPr="00367CAF">
        <w:rPr>
          <w:rFonts w:ascii="Times New Roman" w:hAnsi="Times New Roman"/>
          <w:sz w:val="24"/>
        </w:rPr>
        <w:t xml:space="preserve"> Holy Lady returned to smile at her faithful.</w:t>
      </w:r>
    </w:p>
    <w:p w14:paraId="13579E69" w14:textId="7D60B93F" w:rsidR="00FC6A82" w:rsidRPr="00367CAF" w:rsidRDefault="00FC6A82" w:rsidP="00FC6A82">
      <w:pPr>
        <w:tabs>
          <w:tab w:val="left" w:pos="1008"/>
        </w:tabs>
        <w:spacing w:line="240" w:lineRule="atLeast"/>
        <w:ind w:firstLine="720"/>
        <w:jc w:val="both"/>
        <w:rPr>
          <w:rFonts w:ascii="Times New Roman" w:hAnsi="Times New Roman"/>
          <w:sz w:val="24"/>
          <w:szCs w:val="28"/>
        </w:rPr>
      </w:pPr>
      <w:r w:rsidRPr="00367CAF">
        <w:rPr>
          <w:rFonts w:ascii="Times New Roman" w:hAnsi="Times New Roman"/>
          <w:sz w:val="24"/>
          <w:szCs w:val="28"/>
        </w:rPr>
        <w:t xml:space="preserve">When he found the name of Mary on the threshold of churches and the platform of the altars, he arranged to replace them at his own expense. He wrote a circular letter to the Bishops for </w:t>
      </w:r>
      <w:r w:rsidR="00FC5F1B">
        <w:rPr>
          <w:rFonts w:ascii="Times New Roman" w:hAnsi="Times New Roman"/>
          <w:sz w:val="24"/>
          <w:szCs w:val="28"/>
        </w:rPr>
        <w:t xml:space="preserve">these cases, in order to avoid </w:t>
      </w:r>
      <w:r w:rsidRPr="00367CAF">
        <w:rPr>
          <w:rFonts w:ascii="Times New Roman" w:hAnsi="Times New Roman"/>
          <w:sz w:val="24"/>
          <w:szCs w:val="28"/>
        </w:rPr>
        <w:t xml:space="preserve">that the </w:t>
      </w:r>
      <w:r>
        <w:rPr>
          <w:rFonts w:ascii="Times New Roman" w:hAnsi="Times New Roman"/>
          <w:sz w:val="24"/>
          <w:szCs w:val="28"/>
        </w:rPr>
        <w:t>Most</w:t>
      </w:r>
      <w:r w:rsidRPr="00367CAF">
        <w:rPr>
          <w:rFonts w:ascii="Times New Roman" w:hAnsi="Times New Roman"/>
          <w:sz w:val="24"/>
          <w:szCs w:val="28"/>
        </w:rPr>
        <w:t xml:space="preserve"> Holy Name of Mary </w:t>
      </w:r>
      <w:r>
        <w:rPr>
          <w:rFonts w:ascii="Times New Roman" w:hAnsi="Times New Roman"/>
          <w:sz w:val="24"/>
          <w:szCs w:val="28"/>
        </w:rPr>
        <w:t>is</w:t>
      </w:r>
      <w:r w:rsidRPr="00367CAF">
        <w:rPr>
          <w:rFonts w:ascii="Times New Roman" w:hAnsi="Times New Roman"/>
          <w:sz w:val="24"/>
          <w:szCs w:val="28"/>
        </w:rPr>
        <w:t xml:space="preserve"> trampled upon.</w:t>
      </w:r>
      <w:r w:rsidRPr="00367CAF">
        <w:rPr>
          <w:rFonts w:ascii="Times New Roman" w:hAnsi="Times New Roman"/>
          <w:sz w:val="24"/>
        </w:rPr>
        <w:t xml:space="preserve"> </w:t>
      </w:r>
    </w:p>
    <w:p w14:paraId="2364CF7A" w14:textId="02AFA62B" w:rsidR="00FC6A82" w:rsidRPr="00367CAF"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367CAF">
        <w:rPr>
          <w:rFonts w:ascii="Times New Roman" w:hAnsi="Times New Roman"/>
          <w:sz w:val="24"/>
        </w:rPr>
        <w:t xml:space="preserve"> proclaimed Mary </w:t>
      </w:r>
      <w:r w:rsidR="00FC6A82">
        <w:rPr>
          <w:rFonts w:ascii="Times New Roman" w:hAnsi="Times New Roman"/>
          <w:sz w:val="24"/>
        </w:rPr>
        <w:t>Most</w:t>
      </w:r>
      <w:r w:rsidR="00FC6A82" w:rsidRPr="00367CAF">
        <w:rPr>
          <w:rFonts w:ascii="Times New Roman" w:hAnsi="Times New Roman"/>
          <w:sz w:val="24"/>
        </w:rPr>
        <w:t xml:space="preserve"> Holy as the “</w:t>
      </w:r>
      <w:r w:rsidR="00FC6A82" w:rsidRPr="00367CAF">
        <w:rPr>
          <w:rFonts w:ascii="Times New Roman" w:hAnsi="Times New Roman"/>
          <w:i/>
          <w:sz w:val="24"/>
        </w:rPr>
        <w:t>absolute, effective, and immediate Superior, guide, and teacher of the Rogationists and of the Daughters of Divine Zeal</w:t>
      </w:r>
      <w:r w:rsidR="00FC6A82" w:rsidRPr="00367CAF">
        <w:rPr>
          <w:rFonts w:ascii="Times New Roman" w:hAnsi="Times New Roman"/>
          <w:sz w:val="24"/>
        </w:rPr>
        <w:t xml:space="preserve">” and he </w:t>
      </w:r>
      <w:r w:rsidR="00FC6A82" w:rsidRPr="00367CAF">
        <w:rPr>
          <w:rFonts w:ascii="Times New Roman" w:hAnsi="Times New Roman"/>
          <w:sz w:val="24"/>
        </w:rPr>
        <w:lastRenderedPageBreak/>
        <w:t xml:space="preserve">proclaimed the </w:t>
      </w:r>
      <w:r w:rsidR="00FC6A82">
        <w:rPr>
          <w:rFonts w:ascii="Times New Roman" w:hAnsi="Times New Roman"/>
          <w:sz w:val="24"/>
        </w:rPr>
        <w:t>Most</w:t>
      </w:r>
      <w:r w:rsidR="00FC6A82" w:rsidRPr="00367CAF">
        <w:rPr>
          <w:rFonts w:ascii="Times New Roman" w:hAnsi="Times New Roman"/>
          <w:sz w:val="24"/>
        </w:rPr>
        <w:t xml:space="preserve"> Sacred Heart of Jesus as the “</w:t>
      </w:r>
      <w:r w:rsidR="00FC6A82" w:rsidRPr="00367CAF">
        <w:rPr>
          <w:rFonts w:ascii="Times New Roman" w:hAnsi="Times New Roman"/>
          <w:i/>
          <w:sz w:val="24"/>
        </w:rPr>
        <w:t>absolute, effective, and immediate Superior of the two Congregations</w:t>
      </w:r>
      <w:r w:rsidR="00FC6A82" w:rsidRPr="00367CAF">
        <w:rPr>
          <w:rFonts w:ascii="Times New Roman" w:hAnsi="Times New Roman"/>
          <w:sz w:val="24"/>
        </w:rPr>
        <w:t xml:space="preserve">.” </w:t>
      </w:r>
    </w:p>
    <w:p w14:paraId="6D785109" w14:textId="698A081F"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From this proclamation, he expected “</w:t>
      </w:r>
      <w:r w:rsidRPr="00367CAF">
        <w:rPr>
          <w:rFonts w:ascii="Times New Roman" w:hAnsi="Times New Roman"/>
          <w:i/>
          <w:sz w:val="24"/>
        </w:rPr>
        <w:t>miracles of grace, true conversion to Jesus, and the acquisition of holy virtues</w:t>
      </w:r>
      <w:r w:rsidRPr="00367CAF">
        <w:rPr>
          <w:rFonts w:ascii="Times New Roman" w:hAnsi="Times New Roman"/>
          <w:sz w:val="24"/>
        </w:rPr>
        <w:t xml:space="preserve">.” </w:t>
      </w:r>
    </w:p>
    <w:p w14:paraId="3BC9BEAE"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In fact, he clearly warns his children, “</w:t>
      </w:r>
      <w:r w:rsidRPr="00367CAF">
        <w:rPr>
          <w:rFonts w:ascii="Times New Roman" w:hAnsi="Times New Roman"/>
          <w:i/>
          <w:sz w:val="24"/>
        </w:rPr>
        <w:t xml:space="preserve">The love of the </w:t>
      </w:r>
      <w:r>
        <w:rPr>
          <w:rFonts w:ascii="Times New Roman" w:hAnsi="Times New Roman"/>
          <w:i/>
          <w:sz w:val="24"/>
        </w:rPr>
        <w:t>Most</w:t>
      </w:r>
      <w:r w:rsidRPr="00367CAF">
        <w:rPr>
          <w:rFonts w:ascii="Times New Roman" w:hAnsi="Times New Roman"/>
          <w:i/>
          <w:sz w:val="24"/>
        </w:rPr>
        <w:t xml:space="preserve"> Holy Virgin consists particularly in the imitation of her virtues, especially of her humility, purity of soul, strong and constant love for our Lord, zeal for his glory and the salvation of souls</w:t>
      </w:r>
      <w:r>
        <w:rPr>
          <w:rFonts w:ascii="Times New Roman" w:hAnsi="Times New Roman"/>
          <w:i/>
          <w:sz w:val="24"/>
        </w:rPr>
        <w:t>,</w:t>
      </w:r>
      <w:r w:rsidRPr="00367CAF">
        <w:rPr>
          <w:rFonts w:ascii="Times New Roman" w:hAnsi="Times New Roman"/>
          <w:i/>
          <w:sz w:val="24"/>
        </w:rPr>
        <w:t xml:space="preserve"> great love and gentleness in all the encounters.</w:t>
      </w:r>
      <w:r w:rsidRPr="00367CAF">
        <w:rPr>
          <w:rFonts w:ascii="Times New Roman" w:hAnsi="Times New Roman"/>
          <w:sz w:val="24"/>
        </w:rPr>
        <w:t>”</w:t>
      </w:r>
    </w:p>
    <w:p w14:paraId="45A4EF27"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6377921E"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7D2D78C3" w14:textId="77777777" w:rsidR="00FC6A82" w:rsidRPr="00367CAF" w:rsidRDefault="00FC6A82" w:rsidP="00FC6A82">
      <w:pPr>
        <w:pStyle w:val="Heading2"/>
        <w:spacing w:after="240" w:line="21" w:lineRule="atLeast"/>
        <w:ind w:firstLine="0"/>
        <w:rPr>
          <w:rFonts w:ascii="Times New Roman" w:hAnsi="Times New Roman"/>
          <w:sz w:val="24"/>
        </w:rPr>
      </w:pPr>
      <w:bookmarkStart w:id="503" w:name="_Toc4837867"/>
      <w:bookmarkStart w:id="504" w:name="_Toc4838126"/>
      <w:bookmarkStart w:id="505" w:name="_Toc4926206"/>
      <w:r w:rsidRPr="00367CAF">
        <w:rPr>
          <w:rFonts w:ascii="Times New Roman" w:hAnsi="Times New Roman"/>
          <w:sz w:val="24"/>
        </w:rPr>
        <w:t>8. The Slavery of Love</w:t>
      </w:r>
      <w:bookmarkEnd w:id="503"/>
      <w:bookmarkEnd w:id="504"/>
      <w:bookmarkEnd w:id="505"/>
    </w:p>
    <w:p w14:paraId="547ED84F" w14:textId="5773653A"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The Marian spirit of </w:t>
      </w:r>
      <w:r w:rsidR="00AD655A">
        <w:rPr>
          <w:rFonts w:ascii="Times New Roman" w:hAnsi="Times New Roman"/>
          <w:sz w:val="24"/>
        </w:rPr>
        <w:t>Father Hannibal</w:t>
      </w:r>
      <w:r w:rsidRPr="00367CAF">
        <w:rPr>
          <w:rFonts w:ascii="Times New Roman" w:hAnsi="Times New Roman"/>
          <w:sz w:val="24"/>
        </w:rPr>
        <w:t xml:space="preserve"> and of his Work lies principally in the interior and exterior practice of the holy Slavery of Love taught by St. Louis Marie Grignion de Montfort.</w:t>
      </w:r>
    </w:p>
    <w:p w14:paraId="213D3820" w14:textId="13135F5D" w:rsidR="00FC6A82" w:rsidRPr="00367CAF" w:rsidRDefault="00FC6A82" w:rsidP="00FC6A82">
      <w:pPr>
        <w:spacing w:after="60" w:line="21" w:lineRule="atLeast"/>
        <w:ind w:firstLine="720"/>
        <w:jc w:val="both"/>
        <w:rPr>
          <w:rFonts w:ascii="Times New Roman" w:hAnsi="Times New Roman"/>
          <w:i/>
          <w:sz w:val="24"/>
        </w:rPr>
      </w:pPr>
      <w:r w:rsidRPr="00367CAF">
        <w:rPr>
          <w:rFonts w:ascii="Times New Roman" w:hAnsi="Times New Roman"/>
          <w:sz w:val="24"/>
        </w:rPr>
        <w:t>“</w:t>
      </w:r>
      <w:r w:rsidRPr="00367CAF">
        <w:rPr>
          <w:rFonts w:ascii="Times New Roman" w:hAnsi="Times New Roman"/>
          <w:i/>
          <w:sz w:val="24"/>
        </w:rPr>
        <w:t>This slavery starts with baptism. From slaves of sin</w:t>
      </w:r>
      <w:r>
        <w:rPr>
          <w:rFonts w:ascii="Times New Roman" w:hAnsi="Times New Roman"/>
          <w:i/>
          <w:sz w:val="24"/>
        </w:rPr>
        <w:t>,</w:t>
      </w:r>
      <w:r w:rsidRPr="00367CAF">
        <w:rPr>
          <w:rFonts w:ascii="Times New Roman" w:hAnsi="Times New Roman"/>
          <w:i/>
          <w:sz w:val="24"/>
        </w:rPr>
        <w:t xml:space="preserve"> we become slaves of Jesus Christ Our Lord. We cannot be</w:t>
      </w:r>
      <w:r>
        <w:rPr>
          <w:rFonts w:ascii="Times New Roman" w:hAnsi="Times New Roman"/>
          <w:i/>
          <w:sz w:val="24"/>
        </w:rPr>
        <w:t xml:space="preserve"> such</w:t>
      </w:r>
      <w:r w:rsidRPr="00367CAF">
        <w:rPr>
          <w:rFonts w:ascii="Times New Roman" w:hAnsi="Times New Roman"/>
          <w:i/>
          <w:sz w:val="24"/>
        </w:rPr>
        <w:t xml:space="preserve"> if we do not first make ourselves slaves of love of Mary Most Holy. This is the secret! This is the work</w:t>
      </w:r>
      <w:r w:rsidR="00E75E61">
        <w:rPr>
          <w:rFonts w:ascii="Times New Roman" w:hAnsi="Times New Roman"/>
          <w:i/>
          <w:sz w:val="24"/>
        </w:rPr>
        <w:t xml:space="preserve"> that the Holy Spirit</w:t>
      </w:r>
      <w:r w:rsidRPr="00367CAF">
        <w:rPr>
          <w:rFonts w:ascii="Times New Roman" w:hAnsi="Times New Roman"/>
          <w:i/>
          <w:sz w:val="24"/>
        </w:rPr>
        <w:t xml:space="preserve"> dictated to St. Louis M. Grignion. The purpose of this slavery of love is for Mary Most Holy to make us perfect slaves of Jesus Our Lord, so that we may acknowledge Him as Lord and God, serve Him with fidelity</w:t>
      </w:r>
      <w:r w:rsidR="00E75E61">
        <w:rPr>
          <w:rFonts w:ascii="Times New Roman" w:hAnsi="Times New Roman"/>
          <w:i/>
          <w:sz w:val="24"/>
        </w:rPr>
        <w:t>,</w:t>
      </w:r>
      <w:r w:rsidRPr="00367CAF">
        <w:rPr>
          <w:rFonts w:ascii="Times New Roman" w:hAnsi="Times New Roman"/>
          <w:i/>
          <w:sz w:val="24"/>
        </w:rPr>
        <w:t xml:space="preserve"> and do his adorable will in everything.”</w:t>
      </w:r>
    </w:p>
    <w:p w14:paraId="449EECE8" w14:textId="461A3029" w:rsidR="00FC6A82" w:rsidRPr="00367CAF" w:rsidRDefault="00AD655A" w:rsidP="00FC6A82">
      <w:pPr>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367CAF">
        <w:rPr>
          <w:rFonts w:ascii="Times New Roman" w:hAnsi="Times New Roman"/>
          <w:sz w:val="24"/>
        </w:rPr>
        <w:t xml:space="preserve"> did not ignore the polemics sparked by the word ‘</w:t>
      </w:r>
      <w:r w:rsidR="00FC6A82" w:rsidRPr="00367CAF">
        <w:rPr>
          <w:rFonts w:ascii="Times New Roman" w:hAnsi="Times New Roman"/>
          <w:i/>
          <w:sz w:val="24"/>
        </w:rPr>
        <w:t>slave’</w:t>
      </w:r>
      <w:r w:rsidR="00FC6A82" w:rsidRPr="00367CAF">
        <w:rPr>
          <w:rFonts w:ascii="Times New Roman" w:hAnsi="Times New Roman"/>
          <w:sz w:val="24"/>
        </w:rPr>
        <w:t xml:space="preserve">, which made the people of our time turn their noses up, being </w:t>
      </w:r>
      <w:r w:rsidR="00FC6A82">
        <w:rPr>
          <w:rFonts w:ascii="Times New Roman" w:hAnsi="Times New Roman"/>
          <w:sz w:val="24"/>
        </w:rPr>
        <w:t xml:space="preserve">idolaters of </w:t>
      </w:r>
      <w:r w:rsidR="00FC6A82" w:rsidRPr="00367CAF">
        <w:rPr>
          <w:rFonts w:ascii="Times New Roman" w:hAnsi="Times New Roman"/>
          <w:sz w:val="24"/>
        </w:rPr>
        <w:t>freedom without boundaries. However, the obstacle can be overcome by putting the accent on love, as the characteristic of this slavery, and in the end, it only bonds us closer to Our Lady with filial bonds. The Father wrote, “</w:t>
      </w:r>
      <w:r w:rsidR="00FC6A82" w:rsidRPr="00367CAF">
        <w:rPr>
          <w:rFonts w:ascii="Times New Roman" w:hAnsi="Times New Roman"/>
          <w:i/>
          <w:sz w:val="24"/>
        </w:rPr>
        <w:t>Basing everything on the love of a child and considering myself as a son who, out of special love for the Queen Mother, wants to become also her slave; or that the Queen adopts the slave as her</w:t>
      </w:r>
      <w:r w:rsidR="00FC6A82">
        <w:rPr>
          <w:rFonts w:ascii="Times New Roman" w:hAnsi="Times New Roman"/>
          <w:i/>
          <w:sz w:val="24"/>
        </w:rPr>
        <w:t xml:space="preserve"> son, driven by immense love</w:t>
      </w:r>
      <w:r w:rsidR="00E75E61">
        <w:rPr>
          <w:rFonts w:ascii="Times New Roman" w:hAnsi="Times New Roman"/>
          <w:i/>
          <w:sz w:val="24"/>
        </w:rPr>
        <w:t>,</w:t>
      </w:r>
      <w:r w:rsidR="00FC6A82" w:rsidRPr="00367CAF">
        <w:rPr>
          <w:rFonts w:ascii="Times New Roman" w:hAnsi="Times New Roman"/>
          <w:i/>
          <w:sz w:val="24"/>
        </w:rPr>
        <w:t xml:space="preserve"> so that the slave remains a son and a slave</w:t>
      </w:r>
      <w:r w:rsidR="00FC6A82" w:rsidRPr="00367CAF">
        <w:rPr>
          <w:rFonts w:ascii="Times New Roman" w:hAnsi="Times New Roman"/>
          <w:sz w:val="24"/>
        </w:rPr>
        <w:t>.” He concludes, “</w:t>
      </w:r>
      <w:r w:rsidR="00FC6A82" w:rsidRPr="00367CAF">
        <w:rPr>
          <w:rFonts w:ascii="Times New Roman" w:hAnsi="Times New Roman"/>
          <w:i/>
          <w:sz w:val="24"/>
        </w:rPr>
        <w:t xml:space="preserve">Oh </w:t>
      </w:r>
      <w:r w:rsidR="00E75E61">
        <w:rPr>
          <w:rFonts w:ascii="Times New Roman" w:hAnsi="Times New Roman"/>
          <w:i/>
          <w:sz w:val="24"/>
        </w:rPr>
        <w:t>most</w:t>
      </w:r>
      <w:r w:rsidR="00FC6A82" w:rsidRPr="00367CAF">
        <w:rPr>
          <w:rFonts w:ascii="Times New Roman" w:hAnsi="Times New Roman"/>
          <w:i/>
          <w:sz w:val="24"/>
        </w:rPr>
        <w:t xml:space="preserve"> happy slavery! Thus, we all belong to Jesus and Mary. Jesus and Mary will unite us to their divine Hearts and share their graces with us! This sacred slavery is all slavery of love, by which we become beloved children of Jesus and Mary </w:t>
      </w:r>
      <w:r w:rsidR="00FC6A82">
        <w:rPr>
          <w:rFonts w:ascii="Times New Roman" w:hAnsi="Times New Roman"/>
          <w:i/>
          <w:sz w:val="24"/>
        </w:rPr>
        <w:t>more deeply</w:t>
      </w:r>
      <w:r w:rsidR="00FC6A82" w:rsidRPr="00367CAF">
        <w:rPr>
          <w:rFonts w:ascii="Times New Roman" w:hAnsi="Times New Roman"/>
          <w:i/>
          <w:sz w:val="24"/>
        </w:rPr>
        <w:t>. This sacred slavery will make us grow in the knowledge and love of Jesus and Mary, will obtain many blessings in life for us, and make us eternally happy if we are faithful and persevering</w:t>
      </w:r>
      <w:r w:rsidR="00FC6A82" w:rsidRPr="00367CAF">
        <w:rPr>
          <w:rFonts w:ascii="Times New Roman" w:hAnsi="Times New Roman"/>
          <w:sz w:val="24"/>
        </w:rPr>
        <w:t>.”</w:t>
      </w:r>
    </w:p>
    <w:p w14:paraId="1FF34C7C" w14:textId="77777777"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St. Louis M. Grignion warns that the one who will reach the final step of this devotion and permanently inhabit is </w:t>
      </w:r>
      <w:r w:rsidRPr="00A21DEC">
        <w:rPr>
          <w:rFonts w:ascii="Times New Roman" w:hAnsi="Times New Roman"/>
          <w:i/>
          <w:sz w:val="24"/>
        </w:rPr>
        <w:t>“</w:t>
      </w:r>
      <w:r w:rsidRPr="00367CAF">
        <w:rPr>
          <w:rFonts w:ascii="Times New Roman" w:hAnsi="Times New Roman"/>
          <w:i/>
          <w:sz w:val="24"/>
        </w:rPr>
        <w:t>only the person to whom the Spirit of Jesus Christ will unveil this secret. This very faithful person will be led by Jesus himself in advancing from virtue to virtue, from grace to grace, from light to lights, and thus reach the transformation of himself in Jesus Christ, the fullness of his life on earth, and his glory in Heaven</w:t>
      </w:r>
      <w:r w:rsidRPr="00367CAF">
        <w:rPr>
          <w:rFonts w:ascii="Times New Roman" w:hAnsi="Times New Roman"/>
          <w:sz w:val="24"/>
        </w:rPr>
        <w:t>.”</w:t>
      </w:r>
    </w:p>
    <w:p w14:paraId="53CA0078" w14:textId="12239228"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 We believe that </w:t>
      </w:r>
      <w:r w:rsidR="00AD655A">
        <w:rPr>
          <w:rFonts w:ascii="Times New Roman" w:hAnsi="Times New Roman"/>
          <w:sz w:val="24"/>
        </w:rPr>
        <w:t>Father Hannibal</w:t>
      </w:r>
      <w:r w:rsidRPr="00367CAF">
        <w:rPr>
          <w:rFonts w:ascii="Times New Roman" w:hAnsi="Times New Roman"/>
          <w:sz w:val="24"/>
        </w:rPr>
        <w:t xml:space="preserve"> was precisely one of these lucky persons.</w:t>
      </w:r>
    </w:p>
    <w:p w14:paraId="0780EA1E" w14:textId="77777777" w:rsidR="00FC6A82" w:rsidRPr="00367CAF" w:rsidRDefault="00FC6A82" w:rsidP="00FC6A82">
      <w:pPr>
        <w:spacing w:after="60" w:line="21" w:lineRule="atLeast"/>
        <w:ind w:firstLine="720"/>
        <w:jc w:val="both"/>
        <w:rPr>
          <w:rFonts w:ascii="Times New Roman" w:hAnsi="Times New Roman"/>
          <w:sz w:val="24"/>
        </w:rPr>
      </w:pPr>
    </w:p>
    <w:p w14:paraId="77A2314D"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244A3DDA"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4F3396CE" w14:textId="77777777" w:rsidR="00FC6A82" w:rsidRPr="00367CAF" w:rsidRDefault="00FC6A82" w:rsidP="00FC6A82">
      <w:pPr>
        <w:pStyle w:val="Heading1"/>
        <w:spacing w:after="60" w:line="21" w:lineRule="atLeast"/>
        <w:ind w:firstLine="720"/>
        <w:rPr>
          <w:rFonts w:ascii="Times New Roman" w:hAnsi="Times New Roman"/>
          <w:sz w:val="24"/>
        </w:rPr>
      </w:pPr>
      <w:r w:rsidRPr="00367CAF">
        <w:rPr>
          <w:rFonts w:ascii="Times New Roman" w:hAnsi="Times New Roman"/>
          <w:sz w:val="24"/>
        </w:rPr>
        <w:br w:type="page"/>
      </w:r>
    </w:p>
    <w:p w14:paraId="092D4909" w14:textId="77777777" w:rsidR="00FC6A82" w:rsidRPr="00367CAF" w:rsidRDefault="00FC6A82" w:rsidP="00FC6A82">
      <w:pPr>
        <w:pStyle w:val="Heading1"/>
        <w:spacing w:after="60" w:line="21" w:lineRule="atLeast"/>
        <w:ind w:firstLine="720"/>
        <w:rPr>
          <w:rFonts w:ascii="Times New Roman" w:hAnsi="Times New Roman"/>
          <w:sz w:val="24"/>
        </w:rPr>
      </w:pPr>
    </w:p>
    <w:p w14:paraId="29579CD6" w14:textId="77777777" w:rsidR="00FC6A82" w:rsidRPr="00367CAF" w:rsidRDefault="00FC6A82" w:rsidP="00FC6A82">
      <w:pPr>
        <w:pStyle w:val="Heading1"/>
        <w:spacing w:after="240" w:line="21" w:lineRule="atLeast"/>
        <w:ind w:left="-86" w:firstLine="720"/>
        <w:rPr>
          <w:rFonts w:ascii="Times New Roman" w:hAnsi="Times New Roman"/>
          <w:b/>
          <w:sz w:val="32"/>
          <w:szCs w:val="32"/>
        </w:rPr>
      </w:pPr>
      <w:bookmarkStart w:id="506" w:name="_Toc4837868"/>
      <w:bookmarkStart w:id="507" w:name="_Toc4838127"/>
      <w:bookmarkStart w:id="508" w:name="_Toc4926207"/>
      <w:r w:rsidRPr="00367CAF">
        <w:rPr>
          <w:rFonts w:ascii="Times New Roman" w:hAnsi="Times New Roman"/>
          <w:b/>
          <w:sz w:val="32"/>
          <w:szCs w:val="32"/>
        </w:rPr>
        <w:t xml:space="preserve">CHAPTER </w:t>
      </w:r>
      <w:bookmarkEnd w:id="506"/>
      <w:bookmarkEnd w:id="507"/>
      <w:r w:rsidRPr="00367CAF">
        <w:rPr>
          <w:rFonts w:ascii="Times New Roman" w:hAnsi="Times New Roman"/>
          <w:b/>
          <w:sz w:val="32"/>
          <w:szCs w:val="32"/>
        </w:rPr>
        <w:t>17</w:t>
      </w:r>
      <w:bookmarkEnd w:id="508"/>
    </w:p>
    <w:p w14:paraId="21288AEC" w14:textId="77777777" w:rsidR="00FC6A82" w:rsidRPr="00367CAF" w:rsidRDefault="00FC6A82" w:rsidP="00FC6A82">
      <w:pPr>
        <w:pStyle w:val="Heading1"/>
        <w:spacing w:after="240" w:line="21" w:lineRule="atLeast"/>
        <w:ind w:left="-86" w:firstLine="720"/>
        <w:rPr>
          <w:rFonts w:ascii="Times New Roman" w:hAnsi="Times New Roman"/>
          <w:b/>
          <w:sz w:val="32"/>
          <w:szCs w:val="32"/>
        </w:rPr>
      </w:pPr>
      <w:bookmarkStart w:id="509" w:name="_Toc4837869"/>
      <w:bookmarkStart w:id="510" w:name="_Toc4838128"/>
      <w:bookmarkStart w:id="511" w:name="_Toc4926208"/>
      <w:r w:rsidRPr="00367CAF">
        <w:rPr>
          <w:rFonts w:ascii="Times New Roman" w:hAnsi="Times New Roman"/>
          <w:b/>
          <w:sz w:val="32"/>
          <w:szCs w:val="32"/>
        </w:rPr>
        <w:t>CHARITY</w:t>
      </w:r>
      <w:bookmarkEnd w:id="509"/>
      <w:bookmarkEnd w:id="510"/>
      <w:bookmarkEnd w:id="511"/>
    </w:p>
    <w:p w14:paraId="2B6636A9"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0B4BAA58"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70D2A73D" w14:textId="77777777" w:rsidR="00FC6A82" w:rsidRPr="00367CAF" w:rsidRDefault="00FC6A82" w:rsidP="00FC6A82">
      <w:pPr>
        <w:pStyle w:val="Heading2"/>
        <w:spacing w:after="60" w:line="21" w:lineRule="atLeast"/>
        <w:ind w:firstLine="0"/>
        <w:rPr>
          <w:rFonts w:ascii="Times New Roman" w:hAnsi="Times New Roman"/>
          <w:b w:val="0"/>
          <w:sz w:val="24"/>
        </w:rPr>
      </w:pPr>
      <w:bookmarkStart w:id="512" w:name="_Toc4837870"/>
      <w:bookmarkStart w:id="513" w:name="_Toc4838129"/>
      <w:bookmarkStart w:id="514" w:name="_Toc4926209"/>
    </w:p>
    <w:p w14:paraId="5C66D4FB" w14:textId="77777777" w:rsidR="00FC6A82" w:rsidRPr="00367CAF" w:rsidRDefault="00FC6A82" w:rsidP="00FC6A82"/>
    <w:p w14:paraId="70058AE8" w14:textId="28FDC7BE" w:rsidR="00FC6A82" w:rsidRPr="00367CAF" w:rsidRDefault="00FC6A82" w:rsidP="00FC6A82">
      <w:pPr>
        <w:pStyle w:val="Heading2"/>
        <w:spacing w:after="240" w:line="21" w:lineRule="atLeast"/>
        <w:ind w:firstLine="0"/>
        <w:rPr>
          <w:rFonts w:ascii="Times New Roman" w:hAnsi="Times New Roman"/>
          <w:sz w:val="24"/>
        </w:rPr>
      </w:pPr>
      <w:r w:rsidRPr="00367CAF">
        <w:rPr>
          <w:rFonts w:ascii="Times New Roman" w:hAnsi="Times New Roman"/>
          <w:sz w:val="24"/>
        </w:rPr>
        <w:t xml:space="preserve">1. </w:t>
      </w:r>
      <w:r w:rsidR="00AD655A">
        <w:rPr>
          <w:rFonts w:ascii="Times New Roman" w:hAnsi="Times New Roman"/>
          <w:sz w:val="24"/>
        </w:rPr>
        <w:t>Father Hannibal</w:t>
      </w:r>
      <w:r w:rsidRPr="00367CAF">
        <w:rPr>
          <w:rFonts w:ascii="Times New Roman" w:hAnsi="Times New Roman"/>
          <w:sz w:val="24"/>
        </w:rPr>
        <w:t xml:space="preserve">’s Distinctive </w:t>
      </w:r>
      <w:bookmarkEnd w:id="512"/>
      <w:bookmarkEnd w:id="513"/>
      <w:bookmarkEnd w:id="514"/>
      <w:r w:rsidRPr="00367CAF">
        <w:rPr>
          <w:rFonts w:ascii="Times New Roman" w:hAnsi="Times New Roman"/>
          <w:sz w:val="24"/>
        </w:rPr>
        <w:t>Virtue</w:t>
      </w:r>
    </w:p>
    <w:p w14:paraId="1FAECB70" w14:textId="3764C384"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Charity was </w:t>
      </w:r>
      <w:r w:rsidR="00AD655A">
        <w:rPr>
          <w:rFonts w:ascii="Times New Roman" w:hAnsi="Times New Roman"/>
          <w:sz w:val="24"/>
        </w:rPr>
        <w:t>Father Hannibal</w:t>
      </w:r>
      <w:r w:rsidRPr="00367CAF">
        <w:rPr>
          <w:rFonts w:ascii="Times New Roman" w:hAnsi="Times New Roman"/>
          <w:sz w:val="24"/>
        </w:rPr>
        <w:t>’s distinctive virtue that dominated the others, a characteristic of his personality that gave a specific aspect to his apostolate.</w:t>
      </w:r>
    </w:p>
    <w:p w14:paraId="0FBF438F"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sz w:val="24"/>
        </w:rPr>
        <w:t>Fr. Nalbone stated, “</w:t>
      </w:r>
      <w:r w:rsidRPr="00367CAF">
        <w:rPr>
          <w:rFonts w:ascii="Times New Roman" w:hAnsi="Times New Roman"/>
          <w:i/>
          <w:sz w:val="24"/>
        </w:rPr>
        <w:t xml:space="preserve">He was a saintly priest, forgetful of himself, humble and meek, Franciscan in his poverty, with an interior life and singular devotion.” </w:t>
      </w:r>
    </w:p>
    <w:p w14:paraId="378F7D72"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i/>
          <w:sz w:val="24"/>
        </w:rPr>
        <w:t xml:space="preserve"> “Charity towards the poor was his characteristic, to the point that in describing a charitable man, people used to say, and still say: ‘He is another Canon Di Francia.’</w:t>
      </w:r>
      <w:r w:rsidRPr="00367CAF">
        <w:rPr>
          <w:rFonts w:ascii="Times New Roman" w:hAnsi="Times New Roman"/>
          <w:sz w:val="24"/>
        </w:rPr>
        <w:t xml:space="preserve">” </w:t>
      </w:r>
    </w:p>
    <w:p w14:paraId="16CC569C" w14:textId="302B3F02"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We find repeatedly stated about him, “</w:t>
      </w:r>
      <w:r w:rsidRPr="00367CAF">
        <w:rPr>
          <w:rFonts w:ascii="Times New Roman" w:hAnsi="Times New Roman"/>
          <w:i/>
          <w:sz w:val="24"/>
        </w:rPr>
        <w:t>He was outstanding and unbeatable in charity, a hero, a genius of charity.”</w:t>
      </w:r>
      <w:r w:rsidRPr="00367CAF">
        <w:rPr>
          <w:rFonts w:ascii="Times New Roman" w:hAnsi="Times New Roman"/>
          <w:sz w:val="24"/>
        </w:rPr>
        <w:t xml:space="preserve"> Thus, he can rightly be </w:t>
      </w:r>
      <w:r w:rsidR="00A21DEC">
        <w:rPr>
          <w:rFonts w:ascii="Times New Roman" w:hAnsi="Times New Roman"/>
          <w:sz w:val="24"/>
        </w:rPr>
        <w:t>put side by side</w:t>
      </w:r>
      <w:r w:rsidRPr="00367CAF">
        <w:rPr>
          <w:rFonts w:ascii="Times New Roman" w:hAnsi="Times New Roman"/>
          <w:sz w:val="24"/>
        </w:rPr>
        <w:t xml:space="preserve"> with the great champions that enlightened the Church in recent times: Cottolengo, Don Bosco, Fr. Ludovico da Casoria, Don Guanella, Don Orione, and Fr. Cusmano. </w:t>
      </w:r>
    </w:p>
    <w:p w14:paraId="38234A22"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He found joy, happiness, and life in giving and in giving himself.</w:t>
      </w:r>
    </w:p>
    <w:p w14:paraId="3CDFBB51"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6E21D868"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237800A6" w14:textId="77777777" w:rsidR="00FC6A82" w:rsidRPr="00367CAF" w:rsidRDefault="00FC6A82" w:rsidP="00FC6A82">
      <w:pPr>
        <w:pStyle w:val="Heading2"/>
        <w:spacing w:after="240" w:line="21" w:lineRule="atLeast"/>
        <w:ind w:firstLine="0"/>
        <w:rPr>
          <w:rFonts w:ascii="Times New Roman" w:hAnsi="Times New Roman"/>
          <w:sz w:val="24"/>
        </w:rPr>
      </w:pPr>
      <w:bookmarkStart w:id="515" w:name="_Toc4837871"/>
      <w:bookmarkStart w:id="516" w:name="_Toc4838130"/>
      <w:bookmarkStart w:id="517" w:name="_Toc4926210"/>
      <w:r w:rsidRPr="00367CAF">
        <w:rPr>
          <w:rFonts w:ascii="Times New Roman" w:hAnsi="Times New Roman"/>
          <w:sz w:val="24"/>
        </w:rPr>
        <w:t>2. The Offering of His Life</w:t>
      </w:r>
      <w:bookmarkEnd w:id="515"/>
      <w:bookmarkEnd w:id="516"/>
      <w:bookmarkEnd w:id="517"/>
    </w:p>
    <w:p w14:paraId="4DBDA550" w14:textId="659FEC60" w:rsidR="00FC6A82" w:rsidRPr="00367CAF"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367CAF">
        <w:rPr>
          <w:rFonts w:ascii="Times New Roman" w:hAnsi="Times New Roman"/>
          <w:sz w:val="24"/>
        </w:rPr>
        <w:t xml:space="preserve"> loved people immensely. “</w:t>
      </w:r>
      <w:r w:rsidR="00FC6A82" w:rsidRPr="00367CAF">
        <w:rPr>
          <w:rFonts w:ascii="Times New Roman" w:hAnsi="Times New Roman"/>
          <w:i/>
          <w:sz w:val="24"/>
        </w:rPr>
        <w:t>I will esteem people so much that for the salvation of just one person</w:t>
      </w:r>
      <w:r w:rsidR="00FC6A82">
        <w:rPr>
          <w:rFonts w:ascii="Times New Roman" w:hAnsi="Times New Roman"/>
          <w:i/>
          <w:sz w:val="24"/>
        </w:rPr>
        <w:t>,</w:t>
      </w:r>
      <w:r w:rsidR="00FC6A82" w:rsidRPr="00367CAF">
        <w:rPr>
          <w:rFonts w:ascii="Times New Roman" w:hAnsi="Times New Roman"/>
          <w:i/>
          <w:sz w:val="24"/>
        </w:rPr>
        <w:t xml:space="preserve"> I would consider</w:t>
      </w:r>
      <w:r w:rsidR="00FC6A82">
        <w:rPr>
          <w:rFonts w:ascii="Times New Roman" w:hAnsi="Times New Roman"/>
          <w:i/>
          <w:sz w:val="24"/>
        </w:rPr>
        <w:t xml:space="preserve"> it</w:t>
      </w:r>
      <w:r w:rsidR="00FC6A82" w:rsidRPr="00367CAF">
        <w:rPr>
          <w:rFonts w:ascii="Times New Roman" w:hAnsi="Times New Roman"/>
          <w:i/>
          <w:sz w:val="24"/>
        </w:rPr>
        <w:t xml:space="preserve"> </w:t>
      </w:r>
      <w:r w:rsidR="00FC6A82">
        <w:rPr>
          <w:rFonts w:ascii="Times New Roman" w:hAnsi="Times New Roman"/>
          <w:i/>
          <w:sz w:val="24"/>
        </w:rPr>
        <w:t>worth</w:t>
      </w:r>
      <w:r w:rsidR="00FC6A82" w:rsidRPr="00367CAF">
        <w:rPr>
          <w:rFonts w:ascii="Times New Roman" w:hAnsi="Times New Roman"/>
          <w:i/>
          <w:sz w:val="24"/>
        </w:rPr>
        <w:t xml:space="preserve"> </w:t>
      </w:r>
      <w:r w:rsidR="00FC6A82">
        <w:rPr>
          <w:rFonts w:ascii="Times New Roman" w:hAnsi="Times New Roman"/>
          <w:i/>
          <w:sz w:val="24"/>
        </w:rPr>
        <w:t>spending</w:t>
      </w:r>
      <w:r w:rsidR="00FC6A82" w:rsidRPr="00367CAF">
        <w:rPr>
          <w:rFonts w:ascii="Times New Roman" w:hAnsi="Times New Roman"/>
          <w:i/>
          <w:sz w:val="24"/>
        </w:rPr>
        <w:t xml:space="preserve"> my entire life even if it had to </w:t>
      </w:r>
      <w:r w:rsidR="00FC6A82">
        <w:rPr>
          <w:rFonts w:ascii="Times New Roman" w:hAnsi="Times New Roman"/>
          <w:i/>
          <w:sz w:val="24"/>
        </w:rPr>
        <w:t>consists</w:t>
      </w:r>
      <w:r w:rsidR="00FC6A82" w:rsidRPr="00367CAF">
        <w:rPr>
          <w:rFonts w:ascii="Times New Roman" w:hAnsi="Times New Roman"/>
          <w:i/>
          <w:sz w:val="24"/>
        </w:rPr>
        <w:t xml:space="preserve"> entirely of sufferings, toil, and sacrifices. I will keep in mind the teachings of the </w:t>
      </w:r>
      <w:r w:rsidR="00BF5F0F">
        <w:rPr>
          <w:rFonts w:ascii="Times New Roman" w:hAnsi="Times New Roman"/>
          <w:i/>
          <w:sz w:val="24"/>
        </w:rPr>
        <w:t>S</w:t>
      </w:r>
      <w:r w:rsidR="00FC6A82" w:rsidRPr="00367CAF">
        <w:rPr>
          <w:rFonts w:ascii="Times New Roman" w:hAnsi="Times New Roman"/>
          <w:i/>
          <w:sz w:val="24"/>
        </w:rPr>
        <w:t xml:space="preserve">aints that Jesus Christ our Lord loves a single person as much as he loves all the people </w:t>
      </w:r>
      <w:r w:rsidR="00BF5F0F">
        <w:rPr>
          <w:rFonts w:ascii="Times New Roman" w:hAnsi="Times New Roman"/>
          <w:i/>
          <w:sz w:val="24"/>
        </w:rPr>
        <w:t xml:space="preserve">put </w:t>
      </w:r>
      <w:r w:rsidR="00FC6A82" w:rsidRPr="00367CAF">
        <w:rPr>
          <w:rFonts w:ascii="Times New Roman" w:hAnsi="Times New Roman"/>
          <w:i/>
          <w:sz w:val="24"/>
        </w:rPr>
        <w:t>together, and that if in this world there had been only one person, for this single person</w:t>
      </w:r>
      <w:r w:rsidR="00BF5F0F">
        <w:rPr>
          <w:rFonts w:ascii="Times New Roman" w:hAnsi="Times New Roman"/>
          <w:i/>
          <w:sz w:val="24"/>
        </w:rPr>
        <w:t>,</w:t>
      </w:r>
      <w:r w:rsidR="00FC6A82" w:rsidRPr="00367CAF">
        <w:rPr>
          <w:rFonts w:ascii="Times New Roman" w:hAnsi="Times New Roman"/>
          <w:i/>
          <w:sz w:val="24"/>
        </w:rPr>
        <w:t xml:space="preserve"> our Lord would have suffered and died</w:t>
      </w:r>
      <w:r w:rsidR="00BF5F0F">
        <w:rPr>
          <w:rFonts w:ascii="Times New Roman" w:hAnsi="Times New Roman"/>
          <w:i/>
          <w:sz w:val="24"/>
        </w:rPr>
        <w:t xml:space="preserve"> the same</w:t>
      </w:r>
      <w:r w:rsidR="00FC6A82" w:rsidRPr="00367CAF">
        <w:rPr>
          <w:rFonts w:ascii="Times New Roman" w:hAnsi="Times New Roman"/>
          <w:sz w:val="24"/>
        </w:rPr>
        <w:t>.”</w:t>
      </w:r>
    </w:p>
    <w:p w14:paraId="7F7BD310" w14:textId="6C7E135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The ‘</w:t>
      </w:r>
      <w:r w:rsidRPr="00367CAF">
        <w:rPr>
          <w:rFonts w:ascii="Times New Roman" w:hAnsi="Times New Roman"/>
          <w:i/>
          <w:sz w:val="24"/>
        </w:rPr>
        <w:t>offering of himself’</w:t>
      </w:r>
      <w:r w:rsidRPr="00367CAF">
        <w:rPr>
          <w:rFonts w:ascii="Times New Roman" w:hAnsi="Times New Roman"/>
          <w:sz w:val="24"/>
        </w:rPr>
        <w:t xml:space="preserve">, as he desired to annihilate and destroy himself for the glory of God, goes back to May 3, 1880. Feeling desolate, he asked the Lord, </w:t>
      </w:r>
      <w:r w:rsidRPr="00367CAF">
        <w:rPr>
          <w:rFonts w:ascii="Times New Roman" w:hAnsi="Times New Roman"/>
          <w:i/>
          <w:sz w:val="24"/>
        </w:rPr>
        <w:t>“Why is it that I don’t know how to love you? Why do not all people love, serve, obey, and please you?</w:t>
      </w:r>
      <w:r w:rsidRPr="00367CAF">
        <w:rPr>
          <w:rFonts w:ascii="Times New Roman" w:hAnsi="Times New Roman"/>
          <w:sz w:val="24"/>
        </w:rPr>
        <w:t>” He recognized that Messina needed an apostle to transform and regenerate it by “</w:t>
      </w:r>
      <w:r w:rsidRPr="00367CAF">
        <w:rPr>
          <w:rFonts w:ascii="Times New Roman" w:hAnsi="Times New Roman"/>
          <w:i/>
          <w:sz w:val="24"/>
        </w:rPr>
        <w:t>working for the conversion of sinners and the sanctification of the just one.”</w:t>
      </w:r>
      <w:r w:rsidRPr="00367CAF">
        <w:rPr>
          <w:rFonts w:ascii="Times New Roman" w:hAnsi="Times New Roman"/>
          <w:sz w:val="24"/>
        </w:rPr>
        <w:t xml:space="preserve"> And he moaned from the depths of his heart, “</w:t>
      </w:r>
      <w:r w:rsidRPr="00367CAF">
        <w:rPr>
          <w:rFonts w:ascii="Times New Roman" w:hAnsi="Times New Roman"/>
          <w:i/>
          <w:sz w:val="24"/>
        </w:rPr>
        <w:t>Send, send, O Lord, the one you have to send</w:t>
      </w:r>
      <w:r w:rsidRPr="00BF5F0F">
        <w:rPr>
          <w:rFonts w:ascii="Times New Roman" w:hAnsi="Times New Roman"/>
          <w:i/>
          <w:sz w:val="24"/>
        </w:rPr>
        <w:t>!</w:t>
      </w:r>
      <w:r w:rsidRPr="00367CAF">
        <w:rPr>
          <w:rFonts w:ascii="Times New Roman" w:hAnsi="Times New Roman"/>
          <w:sz w:val="24"/>
        </w:rPr>
        <w:t xml:space="preserve">... </w:t>
      </w:r>
      <w:r w:rsidRPr="00367CAF">
        <w:rPr>
          <w:rFonts w:ascii="Times New Roman" w:hAnsi="Times New Roman"/>
          <w:i/>
          <w:sz w:val="24"/>
        </w:rPr>
        <w:t>From the treasure of your infinite goodness</w:t>
      </w:r>
      <w:r w:rsidR="00BF5F0F">
        <w:rPr>
          <w:rFonts w:ascii="Times New Roman" w:hAnsi="Times New Roman"/>
          <w:i/>
          <w:sz w:val="24"/>
        </w:rPr>
        <w:t>,</w:t>
      </w:r>
      <w:r w:rsidRPr="00367CAF">
        <w:rPr>
          <w:rFonts w:ascii="Times New Roman" w:hAnsi="Times New Roman"/>
          <w:i/>
          <w:sz w:val="24"/>
        </w:rPr>
        <w:t xml:space="preserve"> send to Messina a true apostle endowed with your blessings, a pure, chaste, blameless, simple, meek, sober, just, and prudent priest. A priest full of Holy Spirit, of mercy, of strength and perseverance</w:t>
      </w:r>
      <w:r w:rsidR="00BF5F0F">
        <w:rPr>
          <w:rFonts w:ascii="Times New Roman" w:hAnsi="Times New Roman"/>
          <w:i/>
          <w:sz w:val="24"/>
        </w:rPr>
        <w:t>, full of the knowledge of the S</w:t>
      </w:r>
      <w:r w:rsidRPr="00367CAF">
        <w:rPr>
          <w:rFonts w:ascii="Times New Roman" w:hAnsi="Times New Roman"/>
          <w:i/>
          <w:sz w:val="24"/>
        </w:rPr>
        <w:t>aints and of all ecclesiastical doctrine</w:t>
      </w:r>
      <w:r w:rsidR="00BF5F0F">
        <w:rPr>
          <w:rFonts w:ascii="Times New Roman" w:hAnsi="Times New Roman"/>
          <w:i/>
          <w:sz w:val="24"/>
        </w:rPr>
        <w:t>,</w:t>
      </w:r>
      <w:r w:rsidRPr="00367CAF">
        <w:rPr>
          <w:rFonts w:ascii="Times New Roman" w:hAnsi="Times New Roman"/>
          <w:i/>
          <w:sz w:val="24"/>
        </w:rPr>
        <w:t xml:space="preserve"> to carry on his sublime ministry in the most dignified way.</w:t>
      </w:r>
      <w:r w:rsidRPr="00367CAF">
        <w:rPr>
          <w:rFonts w:ascii="Times New Roman" w:hAnsi="Times New Roman"/>
          <w:sz w:val="24"/>
        </w:rPr>
        <w:t>” He concluded with this generous offering, “</w:t>
      </w:r>
      <w:r w:rsidRPr="00367CAF">
        <w:rPr>
          <w:rFonts w:ascii="Times New Roman" w:hAnsi="Times New Roman"/>
          <w:i/>
          <w:sz w:val="24"/>
        </w:rPr>
        <w:t>My God, if to raise this priest according to your Heart, you want the offering of my life, I offer it to you right now... Accept, oh most gen</w:t>
      </w:r>
      <w:r w:rsidR="00BF5F0F">
        <w:rPr>
          <w:rFonts w:ascii="Times New Roman" w:hAnsi="Times New Roman"/>
          <w:i/>
          <w:sz w:val="24"/>
        </w:rPr>
        <w:t>tle Lord, this offering of mine;</w:t>
      </w:r>
      <w:r w:rsidRPr="00367CAF">
        <w:rPr>
          <w:rFonts w:ascii="Times New Roman" w:hAnsi="Times New Roman"/>
          <w:i/>
          <w:sz w:val="24"/>
        </w:rPr>
        <w:t xml:space="preserve"> make me disappear from the earth and, as my replacement, let this longed for apostle come, this faithful priest who will do according </w:t>
      </w:r>
      <w:r>
        <w:rPr>
          <w:rFonts w:ascii="Times New Roman" w:hAnsi="Times New Roman"/>
          <w:i/>
          <w:sz w:val="24"/>
        </w:rPr>
        <w:t>to</w:t>
      </w:r>
      <w:r w:rsidRPr="00367CAF">
        <w:rPr>
          <w:rFonts w:ascii="Times New Roman" w:hAnsi="Times New Roman"/>
          <w:i/>
          <w:sz w:val="24"/>
        </w:rPr>
        <w:t xml:space="preserve"> the will of your Heart. Send Lord, the one you have to send!</w:t>
      </w:r>
      <w:r w:rsidRPr="00367CAF">
        <w:rPr>
          <w:rFonts w:ascii="Times New Roman" w:hAnsi="Times New Roman"/>
          <w:sz w:val="24"/>
        </w:rPr>
        <w:t>”</w:t>
      </w:r>
    </w:p>
    <w:p w14:paraId="4C5D0752"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lastRenderedPageBreak/>
        <w:t>We can reasonably believe that the request was</w:t>
      </w:r>
      <w:r>
        <w:rPr>
          <w:rFonts w:ascii="Times New Roman" w:hAnsi="Times New Roman"/>
          <w:sz w:val="24"/>
        </w:rPr>
        <w:t xml:space="preserve"> well-received</w:t>
      </w:r>
      <w:r w:rsidRPr="00367CAF">
        <w:rPr>
          <w:rFonts w:ascii="Times New Roman" w:hAnsi="Times New Roman"/>
          <w:sz w:val="24"/>
        </w:rPr>
        <w:t xml:space="preserve"> and that the desired priest, the longed</w:t>
      </w:r>
      <w:r>
        <w:rPr>
          <w:rFonts w:ascii="Times New Roman" w:hAnsi="Times New Roman"/>
          <w:sz w:val="24"/>
        </w:rPr>
        <w:t>-</w:t>
      </w:r>
      <w:r w:rsidRPr="00367CAF">
        <w:rPr>
          <w:rFonts w:ascii="Times New Roman" w:hAnsi="Times New Roman"/>
          <w:sz w:val="24"/>
        </w:rPr>
        <w:t xml:space="preserve">for apostle was… he, himself! </w:t>
      </w:r>
    </w:p>
    <w:p w14:paraId="27EEAE08"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0A972933"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64143728" w14:textId="3BB8EDF6" w:rsidR="00FC6A82" w:rsidRPr="00367CAF" w:rsidRDefault="00FC6A82" w:rsidP="00FC6A82">
      <w:pPr>
        <w:pStyle w:val="Heading2"/>
        <w:spacing w:after="240" w:line="21" w:lineRule="atLeast"/>
        <w:ind w:firstLine="0"/>
        <w:rPr>
          <w:rFonts w:ascii="Times New Roman" w:hAnsi="Times New Roman"/>
          <w:sz w:val="24"/>
        </w:rPr>
      </w:pPr>
      <w:bookmarkStart w:id="518" w:name="_Toc4837872"/>
      <w:bookmarkStart w:id="519" w:name="_Toc4838131"/>
      <w:bookmarkStart w:id="520" w:name="_Toc4926211"/>
      <w:r w:rsidRPr="00367CAF">
        <w:rPr>
          <w:rFonts w:ascii="Times New Roman" w:hAnsi="Times New Roman"/>
          <w:sz w:val="24"/>
        </w:rPr>
        <w:t xml:space="preserve">3. All had Recourse to </w:t>
      </w:r>
      <w:r w:rsidR="00AD655A">
        <w:rPr>
          <w:rFonts w:ascii="Times New Roman" w:hAnsi="Times New Roman"/>
          <w:sz w:val="24"/>
        </w:rPr>
        <w:t>Father Di Francia</w:t>
      </w:r>
      <w:bookmarkEnd w:id="518"/>
      <w:bookmarkEnd w:id="519"/>
      <w:bookmarkEnd w:id="520"/>
    </w:p>
    <w:p w14:paraId="7694EB1F" w14:textId="26335FA5"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Any public work of beneficence was inconceivable in Messina if not connected, in one way or another, with the name of </w:t>
      </w:r>
      <w:r w:rsidR="00AD655A">
        <w:rPr>
          <w:rFonts w:ascii="Times New Roman" w:hAnsi="Times New Roman"/>
          <w:sz w:val="24"/>
        </w:rPr>
        <w:t>Father Di Francia</w:t>
      </w:r>
      <w:r w:rsidRPr="00367CAF">
        <w:rPr>
          <w:rFonts w:ascii="Times New Roman" w:hAnsi="Times New Roman"/>
          <w:sz w:val="24"/>
        </w:rPr>
        <w:t>, at least for moral support and for lively encouragement, besides the material contributions in the form of generous offerings, which he would never fail to grant.</w:t>
      </w:r>
    </w:p>
    <w:p w14:paraId="4A0CEC30" w14:textId="5D9E33B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Children to catechize, doubtful persons to enlighten, sick people to console, sinners to convert, fallen peopl</w:t>
      </w:r>
      <w:r w:rsidR="00631972">
        <w:rPr>
          <w:rFonts w:ascii="Times New Roman" w:hAnsi="Times New Roman"/>
          <w:sz w:val="24"/>
        </w:rPr>
        <w:t>e to lift up, marriages to save:</w:t>
      </w:r>
      <w:r w:rsidRPr="00367CAF">
        <w:rPr>
          <w:rFonts w:ascii="Times New Roman" w:hAnsi="Times New Roman"/>
          <w:sz w:val="24"/>
        </w:rPr>
        <w:t xml:space="preserve"> all of these interested </w:t>
      </w:r>
      <w:r w:rsidR="00AD655A">
        <w:rPr>
          <w:rFonts w:ascii="Times New Roman" w:hAnsi="Times New Roman"/>
          <w:sz w:val="24"/>
        </w:rPr>
        <w:t>Father Hannibal</w:t>
      </w:r>
      <w:r w:rsidRPr="00367CAF">
        <w:rPr>
          <w:rFonts w:ascii="Times New Roman" w:hAnsi="Times New Roman"/>
          <w:sz w:val="24"/>
        </w:rPr>
        <w:t xml:space="preserve"> immediately. He rushed to these situations either when he was called, or spontaneously offered his help.</w:t>
      </w:r>
    </w:p>
    <w:p w14:paraId="6CCDC4E0" w14:textId="68187185"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In desperate cases of dying persons who refused the sacraments, people appealed to </w:t>
      </w:r>
      <w:r w:rsidR="00AD655A">
        <w:rPr>
          <w:rFonts w:ascii="Times New Roman" w:hAnsi="Times New Roman"/>
          <w:sz w:val="24"/>
        </w:rPr>
        <w:t>Father Di Francia</w:t>
      </w:r>
      <w:r w:rsidRPr="00367CAF">
        <w:rPr>
          <w:rFonts w:ascii="Times New Roman" w:hAnsi="Times New Roman"/>
          <w:sz w:val="24"/>
        </w:rPr>
        <w:t>. He immediately required the orphans to pray</w:t>
      </w:r>
      <w:r w:rsidR="00631972">
        <w:rPr>
          <w:rFonts w:ascii="Times New Roman" w:hAnsi="Times New Roman"/>
          <w:sz w:val="24"/>
        </w:rPr>
        <w:t>,</w:t>
      </w:r>
      <w:r w:rsidRPr="00367CAF">
        <w:rPr>
          <w:rFonts w:ascii="Times New Roman" w:hAnsi="Times New Roman"/>
          <w:sz w:val="24"/>
        </w:rPr>
        <w:t xml:space="preserve"> and then rushed to the dying person. He had thus great consolations, like the Pharmacist Cananzi and the renowned Jewi</w:t>
      </w:r>
      <w:r w:rsidR="00B15790">
        <w:rPr>
          <w:rFonts w:ascii="Times New Roman" w:hAnsi="Times New Roman"/>
          <w:sz w:val="24"/>
        </w:rPr>
        <w:t>sh politician Francesco Faranda</w:t>
      </w:r>
      <w:r w:rsidRPr="00367CAF">
        <w:rPr>
          <w:rFonts w:ascii="Times New Roman" w:hAnsi="Times New Roman"/>
          <w:sz w:val="24"/>
        </w:rPr>
        <w:t xml:space="preserve"> who were reconciled with God and were assisted by him until their last moments. </w:t>
      </w:r>
    </w:p>
    <w:p w14:paraId="2D06C49B" w14:textId="6DDDFC70"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I remember Senator Ludovico Fulci, a well-known and outstanding</w:t>
      </w:r>
      <w:r w:rsidR="00B15790">
        <w:rPr>
          <w:rFonts w:ascii="Times New Roman" w:hAnsi="Times New Roman"/>
          <w:sz w:val="24"/>
        </w:rPr>
        <w:t xml:space="preserve"> member and head of the masonry</w:t>
      </w:r>
      <w:r w:rsidRPr="00367CAF">
        <w:rPr>
          <w:rFonts w:ascii="Times New Roman" w:hAnsi="Times New Roman"/>
          <w:sz w:val="24"/>
        </w:rPr>
        <w:t xml:space="preserve"> who did not have his child baptized. One day, </w:t>
      </w:r>
      <w:r w:rsidR="00AD655A">
        <w:rPr>
          <w:rFonts w:ascii="Times New Roman" w:hAnsi="Times New Roman"/>
          <w:sz w:val="24"/>
        </w:rPr>
        <w:t>Father Hannibal</w:t>
      </w:r>
      <w:r w:rsidRPr="00367CAF">
        <w:rPr>
          <w:rFonts w:ascii="Times New Roman" w:hAnsi="Times New Roman"/>
          <w:sz w:val="24"/>
        </w:rPr>
        <w:t xml:space="preserve"> presented himself to the Senator who declared himself honored by the visit of </w:t>
      </w:r>
      <w:r w:rsidR="00AD655A">
        <w:rPr>
          <w:rFonts w:ascii="Times New Roman" w:hAnsi="Times New Roman"/>
          <w:sz w:val="24"/>
        </w:rPr>
        <w:t>Father Di Francia</w:t>
      </w:r>
      <w:r w:rsidRPr="00367CAF">
        <w:rPr>
          <w:rFonts w:ascii="Times New Roman" w:hAnsi="Times New Roman"/>
          <w:sz w:val="24"/>
        </w:rPr>
        <w:t>, saying that he was ready to help him with whatever he needed. The Father said right away, “</w:t>
      </w:r>
      <w:r w:rsidRPr="00367CAF">
        <w:rPr>
          <w:rFonts w:ascii="Times New Roman" w:hAnsi="Times New Roman"/>
          <w:i/>
          <w:sz w:val="24"/>
        </w:rPr>
        <w:t>What I need now is to baptize your child.”</w:t>
      </w:r>
      <w:r w:rsidRPr="00367CAF">
        <w:rPr>
          <w:rFonts w:ascii="Times New Roman" w:hAnsi="Times New Roman"/>
          <w:sz w:val="24"/>
        </w:rPr>
        <w:t xml:space="preserve"> Nothing could be denied to </w:t>
      </w:r>
      <w:r w:rsidR="00AD655A">
        <w:rPr>
          <w:rFonts w:ascii="Times New Roman" w:hAnsi="Times New Roman"/>
          <w:sz w:val="24"/>
        </w:rPr>
        <w:t>Father Di Francia</w:t>
      </w:r>
      <w:r w:rsidRPr="00367CAF">
        <w:rPr>
          <w:rFonts w:ascii="Times New Roman" w:hAnsi="Times New Roman"/>
          <w:sz w:val="24"/>
        </w:rPr>
        <w:t xml:space="preserve">, and to the baptism of the child, </w:t>
      </w:r>
      <w:r w:rsidR="00AD655A">
        <w:rPr>
          <w:rFonts w:ascii="Times New Roman" w:hAnsi="Times New Roman"/>
          <w:sz w:val="24"/>
        </w:rPr>
        <w:t>Father Hannibal</w:t>
      </w:r>
      <w:r w:rsidRPr="00367CAF">
        <w:rPr>
          <w:rFonts w:ascii="Times New Roman" w:hAnsi="Times New Roman"/>
          <w:sz w:val="24"/>
        </w:rPr>
        <w:t xml:space="preserve"> added the legitimacy of the marriage of his parents.</w:t>
      </w:r>
    </w:p>
    <w:p w14:paraId="77B13244" w14:textId="1E9B422E"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When the time came, </w:t>
      </w:r>
      <w:r w:rsidR="00AD655A">
        <w:rPr>
          <w:rFonts w:ascii="Times New Roman" w:hAnsi="Times New Roman"/>
          <w:sz w:val="24"/>
        </w:rPr>
        <w:t>Father Hannibal</w:t>
      </w:r>
      <w:r w:rsidRPr="00367CAF">
        <w:rPr>
          <w:rFonts w:ascii="Times New Roman" w:hAnsi="Times New Roman"/>
          <w:sz w:val="24"/>
        </w:rPr>
        <w:t xml:space="preserve"> wanted to prepare his godson for his First Communion and to accompany him to the altar during the Mass that he wanted </w:t>
      </w:r>
      <w:r>
        <w:rPr>
          <w:rFonts w:ascii="Times New Roman" w:hAnsi="Times New Roman"/>
          <w:sz w:val="24"/>
        </w:rPr>
        <w:t xml:space="preserve">to be </w:t>
      </w:r>
      <w:r w:rsidRPr="00367CAF">
        <w:rPr>
          <w:rFonts w:ascii="Times New Roman" w:hAnsi="Times New Roman"/>
          <w:sz w:val="24"/>
        </w:rPr>
        <w:t xml:space="preserve">solemnized and celebrated by Fr. Vitale. </w:t>
      </w:r>
    </w:p>
    <w:p w14:paraId="63E2513D"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7C5378C8"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294D98E1" w14:textId="77777777" w:rsidR="00FC6A82" w:rsidRPr="00367CAF" w:rsidRDefault="00FC6A82" w:rsidP="00FC6A82">
      <w:pPr>
        <w:pStyle w:val="Heading2"/>
        <w:spacing w:after="240" w:line="21" w:lineRule="atLeast"/>
        <w:ind w:firstLine="0"/>
        <w:rPr>
          <w:rFonts w:ascii="Times New Roman" w:hAnsi="Times New Roman"/>
          <w:sz w:val="24"/>
        </w:rPr>
      </w:pPr>
      <w:bookmarkStart w:id="521" w:name="_Toc4837873"/>
      <w:bookmarkStart w:id="522" w:name="_Toc4838132"/>
      <w:bookmarkStart w:id="523" w:name="_Toc4926212"/>
      <w:r w:rsidRPr="00367CAF">
        <w:rPr>
          <w:rFonts w:ascii="Times New Roman" w:hAnsi="Times New Roman"/>
          <w:sz w:val="24"/>
        </w:rPr>
        <w:t>4. Professor Tommaso Cannizzaro</w:t>
      </w:r>
      <w:bookmarkEnd w:id="521"/>
      <w:bookmarkEnd w:id="522"/>
      <w:bookmarkEnd w:id="523"/>
    </w:p>
    <w:p w14:paraId="20EEABE8" w14:textId="17EE69FA" w:rsidR="00FC6A82" w:rsidRPr="00367CAF"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Di Francia</w:t>
      </w:r>
      <w:r w:rsidR="00FC6A82" w:rsidRPr="00367CAF">
        <w:rPr>
          <w:rFonts w:ascii="Times New Roman" w:hAnsi="Times New Roman"/>
          <w:sz w:val="24"/>
        </w:rPr>
        <w:t xml:space="preserve"> had frequent relations with and was received with pleasure by Tommaso Cannizzaro, a poet and writer of Messina. Cannizzaro </w:t>
      </w:r>
      <w:r w:rsidR="002E5026">
        <w:rPr>
          <w:rFonts w:ascii="Times New Roman" w:hAnsi="Times New Roman"/>
          <w:sz w:val="24"/>
        </w:rPr>
        <w:t>professed</w:t>
      </w:r>
      <w:r w:rsidR="00631972">
        <w:rPr>
          <w:rFonts w:ascii="Times New Roman" w:hAnsi="Times New Roman"/>
          <w:sz w:val="24"/>
        </w:rPr>
        <w:t xml:space="preserve"> </w:t>
      </w:r>
      <w:r w:rsidR="002E5026">
        <w:rPr>
          <w:rFonts w:ascii="Times New Roman" w:hAnsi="Times New Roman"/>
          <w:sz w:val="24"/>
        </w:rPr>
        <w:t>as</w:t>
      </w:r>
      <w:r w:rsidR="00631972">
        <w:rPr>
          <w:rFonts w:ascii="Times New Roman" w:hAnsi="Times New Roman"/>
          <w:sz w:val="24"/>
        </w:rPr>
        <w:t xml:space="preserve"> </w:t>
      </w:r>
      <w:r w:rsidR="00FC6A82" w:rsidRPr="00367CAF">
        <w:rPr>
          <w:rFonts w:ascii="Times New Roman" w:hAnsi="Times New Roman"/>
          <w:sz w:val="24"/>
        </w:rPr>
        <w:t xml:space="preserve">an atheist. Their talks and discussions generally began with the reading of the poems that they shared, </w:t>
      </w:r>
      <w:r w:rsidR="002E5026">
        <w:rPr>
          <w:rFonts w:ascii="Times New Roman" w:hAnsi="Times New Roman"/>
          <w:sz w:val="24"/>
        </w:rPr>
        <w:t>then</w:t>
      </w:r>
      <w:r w:rsidR="00FC6A82" w:rsidRPr="00367CAF">
        <w:rPr>
          <w:rFonts w:ascii="Times New Roman" w:hAnsi="Times New Roman"/>
          <w:sz w:val="24"/>
        </w:rPr>
        <w:t xml:space="preserve"> continue</w:t>
      </w:r>
      <w:r w:rsidR="002E5026">
        <w:rPr>
          <w:rFonts w:ascii="Times New Roman" w:hAnsi="Times New Roman"/>
          <w:sz w:val="24"/>
        </w:rPr>
        <w:t>d</w:t>
      </w:r>
      <w:r w:rsidR="00FC6A82" w:rsidRPr="00367CAF">
        <w:rPr>
          <w:rFonts w:ascii="Times New Roman" w:hAnsi="Times New Roman"/>
          <w:sz w:val="24"/>
        </w:rPr>
        <w:t xml:space="preserve"> about religious issues. Cannizzaro’s daughter gave us a copy of </w:t>
      </w:r>
      <w:r>
        <w:rPr>
          <w:rFonts w:ascii="Times New Roman" w:hAnsi="Times New Roman"/>
          <w:sz w:val="24"/>
        </w:rPr>
        <w:t>Father Hannibal</w:t>
      </w:r>
      <w:r w:rsidR="00FC6A82" w:rsidRPr="00367CAF">
        <w:rPr>
          <w:rFonts w:ascii="Times New Roman" w:hAnsi="Times New Roman"/>
          <w:sz w:val="24"/>
        </w:rPr>
        <w:t xml:space="preserve">’s letter to her father where he explains the divinity of Jesus Christ. </w:t>
      </w:r>
    </w:p>
    <w:p w14:paraId="7F45B7A6" w14:textId="55A7EAFE"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Prof. Cannizzaro said he recognized Jesus Christ as </w:t>
      </w:r>
      <w:r w:rsidRPr="00367CAF">
        <w:rPr>
          <w:rFonts w:ascii="Times New Roman" w:hAnsi="Times New Roman"/>
          <w:i/>
          <w:sz w:val="24"/>
        </w:rPr>
        <w:t>a sublime child of Mary</w:t>
      </w:r>
      <w:r w:rsidRPr="00367CAF">
        <w:rPr>
          <w:rFonts w:ascii="Times New Roman" w:hAnsi="Times New Roman"/>
          <w:sz w:val="24"/>
        </w:rPr>
        <w:t xml:space="preserve">. </w:t>
      </w:r>
      <w:r w:rsidR="00AD655A">
        <w:rPr>
          <w:rFonts w:ascii="Times New Roman" w:hAnsi="Times New Roman"/>
          <w:sz w:val="24"/>
        </w:rPr>
        <w:t>Father Di Francia</w:t>
      </w:r>
      <w:r w:rsidRPr="00367CAF">
        <w:rPr>
          <w:rFonts w:ascii="Times New Roman" w:hAnsi="Times New Roman"/>
          <w:sz w:val="24"/>
        </w:rPr>
        <w:t xml:space="preserve"> replied, “</w:t>
      </w:r>
      <w:r w:rsidRPr="00367CAF">
        <w:rPr>
          <w:rFonts w:ascii="Times New Roman" w:hAnsi="Times New Roman"/>
          <w:i/>
          <w:sz w:val="24"/>
        </w:rPr>
        <w:t>From</w:t>
      </w:r>
      <w:r w:rsidRPr="00367CAF">
        <w:rPr>
          <w:rFonts w:ascii="Times New Roman" w:hAnsi="Times New Roman"/>
          <w:sz w:val="24"/>
        </w:rPr>
        <w:t xml:space="preserve"> w</w:t>
      </w:r>
      <w:r w:rsidRPr="00367CAF">
        <w:rPr>
          <w:rFonts w:ascii="Times New Roman" w:hAnsi="Times New Roman"/>
          <w:i/>
          <w:sz w:val="24"/>
        </w:rPr>
        <w:t xml:space="preserve">here did you get the knowledge of Jesus Christ as a sublime man who drove away the Pharisees, consoled the afflicted, and so on? Certainly from the Gospels. Well, the Holy Gospels are full of the divinity of Jesus Christ... The evangelists present him to us throughout his life as Man and as God. He was born as a child in the grotto: this is </w:t>
      </w:r>
      <w:r w:rsidR="002E5026">
        <w:rPr>
          <w:rFonts w:ascii="Times New Roman" w:hAnsi="Times New Roman"/>
          <w:i/>
          <w:sz w:val="24"/>
        </w:rPr>
        <w:t>as</w:t>
      </w:r>
      <w:r w:rsidRPr="00367CAF">
        <w:rPr>
          <w:rFonts w:ascii="Times New Roman" w:hAnsi="Times New Roman"/>
          <w:i/>
          <w:sz w:val="24"/>
        </w:rPr>
        <w:t xml:space="preserve"> Man. The Angels came down to the grotto and sung, an</w:t>
      </w:r>
      <w:r>
        <w:rPr>
          <w:rFonts w:ascii="Times New Roman" w:hAnsi="Times New Roman"/>
          <w:i/>
          <w:sz w:val="24"/>
        </w:rPr>
        <w:t>d</w:t>
      </w:r>
      <w:r w:rsidRPr="00367CAF">
        <w:rPr>
          <w:rFonts w:ascii="Times New Roman" w:hAnsi="Times New Roman"/>
          <w:i/>
          <w:sz w:val="24"/>
        </w:rPr>
        <w:t xml:space="preserve"> an Angel announced him to the shepherds by telling them, ‘I give you news of immense joy. The Savior of the world is born.’: this is </w:t>
      </w:r>
      <w:r w:rsidR="002E5026">
        <w:rPr>
          <w:rFonts w:ascii="Times New Roman" w:hAnsi="Times New Roman"/>
          <w:i/>
          <w:sz w:val="24"/>
        </w:rPr>
        <w:t>as</w:t>
      </w:r>
      <w:r w:rsidRPr="00367CAF">
        <w:rPr>
          <w:rFonts w:ascii="Times New Roman" w:hAnsi="Times New Roman"/>
          <w:i/>
          <w:sz w:val="24"/>
        </w:rPr>
        <w:t xml:space="preserve"> God. At thirty, he entered Jerusalem, preached</w:t>
      </w:r>
      <w:r>
        <w:rPr>
          <w:rFonts w:ascii="Times New Roman" w:hAnsi="Times New Roman"/>
          <w:i/>
          <w:sz w:val="24"/>
        </w:rPr>
        <w:t>,</w:t>
      </w:r>
      <w:r w:rsidRPr="00367CAF">
        <w:rPr>
          <w:rFonts w:ascii="Times New Roman" w:hAnsi="Times New Roman"/>
          <w:i/>
          <w:sz w:val="24"/>
        </w:rPr>
        <w:t xml:space="preserve"> and consoled the afflicted: this is </w:t>
      </w:r>
      <w:r w:rsidR="002E5026">
        <w:rPr>
          <w:rFonts w:ascii="Times New Roman" w:hAnsi="Times New Roman"/>
          <w:i/>
          <w:sz w:val="24"/>
        </w:rPr>
        <w:t>as</w:t>
      </w:r>
      <w:r w:rsidRPr="00367CAF">
        <w:rPr>
          <w:rFonts w:ascii="Times New Roman" w:hAnsi="Times New Roman"/>
          <w:i/>
          <w:sz w:val="24"/>
        </w:rPr>
        <w:t xml:space="preserve"> Man. He worked wonderful miracles, multiplying the bread</w:t>
      </w:r>
      <w:r>
        <w:rPr>
          <w:rFonts w:ascii="Times New Roman" w:hAnsi="Times New Roman"/>
          <w:i/>
          <w:sz w:val="24"/>
        </w:rPr>
        <w:t>,</w:t>
      </w:r>
      <w:r w:rsidRPr="00367CAF">
        <w:rPr>
          <w:rFonts w:ascii="Times New Roman" w:hAnsi="Times New Roman"/>
          <w:i/>
          <w:sz w:val="24"/>
        </w:rPr>
        <w:t xml:space="preserve"> and so on: this is </w:t>
      </w:r>
      <w:r w:rsidR="002E5026">
        <w:rPr>
          <w:rFonts w:ascii="Times New Roman" w:hAnsi="Times New Roman"/>
          <w:i/>
          <w:sz w:val="24"/>
        </w:rPr>
        <w:t>as</w:t>
      </w:r>
      <w:r w:rsidRPr="00367CAF">
        <w:rPr>
          <w:rFonts w:ascii="Times New Roman" w:hAnsi="Times New Roman"/>
          <w:i/>
          <w:sz w:val="24"/>
        </w:rPr>
        <w:t xml:space="preserve"> God. The Jews insulted him and he kept silent: this is </w:t>
      </w:r>
      <w:r w:rsidR="002E5026">
        <w:rPr>
          <w:rFonts w:ascii="Times New Roman" w:hAnsi="Times New Roman"/>
          <w:i/>
          <w:sz w:val="24"/>
        </w:rPr>
        <w:t>as</w:t>
      </w:r>
      <w:r w:rsidRPr="00367CAF">
        <w:rPr>
          <w:rFonts w:ascii="Times New Roman" w:hAnsi="Times New Roman"/>
          <w:i/>
          <w:sz w:val="24"/>
        </w:rPr>
        <w:t xml:space="preserve"> Man. His disciples, with just the name of Jesus, cast out demons and healed the sick: this is </w:t>
      </w:r>
      <w:r w:rsidR="000824A8">
        <w:rPr>
          <w:rFonts w:ascii="Times New Roman" w:hAnsi="Times New Roman"/>
          <w:i/>
          <w:sz w:val="24"/>
        </w:rPr>
        <w:t>as</w:t>
      </w:r>
      <w:r w:rsidRPr="00367CAF">
        <w:rPr>
          <w:rFonts w:ascii="Times New Roman" w:hAnsi="Times New Roman"/>
          <w:i/>
          <w:sz w:val="24"/>
        </w:rPr>
        <w:t xml:space="preserve"> God.”</w:t>
      </w:r>
    </w:p>
    <w:p w14:paraId="30A34960" w14:textId="0819E3B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lastRenderedPageBreak/>
        <w:t>He concluded, “</w:t>
      </w:r>
      <w:r w:rsidR="000824A8">
        <w:rPr>
          <w:rFonts w:ascii="Times New Roman" w:hAnsi="Times New Roman"/>
          <w:i/>
          <w:sz w:val="24"/>
        </w:rPr>
        <w:t>Thus, dearest P</w:t>
      </w:r>
      <w:r w:rsidRPr="00367CAF">
        <w:rPr>
          <w:rFonts w:ascii="Times New Roman" w:hAnsi="Times New Roman"/>
          <w:i/>
          <w:sz w:val="24"/>
        </w:rPr>
        <w:t xml:space="preserve">rofessor, I wish that the faith in Jesus Christ may enter brightly and splendidly into your mind and your heart, and enkindle it with the beautiful flame of the divine love for Jesus Christ, true </w:t>
      </w:r>
      <w:r w:rsidR="000824A8">
        <w:rPr>
          <w:rFonts w:ascii="Times New Roman" w:hAnsi="Times New Roman"/>
          <w:i/>
          <w:sz w:val="24"/>
        </w:rPr>
        <w:t>Man</w:t>
      </w:r>
      <w:r w:rsidRPr="00367CAF">
        <w:rPr>
          <w:rFonts w:ascii="Times New Roman" w:hAnsi="Times New Roman"/>
          <w:i/>
          <w:sz w:val="24"/>
        </w:rPr>
        <w:t xml:space="preserve"> and true </w:t>
      </w:r>
      <w:r w:rsidR="000824A8">
        <w:rPr>
          <w:rFonts w:ascii="Times New Roman" w:hAnsi="Times New Roman"/>
          <w:i/>
          <w:sz w:val="24"/>
        </w:rPr>
        <w:t>God</w:t>
      </w:r>
      <w:r w:rsidRPr="00367CAF">
        <w:rPr>
          <w:rFonts w:ascii="Times New Roman" w:hAnsi="Times New Roman"/>
          <w:i/>
          <w:sz w:val="24"/>
        </w:rPr>
        <w:t>. May this light and flame be such that your conversion to the true faith be entire, complete, perfect, universal, so that faith may free you from eternal perdition and lead you to eternal salvation.”</w:t>
      </w:r>
      <w:r w:rsidRPr="00367CAF">
        <w:rPr>
          <w:rFonts w:ascii="Times New Roman" w:hAnsi="Times New Roman"/>
          <w:sz w:val="24"/>
        </w:rPr>
        <w:t xml:space="preserve"> </w:t>
      </w:r>
    </w:p>
    <w:p w14:paraId="0342BB46" w14:textId="43C1C13F"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During one of </w:t>
      </w:r>
      <w:r w:rsidR="00AD655A">
        <w:rPr>
          <w:rFonts w:ascii="Times New Roman" w:hAnsi="Times New Roman"/>
          <w:sz w:val="24"/>
        </w:rPr>
        <w:t>Father Hannibal</w:t>
      </w:r>
      <w:r w:rsidR="000824A8">
        <w:rPr>
          <w:rFonts w:ascii="Times New Roman" w:hAnsi="Times New Roman"/>
          <w:sz w:val="24"/>
        </w:rPr>
        <w:t>’s absences from Messina, the P</w:t>
      </w:r>
      <w:r w:rsidRPr="00367CAF">
        <w:rPr>
          <w:rFonts w:ascii="Times New Roman" w:hAnsi="Times New Roman"/>
          <w:sz w:val="24"/>
        </w:rPr>
        <w:t>rofessor died reconciled with God. The prayers of the Father had not been in vain.</w:t>
      </w:r>
    </w:p>
    <w:p w14:paraId="32172647"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3D242DF7"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300421BE" w14:textId="77777777" w:rsidR="00FC6A82" w:rsidRPr="00367CAF" w:rsidRDefault="00FC6A82" w:rsidP="00FC6A82">
      <w:pPr>
        <w:pStyle w:val="Heading2"/>
        <w:spacing w:after="240" w:line="21" w:lineRule="atLeast"/>
        <w:ind w:firstLine="0"/>
        <w:rPr>
          <w:rFonts w:ascii="Times New Roman" w:hAnsi="Times New Roman"/>
          <w:sz w:val="24"/>
        </w:rPr>
      </w:pPr>
      <w:bookmarkStart w:id="524" w:name="_Toc4837874"/>
      <w:bookmarkStart w:id="525" w:name="_Toc4838133"/>
      <w:bookmarkStart w:id="526" w:name="_Toc4926213"/>
      <w:r w:rsidRPr="00367CAF">
        <w:rPr>
          <w:rFonts w:ascii="Times New Roman" w:hAnsi="Times New Roman"/>
          <w:sz w:val="24"/>
        </w:rPr>
        <w:t>5.  Letter to His Friends</w:t>
      </w:r>
      <w:bookmarkEnd w:id="524"/>
      <w:bookmarkEnd w:id="525"/>
      <w:bookmarkEnd w:id="526"/>
    </w:p>
    <w:p w14:paraId="298F34AA" w14:textId="076073D8"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Prof. Cannizzaro was “</w:t>
      </w:r>
      <w:r w:rsidRPr="00367CAF">
        <w:rPr>
          <w:rFonts w:ascii="Times New Roman" w:hAnsi="Times New Roman"/>
          <w:i/>
          <w:sz w:val="24"/>
        </w:rPr>
        <w:t>a man of great natural goodness, righteousness, and incapable of offending anyone,</w:t>
      </w:r>
      <w:r w:rsidRPr="00367CAF">
        <w:rPr>
          <w:rFonts w:ascii="Times New Roman" w:hAnsi="Times New Roman"/>
          <w:sz w:val="24"/>
        </w:rPr>
        <w:t xml:space="preserve">” as </w:t>
      </w:r>
      <w:r w:rsidR="00AD655A">
        <w:rPr>
          <w:rFonts w:ascii="Times New Roman" w:hAnsi="Times New Roman"/>
          <w:sz w:val="24"/>
        </w:rPr>
        <w:t>Father Di Francia</w:t>
      </w:r>
      <w:r w:rsidRPr="00367CAF">
        <w:rPr>
          <w:rFonts w:ascii="Times New Roman" w:hAnsi="Times New Roman"/>
          <w:sz w:val="24"/>
        </w:rPr>
        <w:t xml:space="preserve"> wrote. The Father wanted to extend hi</w:t>
      </w:r>
      <w:r w:rsidR="00B15790">
        <w:rPr>
          <w:rFonts w:ascii="Times New Roman" w:hAnsi="Times New Roman"/>
          <w:sz w:val="24"/>
        </w:rPr>
        <w:t>s thoughts to many other people</w:t>
      </w:r>
      <w:r w:rsidRPr="00367CAF">
        <w:rPr>
          <w:rFonts w:ascii="Times New Roman" w:hAnsi="Times New Roman"/>
          <w:sz w:val="24"/>
        </w:rPr>
        <w:t xml:space="preserve"> who, in matte</w:t>
      </w:r>
      <w:r>
        <w:rPr>
          <w:rFonts w:ascii="Times New Roman" w:hAnsi="Times New Roman"/>
          <w:sz w:val="24"/>
        </w:rPr>
        <w:t>r</w:t>
      </w:r>
      <w:r w:rsidRPr="00367CAF">
        <w:rPr>
          <w:rFonts w:ascii="Times New Roman" w:hAnsi="Times New Roman"/>
          <w:sz w:val="24"/>
        </w:rPr>
        <w:t>s of religion, considered themselves ‘</w:t>
      </w:r>
      <w:r w:rsidRPr="00367CAF">
        <w:rPr>
          <w:rFonts w:ascii="Times New Roman" w:hAnsi="Times New Roman"/>
          <w:i/>
          <w:sz w:val="24"/>
        </w:rPr>
        <w:t>atheists’</w:t>
      </w:r>
      <w:r w:rsidRPr="00367CAF">
        <w:rPr>
          <w:rFonts w:ascii="Times New Roman" w:hAnsi="Times New Roman"/>
          <w:sz w:val="24"/>
        </w:rPr>
        <w:t xml:space="preserve"> or ‘</w:t>
      </w:r>
      <w:r w:rsidRPr="00367CAF">
        <w:rPr>
          <w:rFonts w:ascii="Times New Roman" w:hAnsi="Times New Roman"/>
          <w:i/>
          <w:sz w:val="24"/>
        </w:rPr>
        <w:t>agnostics’</w:t>
      </w:r>
      <w:r w:rsidRPr="00367CAF">
        <w:rPr>
          <w:rFonts w:ascii="Times New Roman" w:hAnsi="Times New Roman"/>
          <w:sz w:val="24"/>
        </w:rPr>
        <w:t xml:space="preserve"> but woul</w:t>
      </w:r>
      <w:r w:rsidR="000824A8">
        <w:rPr>
          <w:rFonts w:ascii="Times New Roman" w:hAnsi="Times New Roman"/>
          <w:sz w:val="24"/>
        </w:rPr>
        <w:t>d not reject a good word,</w:t>
      </w:r>
      <w:r w:rsidRPr="00367CAF">
        <w:rPr>
          <w:rFonts w:ascii="Times New Roman" w:hAnsi="Times New Roman"/>
          <w:sz w:val="24"/>
        </w:rPr>
        <w:t xml:space="preserve"> and not close their minds and hearts to the revealed truth. They could practically be won over</w:t>
      </w:r>
      <w:r>
        <w:rPr>
          <w:rFonts w:ascii="Times New Roman" w:hAnsi="Times New Roman"/>
          <w:sz w:val="24"/>
        </w:rPr>
        <w:t xml:space="preserve"> to God through His grace</w:t>
      </w:r>
      <w:r w:rsidRPr="00367CAF">
        <w:rPr>
          <w:rFonts w:ascii="Times New Roman" w:hAnsi="Times New Roman"/>
          <w:sz w:val="24"/>
        </w:rPr>
        <w:t xml:space="preserve"> if they could find a sincere friend taking interest in them. </w:t>
      </w:r>
    </w:p>
    <w:p w14:paraId="75E431E6" w14:textId="3113865E"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From this came his “</w:t>
      </w:r>
      <w:r w:rsidRPr="00367CAF">
        <w:rPr>
          <w:rFonts w:ascii="Times New Roman" w:hAnsi="Times New Roman"/>
          <w:i/>
          <w:sz w:val="24"/>
        </w:rPr>
        <w:t>Letter to the Friends</w:t>
      </w:r>
      <w:r w:rsidRPr="00367CAF">
        <w:rPr>
          <w:rFonts w:ascii="Times New Roman" w:hAnsi="Times New Roman"/>
          <w:sz w:val="24"/>
        </w:rPr>
        <w:t xml:space="preserve">”, a pamphlet he printed to explain </w:t>
      </w:r>
      <w:r w:rsidR="000824A8">
        <w:rPr>
          <w:rFonts w:ascii="Times New Roman" w:hAnsi="Times New Roman"/>
          <w:sz w:val="24"/>
        </w:rPr>
        <w:t>simply and clearly</w:t>
      </w:r>
      <w:r w:rsidR="000824A8" w:rsidRPr="00367CAF">
        <w:rPr>
          <w:rFonts w:ascii="Times New Roman" w:hAnsi="Times New Roman"/>
          <w:sz w:val="24"/>
        </w:rPr>
        <w:t xml:space="preserve"> </w:t>
      </w:r>
      <w:r w:rsidRPr="00367CAF">
        <w:rPr>
          <w:rFonts w:ascii="Times New Roman" w:hAnsi="Times New Roman"/>
          <w:sz w:val="24"/>
        </w:rPr>
        <w:t xml:space="preserve">the truths of the Christian doctrine, and to invite his readers to think seriously about their salvation as the ultimate </w:t>
      </w:r>
      <w:r w:rsidR="000824A8">
        <w:rPr>
          <w:rFonts w:ascii="Times New Roman" w:hAnsi="Times New Roman"/>
          <w:sz w:val="24"/>
        </w:rPr>
        <w:t>goal</w:t>
      </w:r>
      <w:r w:rsidRPr="00367CAF">
        <w:rPr>
          <w:rFonts w:ascii="Times New Roman" w:hAnsi="Times New Roman"/>
          <w:sz w:val="24"/>
        </w:rPr>
        <w:t xml:space="preserve"> of life.</w:t>
      </w:r>
    </w:p>
    <w:p w14:paraId="4E5B4415" w14:textId="7C6F45CE" w:rsidR="00FC6A82" w:rsidRPr="00367CAF"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367CAF">
        <w:rPr>
          <w:rFonts w:ascii="Times New Roman" w:hAnsi="Times New Roman"/>
          <w:sz w:val="24"/>
        </w:rPr>
        <w:t xml:space="preserve"> addressed the pamphlet “</w:t>
      </w:r>
      <w:r w:rsidR="00923BB8">
        <w:rPr>
          <w:rFonts w:ascii="Times New Roman" w:hAnsi="Times New Roman"/>
          <w:i/>
          <w:sz w:val="24"/>
        </w:rPr>
        <w:t>to his friends and gentlemen</w:t>
      </w:r>
      <w:r w:rsidR="00FC6A82" w:rsidRPr="00367CAF">
        <w:rPr>
          <w:rFonts w:ascii="Times New Roman" w:hAnsi="Times New Roman"/>
          <w:i/>
          <w:sz w:val="24"/>
        </w:rPr>
        <w:t xml:space="preserve"> whom he loves as he loves himself, and whose welfare and happiness he desires as that of himself</w:t>
      </w:r>
      <w:r w:rsidR="00FC6A82" w:rsidRPr="00367CAF">
        <w:rPr>
          <w:rFonts w:ascii="Times New Roman" w:hAnsi="Times New Roman"/>
          <w:sz w:val="24"/>
        </w:rPr>
        <w:t>.” Turning to a specific addressee, he explains, “</w:t>
      </w:r>
      <w:r w:rsidR="00FC6A82" w:rsidRPr="00367CAF">
        <w:rPr>
          <w:rFonts w:ascii="Times New Roman" w:hAnsi="Times New Roman"/>
          <w:i/>
          <w:sz w:val="24"/>
        </w:rPr>
        <w:t xml:space="preserve">I composed this letter for persons who, through my </w:t>
      </w:r>
      <w:r w:rsidR="00FC6A82">
        <w:rPr>
          <w:rFonts w:ascii="Times New Roman" w:hAnsi="Times New Roman"/>
          <w:i/>
          <w:sz w:val="24"/>
        </w:rPr>
        <w:t xml:space="preserve">personal </w:t>
      </w:r>
      <w:r w:rsidR="00FC6A82" w:rsidRPr="00367CAF">
        <w:rPr>
          <w:rFonts w:ascii="Times New Roman" w:hAnsi="Times New Roman"/>
          <w:i/>
          <w:sz w:val="24"/>
        </w:rPr>
        <w:t xml:space="preserve">acquaintances or </w:t>
      </w:r>
      <w:r w:rsidR="00FC6A82">
        <w:rPr>
          <w:rFonts w:ascii="Times New Roman" w:hAnsi="Times New Roman"/>
          <w:i/>
          <w:sz w:val="24"/>
        </w:rPr>
        <w:t>through</w:t>
      </w:r>
      <w:r w:rsidR="00FC6A82" w:rsidRPr="00367CAF">
        <w:rPr>
          <w:rFonts w:ascii="Times New Roman" w:hAnsi="Times New Roman"/>
          <w:i/>
          <w:sz w:val="24"/>
        </w:rPr>
        <w:t xml:space="preserve"> others or </w:t>
      </w:r>
      <w:r w:rsidR="00FC6A82">
        <w:rPr>
          <w:rFonts w:ascii="Times New Roman" w:hAnsi="Times New Roman"/>
          <w:i/>
          <w:sz w:val="24"/>
        </w:rPr>
        <w:t xml:space="preserve">through </w:t>
      </w:r>
      <w:r w:rsidR="00FC6A82" w:rsidRPr="00367CAF">
        <w:rPr>
          <w:rFonts w:ascii="Times New Roman" w:hAnsi="Times New Roman"/>
          <w:i/>
          <w:sz w:val="24"/>
        </w:rPr>
        <w:t>their fame, I knew to be endowed with admirable qualities of mind and heart. It seemed to me that they are the people best disposed to receive the wholesome expressions of my heart, with the pure impartiality of the most righteous reason.”</w:t>
      </w:r>
    </w:p>
    <w:p w14:paraId="1E4FB977"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The letter was sent to all the intellectuals of Messina, even to foreigners and to circles hostile or indifferent to religious matters. We know that it was received everywhere with respect and, may the good Lord will it, with satisfying results.</w:t>
      </w:r>
    </w:p>
    <w:p w14:paraId="738AC9EB"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2E712559"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45B28D3D" w14:textId="77777777" w:rsidR="00FC6A82" w:rsidRPr="00367CAF" w:rsidRDefault="00FC6A82" w:rsidP="00FC6A82">
      <w:pPr>
        <w:pStyle w:val="Heading2"/>
        <w:spacing w:after="240" w:line="21" w:lineRule="atLeast"/>
        <w:ind w:firstLine="0"/>
        <w:rPr>
          <w:rFonts w:ascii="Times New Roman" w:hAnsi="Times New Roman"/>
          <w:sz w:val="24"/>
        </w:rPr>
      </w:pPr>
      <w:bookmarkStart w:id="527" w:name="_Toc4926214"/>
      <w:r w:rsidRPr="00367CAF">
        <w:rPr>
          <w:rFonts w:ascii="Times New Roman" w:hAnsi="Times New Roman"/>
          <w:sz w:val="24"/>
        </w:rPr>
        <w:t xml:space="preserve">6. His Supreme Interest: The Salvation of </w:t>
      </w:r>
      <w:bookmarkEnd w:id="527"/>
      <w:r w:rsidRPr="00367CAF">
        <w:rPr>
          <w:rFonts w:ascii="Times New Roman" w:hAnsi="Times New Roman"/>
          <w:sz w:val="24"/>
        </w:rPr>
        <w:t>People</w:t>
      </w:r>
    </w:p>
    <w:p w14:paraId="6DE1490E" w14:textId="04BC3D46"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Before anything else, </w:t>
      </w:r>
      <w:r w:rsidR="00AD655A">
        <w:rPr>
          <w:rFonts w:ascii="Times New Roman" w:hAnsi="Times New Roman"/>
          <w:sz w:val="24"/>
        </w:rPr>
        <w:t>Father Hannibal</w:t>
      </w:r>
      <w:r w:rsidRPr="00367CAF">
        <w:rPr>
          <w:rFonts w:ascii="Times New Roman" w:hAnsi="Times New Roman"/>
          <w:sz w:val="24"/>
        </w:rPr>
        <w:t xml:space="preserve"> always esta</w:t>
      </w:r>
      <w:r w:rsidR="00F22CAC">
        <w:rPr>
          <w:rFonts w:ascii="Times New Roman" w:hAnsi="Times New Roman"/>
          <w:sz w:val="24"/>
        </w:rPr>
        <w:t xml:space="preserve">blished the arguments of faith </w:t>
      </w:r>
      <w:r w:rsidRPr="00367CAF">
        <w:rPr>
          <w:rFonts w:ascii="Times New Roman" w:hAnsi="Times New Roman"/>
          <w:sz w:val="24"/>
        </w:rPr>
        <w:t xml:space="preserve">because for him the salvation of </w:t>
      </w:r>
      <w:r w:rsidR="00F22CAC">
        <w:rPr>
          <w:rFonts w:ascii="Times New Roman" w:hAnsi="Times New Roman"/>
          <w:sz w:val="24"/>
        </w:rPr>
        <w:t>people</w:t>
      </w:r>
      <w:r w:rsidRPr="00367CAF">
        <w:rPr>
          <w:rFonts w:ascii="Times New Roman" w:hAnsi="Times New Roman"/>
          <w:sz w:val="24"/>
        </w:rPr>
        <w:t xml:space="preserve"> was the supreme interest. </w:t>
      </w:r>
    </w:p>
    <w:p w14:paraId="76BC8D80" w14:textId="4D5996A0"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In 1923, when for the first time a </w:t>
      </w:r>
      <w:r w:rsidRPr="00F22CAC">
        <w:rPr>
          <w:rFonts w:ascii="Times New Roman" w:hAnsi="Times New Roman"/>
          <w:i/>
          <w:sz w:val="24"/>
        </w:rPr>
        <w:t>‘Beauty Contest’</w:t>
      </w:r>
      <w:r w:rsidRPr="00367CAF">
        <w:rPr>
          <w:rFonts w:ascii="Times New Roman" w:hAnsi="Times New Roman"/>
          <w:sz w:val="24"/>
        </w:rPr>
        <w:t xml:space="preserve"> was announced in Messina, he published a fiery protest in the newspaper </w:t>
      </w:r>
      <w:r w:rsidRPr="00F22CAC">
        <w:rPr>
          <w:rFonts w:ascii="Times New Roman" w:hAnsi="Times New Roman"/>
          <w:i/>
          <w:sz w:val="24"/>
        </w:rPr>
        <w:t>‘La Scintilla’</w:t>
      </w:r>
      <w:r w:rsidRPr="00367CAF">
        <w:rPr>
          <w:rFonts w:ascii="Times New Roman" w:hAnsi="Times New Roman"/>
          <w:sz w:val="24"/>
        </w:rPr>
        <w:t>. The article ended with the vigorous reminder that “</w:t>
      </w:r>
      <w:r w:rsidRPr="00367CAF">
        <w:rPr>
          <w:rFonts w:ascii="Times New Roman" w:hAnsi="Times New Roman"/>
          <w:i/>
          <w:sz w:val="24"/>
        </w:rPr>
        <w:t xml:space="preserve">the very strict account that we have to give of all our actions, from now to the short end of </w:t>
      </w:r>
      <w:r w:rsidR="00B15790">
        <w:rPr>
          <w:rFonts w:ascii="Times New Roman" w:hAnsi="Times New Roman"/>
          <w:i/>
          <w:sz w:val="24"/>
        </w:rPr>
        <w:t>our life, to that supreme judge</w:t>
      </w:r>
      <w:r w:rsidRPr="00367CAF">
        <w:rPr>
          <w:rFonts w:ascii="Times New Roman" w:hAnsi="Times New Roman"/>
          <w:i/>
          <w:sz w:val="24"/>
        </w:rPr>
        <w:t xml:space="preserve"> who said that it is better to tie a millstone to our necks than to be the cause of scandal for the innocent! After the harsh passage through this world, for those who observed the divine law and practiced the holy religion of Jesus Christ</w:t>
      </w:r>
      <w:r>
        <w:rPr>
          <w:rFonts w:ascii="Times New Roman" w:hAnsi="Times New Roman"/>
          <w:i/>
          <w:sz w:val="24"/>
        </w:rPr>
        <w:t>,</w:t>
      </w:r>
      <w:r w:rsidRPr="00367CAF">
        <w:rPr>
          <w:rFonts w:ascii="Times New Roman" w:hAnsi="Times New Roman"/>
          <w:i/>
          <w:sz w:val="24"/>
        </w:rPr>
        <w:t xml:space="preserve"> there will be the encounter with a happy eternity. For those instead, who lived detached from God and their religious duties, there will be a very unhappy eternity and, in a moment, as the Gospel says, they will fall into hell.</w:t>
      </w:r>
      <w:r w:rsidRPr="00367CAF">
        <w:rPr>
          <w:rFonts w:ascii="Times New Roman" w:hAnsi="Times New Roman"/>
          <w:sz w:val="24"/>
        </w:rPr>
        <w:t xml:space="preserve">” </w:t>
      </w:r>
    </w:p>
    <w:p w14:paraId="3A8D6B99"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5E65AF69"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7E073F62" w14:textId="77777777" w:rsidR="00FC6A82" w:rsidRPr="00367CAF" w:rsidRDefault="00FC6A82" w:rsidP="00FC6A82">
      <w:pPr>
        <w:pStyle w:val="Heading2"/>
        <w:spacing w:after="240" w:line="21" w:lineRule="atLeast"/>
        <w:ind w:firstLine="0"/>
        <w:rPr>
          <w:rFonts w:ascii="Times New Roman" w:hAnsi="Times New Roman"/>
          <w:sz w:val="24"/>
        </w:rPr>
      </w:pPr>
      <w:bookmarkStart w:id="528" w:name="_Toc4837875"/>
      <w:bookmarkStart w:id="529" w:name="_Toc4838134"/>
      <w:bookmarkStart w:id="530" w:name="_Toc4926215"/>
      <w:r w:rsidRPr="00367CAF">
        <w:rPr>
          <w:rFonts w:ascii="Times New Roman" w:hAnsi="Times New Roman"/>
          <w:sz w:val="24"/>
        </w:rPr>
        <w:lastRenderedPageBreak/>
        <w:t>7. Giving and Self-Giving</w:t>
      </w:r>
      <w:bookmarkEnd w:id="528"/>
      <w:bookmarkEnd w:id="529"/>
      <w:bookmarkEnd w:id="530"/>
    </w:p>
    <w:p w14:paraId="7717968C" w14:textId="16C87578"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Giving and self-giving was the life of </w:t>
      </w:r>
      <w:r w:rsidR="00AD655A">
        <w:rPr>
          <w:rFonts w:ascii="Times New Roman" w:hAnsi="Times New Roman"/>
          <w:sz w:val="24"/>
        </w:rPr>
        <w:t>Father Hannibal</w:t>
      </w:r>
      <w:r w:rsidRPr="00367CAF">
        <w:rPr>
          <w:rFonts w:ascii="Times New Roman" w:hAnsi="Times New Roman"/>
          <w:sz w:val="24"/>
        </w:rPr>
        <w:t xml:space="preserve">, not only for the spiritual but also for the material necessities of his neighbors. </w:t>
      </w:r>
    </w:p>
    <w:p w14:paraId="5EF7741D" w14:textId="53C34164"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He wrote, “</w:t>
      </w:r>
      <w:r w:rsidRPr="00367CAF">
        <w:rPr>
          <w:rFonts w:ascii="Times New Roman" w:hAnsi="Times New Roman"/>
          <w:i/>
          <w:sz w:val="24"/>
        </w:rPr>
        <w:t xml:space="preserve">Let the Rogationists remember that our Pious Work was born with the </w:t>
      </w:r>
      <w:r>
        <w:rPr>
          <w:rFonts w:ascii="Times New Roman" w:hAnsi="Times New Roman"/>
          <w:i/>
          <w:sz w:val="24"/>
        </w:rPr>
        <w:t>holy mission of giving</w:t>
      </w:r>
      <w:r w:rsidRPr="00367CAF">
        <w:rPr>
          <w:rFonts w:ascii="Times New Roman" w:hAnsi="Times New Roman"/>
          <w:i/>
          <w:sz w:val="24"/>
        </w:rPr>
        <w:t xml:space="preserve"> and that the more we give, the more the Lord will give us, since, he said, ‘Give one, and you will receive </w:t>
      </w:r>
      <w:r w:rsidR="00857980">
        <w:rPr>
          <w:rFonts w:ascii="Times New Roman" w:hAnsi="Times New Roman"/>
          <w:i/>
          <w:sz w:val="24"/>
        </w:rPr>
        <w:t>a</w:t>
      </w:r>
      <w:r w:rsidRPr="00367CAF">
        <w:rPr>
          <w:rFonts w:ascii="Times New Roman" w:hAnsi="Times New Roman"/>
          <w:i/>
          <w:sz w:val="24"/>
        </w:rPr>
        <w:t xml:space="preserve"> hundred</w:t>
      </w:r>
      <w:r w:rsidR="00857980">
        <w:rPr>
          <w:rFonts w:ascii="Times New Roman" w:hAnsi="Times New Roman"/>
          <w:i/>
          <w:sz w:val="24"/>
        </w:rPr>
        <w:t>fold, and</w:t>
      </w:r>
      <w:r w:rsidRPr="00367CAF">
        <w:rPr>
          <w:rFonts w:ascii="Times New Roman" w:hAnsi="Times New Roman"/>
          <w:i/>
          <w:sz w:val="24"/>
        </w:rPr>
        <w:t xml:space="preserve"> you will have eternal life</w:t>
      </w:r>
      <w:r w:rsidR="00857980">
        <w:rPr>
          <w:rFonts w:ascii="Times New Roman" w:hAnsi="Times New Roman"/>
          <w:i/>
          <w:sz w:val="24"/>
        </w:rPr>
        <w:t>, besides</w:t>
      </w:r>
      <w:r w:rsidRPr="00367CAF">
        <w:rPr>
          <w:rFonts w:ascii="Times New Roman" w:hAnsi="Times New Roman"/>
          <w:sz w:val="24"/>
        </w:rPr>
        <w:t>.’”</w:t>
      </w:r>
    </w:p>
    <w:p w14:paraId="562E7518" w14:textId="1D6B9B82"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He taught, “</w:t>
      </w:r>
      <w:r w:rsidRPr="00367CAF">
        <w:rPr>
          <w:rFonts w:ascii="Times New Roman" w:hAnsi="Times New Roman"/>
          <w:i/>
          <w:sz w:val="24"/>
        </w:rPr>
        <w:t>If on one hand</w:t>
      </w:r>
      <w:r>
        <w:rPr>
          <w:rFonts w:ascii="Times New Roman" w:hAnsi="Times New Roman"/>
          <w:i/>
          <w:sz w:val="24"/>
        </w:rPr>
        <w:t>,</w:t>
      </w:r>
      <w:r w:rsidRPr="00367CAF">
        <w:rPr>
          <w:rFonts w:ascii="Times New Roman" w:hAnsi="Times New Roman"/>
          <w:i/>
          <w:sz w:val="24"/>
        </w:rPr>
        <w:t xml:space="preserve"> we must seek the means of subsistence for us and for the Works, on the other hand, we must pay homage to the w</w:t>
      </w:r>
      <w:r>
        <w:rPr>
          <w:rFonts w:ascii="Times New Roman" w:hAnsi="Times New Roman"/>
          <w:i/>
          <w:sz w:val="24"/>
        </w:rPr>
        <w:t>ord of the Divine R</w:t>
      </w:r>
      <w:r w:rsidRPr="00367CAF">
        <w:rPr>
          <w:rFonts w:ascii="Times New Roman" w:hAnsi="Times New Roman"/>
          <w:i/>
          <w:sz w:val="24"/>
        </w:rPr>
        <w:t>edeemer, ‘There is more happiness in giving than in receiving’ (Acts 20:35). This faith in the words of Jesus Christ will make us remember what he Himself declared, ‘Whatever you did to one of these little ones</w:t>
      </w:r>
      <w:r w:rsidR="003C4D27">
        <w:rPr>
          <w:rFonts w:ascii="Times New Roman" w:hAnsi="Times New Roman"/>
          <w:i/>
          <w:sz w:val="24"/>
        </w:rPr>
        <w:t>,</w:t>
      </w:r>
      <w:r w:rsidRPr="00367CAF">
        <w:rPr>
          <w:rFonts w:ascii="Times New Roman" w:hAnsi="Times New Roman"/>
          <w:i/>
          <w:sz w:val="24"/>
        </w:rPr>
        <w:t xml:space="preserve"> you did it to me’ (Mt 25: 40).</w:t>
      </w:r>
      <w:r w:rsidRPr="00367CAF">
        <w:rPr>
          <w:rFonts w:ascii="Times New Roman" w:hAnsi="Times New Roman"/>
          <w:sz w:val="24"/>
        </w:rPr>
        <w:t>”</w:t>
      </w:r>
    </w:p>
    <w:p w14:paraId="4F4EFD86" w14:textId="44397E4D"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These divine words represent the program of </w:t>
      </w:r>
      <w:r w:rsidR="00AD655A">
        <w:rPr>
          <w:rFonts w:ascii="Times New Roman" w:hAnsi="Times New Roman"/>
          <w:sz w:val="24"/>
        </w:rPr>
        <w:t>Father Hannibal</w:t>
      </w:r>
      <w:r w:rsidRPr="00367CAF">
        <w:rPr>
          <w:rFonts w:ascii="Times New Roman" w:hAnsi="Times New Roman"/>
          <w:sz w:val="24"/>
        </w:rPr>
        <w:t>’s life. He always wanted to distribute everything: bread, money, and clothes. When he had nothing left to give, he would give a smile, a good word</w:t>
      </w:r>
      <w:r>
        <w:rPr>
          <w:rFonts w:ascii="Times New Roman" w:hAnsi="Times New Roman"/>
          <w:sz w:val="24"/>
        </w:rPr>
        <w:t>,</w:t>
      </w:r>
      <w:r w:rsidRPr="00367CAF">
        <w:rPr>
          <w:rFonts w:ascii="Times New Roman" w:hAnsi="Times New Roman"/>
          <w:sz w:val="24"/>
        </w:rPr>
        <w:t xml:space="preserve"> and the hope of a gift</w:t>
      </w:r>
      <w:r w:rsidR="003C4D27">
        <w:rPr>
          <w:rFonts w:ascii="Times New Roman" w:hAnsi="Times New Roman"/>
          <w:sz w:val="24"/>
        </w:rPr>
        <w:t xml:space="preserve"> to give</w:t>
      </w:r>
      <w:r w:rsidRPr="00367CAF">
        <w:rPr>
          <w:rFonts w:ascii="Times New Roman" w:hAnsi="Times New Roman"/>
          <w:sz w:val="24"/>
        </w:rPr>
        <w:t xml:space="preserve"> the day after. Thus, he made all feel his pain for not being able to give immediately, and he felt mortified. </w:t>
      </w:r>
    </w:p>
    <w:p w14:paraId="2460D56C" w14:textId="23C6CD98"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In his Houses, the soup for the poor had to be ready every day. No poor was to be dismissed without receiving help. Once, upon </w:t>
      </w:r>
      <w:r w:rsidRPr="00C15004">
        <w:rPr>
          <w:rFonts w:ascii="Times New Roman" w:hAnsi="Times New Roman"/>
          <w:sz w:val="24"/>
        </w:rPr>
        <w:t>learning</w:t>
      </w:r>
      <w:r w:rsidRPr="00367CAF">
        <w:rPr>
          <w:rFonts w:ascii="Times New Roman" w:hAnsi="Times New Roman"/>
          <w:sz w:val="24"/>
        </w:rPr>
        <w:t xml:space="preserve"> that a Mother Superior had dismissed a poor with empty</w:t>
      </w:r>
      <w:r>
        <w:rPr>
          <w:rFonts w:ascii="Times New Roman" w:hAnsi="Times New Roman"/>
          <w:sz w:val="24"/>
        </w:rPr>
        <w:t xml:space="preserve"> hands</w:t>
      </w:r>
      <w:r w:rsidRPr="00367CAF">
        <w:rPr>
          <w:rFonts w:ascii="Times New Roman" w:hAnsi="Times New Roman"/>
          <w:sz w:val="24"/>
        </w:rPr>
        <w:t xml:space="preserve"> because the </w:t>
      </w:r>
      <w:r w:rsidR="00A420DE">
        <w:rPr>
          <w:rFonts w:ascii="Times New Roman" w:hAnsi="Times New Roman"/>
          <w:sz w:val="24"/>
        </w:rPr>
        <w:t>House</w:t>
      </w:r>
      <w:r w:rsidRPr="00367CAF">
        <w:rPr>
          <w:rFonts w:ascii="Times New Roman" w:hAnsi="Times New Roman"/>
          <w:sz w:val="24"/>
        </w:rPr>
        <w:t xml:space="preserve"> was still in its beginnings and there was absolutely nothing to give, he did not accept this as an excuse. He set a ‘</w:t>
      </w:r>
      <w:r w:rsidRPr="00367CAF">
        <w:rPr>
          <w:rFonts w:ascii="Times New Roman" w:hAnsi="Times New Roman"/>
          <w:i/>
          <w:sz w:val="24"/>
        </w:rPr>
        <w:t>Novena of Charity’</w:t>
      </w:r>
      <w:r w:rsidRPr="00367CAF">
        <w:rPr>
          <w:rFonts w:ascii="Times New Roman" w:hAnsi="Times New Roman"/>
          <w:sz w:val="24"/>
        </w:rPr>
        <w:t xml:space="preserve">, an extra help for nine days for all the poor who came to the door, and, upon learning about it, for those nine days the poor were plentiful. </w:t>
      </w:r>
    </w:p>
    <w:p w14:paraId="31E85E9C"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W</w:t>
      </w:r>
      <w:r w:rsidRPr="00367CAF">
        <w:rPr>
          <w:rFonts w:ascii="Times New Roman" w:hAnsi="Times New Roman"/>
          <w:sz w:val="24"/>
        </w:rPr>
        <w:t>hat he wrote of himself with simplicity</w:t>
      </w:r>
      <w:r>
        <w:rPr>
          <w:rFonts w:ascii="Times New Roman" w:hAnsi="Times New Roman"/>
          <w:sz w:val="24"/>
        </w:rPr>
        <w:t xml:space="preserve"> is true literally:</w:t>
      </w:r>
      <w:r w:rsidRPr="00367CAF">
        <w:rPr>
          <w:rFonts w:ascii="Times New Roman" w:hAnsi="Times New Roman"/>
          <w:sz w:val="24"/>
        </w:rPr>
        <w:t xml:space="preserve"> “</w:t>
      </w:r>
      <w:r w:rsidRPr="00367CAF">
        <w:rPr>
          <w:rFonts w:ascii="Times New Roman" w:hAnsi="Times New Roman"/>
          <w:i/>
          <w:sz w:val="24"/>
        </w:rPr>
        <w:t>I would like to have a bond of friendship with everyone on earth, rich and poor, masters and laborers, humble and poor people or aristocrats. I have seen a brother and a lord in each of them, and the best I desired for myself in this life or in the next, I desired equally for all.</w:t>
      </w:r>
      <w:r w:rsidRPr="00367CAF">
        <w:rPr>
          <w:rFonts w:ascii="Times New Roman" w:hAnsi="Times New Roman"/>
          <w:sz w:val="24"/>
        </w:rPr>
        <w:t>”</w:t>
      </w:r>
    </w:p>
    <w:p w14:paraId="3A82605D" w14:textId="2A7294C5"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His heart was immense. The sufferings of all would find the echo of effective </w:t>
      </w:r>
      <w:r w:rsidR="003C4D27">
        <w:rPr>
          <w:rFonts w:ascii="Times New Roman" w:hAnsi="Times New Roman"/>
          <w:sz w:val="24"/>
        </w:rPr>
        <w:t>compassion in his immense heart</w:t>
      </w:r>
      <w:r w:rsidRPr="00367CAF">
        <w:rPr>
          <w:rFonts w:ascii="Times New Roman" w:hAnsi="Times New Roman"/>
          <w:sz w:val="24"/>
        </w:rPr>
        <w:t xml:space="preserve"> and the tears of all the sufferings dropped warm into his heart caused a river of charity, which kept on widening its banks and continued even with a fuller and more fruitful abundance. Broken families, unemployed workers, endangered youth, students with no possibility of continuing their studies for lack of means, any kind of afflicted persons, people persecuted by misfortunes without </w:t>
      </w:r>
      <w:r>
        <w:rPr>
          <w:rFonts w:ascii="Times New Roman" w:hAnsi="Times New Roman"/>
          <w:sz w:val="24"/>
        </w:rPr>
        <w:t xml:space="preserve">a </w:t>
      </w:r>
      <w:r w:rsidRPr="00367CAF">
        <w:rPr>
          <w:rFonts w:ascii="Times New Roman" w:hAnsi="Times New Roman"/>
          <w:sz w:val="24"/>
        </w:rPr>
        <w:t xml:space="preserve">name and </w:t>
      </w:r>
      <w:r w:rsidR="00786CBA">
        <w:rPr>
          <w:rFonts w:ascii="Times New Roman" w:hAnsi="Times New Roman"/>
          <w:sz w:val="24"/>
        </w:rPr>
        <w:t>a</w:t>
      </w:r>
      <w:r w:rsidRPr="00367CAF">
        <w:rPr>
          <w:rFonts w:ascii="Times New Roman" w:hAnsi="Times New Roman"/>
          <w:sz w:val="24"/>
        </w:rPr>
        <w:t xml:space="preserve"> shelter: all had recourse to him, and he placed all his time at their disposal. All found a consoler and a father in him.</w:t>
      </w:r>
    </w:p>
    <w:p w14:paraId="36B79385"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3BA336F3"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7F7FD5C0" w14:textId="77777777" w:rsidR="00FC6A82" w:rsidRPr="00367CAF" w:rsidRDefault="00FC6A82" w:rsidP="00FC6A82">
      <w:pPr>
        <w:pStyle w:val="Heading2"/>
        <w:spacing w:after="240" w:line="21" w:lineRule="atLeast"/>
        <w:ind w:firstLine="0"/>
        <w:rPr>
          <w:rFonts w:ascii="Times New Roman" w:hAnsi="Times New Roman"/>
          <w:sz w:val="24"/>
        </w:rPr>
      </w:pPr>
      <w:bookmarkStart w:id="531" w:name="_Toc4926216"/>
      <w:bookmarkStart w:id="532" w:name="_Toc4837876"/>
      <w:bookmarkStart w:id="533" w:name="_Toc4838135"/>
      <w:r w:rsidRPr="00367CAF">
        <w:rPr>
          <w:rFonts w:ascii="Times New Roman" w:hAnsi="Times New Roman"/>
          <w:sz w:val="24"/>
        </w:rPr>
        <w:t>8. Concern for Priests and Religious</w:t>
      </w:r>
      <w:bookmarkEnd w:id="531"/>
      <w:r w:rsidRPr="00367CAF">
        <w:rPr>
          <w:rFonts w:ascii="Times New Roman" w:hAnsi="Times New Roman"/>
          <w:sz w:val="24"/>
        </w:rPr>
        <w:t xml:space="preserve"> </w:t>
      </w:r>
      <w:bookmarkEnd w:id="532"/>
      <w:bookmarkEnd w:id="533"/>
    </w:p>
    <w:p w14:paraId="66381FE8" w14:textId="183A3C76"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He had more than paternal tenderness for poor priests and needy communities.</w:t>
      </w:r>
    </w:p>
    <w:p w14:paraId="122CFC8C" w14:textId="509576C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He wrote for his followers, “</w:t>
      </w:r>
      <w:r w:rsidRPr="00367CAF">
        <w:rPr>
          <w:rFonts w:ascii="Times New Roman" w:hAnsi="Times New Roman"/>
          <w:i/>
          <w:sz w:val="24"/>
        </w:rPr>
        <w:t>You cannot help feeling moved and extend your hand towards those who belong to our Lord Jesus Christ, with unlimited confidence in the divine promise. Just read the words of the prophet Malachi (3:10ff, RSV), ‘Bring the full tithes into the storehouse, that there may be food in my house, and thereby put me to the test,’ says the Lord of hosts, ‘if I will not open the windows of heaven for you and pour down for you an overflowing blessing.  I w</w:t>
      </w:r>
      <w:r w:rsidR="00786CBA">
        <w:rPr>
          <w:rFonts w:ascii="Times New Roman" w:hAnsi="Times New Roman"/>
          <w:i/>
          <w:sz w:val="24"/>
        </w:rPr>
        <w:t>ill rebuke the devourer</w:t>
      </w:r>
      <w:r>
        <w:rPr>
          <w:rFonts w:ascii="Times New Roman" w:hAnsi="Times New Roman"/>
          <w:i/>
          <w:sz w:val="24"/>
        </w:rPr>
        <w:t xml:space="preserve"> for you</w:t>
      </w:r>
      <w:r w:rsidRPr="00367CAF">
        <w:rPr>
          <w:rFonts w:ascii="Times New Roman" w:hAnsi="Times New Roman"/>
          <w:i/>
          <w:sz w:val="24"/>
        </w:rPr>
        <w:t xml:space="preserve"> so that it will not destroy the fruits of your soil (that is, I will put to flight the insects that devour the crops, such as the worms, the locusts, etc.) and the vine in your field shall not fail to bear,’ says the Lord of hosts. ‘Then, all the nations will call you blessed, for you will be a land of delight.’”</w:t>
      </w:r>
    </w:p>
    <w:p w14:paraId="62E14499"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7895836A" w14:textId="77777777" w:rsidR="00FC6A82" w:rsidRPr="00367CAF" w:rsidRDefault="00FC6A82" w:rsidP="00FC6A82">
      <w:pPr>
        <w:pStyle w:val="Heading2"/>
        <w:spacing w:after="240" w:line="21" w:lineRule="atLeast"/>
        <w:ind w:firstLine="0"/>
        <w:rPr>
          <w:rFonts w:ascii="Times New Roman" w:hAnsi="Times New Roman"/>
          <w:sz w:val="24"/>
        </w:rPr>
      </w:pPr>
      <w:bookmarkStart w:id="534" w:name="_Toc4837877"/>
      <w:bookmarkStart w:id="535" w:name="_Toc4838136"/>
      <w:bookmarkStart w:id="536" w:name="_Toc4926217"/>
      <w:r w:rsidRPr="00367CAF">
        <w:rPr>
          <w:rFonts w:ascii="Times New Roman" w:hAnsi="Times New Roman"/>
          <w:sz w:val="24"/>
        </w:rPr>
        <w:lastRenderedPageBreak/>
        <w:t xml:space="preserve">9. A </w:t>
      </w:r>
      <w:bookmarkEnd w:id="534"/>
      <w:bookmarkEnd w:id="535"/>
      <w:bookmarkEnd w:id="536"/>
      <w:r w:rsidRPr="00367CAF">
        <w:rPr>
          <w:rFonts w:ascii="Times New Roman" w:hAnsi="Times New Roman"/>
          <w:sz w:val="24"/>
        </w:rPr>
        <w:t>Strange Behavior</w:t>
      </w:r>
    </w:p>
    <w:p w14:paraId="1ADF7B36" w14:textId="3C64C66D" w:rsidR="00FC6A82" w:rsidRPr="00367CAF" w:rsidRDefault="00AD655A" w:rsidP="00FC6A82">
      <w:pPr>
        <w:tabs>
          <w:tab w:val="left" w:pos="1008"/>
        </w:tabs>
        <w:spacing w:after="60" w:line="21" w:lineRule="atLeast"/>
        <w:ind w:firstLine="720"/>
        <w:jc w:val="both"/>
        <w:rPr>
          <w:rFonts w:ascii="Times New Roman" w:hAnsi="Times New Roman"/>
          <w:i/>
          <w:sz w:val="24"/>
        </w:rPr>
      </w:pPr>
      <w:r>
        <w:rPr>
          <w:rFonts w:ascii="Times New Roman" w:hAnsi="Times New Roman"/>
          <w:sz w:val="24"/>
        </w:rPr>
        <w:t>Father Hannibal</w:t>
      </w:r>
      <w:r w:rsidR="00FC6A82" w:rsidRPr="00367CAF">
        <w:rPr>
          <w:rFonts w:ascii="Times New Roman" w:hAnsi="Times New Roman"/>
          <w:sz w:val="24"/>
        </w:rPr>
        <w:t xml:space="preserve"> used to behave </w:t>
      </w:r>
      <w:r w:rsidR="00FC6A82">
        <w:rPr>
          <w:rFonts w:ascii="Times New Roman" w:hAnsi="Times New Roman"/>
          <w:sz w:val="24"/>
        </w:rPr>
        <w:t xml:space="preserve">following </w:t>
      </w:r>
      <w:r w:rsidR="00FC6A82" w:rsidRPr="00367CAF">
        <w:rPr>
          <w:rFonts w:ascii="Times New Roman" w:hAnsi="Times New Roman"/>
          <w:sz w:val="24"/>
        </w:rPr>
        <w:t>these principles, and this is how he justified himself when Mons. Frances</w:t>
      </w:r>
      <w:r w:rsidR="00AF73A7">
        <w:rPr>
          <w:rFonts w:ascii="Times New Roman" w:hAnsi="Times New Roman"/>
          <w:sz w:val="24"/>
        </w:rPr>
        <w:t>co Parrillo, the Apostolic Visit</w:t>
      </w:r>
      <w:r w:rsidR="00FC6A82" w:rsidRPr="00367CAF">
        <w:rPr>
          <w:rFonts w:ascii="Times New Roman" w:hAnsi="Times New Roman"/>
          <w:sz w:val="24"/>
        </w:rPr>
        <w:t>or, requested an explanation from him. “</w:t>
      </w:r>
      <w:r w:rsidR="00FC6A82" w:rsidRPr="00367CAF">
        <w:rPr>
          <w:rFonts w:ascii="Times New Roman" w:hAnsi="Times New Roman"/>
          <w:i/>
          <w:sz w:val="24"/>
        </w:rPr>
        <w:t>I have to reveal to Your Reverence, who represents for us the Supreme Authority, a somehow strange</w:t>
      </w:r>
      <w:r w:rsidR="00FC6A82">
        <w:rPr>
          <w:rFonts w:ascii="Times New Roman" w:hAnsi="Times New Roman"/>
          <w:i/>
          <w:sz w:val="24"/>
        </w:rPr>
        <w:t xml:space="preserve"> behavior</w:t>
      </w:r>
      <w:r w:rsidR="00FC6A82" w:rsidRPr="00367CAF">
        <w:rPr>
          <w:rFonts w:ascii="Times New Roman" w:hAnsi="Times New Roman"/>
          <w:i/>
          <w:sz w:val="24"/>
        </w:rPr>
        <w:t xml:space="preserve">, as I behaved during the more than forty years that I have been in the field of charitable works. </w:t>
      </w:r>
    </w:p>
    <w:p w14:paraId="0A868A48" w14:textId="7689BB2A" w:rsidR="00FC6A82" w:rsidRPr="00367CAF" w:rsidRDefault="00AF73A7" w:rsidP="00FC6A82">
      <w:pPr>
        <w:tabs>
          <w:tab w:val="left" w:pos="1008"/>
        </w:tabs>
        <w:spacing w:after="60" w:line="21" w:lineRule="atLeast"/>
        <w:ind w:firstLine="720"/>
        <w:jc w:val="both"/>
        <w:rPr>
          <w:rFonts w:ascii="Times New Roman" w:hAnsi="Times New Roman"/>
          <w:sz w:val="24"/>
        </w:rPr>
      </w:pPr>
      <w:r>
        <w:rPr>
          <w:rFonts w:ascii="Times New Roman" w:hAnsi="Times New Roman"/>
          <w:i/>
          <w:sz w:val="24"/>
        </w:rPr>
        <w:t>“</w:t>
      </w:r>
      <w:r w:rsidR="00FC6A82" w:rsidRPr="00367CAF">
        <w:rPr>
          <w:rFonts w:ascii="Times New Roman" w:hAnsi="Times New Roman"/>
          <w:i/>
          <w:sz w:val="24"/>
        </w:rPr>
        <w:t>I had great concern for the orphans and the poor, and this is good. However, I also had a belief in desiring to give, not only for the Institutions I start</w:t>
      </w:r>
      <w:r w:rsidR="00EF224B">
        <w:rPr>
          <w:rFonts w:ascii="Times New Roman" w:hAnsi="Times New Roman"/>
          <w:i/>
          <w:sz w:val="24"/>
        </w:rPr>
        <w:t>ed</w:t>
      </w:r>
      <w:r w:rsidR="00FC6A82" w:rsidRPr="00367CAF">
        <w:rPr>
          <w:rFonts w:ascii="Times New Roman" w:hAnsi="Times New Roman"/>
          <w:i/>
          <w:sz w:val="24"/>
        </w:rPr>
        <w:t xml:space="preserve"> but also for the worthy institutions created by others, and not only for the </w:t>
      </w:r>
      <w:r w:rsidR="00D00680">
        <w:rPr>
          <w:rFonts w:ascii="Times New Roman" w:hAnsi="Times New Roman"/>
          <w:i/>
          <w:sz w:val="24"/>
        </w:rPr>
        <w:t>people</w:t>
      </w:r>
      <w:r w:rsidR="00FC6A82" w:rsidRPr="00367CAF">
        <w:rPr>
          <w:rFonts w:ascii="Times New Roman" w:hAnsi="Times New Roman"/>
          <w:i/>
          <w:sz w:val="24"/>
        </w:rPr>
        <w:t xml:space="preserve"> I assisted in my Institutes but als</w:t>
      </w:r>
      <w:r w:rsidR="00A420DE">
        <w:rPr>
          <w:rFonts w:ascii="Times New Roman" w:hAnsi="Times New Roman"/>
          <w:i/>
          <w:sz w:val="24"/>
        </w:rPr>
        <w:t>o for poor beggars and Religious H</w:t>
      </w:r>
      <w:r w:rsidR="00FC6A82" w:rsidRPr="00367CAF">
        <w:rPr>
          <w:rFonts w:ascii="Times New Roman" w:hAnsi="Times New Roman"/>
          <w:i/>
          <w:sz w:val="24"/>
        </w:rPr>
        <w:t>ouses. I put my trust to that divine Word: ‘give one and you will receive a hundred</w:t>
      </w:r>
      <w:r>
        <w:rPr>
          <w:rFonts w:ascii="Times New Roman" w:hAnsi="Times New Roman"/>
          <w:i/>
          <w:sz w:val="24"/>
        </w:rPr>
        <w:t>fold</w:t>
      </w:r>
      <w:r w:rsidR="00FC6A82" w:rsidRPr="00367CAF">
        <w:rPr>
          <w:rFonts w:ascii="Times New Roman" w:hAnsi="Times New Roman"/>
          <w:i/>
          <w:sz w:val="24"/>
        </w:rPr>
        <w:t xml:space="preserve">,’ and the other, ‘give, </w:t>
      </w:r>
      <w:r w:rsidR="00FC6A82" w:rsidRPr="00367CAF">
        <w:rPr>
          <w:rFonts w:ascii="Times New Roman" w:hAnsi="Times New Roman"/>
          <w:i/>
          <w:sz w:val="24"/>
          <w:shd w:val="clear" w:color="auto" w:fill="FFFFFF"/>
        </w:rPr>
        <w:t xml:space="preserve">and it will be given to you; good measure, pressed down, shaken together, running over, will be put into your lap.’ </w:t>
      </w:r>
      <w:r w:rsidR="00FC6A82" w:rsidRPr="00367CAF">
        <w:rPr>
          <w:rFonts w:ascii="Times New Roman" w:hAnsi="Times New Roman"/>
          <w:i/>
          <w:sz w:val="24"/>
        </w:rPr>
        <w:t>I consider ‘giving’ as the infallible secret of continuous Providence.</w:t>
      </w:r>
    </w:p>
    <w:p w14:paraId="6673A074" w14:textId="4E539AC6"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 xml:space="preserve">“Thus, my hope in God was never disappointed. With his infinite goodness, our Lord overflows us with the superabundance of his divine Providence from every side. I have to state that indeed my donations in relation to our </w:t>
      </w:r>
      <w:r w:rsidR="00B05AAF">
        <w:rPr>
          <w:rFonts w:ascii="Times New Roman" w:hAnsi="Times New Roman"/>
          <w:i/>
          <w:sz w:val="24"/>
        </w:rPr>
        <w:t>Institute</w:t>
      </w:r>
      <w:r w:rsidRPr="00367CAF">
        <w:rPr>
          <w:rFonts w:ascii="Times New Roman" w:hAnsi="Times New Roman"/>
          <w:i/>
          <w:sz w:val="24"/>
        </w:rPr>
        <w:t xml:space="preserve">s and the </w:t>
      </w:r>
      <w:r w:rsidR="00D00680">
        <w:rPr>
          <w:rFonts w:ascii="Times New Roman" w:hAnsi="Times New Roman"/>
          <w:i/>
          <w:sz w:val="24"/>
        </w:rPr>
        <w:t>people</w:t>
      </w:r>
      <w:r w:rsidRPr="00367CAF">
        <w:rPr>
          <w:rFonts w:ascii="Times New Roman" w:hAnsi="Times New Roman"/>
          <w:i/>
          <w:sz w:val="24"/>
        </w:rPr>
        <w:t xml:space="preserve"> I sheltered in them could not be considered thoughtless because, first of all, by God’s grace, I never let those sheltered in my Institute lack in anything. Therefore, it is on today’s abundance that we tried to make investments with the Bank of the Divine Providence, without worrying for tomorrow.</w:t>
      </w:r>
    </w:p>
    <w:p w14:paraId="7CDF7A19" w14:textId="36085718"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i/>
          <w:sz w:val="24"/>
        </w:rPr>
        <w:t>“I closed my eyes</w:t>
      </w:r>
      <w:r w:rsidR="008E067C">
        <w:rPr>
          <w:rFonts w:ascii="Times New Roman" w:hAnsi="Times New Roman"/>
          <w:i/>
          <w:sz w:val="24"/>
        </w:rPr>
        <w:t xml:space="preserve"> especially when I had to help R</w:t>
      </w:r>
      <w:r w:rsidRPr="00367CAF">
        <w:rPr>
          <w:rFonts w:ascii="Times New Roman" w:hAnsi="Times New Roman"/>
          <w:i/>
          <w:sz w:val="24"/>
        </w:rPr>
        <w:t xml:space="preserve">eligious Sisters and their </w:t>
      </w:r>
      <w:r w:rsidR="00A420DE">
        <w:rPr>
          <w:rFonts w:ascii="Times New Roman" w:hAnsi="Times New Roman"/>
          <w:i/>
          <w:sz w:val="24"/>
        </w:rPr>
        <w:t>House</w:t>
      </w:r>
      <w:r w:rsidRPr="00367CAF">
        <w:rPr>
          <w:rFonts w:ascii="Times New Roman" w:hAnsi="Times New Roman"/>
          <w:i/>
          <w:sz w:val="24"/>
        </w:rPr>
        <w:t>s. Shall I say it? I will tell you in strict confidentiality: to an impoverished monastery in Naples named ‘Sisters of Stella Mattutina’ (Sisters of the Morning Star) I gave 120,000 Lire. To several Salesian monasteries of St. Francis de Sales in Italy and some in France</w:t>
      </w:r>
      <w:r w:rsidR="0008630D">
        <w:rPr>
          <w:rFonts w:ascii="Times New Roman" w:hAnsi="Times New Roman"/>
          <w:i/>
          <w:sz w:val="24"/>
        </w:rPr>
        <w:t>,</w:t>
      </w:r>
      <w:r w:rsidRPr="00367CAF">
        <w:rPr>
          <w:rFonts w:ascii="Times New Roman" w:hAnsi="Times New Roman"/>
          <w:i/>
          <w:sz w:val="24"/>
        </w:rPr>
        <w:t xml:space="preserve"> we made monthly donations summing up to several thousand Lire. The Salesian Sisters of Bologna, for the grave situation in which they were, received from us 30,000 Lire. The Claretians, Carmelites, and Dominican S</w:t>
      </w:r>
      <w:r>
        <w:rPr>
          <w:rFonts w:ascii="Times New Roman" w:hAnsi="Times New Roman"/>
          <w:i/>
          <w:sz w:val="24"/>
        </w:rPr>
        <w:t>isters</w:t>
      </w:r>
      <w:r w:rsidRPr="00367CAF">
        <w:rPr>
          <w:rFonts w:ascii="Times New Roman" w:hAnsi="Times New Roman"/>
          <w:i/>
          <w:sz w:val="24"/>
        </w:rPr>
        <w:t xml:space="preserve"> receive</w:t>
      </w:r>
      <w:r>
        <w:rPr>
          <w:rFonts w:ascii="Times New Roman" w:hAnsi="Times New Roman"/>
          <w:i/>
          <w:sz w:val="24"/>
        </w:rPr>
        <w:t xml:space="preserve"> from us monthly allowances</w:t>
      </w:r>
      <w:r w:rsidRPr="00367CAF">
        <w:rPr>
          <w:rFonts w:ascii="Times New Roman" w:hAnsi="Times New Roman"/>
          <w:i/>
          <w:sz w:val="24"/>
        </w:rPr>
        <w:t xml:space="preserve"> </w:t>
      </w:r>
      <w:r w:rsidR="00743798">
        <w:rPr>
          <w:rFonts w:ascii="Times New Roman" w:hAnsi="Times New Roman"/>
          <w:i/>
          <w:sz w:val="24"/>
        </w:rPr>
        <w:t>given</w:t>
      </w:r>
      <w:r w:rsidRPr="00367CAF">
        <w:rPr>
          <w:rFonts w:ascii="Times New Roman" w:hAnsi="Times New Roman"/>
          <w:i/>
          <w:sz w:val="24"/>
        </w:rPr>
        <w:t xml:space="preserve"> the sorrowful times in which the cloistered nuns perish and </w:t>
      </w:r>
      <w:r w:rsidR="00743798">
        <w:rPr>
          <w:rFonts w:ascii="Times New Roman" w:hAnsi="Times New Roman"/>
          <w:i/>
          <w:sz w:val="24"/>
        </w:rPr>
        <w:t xml:space="preserve">they </w:t>
      </w:r>
      <w:r w:rsidRPr="00367CAF">
        <w:rPr>
          <w:rFonts w:ascii="Times New Roman" w:hAnsi="Times New Roman"/>
          <w:i/>
          <w:sz w:val="24"/>
        </w:rPr>
        <w:t>are the true victims of this century</w:t>
      </w:r>
      <w:r>
        <w:rPr>
          <w:rFonts w:ascii="Times New Roman" w:hAnsi="Times New Roman"/>
          <w:i/>
          <w:sz w:val="24"/>
        </w:rPr>
        <w:t>.</w:t>
      </w:r>
      <w:r w:rsidRPr="00367CAF">
        <w:rPr>
          <w:rFonts w:ascii="Times New Roman" w:hAnsi="Times New Roman"/>
          <w:sz w:val="24"/>
        </w:rPr>
        <w:t>”</w:t>
      </w:r>
      <w:r w:rsidRPr="00367CAF">
        <w:rPr>
          <w:rStyle w:val="FootnoteReference"/>
          <w:rFonts w:ascii="Times New Roman" w:hAnsi="Times New Roman"/>
          <w:sz w:val="24"/>
        </w:rPr>
        <w:footnoteReference w:id="32"/>
      </w:r>
    </w:p>
    <w:p w14:paraId="245C09DE" w14:textId="45D9C9D1"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This was the way </w:t>
      </w:r>
      <w:r w:rsidR="00AD655A">
        <w:rPr>
          <w:rFonts w:ascii="Times New Roman" w:hAnsi="Times New Roman"/>
          <w:sz w:val="24"/>
        </w:rPr>
        <w:t>Father Hannibal</w:t>
      </w:r>
      <w:r w:rsidRPr="00367CAF">
        <w:rPr>
          <w:rFonts w:ascii="Times New Roman" w:hAnsi="Times New Roman"/>
          <w:sz w:val="24"/>
        </w:rPr>
        <w:t xml:space="preserve"> acted and thought; and the ‘</w:t>
      </w:r>
      <w:r w:rsidRPr="00367CAF">
        <w:rPr>
          <w:rFonts w:ascii="Times New Roman" w:hAnsi="Times New Roman"/>
          <w:i/>
          <w:sz w:val="24"/>
        </w:rPr>
        <w:t>strangeness</w:t>
      </w:r>
      <w:r w:rsidRPr="00367CAF">
        <w:rPr>
          <w:rFonts w:ascii="Times New Roman" w:hAnsi="Times New Roman"/>
          <w:sz w:val="24"/>
        </w:rPr>
        <w:t>’ and ‘</w:t>
      </w:r>
      <w:r w:rsidRPr="00367CAF">
        <w:rPr>
          <w:rFonts w:ascii="Times New Roman" w:hAnsi="Times New Roman"/>
          <w:i/>
          <w:sz w:val="24"/>
        </w:rPr>
        <w:t>presumption</w:t>
      </w:r>
      <w:r w:rsidRPr="00367CAF">
        <w:rPr>
          <w:rFonts w:ascii="Times New Roman" w:hAnsi="Times New Roman"/>
          <w:sz w:val="24"/>
        </w:rPr>
        <w:t>’ of which he humbly accuses himself did not bring any condemnation to him.</w:t>
      </w:r>
    </w:p>
    <w:p w14:paraId="79F35BFE" w14:textId="21631C39"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Instead, the people of Messina understood him and named him with a title perfectly consistent with his nature: ‘</w:t>
      </w:r>
      <w:r w:rsidRPr="00367CAF">
        <w:rPr>
          <w:rFonts w:ascii="Times New Roman" w:hAnsi="Times New Roman"/>
          <w:i/>
          <w:sz w:val="24"/>
        </w:rPr>
        <w:t>Father of the Orphans and the Poor’</w:t>
      </w:r>
      <w:r w:rsidRPr="00367CAF">
        <w:rPr>
          <w:rFonts w:ascii="Times New Roman" w:hAnsi="Times New Roman"/>
          <w:sz w:val="24"/>
        </w:rPr>
        <w:t xml:space="preserve">. We cannot forget the meaningful word from the lips of a commoner at the death of </w:t>
      </w:r>
      <w:r w:rsidR="00AD655A">
        <w:rPr>
          <w:rFonts w:ascii="Times New Roman" w:hAnsi="Times New Roman"/>
          <w:sz w:val="24"/>
        </w:rPr>
        <w:t>Father Hannibal</w:t>
      </w:r>
      <w:r w:rsidRPr="00367CAF">
        <w:rPr>
          <w:rFonts w:ascii="Times New Roman" w:hAnsi="Times New Roman"/>
          <w:sz w:val="24"/>
        </w:rPr>
        <w:t>, “</w:t>
      </w:r>
      <w:r w:rsidRPr="00367CAF">
        <w:rPr>
          <w:rFonts w:ascii="Times New Roman" w:hAnsi="Times New Roman"/>
          <w:i/>
          <w:sz w:val="24"/>
        </w:rPr>
        <w:t>The mouth that never said ‘no’ is now closed</w:t>
      </w:r>
      <w:r w:rsidRPr="00367CAF">
        <w:rPr>
          <w:rFonts w:ascii="Times New Roman" w:hAnsi="Times New Roman"/>
          <w:sz w:val="24"/>
        </w:rPr>
        <w:t>.”</w:t>
      </w:r>
    </w:p>
    <w:p w14:paraId="081D1105"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5E22961A"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6FE54081"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48E885A1" w14:textId="77777777" w:rsidR="00FC6A82" w:rsidRPr="00367CAF" w:rsidRDefault="00FC6A82" w:rsidP="00FC6A82">
      <w:pPr>
        <w:pStyle w:val="Heading1"/>
        <w:spacing w:after="60" w:line="21" w:lineRule="atLeast"/>
        <w:ind w:firstLine="720"/>
        <w:rPr>
          <w:rFonts w:ascii="Times New Roman" w:hAnsi="Times New Roman"/>
          <w:sz w:val="24"/>
        </w:rPr>
      </w:pPr>
      <w:r w:rsidRPr="00367CAF">
        <w:rPr>
          <w:rFonts w:ascii="Times New Roman" w:hAnsi="Times New Roman"/>
          <w:sz w:val="24"/>
        </w:rPr>
        <w:br w:type="page"/>
      </w:r>
    </w:p>
    <w:p w14:paraId="1B5B5991" w14:textId="77777777" w:rsidR="00FC6A82" w:rsidRPr="00367CAF" w:rsidRDefault="00FC6A82" w:rsidP="00FC6A82">
      <w:pPr>
        <w:pStyle w:val="Heading1"/>
        <w:spacing w:after="60" w:line="21" w:lineRule="atLeast"/>
        <w:ind w:firstLine="720"/>
        <w:rPr>
          <w:rFonts w:ascii="Times New Roman" w:hAnsi="Times New Roman"/>
          <w:sz w:val="24"/>
        </w:rPr>
      </w:pPr>
    </w:p>
    <w:p w14:paraId="1A87CE9E" w14:textId="77777777" w:rsidR="00FC6A82" w:rsidRPr="00367CAF" w:rsidRDefault="00FC6A82" w:rsidP="00FC6A82">
      <w:pPr>
        <w:pStyle w:val="Heading1"/>
        <w:spacing w:after="240" w:line="21" w:lineRule="atLeast"/>
        <w:ind w:left="-86" w:firstLine="720"/>
        <w:rPr>
          <w:rFonts w:ascii="Times New Roman" w:hAnsi="Times New Roman"/>
          <w:b/>
          <w:sz w:val="32"/>
          <w:szCs w:val="32"/>
        </w:rPr>
      </w:pPr>
      <w:bookmarkStart w:id="537" w:name="_Toc4837878"/>
      <w:bookmarkStart w:id="538" w:name="_Toc4838137"/>
      <w:bookmarkStart w:id="539" w:name="_Toc4926218"/>
      <w:r w:rsidRPr="00367CAF">
        <w:rPr>
          <w:rFonts w:ascii="Times New Roman" w:hAnsi="Times New Roman"/>
          <w:b/>
          <w:sz w:val="32"/>
          <w:szCs w:val="32"/>
        </w:rPr>
        <w:t xml:space="preserve">CHAPTER </w:t>
      </w:r>
      <w:bookmarkEnd w:id="537"/>
      <w:bookmarkEnd w:id="538"/>
      <w:r w:rsidRPr="00367CAF">
        <w:rPr>
          <w:rFonts w:ascii="Times New Roman" w:hAnsi="Times New Roman"/>
          <w:b/>
          <w:sz w:val="32"/>
          <w:szCs w:val="32"/>
        </w:rPr>
        <w:t>18</w:t>
      </w:r>
      <w:bookmarkEnd w:id="539"/>
    </w:p>
    <w:p w14:paraId="670E4D0D" w14:textId="77777777" w:rsidR="00FC6A82" w:rsidRPr="00367CAF" w:rsidRDefault="00FC6A82" w:rsidP="00FC6A82">
      <w:pPr>
        <w:pStyle w:val="Heading1"/>
        <w:spacing w:after="240" w:line="21" w:lineRule="atLeast"/>
        <w:ind w:left="-86" w:firstLine="720"/>
        <w:rPr>
          <w:rFonts w:ascii="Times New Roman" w:hAnsi="Times New Roman"/>
          <w:b/>
          <w:sz w:val="32"/>
          <w:szCs w:val="32"/>
        </w:rPr>
      </w:pPr>
      <w:bookmarkStart w:id="540" w:name="_Toc4837879"/>
      <w:bookmarkStart w:id="541" w:name="_Toc4838138"/>
      <w:bookmarkStart w:id="542" w:name="_Toc4926219"/>
      <w:r w:rsidRPr="00367CAF">
        <w:rPr>
          <w:rFonts w:ascii="Times New Roman" w:hAnsi="Times New Roman"/>
          <w:b/>
          <w:sz w:val="32"/>
          <w:szCs w:val="32"/>
        </w:rPr>
        <w:t>ANECDOTES</w:t>
      </w:r>
      <w:bookmarkEnd w:id="540"/>
      <w:bookmarkEnd w:id="541"/>
      <w:bookmarkEnd w:id="542"/>
    </w:p>
    <w:p w14:paraId="2AAEDAC5"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110B7263"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7F3009FE"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70FC40CB" w14:textId="77777777" w:rsidR="00FC6A82" w:rsidRPr="00367CAF" w:rsidRDefault="00FC6A82" w:rsidP="00FC6A82">
      <w:pPr>
        <w:pStyle w:val="Heading2"/>
        <w:spacing w:after="240" w:line="21" w:lineRule="atLeast"/>
        <w:ind w:firstLine="0"/>
        <w:rPr>
          <w:rFonts w:ascii="Times New Roman" w:hAnsi="Times New Roman"/>
          <w:sz w:val="24"/>
        </w:rPr>
      </w:pPr>
      <w:bookmarkStart w:id="543" w:name="_Toc4837880"/>
      <w:bookmarkStart w:id="544" w:name="_Toc4838139"/>
      <w:bookmarkStart w:id="545" w:name="_Toc4926220"/>
      <w:r w:rsidRPr="00367CAF">
        <w:rPr>
          <w:rFonts w:ascii="Times New Roman" w:hAnsi="Times New Roman"/>
          <w:sz w:val="24"/>
        </w:rPr>
        <w:t>1. She is Only Three, and They Made Her Cry!</w:t>
      </w:r>
      <w:bookmarkEnd w:id="543"/>
      <w:bookmarkEnd w:id="544"/>
      <w:bookmarkEnd w:id="545"/>
    </w:p>
    <w:p w14:paraId="184E9EC4" w14:textId="602E96BA"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Here are some stories that reveal the tenderness of </w:t>
      </w:r>
      <w:r w:rsidR="00AD655A">
        <w:rPr>
          <w:rFonts w:ascii="Times New Roman" w:hAnsi="Times New Roman"/>
          <w:sz w:val="24"/>
        </w:rPr>
        <w:t>Father Hannibal</w:t>
      </w:r>
      <w:r w:rsidRPr="00367CAF">
        <w:rPr>
          <w:rFonts w:ascii="Times New Roman" w:hAnsi="Times New Roman"/>
          <w:sz w:val="24"/>
        </w:rPr>
        <w:t>’s heart.</w:t>
      </w:r>
    </w:p>
    <w:p w14:paraId="1B2D71CA" w14:textId="5458D3DA" w:rsidR="00FC6A82" w:rsidRPr="00367CAF" w:rsidRDefault="008834AB"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In the o</w:t>
      </w:r>
      <w:r w:rsidR="00FC6A82" w:rsidRPr="00367CAF">
        <w:rPr>
          <w:rFonts w:ascii="Times New Roman" w:hAnsi="Times New Roman"/>
          <w:sz w:val="24"/>
        </w:rPr>
        <w:t>rphanage</w:t>
      </w:r>
      <w:r>
        <w:rPr>
          <w:rFonts w:ascii="Times New Roman" w:hAnsi="Times New Roman"/>
          <w:sz w:val="24"/>
        </w:rPr>
        <w:t xml:space="preserve"> of Taormina</w:t>
      </w:r>
      <w:r w:rsidR="00FC6A82" w:rsidRPr="00367CAF">
        <w:rPr>
          <w:rFonts w:ascii="Times New Roman" w:hAnsi="Times New Roman"/>
          <w:sz w:val="24"/>
        </w:rPr>
        <w:t xml:space="preserve">, the Father found a little girl desperately crying. He stopped to look at her, was moved, and cried. The Father learned from the Sister that the girl did not want to drink the milk. </w:t>
      </w:r>
    </w:p>
    <w:p w14:paraId="397308C8"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w:t>
      </w:r>
      <w:r w:rsidRPr="00367CAF">
        <w:rPr>
          <w:rFonts w:ascii="Times New Roman" w:hAnsi="Times New Roman"/>
          <w:i/>
          <w:sz w:val="24"/>
        </w:rPr>
        <w:t>Oh let it go! Let it go! Why do you make her cry like this</w:t>
      </w:r>
      <w:r w:rsidRPr="00367CAF">
        <w:rPr>
          <w:rFonts w:ascii="Times New Roman" w:hAnsi="Times New Roman"/>
          <w:sz w:val="24"/>
        </w:rPr>
        <w:t xml:space="preserve">?” </w:t>
      </w:r>
    </w:p>
    <w:p w14:paraId="0D24B58E"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Then he took the little girl by the hand and led her to his room, repeating in a sorrowful voice, “</w:t>
      </w:r>
      <w:r w:rsidRPr="00367CAF">
        <w:rPr>
          <w:rFonts w:ascii="Times New Roman" w:hAnsi="Times New Roman"/>
          <w:i/>
          <w:sz w:val="24"/>
        </w:rPr>
        <w:t>My poor little daughter, they made you sad; they made you cry at three!</w:t>
      </w:r>
      <w:r w:rsidRPr="00367CAF">
        <w:rPr>
          <w:rFonts w:ascii="Times New Roman" w:hAnsi="Times New Roman"/>
          <w:sz w:val="24"/>
        </w:rPr>
        <w:t>”</w:t>
      </w:r>
    </w:p>
    <w:p w14:paraId="5455B458"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He brought the child back to the Sister only after a genuine smile had returned to the lips of the innocent. </w:t>
      </w:r>
    </w:p>
    <w:p w14:paraId="76F470CD"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1A986AB3"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6442232D" w14:textId="77777777" w:rsidR="00FC6A82" w:rsidRPr="00367CAF" w:rsidRDefault="00FC6A82" w:rsidP="00FC6A82">
      <w:pPr>
        <w:pStyle w:val="Heading2"/>
        <w:spacing w:after="240" w:line="21" w:lineRule="atLeast"/>
        <w:ind w:firstLine="0"/>
        <w:rPr>
          <w:rFonts w:ascii="Times New Roman" w:hAnsi="Times New Roman"/>
          <w:sz w:val="24"/>
        </w:rPr>
      </w:pPr>
      <w:bookmarkStart w:id="546" w:name="_Toc4837881"/>
      <w:bookmarkStart w:id="547" w:name="_Toc4838140"/>
      <w:bookmarkStart w:id="548" w:name="_Toc4926221"/>
      <w:r w:rsidRPr="00367CAF">
        <w:rPr>
          <w:rFonts w:ascii="Times New Roman" w:hAnsi="Times New Roman"/>
          <w:sz w:val="24"/>
        </w:rPr>
        <w:t>2. Am I Not your Father?</w:t>
      </w:r>
      <w:bookmarkEnd w:id="546"/>
      <w:bookmarkEnd w:id="547"/>
      <w:bookmarkEnd w:id="548"/>
    </w:p>
    <w:p w14:paraId="584C607E" w14:textId="2282D92E"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Again in Taormina, once, two young girls of the orphanage felt especially the burden of their misfortune. They we</w:t>
      </w:r>
      <w:r w:rsidR="008834AB">
        <w:rPr>
          <w:rFonts w:ascii="Times New Roman" w:hAnsi="Times New Roman"/>
          <w:sz w:val="24"/>
        </w:rPr>
        <w:t xml:space="preserve">re never called to the parlor </w:t>
      </w:r>
      <w:r w:rsidRPr="00367CAF">
        <w:rPr>
          <w:rFonts w:ascii="Times New Roman" w:hAnsi="Times New Roman"/>
          <w:sz w:val="24"/>
        </w:rPr>
        <w:t xml:space="preserve">or received gifts because they had no relatives. </w:t>
      </w:r>
    </w:p>
    <w:p w14:paraId="051EB83D" w14:textId="27FBC465" w:rsidR="00FC6A82" w:rsidRPr="00367CAF"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367CAF">
        <w:rPr>
          <w:rFonts w:ascii="Times New Roman" w:hAnsi="Times New Roman"/>
          <w:sz w:val="24"/>
        </w:rPr>
        <w:t xml:space="preserve"> sent a gift to each of them with the </w:t>
      </w:r>
      <w:r w:rsidR="00F7388E">
        <w:rPr>
          <w:rFonts w:ascii="Times New Roman" w:hAnsi="Times New Roman"/>
          <w:sz w:val="24"/>
        </w:rPr>
        <w:t>card</w:t>
      </w:r>
      <w:r w:rsidR="00FC6A82" w:rsidRPr="00367CAF">
        <w:rPr>
          <w:rFonts w:ascii="Times New Roman" w:hAnsi="Times New Roman"/>
          <w:sz w:val="24"/>
        </w:rPr>
        <w:t>, “</w:t>
      </w:r>
      <w:r w:rsidR="00FC6A82" w:rsidRPr="00367CAF">
        <w:rPr>
          <w:rFonts w:ascii="Times New Roman" w:hAnsi="Times New Roman"/>
          <w:i/>
          <w:sz w:val="24"/>
        </w:rPr>
        <w:t>Your Father is waiting for you in the parlor.”</w:t>
      </w:r>
    </w:p>
    <w:p w14:paraId="068EB64F" w14:textId="513EB1E2"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They found him in the parlor. He received them with the sweetest smile. Since the girls were surpris</w:t>
      </w:r>
      <w:r w:rsidR="00F7388E">
        <w:rPr>
          <w:rFonts w:ascii="Times New Roman" w:hAnsi="Times New Roman"/>
          <w:sz w:val="24"/>
        </w:rPr>
        <w:t>ed, he asked, “</w:t>
      </w:r>
      <w:r w:rsidRPr="00367CAF">
        <w:rPr>
          <w:rFonts w:ascii="Times New Roman" w:hAnsi="Times New Roman"/>
          <w:i/>
          <w:sz w:val="24"/>
        </w:rPr>
        <w:t>Why? Am I not your father?</w:t>
      </w:r>
      <w:r w:rsidRPr="00367CAF">
        <w:rPr>
          <w:rFonts w:ascii="Times New Roman" w:hAnsi="Times New Roman"/>
          <w:sz w:val="24"/>
        </w:rPr>
        <w:t>”</w:t>
      </w:r>
      <w:r w:rsidR="00F7388E">
        <w:rPr>
          <w:rFonts w:ascii="Times New Roman" w:hAnsi="Times New Roman"/>
          <w:sz w:val="24"/>
        </w:rPr>
        <w:t>”</w:t>
      </w:r>
    </w:p>
    <w:p w14:paraId="2BF4A661"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639F9B1F"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7D0EE3D4" w14:textId="77777777" w:rsidR="00FC6A82" w:rsidRPr="00367CAF" w:rsidRDefault="00FC6A82" w:rsidP="00FC6A82">
      <w:pPr>
        <w:pStyle w:val="Heading2"/>
        <w:spacing w:after="240" w:line="21" w:lineRule="atLeast"/>
        <w:ind w:firstLine="0"/>
        <w:rPr>
          <w:rFonts w:ascii="Times New Roman" w:hAnsi="Times New Roman"/>
          <w:sz w:val="24"/>
        </w:rPr>
      </w:pPr>
      <w:bookmarkStart w:id="549" w:name="_Toc4837882"/>
      <w:bookmarkStart w:id="550" w:name="_Toc4838141"/>
      <w:bookmarkStart w:id="551" w:name="_Toc4926222"/>
      <w:r w:rsidRPr="00367CAF">
        <w:rPr>
          <w:rFonts w:ascii="Times New Roman" w:hAnsi="Times New Roman"/>
          <w:sz w:val="24"/>
        </w:rPr>
        <w:t>3. The Lord Will Not Let Us Go Hungry</w:t>
      </w:r>
      <w:bookmarkEnd w:id="549"/>
      <w:bookmarkEnd w:id="550"/>
      <w:bookmarkEnd w:id="551"/>
    </w:p>
    <w:p w14:paraId="3F47279D" w14:textId="6D3B1E6A"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In Oria, a poor man showed up and </w:t>
      </w:r>
      <w:r w:rsidR="00AD655A">
        <w:rPr>
          <w:rFonts w:ascii="Times New Roman" w:hAnsi="Times New Roman"/>
          <w:sz w:val="24"/>
        </w:rPr>
        <w:t>Father Hannibal</w:t>
      </w:r>
      <w:r w:rsidRPr="00367CAF">
        <w:rPr>
          <w:rFonts w:ascii="Times New Roman" w:hAnsi="Times New Roman"/>
          <w:sz w:val="24"/>
        </w:rPr>
        <w:t xml:space="preserve"> happened to open the door. He went to the refectory and, as he could not find anything else, he collected the bread on the tables and brought it to the poor</w:t>
      </w:r>
      <w:r w:rsidR="00F7388E">
        <w:rPr>
          <w:rFonts w:ascii="Times New Roman" w:hAnsi="Times New Roman"/>
          <w:sz w:val="24"/>
        </w:rPr>
        <w:t xml:space="preserve"> fellow</w:t>
      </w:r>
      <w:r w:rsidRPr="00367CAF">
        <w:rPr>
          <w:rFonts w:ascii="Times New Roman" w:hAnsi="Times New Roman"/>
          <w:sz w:val="24"/>
        </w:rPr>
        <w:t>.</w:t>
      </w:r>
    </w:p>
    <w:p w14:paraId="27C78595"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The servant objected, “</w:t>
      </w:r>
      <w:r w:rsidRPr="00367CAF">
        <w:rPr>
          <w:rFonts w:ascii="Times New Roman" w:hAnsi="Times New Roman"/>
          <w:i/>
          <w:sz w:val="24"/>
        </w:rPr>
        <w:t>Father, it is already lunchtime and there is no bread for the community.”</w:t>
      </w:r>
    </w:p>
    <w:p w14:paraId="2C5C6CE9"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“The Lord will certainly provide. He will not leave us hungry...”</w:t>
      </w:r>
    </w:p>
    <w:p w14:paraId="70CB00EE" w14:textId="4EB7E5E6"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While the church’s bells rang the Angelus, a woman came to the door with a large basket of bread steaming hot. She just wanted one loaf back, blessed by </w:t>
      </w:r>
      <w:r w:rsidR="00AD655A">
        <w:rPr>
          <w:rFonts w:ascii="Times New Roman" w:hAnsi="Times New Roman"/>
          <w:sz w:val="24"/>
        </w:rPr>
        <w:t>Father Hannibal</w:t>
      </w:r>
      <w:r w:rsidRPr="00367CAF">
        <w:rPr>
          <w:rFonts w:ascii="Times New Roman" w:hAnsi="Times New Roman"/>
          <w:sz w:val="24"/>
        </w:rPr>
        <w:t xml:space="preserve">. The remaining bread was for the children. </w:t>
      </w:r>
    </w:p>
    <w:p w14:paraId="36EFA5F2"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22BDF594"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6C82FF3C" w14:textId="77777777" w:rsidR="00FC6A82" w:rsidRPr="00367CAF" w:rsidRDefault="00FC6A82" w:rsidP="00FC6A82">
      <w:pPr>
        <w:pStyle w:val="Heading2"/>
        <w:spacing w:after="240" w:line="21" w:lineRule="atLeast"/>
        <w:ind w:firstLine="0"/>
        <w:rPr>
          <w:rFonts w:ascii="Times New Roman" w:hAnsi="Times New Roman"/>
          <w:sz w:val="24"/>
        </w:rPr>
      </w:pPr>
      <w:bookmarkStart w:id="552" w:name="_Toc4837883"/>
      <w:bookmarkStart w:id="553" w:name="_Toc4838142"/>
      <w:bookmarkStart w:id="554" w:name="_Toc4926223"/>
      <w:r w:rsidRPr="00367CAF">
        <w:rPr>
          <w:rFonts w:ascii="Times New Roman" w:hAnsi="Times New Roman"/>
          <w:sz w:val="24"/>
        </w:rPr>
        <w:lastRenderedPageBreak/>
        <w:t>4. Mr. Vito Morabito</w:t>
      </w:r>
      <w:bookmarkEnd w:id="552"/>
      <w:bookmarkEnd w:id="553"/>
      <w:bookmarkEnd w:id="554"/>
    </w:p>
    <w:p w14:paraId="7886A425" w14:textId="0FD800B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On a winter evening in 1915, Fr. Vitale arrived at a late hour in Reggio, the city on the other side of the </w:t>
      </w:r>
      <w:r w:rsidR="00F7388E">
        <w:rPr>
          <w:rFonts w:ascii="Times New Roman" w:hAnsi="Times New Roman"/>
          <w:sz w:val="24"/>
        </w:rPr>
        <w:t>Strait,</w:t>
      </w:r>
      <w:r w:rsidRPr="00367CAF">
        <w:rPr>
          <w:rFonts w:ascii="Times New Roman" w:hAnsi="Times New Roman"/>
          <w:sz w:val="24"/>
        </w:rPr>
        <w:t xml:space="preserve"> almost in front of Messina. It was wartime and very dark, and the rain was pouring. A porter picked up his luggage and offered to accompany him to a safe hotel, but it was hard to find any accommodation. </w:t>
      </w:r>
    </w:p>
    <w:p w14:paraId="60540950"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On hearing the story, the Father asked, “</w:t>
      </w:r>
      <w:r w:rsidRPr="00367CAF">
        <w:rPr>
          <w:rFonts w:ascii="Times New Roman" w:hAnsi="Times New Roman"/>
          <w:i/>
          <w:sz w:val="24"/>
        </w:rPr>
        <w:t>How much did you give to that poor man?”</w:t>
      </w:r>
    </w:p>
    <w:p w14:paraId="12F6353B"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w:t>
      </w:r>
      <w:r w:rsidRPr="00367CAF">
        <w:rPr>
          <w:rFonts w:ascii="Times New Roman" w:hAnsi="Times New Roman"/>
          <w:i/>
          <w:sz w:val="24"/>
        </w:rPr>
        <w:t>Two Lire, Father</w:t>
      </w:r>
      <w:r w:rsidRPr="00367CAF">
        <w:rPr>
          <w:rFonts w:ascii="Times New Roman" w:hAnsi="Times New Roman"/>
          <w:sz w:val="24"/>
        </w:rPr>
        <w:t xml:space="preserve">.” Those were difficult times and the porter was happy with that tip. </w:t>
      </w:r>
    </w:p>
    <w:p w14:paraId="0A64D2E2"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sz w:val="24"/>
        </w:rPr>
        <w:t>“</w:t>
      </w:r>
      <w:r w:rsidRPr="00367CAF">
        <w:rPr>
          <w:rFonts w:ascii="Times New Roman" w:hAnsi="Times New Roman"/>
          <w:i/>
          <w:sz w:val="24"/>
        </w:rPr>
        <w:t>Too little, too little!”</w:t>
      </w:r>
      <w:r w:rsidRPr="00367CAF">
        <w:rPr>
          <w:rFonts w:ascii="Times New Roman" w:hAnsi="Times New Roman"/>
          <w:sz w:val="24"/>
        </w:rPr>
        <w:t xml:space="preserve"> remarked the Father. </w:t>
      </w:r>
      <w:r w:rsidRPr="00367CAF">
        <w:rPr>
          <w:rFonts w:ascii="Times New Roman" w:hAnsi="Times New Roman"/>
          <w:i/>
          <w:sz w:val="24"/>
        </w:rPr>
        <w:t>“Do you know his name?”</w:t>
      </w:r>
    </w:p>
    <w:p w14:paraId="58FACF4A"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 xml:space="preserve">“Vito Morabito, he told me.” </w:t>
      </w:r>
    </w:p>
    <w:p w14:paraId="28EF23A6" w14:textId="41E3DB45" w:rsidR="00FC6A82" w:rsidRPr="00367CAF"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367CAF">
        <w:rPr>
          <w:rFonts w:ascii="Times New Roman" w:hAnsi="Times New Roman"/>
          <w:sz w:val="24"/>
        </w:rPr>
        <w:t xml:space="preserve"> wrote in his notebook, ‘Vito Morabito’, and added, “</w:t>
      </w:r>
      <w:r w:rsidR="00FC6A82" w:rsidRPr="00367CAF">
        <w:rPr>
          <w:rFonts w:ascii="Times New Roman" w:hAnsi="Times New Roman"/>
          <w:i/>
          <w:sz w:val="24"/>
        </w:rPr>
        <w:t>When I get to Reggio</w:t>
      </w:r>
      <w:r w:rsidR="00ED0520">
        <w:rPr>
          <w:rFonts w:ascii="Times New Roman" w:hAnsi="Times New Roman"/>
          <w:i/>
          <w:sz w:val="24"/>
        </w:rPr>
        <w:t>,</w:t>
      </w:r>
      <w:r w:rsidR="00FC6A82" w:rsidRPr="00367CAF">
        <w:rPr>
          <w:rFonts w:ascii="Times New Roman" w:hAnsi="Times New Roman"/>
          <w:i/>
          <w:sz w:val="24"/>
        </w:rPr>
        <w:t xml:space="preserve"> I will look for him at the station and compensate him.</w:t>
      </w:r>
      <w:r w:rsidR="00FC6A82" w:rsidRPr="00367CAF">
        <w:rPr>
          <w:rFonts w:ascii="Times New Roman" w:hAnsi="Times New Roman"/>
          <w:sz w:val="24"/>
        </w:rPr>
        <w:t xml:space="preserve">” </w:t>
      </w:r>
    </w:p>
    <w:p w14:paraId="79376201"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We are sure that the man got his reward. The Father never forgot these things.</w:t>
      </w:r>
    </w:p>
    <w:p w14:paraId="5CB7C43C"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10F02604"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67EF105D" w14:textId="77777777" w:rsidR="00FC6A82" w:rsidRPr="00367CAF" w:rsidRDefault="00FC6A82" w:rsidP="00FC6A82">
      <w:pPr>
        <w:pStyle w:val="Heading2"/>
        <w:spacing w:after="240" w:line="21" w:lineRule="atLeast"/>
        <w:ind w:firstLine="0"/>
        <w:rPr>
          <w:rFonts w:ascii="Times New Roman" w:hAnsi="Times New Roman"/>
          <w:sz w:val="24"/>
        </w:rPr>
      </w:pPr>
      <w:bookmarkStart w:id="555" w:name="_Toc4837884"/>
      <w:bookmarkStart w:id="556" w:name="_Toc4838143"/>
      <w:bookmarkStart w:id="557" w:name="_Toc4926224"/>
      <w:r w:rsidRPr="00367CAF">
        <w:rPr>
          <w:rFonts w:ascii="Times New Roman" w:hAnsi="Times New Roman"/>
          <w:sz w:val="24"/>
        </w:rPr>
        <w:t>5. The Waterman</w:t>
      </w:r>
      <w:bookmarkEnd w:id="555"/>
      <w:bookmarkEnd w:id="556"/>
      <w:bookmarkEnd w:id="557"/>
    </w:p>
    <w:p w14:paraId="5953A05E"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One day, a water deliverer slipped, broke his barrel, got a bleeding foot</w:t>
      </w:r>
      <w:r>
        <w:rPr>
          <w:rFonts w:ascii="Times New Roman" w:hAnsi="Times New Roman"/>
          <w:sz w:val="24"/>
        </w:rPr>
        <w:t>,</w:t>
      </w:r>
      <w:r w:rsidRPr="00367CAF">
        <w:rPr>
          <w:rFonts w:ascii="Times New Roman" w:hAnsi="Times New Roman"/>
          <w:sz w:val="24"/>
        </w:rPr>
        <w:t xml:space="preserve"> and started swearing.</w:t>
      </w:r>
    </w:p>
    <w:p w14:paraId="783C1528" w14:textId="3DA27555" w:rsidR="00FC6A82" w:rsidRPr="00367CAF"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367CAF">
        <w:rPr>
          <w:rFonts w:ascii="Times New Roman" w:hAnsi="Times New Roman"/>
          <w:sz w:val="24"/>
        </w:rPr>
        <w:t xml:space="preserve"> rebuked him, threatening the divine punishment. The poor man was confused and asked for forgiveness. Then</w:t>
      </w:r>
      <w:r w:rsidR="00ED0520">
        <w:rPr>
          <w:rFonts w:ascii="Times New Roman" w:hAnsi="Times New Roman"/>
          <w:sz w:val="24"/>
        </w:rPr>
        <w:t>,</w:t>
      </w:r>
      <w:r w:rsidR="00FC6A82" w:rsidRPr="00367CAF">
        <w:rPr>
          <w:rFonts w:ascii="Times New Roman" w:hAnsi="Times New Roman"/>
          <w:sz w:val="24"/>
        </w:rPr>
        <w:t xml:space="preserve"> the Father dried the man’s wound with his handkerchief, accompanied him to the nearby Fra</w:t>
      </w:r>
      <w:r w:rsidR="00FC6A82">
        <w:rPr>
          <w:rFonts w:ascii="Times New Roman" w:hAnsi="Times New Roman"/>
          <w:sz w:val="24"/>
        </w:rPr>
        <w:t>sti Pharmacy for medication</w:t>
      </w:r>
      <w:r w:rsidR="00ED0520">
        <w:rPr>
          <w:rFonts w:ascii="Times New Roman" w:hAnsi="Times New Roman"/>
          <w:sz w:val="24"/>
        </w:rPr>
        <w:t>,</w:t>
      </w:r>
      <w:r w:rsidR="00FC6A82">
        <w:rPr>
          <w:rFonts w:ascii="Times New Roman" w:hAnsi="Times New Roman"/>
          <w:sz w:val="24"/>
        </w:rPr>
        <w:t xml:space="preserve"> and</w:t>
      </w:r>
      <w:r w:rsidR="00FC6A82" w:rsidRPr="00367CAF">
        <w:rPr>
          <w:rFonts w:ascii="Times New Roman" w:hAnsi="Times New Roman"/>
          <w:sz w:val="24"/>
        </w:rPr>
        <w:t xml:space="preserve"> upon learning that the cost of the barrel was 5 Lire, gave him 25 to buy two barrels and to keep the rest for the time he remained without work.</w:t>
      </w:r>
    </w:p>
    <w:p w14:paraId="340485A9"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2C886E0D"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08F2B168" w14:textId="77777777" w:rsidR="00FC6A82" w:rsidRPr="00367CAF" w:rsidRDefault="00FC6A82" w:rsidP="00FC6A82">
      <w:pPr>
        <w:pStyle w:val="Heading2"/>
        <w:spacing w:after="240" w:line="21" w:lineRule="atLeast"/>
        <w:ind w:firstLine="0"/>
        <w:rPr>
          <w:rFonts w:ascii="Times New Roman" w:hAnsi="Times New Roman"/>
          <w:sz w:val="24"/>
        </w:rPr>
      </w:pPr>
      <w:bookmarkStart w:id="558" w:name="_Toc4837885"/>
      <w:bookmarkStart w:id="559" w:name="_Toc4838144"/>
      <w:bookmarkStart w:id="560" w:name="_Toc4926225"/>
      <w:r w:rsidRPr="00367CAF">
        <w:rPr>
          <w:rFonts w:ascii="Times New Roman" w:hAnsi="Times New Roman"/>
          <w:sz w:val="24"/>
        </w:rPr>
        <w:t>6. This Poor Man Will Have Something to Eat</w:t>
      </w:r>
      <w:bookmarkEnd w:id="558"/>
      <w:bookmarkEnd w:id="559"/>
      <w:bookmarkEnd w:id="560"/>
    </w:p>
    <w:p w14:paraId="618C9D99"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One time the Father returned accompanied by a man who carried a large wicker basket full of fruits, definitely not of the best quality. </w:t>
      </w:r>
    </w:p>
    <w:p w14:paraId="6A86E6F9" w14:textId="2F58C438"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i/>
          <w:sz w:val="24"/>
        </w:rPr>
        <w:t xml:space="preserve">“What are we going to do with these spoiled fruits?” </w:t>
      </w:r>
      <w:r w:rsidRPr="00367CAF">
        <w:rPr>
          <w:rFonts w:ascii="Times New Roman" w:hAnsi="Times New Roman"/>
          <w:sz w:val="24"/>
        </w:rPr>
        <w:t xml:space="preserve">asked the </w:t>
      </w:r>
      <w:r w:rsidR="002D63AB">
        <w:rPr>
          <w:rFonts w:ascii="Times New Roman" w:hAnsi="Times New Roman"/>
          <w:sz w:val="24"/>
        </w:rPr>
        <w:t>Bursar</w:t>
      </w:r>
      <w:r w:rsidRPr="00367CAF">
        <w:rPr>
          <w:rFonts w:ascii="Times New Roman" w:hAnsi="Times New Roman"/>
          <w:sz w:val="24"/>
        </w:rPr>
        <w:t xml:space="preserve">. </w:t>
      </w:r>
    </w:p>
    <w:p w14:paraId="5457C9FA" w14:textId="1CDE1E5D"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i/>
          <w:sz w:val="24"/>
        </w:rPr>
        <w:t xml:space="preserve">“My blessed son, that man has to live somehow. </w:t>
      </w:r>
      <w:r w:rsidRPr="00893D2E">
        <w:rPr>
          <w:rFonts w:ascii="Times New Roman" w:hAnsi="Times New Roman"/>
          <w:i/>
          <w:sz w:val="24"/>
        </w:rPr>
        <w:t>Who would buy this stuff? We will throw away the rotten ones</w:t>
      </w:r>
      <w:r w:rsidR="00EF224B">
        <w:rPr>
          <w:rFonts w:ascii="Times New Roman" w:hAnsi="Times New Roman"/>
          <w:i/>
          <w:sz w:val="24"/>
        </w:rPr>
        <w:t>,</w:t>
      </w:r>
      <w:r w:rsidRPr="00893D2E">
        <w:rPr>
          <w:rFonts w:ascii="Times New Roman" w:hAnsi="Times New Roman"/>
          <w:i/>
          <w:sz w:val="24"/>
        </w:rPr>
        <w:t xml:space="preserve"> but the poor man will have something to eat.</w:t>
      </w:r>
      <w:r w:rsidRPr="00367CAF">
        <w:rPr>
          <w:rFonts w:ascii="Times New Roman" w:hAnsi="Times New Roman"/>
          <w:i/>
          <w:sz w:val="24"/>
        </w:rPr>
        <w:t>”</w:t>
      </w:r>
    </w:p>
    <w:p w14:paraId="46EC6EC3"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7761FABD"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04DD24F1" w14:textId="77777777" w:rsidR="00FC6A82" w:rsidRPr="00367CAF" w:rsidRDefault="00FC6A82" w:rsidP="00FC6A82">
      <w:pPr>
        <w:pStyle w:val="Heading2"/>
        <w:spacing w:after="240" w:line="21" w:lineRule="atLeast"/>
        <w:ind w:firstLine="0"/>
        <w:rPr>
          <w:rFonts w:ascii="Times New Roman" w:hAnsi="Times New Roman"/>
          <w:sz w:val="24"/>
        </w:rPr>
      </w:pPr>
      <w:bookmarkStart w:id="561" w:name="_Toc4837886"/>
      <w:bookmarkStart w:id="562" w:name="_Toc4838145"/>
      <w:bookmarkStart w:id="563" w:name="_Toc4926226"/>
      <w:r w:rsidRPr="00367CAF">
        <w:rPr>
          <w:rFonts w:ascii="Times New Roman" w:hAnsi="Times New Roman"/>
          <w:sz w:val="24"/>
        </w:rPr>
        <w:t>7. We Will Force the Providence</w:t>
      </w:r>
      <w:bookmarkEnd w:id="561"/>
      <w:bookmarkEnd w:id="562"/>
      <w:bookmarkEnd w:id="563"/>
    </w:p>
    <w:p w14:paraId="32DEE3D4" w14:textId="77777777" w:rsidR="00FC6A82" w:rsidRPr="00367CAF" w:rsidRDefault="00FC6A82" w:rsidP="00FC6A82">
      <w:pPr>
        <w:spacing w:after="60" w:line="21" w:lineRule="atLeast"/>
        <w:ind w:firstLine="720"/>
        <w:jc w:val="both"/>
        <w:rPr>
          <w:rFonts w:ascii="Times New Roman" w:hAnsi="Times New Roman"/>
          <w:sz w:val="24"/>
          <w:lang w:eastAsia="it-IT"/>
        </w:rPr>
      </w:pPr>
      <w:r w:rsidRPr="00367CAF">
        <w:rPr>
          <w:rFonts w:ascii="Times New Roman" w:hAnsi="Times New Roman"/>
          <w:sz w:val="24"/>
          <w:lang w:eastAsia="it-IT"/>
        </w:rPr>
        <w:t>In times of lack of means, it was necessary to increase charity. It was the sure way to come out of it happily.</w:t>
      </w:r>
    </w:p>
    <w:p w14:paraId="2BD71149" w14:textId="77777777" w:rsidR="00FC6A82" w:rsidRPr="00367CAF" w:rsidRDefault="00FC6A82" w:rsidP="00FC6A82">
      <w:pPr>
        <w:spacing w:after="60" w:line="21" w:lineRule="atLeast"/>
        <w:ind w:firstLine="720"/>
        <w:jc w:val="both"/>
        <w:rPr>
          <w:rFonts w:ascii="Times New Roman" w:hAnsi="Times New Roman"/>
          <w:sz w:val="24"/>
          <w:lang w:eastAsia="it-IT"/>
        </w:rPr>
      </w:pPr>
      <w:r w:rsidRPr="00367CAF">
        <w:rPr>
          <w:rFonts w:ascii="Times New Roman" w:hAnsi="Times New Roman"/>
          <w:sz w:val="24"/>
          <w:lang w:eastAsia="it-IT"/>
        </w:rPr>
        <w:t>One day the Father presented a young unemployed person to be accepted for a job.</w:t>
      </w:r>
    </w:p>
    <w:p w14:paraId="74BEEC1E" w14:textId="77777777" w:rsidR="00FC6A82" w:rsidRPr="00367CAF" w:rsidRDefault="00FC6A82" w:rsidP="00893D2E">
      <w:pPr>
        <w:spacing w:after="60" w:line="21" w:lineRule="atLeast"/>
        <w:ind w:firstLine="720"/>
        <w:jc w:val="both"/>
        <w:rPr>
          <w:rFonts w:ascii="Times New Roman" w:hAnsi="Times New Roman"/>
          <w:i/>
          <w:sz w:val="24"/>
          <w:lang w:eastAsia="it-IT"/>
        </w:rPr>
      </w:pPr>
      <w:r w:rsidRPr="00367CAF">
        <w:rPr>
          <w:rFonts w:ascii="Times New Roman" w:hAnsi="Times New Roman"/>
          <w:sz w:val="24"/>
          <w:lang w:eastAsia="it-IT"/>
        </w:rPr>
        <w:t>“</w:t>
      </w:r>
      <w:r w:rsidRPr="00367CAF">
        <w:rPr>
          <w:rFonts w:ascii="Times New Roman" w:hAnsi="Times New Roman"/>
          <w:i/>
          <w:sz w:val="24"/>
          <w:lang w:eastAsia="it-IT"/>
        </w:rPr>
        <w:t>Father, you know very well that we have no money. How will we cover the expense?”</w:t>
      </w:r>
    </w:p>
    <w:p w14:paraId="5B75297E" w14:textId="77777777" w:rsidR="00FC6A82" w:rsidRPr="00367CAF" w:rsidRDefault="00FC6A82" w:rsidP="00893D2E">
      <w:pPr>
        <w:spacing w:after="60" w:line="21" w:lineRule="atLeast"/>
        <w:ind w:firstLine="720"/>
        <w:jc w:val="both"/>
        <w:rPr>
          <w:rFonts w:ascii="Times New Roman" w:hAnsi="Times New Roman"/>
          <w:sz w:val="24"/>
          <w:lang w:eastAsia="it-IT"/>
        </w:rPr>
      </w:pPr>
      <w:r w:rsidRPr="00367CAF">
        <w:rPr>
          <w:rFonts w:ascii="Times New Roman" w:hAnsi="Times New Roman"/>
          <w:i/>
          <w:sz w:val="24"/>
          <w:lang w:eastAsia="it-IT"/>
        </w:rPr>
        <w:t>“We must take this poor man precisely for this: by doing charity we will force Divine Providence to come to our aid.</w:t>
      </w:r>
      <w:r w:rsidRPr="00367CAF">
        <w:rPr>
          <w:rFonts w:ascii="Times New Roman" w:hAnsi="Times New Roman"/>
          <w:sz w:val="24"/>
          <w:lang w:eastAsia="it-IT"/>
        </w:rPr>
        <w:t>”</w:t>
      </w:r>
    </w:p>
    <w:p w14:paraId="38C5A482" w14:textId="77777777" w:rsidR="00FC6A82" w:rsidRPr="00367CAF" w:rsidRDefault="00FC6A82" w:rsidP="00FC6A82">
      <w:pPr>
        <w:spacing w:after="60" w:line="21" w:lineRule="atLeast"/>
        <w:ind w:firstLine="720"/>
        <w:jc w:val="both"/>
        <w:rPr>
          <w:rFonts w:ascii="Times New Roman" w:hAnsi="Times New Roman"/>
          <w:sz w:val="24"/>
          <w:lang w:eastAsia="it-IT"/>
        </w:rPr>
      </w:pPr>
    </w:p>
    <w:p w14:paraId="1144F1FC" w14:textId="77777777" w:rsidR="00FC6A82" w:rsidRPr="00367CAF" w:rsidRDefault="00FC6A82" w:rsidP="00FC6A82">
      <w:pPr>
        <w:spacing w:after="60" w:line="21" w:lineRule="atLeast"/>
        <w:ind w:firstLine="720"/>
        <w:jc w:val="both"/>
        <w:rPr>
          <w:rFonts w:ascii="Times New Roman" w:hAnsi="Times New Roman"/>
          <w:sz w:val="24"/>
          <w:lang w:eastAsia="it-IT"/>
        </w:rPr>
      </w:pPr>
    </w:p>
    <w:p w14:paraId="1D041376" w14:textId="77777777" w:rsidR="00FC6A82" w:rsidRPr="00367CAF" w:rsidRDefault="00FC6A82" w:rsidP="00FC6A82">
      <w:pPr>
        <w:pStyle w:val="Heading2"/>
        <w:spacing w:after="240" w:line="21" w:lineRule="atLeast"/>
        <w:ind w:firstLine="0"/>
        <w:rPr>
          <w:rFonts w:ascii="Times New Roman" w:hAnsi="Times New Roman"/>
          <w:sz w:val="24"/>
          <w:lang w:eastAsia="it-IT"/>
        </w:rPr>
      </w:pPr>
      <w:bookmarkStart w:id="564" w:name="_Toc4837887"/>
      <w:bookmarkStart w:id="565" w:name="_Toc4838146"/>
      <w:bookmarkStart w:id="566" w:name="_Toc4926227"/>
      <w:r w:rsidRPr="00367CAF">
        <w:rPr>
          <w:rFonts w:ascii="Times New Roman" w:hAnsi="Times New Roman"/>
          <w:sz w:val="24"/>
          <w:lang w:eastAsia="it-IT"/>
        </w:rPr>
        <w:lastRenderedPageBreak/>
        <w:t>8. “See the Miracles of Providence”</w:t>
      </w:r>
      <w:bookmarkEnd w:id="564"/>
      <w:bookmarkEnd w:id="565"/>
      <w:bookmarkEnd w:id="566"/>
    </w:p>
    <w:p w14:paraId="406B5136" w14:textId="31061113"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On a trip to Rome with Fr. Carmelo, who was still a student at that time, </w:t>
      </w:r>
      <w:r w:rsidR="00AD655A">
        <w:rPr>
          <w:rFonts w:ascii="Times New Roman" w:hAnsi="Times New Roman"/>
          <w:sz w:val="24"/>
        </w:rPr>
        <w:t>Father Hannibal</w:t>
      </w:r>
      <w:r w:rsidRPr="00367CAF">
        <w:rPr>
          <w:rFonts w:ascii="Times New Roman" w:hAnsi="Times New Roman"/>
          <w:sz w:val="24"/>
        </w:rPr>
        <w:t xml:space="preserve"> asked him how much he had.</w:t>
      </w:r>
    </w:p>
    <w:p w14:paraId="7017590F"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 xml:space="preserve">“One hundred Lire, Father.” </w:t>
      </w:r>
    </w:p>
    <w:p w14:paraId="4AC0897D"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“It’s too little. However, give them to me.”</w:t>
      </w:r>
    </w:p>
    <w:p w14:paraId="57674FC2"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It was useless to protest that at least fifty was needed for the return ticket... The Father asked for all of it, placed them into an envelope and gave them to a poor priest that he had seen in the other compartment. </w:t>
      </w:r>
    </w:p>
    <w:p w14:paraId="316BAD07" w14:textId="3302E53F"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Meanwhile, a man asked Fr. Carmelo </w:t>
      </w:r>
      <w:r w:rsidR="00893D2E">
        <w:rPr>
          <w:rFonts w:ascii="Times New Roman" w:hAnsi="Times New Roman"/>
          <w:sz w:val="24"/>
        </w:rPr>
        <w:t>who</w:t>
      </w:r>
      <w:r w:rsidRPr="00367CAF">
        <w:rPr>
          <w:rFonts w:ascii="Times New Roman" w:hAnsi="Times New Roman"/>
          <w:sz w:val="24"/>
        </w:rPr>
        <w:t xml:space="preserve"> the other priest with him was. Upon hearing that it was </w:t>
      </w:r>
      <w:r w:rsidR="00AD655A">
        <w:rPr>
          <w:rFonts w:ascii="Times New Roman" w:hAnsi="Times New Roman"/>
          <w:sz w:val="24"/>
        </w:rPr>
        <w:t>Father Di Francia</w:t>
      </w:r>
      <w:r w:rsidRPr="00367CAF">
        <w:rPr>
          <w:rFonts w:ascii="Times New Roman" w:hAnsi="Times New Roman"/>
          <w:sz w:val="24"/>
        </w:rPr>
        <w:t>, he rejoiced at having met a priest of whom he had heard people talking about so well and, when the Father returned to his seat, he went to greet him and gave him an envelope.</w:t>
      </w:r>
    </w:p>
    <w:p w14:paraId="0AD9C06F"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There was one thousand Lire inside the envelope. The Father remarked to the young Carmelo, “</w:t>
      </w:r>
      <w:r w:rsidRPr="00367CAF">
        <w:rPr>
          <w:rFonts w:ascii="Times New Roman" w:hAnsi="Times New Roman"/>
          <w:i/>
          <w:sz w:val="24"/>
        </w:rPr>
        <w:t>Do you see the miracles of the Providence? Had we given fifty Lire, we would have received only five hundred. We gave one hundred and the Lord sent us one thousand.”</w:t>
      </w:r>
    </w:p>
    <w:p w14:paraId="5EB82276"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590EF54A"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2DE4EB5B" w14:textId="77777777" w:rsidR="00FC6A82" w:rsidRPr="00367CAF" w:rsidRDefault="00FC6A82" w:rsidP="00FC6A82">
      <w:pPr>
        <w:pStyle w:val="Heading2"/>
        <w:spacing w:after="240" w:line="21" w:lineRule="atLeast"/>
        <w:ind w:firstLine="0"/>
        <w:rPr>
          <w:rFonts w:ascii="Times New Roman" w:hAnsi="Times New Roman"/>
          <w:sz w:val="24"/>
        </w:rPr>
      </w:pPr>
      <w:bookmarkStart w:id="567" w:name="_Toc4837888"/>
      <w:bookmarkStart w:id="568" w:name="_Toc4838147"/>
      <w:bookmarkStart w:id="569" w:name="_Toc4926228"/>
      <w:r w:rsidRPr="00367CAF">
        <w:rPr>
          <w:rFonts w:ascii="Times New Roman" w:hAnsi="Times New Roman"/>
          <w:sz w:val="24"/>
        </w:rPr>
        <w:t>9. The Three Capuchin</w:t>
      </w:r>
      <w:bookmarkEnd w:id="567"/>
      <w:bookmarkEnd w:id="568"/>
      <w:r w:rsidRPr="00367CAF">
        <w:rPr>
          <w:rFonts w:ascii="Times New Roman" w:hAnsi="Times New Roman"/>
          <w:sz w:val="24"/>
        </w:rPr>
        <w:t>s</w:t>
      </w:r>
      <w:bookmarkEnd w:id="569"/>
    </w:p>
    <w:p w14:paraId="4225C2DF" w14:textId="3804C1E3"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On a winter evening, three Capuchin Fathers alighted at the Oria station from the last train </w:t>
      </w:r>
      <w:r w:rsidR="00DA7C24">
        <w:rPr>
          <w:rFonts w:ascii="Times New Roman" w:hAnsi="Times New Roman"/>
          <w:sz w:val="24"/>
        </w:rPr>
        <w:t xml:space="preserve">trip of </w:t>
      </w:r>
      <w:r w:rsidRPr="00367CAF">
        <w:rPr>
          <w:rFonts w:ascii="Times New Roman" w:hAnsi="Times New Roman"/>
          <w:sz w:val="24"/>
        </w:rPr>
        <w:t>that day. They met ou</w:t>
      </w:r>
      <w:r w:rsidR="00B15790">
        <w:rPr>
          <w:rFonts w:ascii="Times New Roman" w:hAnsi="Times New Roman"/>
          <w:sz w:val="24"/>
        </w:rPr>
        <w:t>r Brother Giuseppe Antonio Meli</w:t>
      </w:r>
      <w:r w:rsidRPr="00367CAF">
        <w:rPr>
          <w:rFonts w:ascii="Times New Roman" w:hAnsi="Times New Roman"/>
          <w:sz w:val="24"/>
        </w:rPr>
        <w:t xml:space="preserve"> </w:t>
      </w:r>
      <w:r w:rsidR="00DA7C24">
        <w:rPr>
          <w:rFonts w:ascii="Times New Roman" w:hAnsi="Times New Roman"/>
          <w:sz w:val="24"/>
        </w:rPr>
        <w:t xml:space="preserve">who </w:t>
      </w:r>
      <w:r w:rsidRPr="00367CAF">
        <w:rPr>
          <w:rFonts w:ascii="Times New Roman" w:hAnsi="Times New Roman"/>
          <w:sz w:val="24"/>
        </w:rPr>
        <w:t xml:space="preserve">heard them talking </w:t>
      </w:r>
      <w:r w:rsidR="00DA7C24">
        <w:rPr>
          <w:rFonts w:ascii="Times New Roman" w:hAnsi="Times New Roman"/>
          <w:sz w:val="24"/>
        </w:rPr>
        <w:t>of</w:t>
      </w:r>
      <w:r w:rsidRPr="00367CAF">
        <w:rPr>
          <w:rFonts w:ascii="Times New Roman" w:hAnsi="Times New Roman"/>
          <w:sz w:val="24"/>
        </w:rPr>
        <w:t xml:space="preserve"> going to the Seminary for accommodation. </w:t>
      </w:r>
    </w:p>
    <w:p w14:paraId="3DB1C36C" w14:textId="6C1AA7E0"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When </w:t>
      </w:r>
      <w:r w:rsidR="00AD655A">
        <w:rPr>
          <w:rFonts w:ascii="Times New Roman" w:hAnsi="Times New Roman"/>
          <w:sz w:val="24"/>
        </w:rPr>
        <w:t>Father Hannibal</w:t>
      </w:r>
      <w:r w:rsidRPr="00367CAF">
        <w:rPr>
          <w:rFonts w:ascii="Times New Roman" w:hAnsi="Times New Roman"/>
          <w:sz w:val="24"/>
        </w:rPr>
        <w:t xml:space="preserve"> learned about it, he rebuked the Brother for not having offered them hospitality in our House and asked him to go</w:t>
      </w:r>
      <w:r>
        <w:rPr>
          <w:rFonts w:ascii="Times New Roman" w:hAnsi="Times New Roman"/>
          <w:sz w:val="24"/>
        </w:rPr>
        <w:t>, de</w:t>
      </w:r>
      <w:r w:rsidRPr="00367CAF">
        <w:rPr>
          <w:rFonts w:ascii="Times New Roman" w:hAnsi="Times New Roman"/>
          <w:sz w:val="24"/>
        </w:rPr>
        <w:t>spite of the late hour and pouring rain, equipped with a lamp, to look for them and to invite them.  Brother Guiseppe found them at the front gate of the Seminary, which at that hour of the night would never open.</w:t>
      </w:r>
    </w:p>
    <w:p w14:paraId="67A2DAFA" w14:textId="15CE1398"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Those good Fathers accepted the invitation. First, </w:t>
      </w:r>
      <w:r w:rsidR="00AD655A">
        <w:rPr>
          <w:rFonts w:ascii="Times New Roman" w:hAnsi="Times New Roman"/>
          <w:sz w:val="24"/>
        </w:rPr>
        <w:t>Father Hannibal</w:t>
      </w:r>
      <w:r w:rsidRPr="00367CAF">
        <w:rPr>
          <w:rFonts w:ascii="Times New Roman" w:hAnsi="Times New Roman"/>
          <w:sz w:val="24"/>
        </w:rPr>
        <w:t xml:space="preserve"> apologized, then he had warm water ready to wash their feet. He went to look for blankets so that they would </w:t>
      </w:r>
      <w:r w:rsidR="00F27F01">
        <w:rPr>
          <w:rFonts w:ascii="Times New Roman" w:hAnsi="Times New Roman"/>
          <w:sz w:val="24"/>
        </w:rPr>
        <w:t>not suffer because it was cold; and</w:t>
      </w:r>
      <w:r w:rsidRPr="00367CAF">
        <w:rPr>
          <w:rFonts w:ascii="Times New Roman" w:hAnsi="Times New Roman"/>
          <w:sz w:val="24"/>
        </w:rPr>
        <w:t xml:space="preserve"> because there were not enough blankets in the </w:t>
      </w:r>
      <w:r w:rsidR="00B05AAF">
        <w:rPr>
          <w:rFonts w:ascii="Times New Roman" w:hAnsi="Times New Roman"/>
          <w:sz w:val="24"/>
        </w:rPr>
        <w:t>House</w:t>
      </w:r>
      <w:r w:rsidRPr="00367CAF">
        <w:rPr>
          <w:rFonts w:ascii="Times New Roman" w:hAnsi="Times New Roman"/>
          <w:sz w:val="24"/>
        </w:rPr>
        <w:t xml:space="preserve">, he gave them his own. </w:t>
      </w:r>
    </w:p>
    <w:p w14:paraId="6DB7935E"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369D623A"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4ECE2642" w14:textId="77777777" w:rsidR="00FC6A82" w:rsidRPr="00367CAF" w:rsidRDefault="00FC6A82" w:rsidP="00FC6A82">
      <w:pPr>
        <w:pStyle w:val="Heading2"/>
        <w:spacing w:after="240" w:line="21" w:lineRule="atLeast"/>
        <w:ind w:firstLine="0"/>
        <w:rPr>
          <w:rFonts w:ascii="Times New Roman" w:hAnsi="Times New Roman"/>
          <w:sz w:val="24"/>
        </w:rPr>
      </w:pPr>
      <w:bookmarkStart w:id="570" w:name="_Toc4837889"/>
      <w:bookmarkStart w:id="571" w:name="_Toc4838148"/>
      <w:bookmarkStart w:id="572" w:name="_Toc4926229"/>
      <w:r w:rsidRPr="00367CAF">
        <w:rPr>
          <w:rFonts w:ascii="Times New Roman" w:hAnsi="Times New Roman"/>
          <w:sz w:val="24"/>
        </w:rPr>
        <w:t>10. I Did Not Want to Leave Without Blessing You</w:t>
      </w:r>
      <w:bookmarkEnd w:id="570"/>
      <w:bookmarkEnd w:id="571"/>
      <w:bookmarkEnd w:id="572"/>
    </w:p>
    <w:p w14:paraId="559E8DFD" w14:textId="1DD275DA"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In October 1926, </w:t>
      </w:r>
      <w:r w:rsidR="00AD655A">
        <w:rPr>
          <w:rFonts w:ascii="Times New Roman" w:hAnsi="Times New Roman"/>
          <w:sz w:val="24"/>
        </w:rPr>
        <w:t>Father Hannibal</w:t>
      </w:r>
      <w:r w:rsidRPr="00367CAF">
        <w:rPr>
          <w:rFonts w:ascii="Times New Roman" w:hAnsi="Times New Roman"/>
          <w:sz w:val="24"/>
        </w:rPr>
        <w:t xml:space="preserve"> was in Oria. He felt that his end was nearing. He did not have the strength to walk up to the Sisters’ House in San Benedetto. He invited the Sisters to come down to San Pasquale, the male House</w:t>
      </w:r>
      <w:r w:rsidR="00F27F01">
        <w:rPr>
          <w:rFonts w:ascii="Times New Roman" w:hAnsi="Times New Roman"/>
          <w:sz w:val="24"/>
        </w:rPr>
        <w:t>,</w:t>
      </w:r>
      <w:r w:rsidRPr="00367CAF">
        <w:rPr>
          <w:rFonts w:ascii="Times New Roman" w:hAnsi="Times New Roman"/>
          <w:sz w:val="24"/>
        </w:rPr>
        <w:t xml:space="preserve"> to receive his blessing.</w:t>
      </w:r>
    </w:p>
    <w:p w14:paraId="3EB9FED9"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As the community was lining up in front of him, he asked solicitously, “Where is Sammeri?” </w:t>
      </w:r>
    </w:p>
    <w:p w14:paraId="00729FCE" w14:textId="73071C2D"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Sammeri was a former orphan girl who, after finishing her education, did not want to leave the Institute, and had remained there as a daughter [</w:t>
      </w:r>
      <w:r w:rsidRPr="00367CAF">
        <w:rPr>
          <w:rFonts w:ascii="Times New Roman" w:hAnsi="Times New Roman"/>
          <w:i/>
          <w:sz w:val="24"/>
        </w:rPr>
        <w:t>guest-helper</w:t>
      </w:r>
      <w:r w:rsidRPr="00367CAF">
        <w:rPr>
          <w:rFonts w:ascii="Times New Roman" w:hAnsi="Times New Roman"/>
          <w:sz w:val="24"/>
        </w:rPr>
        <w:t xml:space="preserve">] of the House. The Father could not forget her whom he considered as his daughter. They told him that she could not come because of her corns [calluses], which afflicted her. He sent a carriage </w:t>
      </w:r>
      <w:r w:rsidR="00F27F01" w:rsidRPr="00367CAF">
        <w:rPr>
          <w:rFonts w:ascii="Times New Roman" w:hAnsi="Times New Roman"/>
          <w:sz w:val="24"/>
        </w:rPr>
        <w:t xml:space="preserve">right away </w:t>
      </w:r>
      <w:r w:rsidRPr="00367CAF">
        <w:rPr>
          <w:rFonts w:ascii="Times New Roman" w:hAnsi="Times New Roman"/>
          <w:sz w:val="24"/>
        </w:rPr>
        <w:t xml:space="preserve">to pick her up. </w:t>
      </w:r>
    </w:p>
    <w:p w14:paraId="48695490" w14:textId="298EEA5F"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sz w:val="24"/>
        </w:rPr>
        <w:t>When she arrived, he said, “</w:t>
      </w:r>
      <w:r w:rsidRPr="00367CAF">
        <w:rPr>
          <w:rFonts w:ascii="Times New Roman" w:hAnsi="Times New Roman"/>
          <w:i/>
          <w:sz w:val="24"/>
        </w:rPr>
        <w:t xml:space="preserve">My dear, I will never come anymore to Oria, and I did not want to leave without giving you my blessing. As for the corns, recommend yourself to St. </w:t>
      </w:r>
      <w:r w:rsidRPr="00367CAF">
        <w:rPr>
          <w:rFonts w:ascii="Times New Roman" w:hAnsi="Times New Roman"/>
          <w:i/>
          <w:sz w:val="24"/>
        </w:rPr>
        <w:lastRenderedPageBreak/>
        <w:t>Charles Borromeo who suffered much because of them and is the patron against this ailment…”</w:t>
      </w:r>
    </w:p>
    <w:p w14:paraId="0BDDF108"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5C74813E"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7C8F1058" w14:textId="77777777" w:rsidR="00FC6A82" w:rsidRPr="00367CAF" w:rsidRDefault="00FC6A82" w:rsidP="00FC6A82">
      <w:pPr>
        <w:pStyle w:val="Heading2"/>
        <w:spacing w:after="240" w:line="21" w:lineRule="atLeast"/>
        <w:ind w:firstLine="0"/>
        <w:rPr>
          <w:rFonts w:ascii="Times New Roman" w:hAnsi="Times New Roman"/>
          <w:sz w:val="24"/>
        </w:rPr>
      </w:pPr>
      <w:bookmarkStart w:id="573" w:name="_Toc4837890"/>
      <w:bookmarkStart w:id="574" w:name="_Toc4838149"/>
      <w:bookmarkStart w:id="575" w:name="_Toc4926230"/>
      <w:r w:rsidRPr="00367CAF">
        <w:rPr>
          <w:rFonts w:ascii="Times New Roman" w:hAnsi="Times New Roman"/>
          <w:sz w:val="24"/>
        </w:rPr>
        <w:t xml:space="preserve">11. The </w:t>
      </w:r>
      <w:bookmarkEnd w:id="573"/>
      <w:bookmarkEnd w:id="574"/>
      <w:bookmarkEnd w:id="575"/>
      <w:r w:rsidRPr="00367CAF">
        <w:rPr>
          <w:rFonts w:ascii="Times New Roman" w:hAnsi="Times New Roman"/>
          <w:sz w:val="24"/>
        </w:rPr>
        <w:t>Sheep for the Butcher</w:t>
      </w:r>
    </w:p>
    <w:p w14:paraId="17730498" w14:textId="528E3E45" w:rsidR="00FC6A82" w:rsidRPr="00367CAF"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367CAF">
        <w:rPr>
          <w:rFonts w:ascii="Times New Roman" w:hAnsi="Times New Roman"/>
          <w:sz w:val="24"/>
        </w:rPr>
        <w:t xml:space="preserve"> had a sheep in the garden given by a benefactor. A poor man came to the entrance asking alms for himself and his family. There was no bread... and the Father’s pockets were completely empty!</w:t>
      </w:r>
    </w:p>
    <w:p w14:paraId="3284022D"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 xml:space="preserve">“What is the job of this man?” </w:t>
      </w:r>
    </w:p>
    <w:p w14:paraId="0D5452B7"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rPr>
        <w:t>“He is a butcher, Father.”</w:t>
      </w:r>
    </w:p>
    <w:p w14:paraId="76F5EC33"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His face lit up as a bright idea flashed in his mind: </w:t>
      </w:r>
    </w:p>
    <w:p w14:paraId="537369CC"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i/>
          <w:sz w:val="24"/>
        </w:rPr>
        <w:t>“Very well then. Give him the sheep.</w:t>
      </w:r>
      <w:r>
        <w:rPr>
          <w:rFonts w:ascii="Times New Roman" w:hAnsi="Times New Roman"/>
          <w:i/>
          <w:sz w:val="24"/>
        </w:rPr>
        <w:t xml:space="preserve"> We couldn’t use it </w:t>
      </w:r>
      <w:r w:rsidRPr="00367CAF">
        <w:rPr>
          <w:rFonts w:ascii="Times New Roman" w:hAnsi="Times New Roman"/>
          <w:i/>
          <w:sz w:val="24"/>
        </w:rPr>
        <w:t>more convenient</w:t>
      </w:r>
      <w:r>
        <w:rPr>
          <w:rFonts w:ascii="Times New Roman" w:hAnsi="Times New Roman"/>
          <w:i/>
          <w:sz w:val="24"/>
        </w:rPr>
        <w:t>ly</w:t>
      </w:r>
      <w:r w:rsidRPr="00367CAF">
        <w:rPr>
          <w:rFonts w:ascii="Times New Roman" w:hAnsi="Times New Roman"/>
          <w:i/>
          <w:sz w:val="24"/>
        </w:rPr>
        <w:t xml:space="preserve">.”  </w:t>
      </w:r>
    </w:p>
    <w:p w14:paraId="0DAE87F6" w14:textId="77777777" w:rsidR="00FC6A82" w:rsidRPr="00367CAF" w:rsidRDefault="00FC6A82" w:rsidP="00FC6A82">
      <w:pPr>
        <w:pStyle w:val="Heading2"/>
        <w:spacing w:after="60" w:line="21" w:lineRule="atLeast"/>
        <w:ind w:firstLine="0"/>
        <w:rPr>
          <w:rFonts w:ascii="Times New Roman" w:hAnsi="Times New Roman"/>
          <w:b w:val="0"/>
          <w:sz w:val="24"/>
        </w:rPr>
      </w:pPr>
      <w:bookmarkStart w:id="576" w:name="_Toc4837891"/>
      <w:bookmarkStart w:id="577" w:name="_Toc4838150"/>
      <w:bookmarkStart w:id="578" w:name="_Toc4926231"/>
    </w:p>
    <w:p w14:paraId="7BA29B77" w14:textId="77777777" w:rsidR="00FC6A82" w:rsidRPr="00367CAF" w:rsidRDefault="00FC6A82" w:rsidP="00FC6A82">
      <w:pPr>
        <w:pStyle w:val="Heading2"/>
        <w:spacing w:after="60" w:line="21" w:lineRule="atLeast"/>
        <w:ind w:firstLine="0"/>
        <w:rPr>
          <w:rFonts w:ascii="Times New Roman" w:hAnsi="Times New Roman"/>
          <w:b w:val="0"/>
          <w:sz w:val="24"/>
        </w:rPr>
      </w:pPr>
    </w:p>
    <w:p w14:paraId="28331FCA" w14:textId="77777777" w:rsidR="00FC6A82" w:rsidRPr="00367CAF" w:rsidRDefault="00FC6A82" w:rsidP="00FC6A82">
      <w:pPr>
        <w:pStyle w:val="Heading2"/>
        <w:spacing w:after="240" w:line="21" w:lineRule="atLeast"/>
        <w:ind w:firstLine="0"/>
        <w:rPr>
          <w:rFonts w:ascii="Times New Roman" w:hAnsi="Times New Roman"/>
          <w:sz w:val="24"/>
        </w:rPr>
      </w:pPr>
      <w:r w:rsidRPr="00367CAF">
        <w:rPr>
          <w:rFonts w:ascii="Times New Roman" w:hAnsi="Times New Roman"/>
          <w:sz w:val="24"/>
        </w:rPr>
        <w:t>12.  Switching of Dishes</w:t>
      </w:r>
      <w:bookmarkEnd w:id="576"/>
      <w:bookmarkEnd w:id="577"/>
      <w:bookmarkEnd w:id="578"/>
    </w:p>
    <w:p w14:paraId="4C575017"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One day, the Father ordered a sumptuous meal.</w:t>
      </w:r>
    </w:p>
    <w:p w14:paraId="4CA855AD" w14:textId="7AFFD626"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At the set time, the guests entered. They were the dregs of mankind, a rabble of poor ragged men who were the </w:t>
      </w:r>
      <w:r w:rsidRPr="00CA24EC">
        <w:rPr>
          <w:rFonts w:ascii="Times New Roman" w:hAnsi="Times New Roman"/>
          <w:i/>
          <w:sz w:val="24"/>
        </w:rPr>
        <w:t>marquises</w:t>
      </w:r>
      <w:r w:rsidRPr="00367CAF">
        <w:rPr>
          <w:rFonts w:ascii="Times New Roman" w:hAnsi="Times New Roman"/>
          <w:sz w:val="24"/>
        </w:rPr>
        <w:t xml:space="preserve"> and </w:t>
      </w:r>
      <w:r w:rsidRPr="00CA24EC">
        <w:rPr>
          <w:rFonts w:ascii="Times New Roman" w:hAnsi="Times New Roman"/>
          <w:i/>
          <w:sz w:val="24"/>
        </w:rPr>
        <w:t>princes</w:t>
      </w:r>
      <w:r w:rsidRPr="00367CAF">
        <w:rPr>
          <w:rFonts w:ascii="Times New Roman" w:hAnsi="Times New Roman"/>
          <w:sz w:val="24"/>
        </w:rPr>
        <w:t xml:space="preserve"> for </w:t>
      </w:r>
      <w:r w:rsidR="00AD655A">
        <w:rPr>
          <w:rFonts w:ascii="Times New Roman" w:hAnsi="Times New Roman"/>
          <w:sz w:val="24"/>
        </w:rPr>
        <w:t>Father Hannibal</w:t>
      </w:r>
      <w:r w:rsidRPr="00367CAF">
        <w:rPr>
          <w:rFonts w:ascii="Times New Roman" w:hAnsi="Times New Roman"/>
          <w:sz w:val="24"/>
        </w:rPr>
        <w:t>’s great faith.</w:t>
      </w:r>
    </w:p>
    <w:p w14:paraId="70EBA716" w14:textId="3360C40A"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He sat happily among them and the feast begun. The man on his side was less acquainted with cleanliness and hygiene than the other men, thus he soiled the dish of </w:t>
      </w:r>
      <w:r w:rsidR="002A2059">
        <w:rPr>
          <w:rFonts w:ascii="Times New Roman" w:hAnsi="Times New Roman"/>
          <w:sz w:val="24"/>
        </w:rPr>
        <w:t>noodles</w:t>
      </w:r>
      <w:r w:rsidRPr="00367CAF">
        <w:rPr>
          <w:rFonts w:ascii="Times New Roman" w:hAnsi="Times New Roman"/>
          <w:sz w:val="24"/>
        </w:rPr>
        <w:t xml:space="preserve"> with the drippings from his mouth and nose. In an instant, the Father traded his dish with that of the poor man. The Sister</w:t>
      </w:r>
      <w:r w:rsidR="00B15790">
        <w:rPr>
          <w:rFonts w:ascii="Times New Roman" w:hAnsi="Times New Roman"/>
          <w:sz w:val="24"/>
        </w:rPr>
        <w:t>,</w:t>
      </w:r>
      <w:r w:rsidRPr="00367CAF">
        <w:rPr>
          <w:rFonts w:ascii="Times New Roman" w:hAnsi="Times New Roman"/>
          <w:sz w:val="24"/>
        </w:rPr>
        <w:t xml:space="preserve"> who was serving</w:t>
      </w:r>
      <w:r w:rsidR="00B15790">
        <w:rPr>
          <w:rFonts w:ascii="Times New Roman" w:hAnsi="Times New Roman"/>
          <w:sz w:val="24"/>
        </w:rPr>
        <w:t>,</w:t>
      </w:r>
      <w:r w:rsidRPr="00367CAF">
        <w:rPr>
          <w:rFonts w:ascii="Times New Roman" w:hAnsi="Times New Roman"/>
          <w:sz w:val="24"/>
        </w:rPr>
        <w:t xml:space="preserve"> noticed it and stifled a cry of horror. However, a glance of the Father imposed silence and he finished the dish with particular relish.</w:t>
      </w:r>
    </w:p>
    <w:p w14:paraId="1B75DDA6"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13C4D717"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017C4029" w14:textId="77777777" w:rsidR="00FC6A82" w:rsidRPr="00367CAF" w:rsidRDefault="00FC6A82" w:rsidP="00FC6A82">
      <w:pPr>
        <w:pStyle w:val="Heading2"/>
        <w:spacing w:after="240" w:line="21" w:lineRule="atLeast"/>
        <w:ind w:firstLine="0"/>
        <w:rPr>
          <w:rFonts w:ascii="Times New Roman" w:hAnsi="Times New Roman"/>
          <w:sz w:val="24"/>
        </w:rPr>
      </w:pPr>
      <w:bookmarkStart w:id="579" w:name="_Toc4837892"/>
      <w:bookmarkStart w:id="580" w:name="_Toc4838151"/>
      <w:bookmarkStart w:id="581" w:name="_Toc4926232"/>
      <w:r w:rsidRPr="00367CAF">
        <w:rPr>
          <w:rFonts w:ascii="Times New Roman" w:hAnsi="Times New Roman"/>
          <w:sz w:val="24"/>
        </w:rPr>
        <w:t>13. Uncle Giacomo</w:t>
      </w:r>
      <w:bookmarkEnd w:id="579"/>
      <w:bookmarkEnd w:id="580"/>
      <w:bookmarkEnd w:id="581"/>
    </w:p>
    <w:p w14:paraId="16B61E38" w14:textId="103FA30A"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An old servant, uncle Giacomo, had worked for many years in the House of Oria. At that time, he was going around leaning on a knotty club that he had found</w:t>
      </w:r>
      <w:r w:rsidR="00EF224B">
        <w:rPr>
          <w:rFonts w:ascii="Times New Roman" w:hAnsi="Times New Roman"/>
          <w:sz w:val="24"/>
        </w:rPr>
        <w:t>,</w:t>
      </w:r>
      <w:r w:rsidRPr="00367CAF">
        <w:rPr>
          <w:rFonts w:ascii="Times New Roman" w:hAnsi="Times New Roman"/>
          <w:sz w:val="24"/>
        </w:rPr>
        <w:t xml:space="preserve"> but it did not give him the proper support.</w:t>
      </w:r>
    </w:p>
    <w:p w14:paraId="63B1FC18" w14:textId="540FBAAF" w:rsidR="00FC6A82" w:rsidRPr="00367CAF"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367CAF">
        <w:rPr>
          <w:rFonts w:ascii="Times New Roman" w:hAnsi="Times New Roman"/>
          <w:sz w:val="24"/>
        </w:rPr>
        <w:t xml:space="preserve"> said, “</w:t>
      </w:r>
      <w:r w:rsidR="00FC6A82" w:rsidRPr="00367CAF">
        <w:rPr>
          <w:rFonts w:ascii="Times New Roman" w:hAnsi="Times New Roman"/>
          <w:i/>
          <w:sz w:val="24"/>
        </w:rPr>
        <w:t>Poor old man, that is not good. It’s not good</w:t>
      </w:r>
      <w:r w:rsidR="00FC6A82" w:rsidRPr="00367CAF">
        <w:rPr>
          <w:rFonts w:ascii="Times New Roman" w:hAnsi="Times New Roman"/>
          <w:sz w:val="24"/>
        </w:rPr>
        <w:t>.”</w:t>
      </w:r>
    </w:p>
    <w:p w14:paraId="3E212170"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The next time he came home, the Father brought a wonderful deluxe cane with a bent and comfortable handle and rushed directly to uncle Giacomo with a little bag of candies. “</w:t>
      </w:r>
      <w:r w:rsidRPr="00367CAF">
        <w:rPr>
          <w:rFonts w:ascii="Times New Roman" w:hAnsi="Times New Roman"/>
          <w:i/>
          <w:sz w:val="24"/>
        </w:rPr>
        <w:t>Uncle Giacomo, take everything. I chose the cane especially for you.”</w:t>
      </w:r>
    </w:p>
    <w:p w14:paraId="180C9976"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3667FA31"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4DF5F7BA" w14:textId="77777777" w:rsidR="00FC6A82" w:rsidRPr="00367CAF" w:rsidRDefault="00FC6A82" w:rsidP="00FC6A82">
      <w:pPr>
        <w:pStyle w:val="Heading2"/>
        <w:spacing w:after="240" w:line="21" w:lineRule="atLeast"/>
        <w:ind w:firstLine="0"/>
        <w:rPr>
          <w:rFonts w:ascii="Times New Roman" w:hAnsi="Times New Roman"/>
          <w:sz w:val="24"/>
        </w:rPr>
      </w:pPr>
      <w:bookmarkStart w:id="582" w:name="_Toc4837893"/>
      <w:bookmarkStart w:id="583" w:name="_Toc4838152"/>
      <w:bookmarkStart w:id="584" w:name="_Toc4926233"/>
      <w:r w:rsidRPr="00367CAF">
        <w:rPr>
          <w:rFonts w:ascii="Times New Roman" w:hAnsi="Times New Roman"/>
          <w:sz w:val="24"/>
        </w:rPr>
        <w:t>14. The Poor are Our Masters</w:t>
      </w:r>
      <w:bookmarkEnd w:id="582"/>
      <w:bookmarkEnd w:id="583"/>
      <w:bookmarkEnd w:id="584"/>
    </w:p>
    <w:p w14:paraId="702D70CF"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The Father got off at the train station and was returning home on the orphanage’s carriage: a humble couch</w:t>
      </w:r>
      <w:r>
        <w:rPr>
          <w:rFonts w:ascii="Times New Roman" w:hAnsi="Times New Roman"/>
          <w:sz w:val="24"/>
        </w:rPr>
        <w:t>,</w:t>
      </w:r>
      <w:r w:rsidRPr="00367CAF">
        <w:rPr>
          <w:rFonts w:ascii="Times New Roman" w:hAnsi="Times New Roman"/>
          <w:sz w:val="24"/>
        </w:rPr>
        <w:t xml:space="preserve"> drawn by a humble horse, guided by an unassuming Religious. </w:t>
      </w:r>
    </w:p>
    <w:p w14:paraId="1A4DB807"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Together with the Father were a coadjutor Brother and a Sister. It was around noon. </w:t>
      </w:r>
    </w:p>
    <w:p w14:paraId="32999DB7" w14:textId="3453E7CD"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As they were approaching the Institute, the Father continued to look out of the window generously </w:t>
      </w:r>
      <w:r w:rsidR="00CA24EC" w:rsidRPr="00367CAF">
        <w:rPr>
          <w:rFonts w:ascii="Times New Roman" w:hAnsi="Times New Roman"/>
          <w:sz w:val="24"/>
        </w:rPr>
        <w:t xml:space="preserve">giving </w:t>
      </w:r>
      <w:r w:rsidRPr="00367CAF">
        <w:rPr>
          <w:rFonts w:ascii="Times New Roman" w:hAnsi="Times New Roman"/>
          <w:sz w:val="24"/>
        </w:rPr>
        <w:t>bows and salutations. The Sister could not find an explanation for those cordial greetings and was thinking, “</w:t>
      </w:r>
      <w:r w:rsidRPr="00367CAF">
        <w:rPr>
          <w:rFonts w:ascii="Times New Roman" w:hAnsi="Times New Roman"/>
          <w:i/>
          <w:sz w:val="24"/>
        </w:rPr>
        <w:t xml:space="preserve">The Father surely has many friends in this town! However, </w:t>
      </w:r>
      <w:r w:rsidRPr="00367CAF">
        <w:rPr>
          <w:rFonts w:ascii="Times New Roman" w:hAnsi="Times New Roman"/>
          <w:i/>
          <w:sz w:val="24"/>
        </w:rPr>
        <w:lastRenderedPageBreak/>
        <w:t>is it possible that they are all gathering here at this time?”</w:t>
      </w:r>
      <w:r w:rsidRPr="00367CAF">
        <w:rPr>
          <w:rFonts w:ascii="Times New Roman" w:hAnsi="Times New Roman"/>
          <w:sz w:val="24"/>
        </w:rPr>
        <w:t xml:space="preserve"> Thus, at the first opportunity</w:t>
      </w:r>
      <w:r>
        <w:rPr>
          <w:rFonts w:ascii="Times New Roman" w:hAnsi="Times New Roman"/>
          <w:sz w:val="24"/>
        </w:rPr>
        <w:t>,</w:t>
      </w:r>
      <w:r w:rsidRPr="00367CAF">
        <w:rPr>
          <w:rFonts w:ascii="Times New Roman" w:hAnsi="Times New Roman"/>
          <w:sz w:val="24"/>
        </w:rPr>
        <w:t xml:space="preserve"> she peeped out and was astounded to see a crowd of dirty and ragged poor men, coming back from the orphanage where they had just received their daily soup.</w:t>
      </w:r>
    </w:p>
    <w:p w14:paraId="4A443FA9" w14:textId="28E83861" w:rsidR="00FC6A82" w:rsidRPr="00367CAF"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367CAF">
        <w:rPr>
          <w:rFonts w:ascii="Times New Roman" w:hAnsi="Times New Roman"/>
          <w:sz w:val="24"/>
        </w:rPr>
        <w:t xml:space="preserve"> perceived immediately the Sister’s thought and said “</w:t>
      </w:r>
      <w:r w:rsidR="00FC6A82" w:rsidRPr="00367CAF">
        <w:rPr>
          <w:rFonts w:ascii="Times New Roman" w:hAnsi="Times New Roman"/>
          <w:i/>
          <w:sz w:val="24"/>
        </w:rPr>
        <w:t xml:space="preserve">My daughter, do not wonder if I greet them: are not the poor our masters?” </w:t>
      </w:r>
    </w:p>
    <w:p w14:paraId="374B097E"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54B7EB1B"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2EC35DD3" w14:textId="77777777" w:rsidR="00FC6A82" w:rsidRPr="00367CAF" w:rsidRDefault="00FC6A82" w:rsidP="00FC6A82">
      <w:pPr>
        <w:pStyle w:val="Heading2"/>
        <w:spacing w:after="240" w:line="21" w:lineRule="atLeast"/>
        <w:ind w:firstLine="0"/>
        <w:rPr>
          <w:rFonts w:ascii="Times New Roman" w:hAnsi="Times New Roman"/>
          <w:sz w:val="24"/>
        </w:rPr>
      </w:pPr>
      <w:bookmarkStart w:id="585" w:name="_Toc4837894"/>
      <w:bookmarkStart w:id="586" w:name="_Toc4838153"/>
      <w:bookmarkStart w:id="587" w:name="_Toc4926234"/>
      <w:r w:rsidRPr="00367CAF">
        <w:rPr>
          <w:rFonts w:ascii="Times New Roman" w:hAnsi="Times New Roman"/>
          <w:sz w:val="24"/>
        </w:rPr>
        <w:t>15. The Flock of Sparrow</w:t>
      </w:r>
      <w:bookmarkEnd w:id="585"/>
      <w:bookmarkEnd w:id="586"/>
      <w:bookmarkEnd w:id="587"/>
      <w:r w:rsidRPr="00367CAF">
        <w:rPr>
          <w:rFonts w:ascii="Times New Roman" w:hAnsi="Times New Roman"/>
          <w:sz w:val="24"/>
        </w:rPr>
        <w:t>s</w:t>
      </w:r>
    </w:p>
    <w:p w14:paraId="17F33A87"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Another episode </w:t>
      </w:r>
      <w:r>
        <w:rPr>
          <w:rFonts w:ascii="Times New Roman" w:hAnsi="Times New Roman"/>
          <w:sz w:val="24"/>
        </w:rPr>
        <w:t xml:space="preserve">is </w:t>
      </w:r>
      <w:r w:rsidRPr="00367CAF">
        <w:rPr>
          <w:rFonts w:ascii="Times New Roman" w:hAnsi="Times New Roman"/>
          <w:sz w:val="24"/>
        </w:rPr>
        <w:t>worthy of St. Francis’ ‘Little Flowers’.</w:t>
      </w:r>
    </w:p>
    <w:p w14:paraId="6918FC78" w14:textId="57A3DBA3"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The snow had fallen in abundance and, from behind his window</w:t>
      </w:r>
      <w:r w:rsidR="00675F4C">
        <w:rPr>
          <w:rFonts w:ascii="Times New Roman" w:hAnsi="Times New Roman"/>
          <w:sz w:val="24"/>
        </w:rPr>
        <w:t xml:space="preserve"> pane</w:t>
      </w:r>
      <w:r w:rsidRPr="00367CAF">
        <w:rPr>
          <w:rFonts w:ascii="Times New Roman" w:hAnsi="Times New Roman"/>
          <w:sz w:val="24"/>
        </w:rPr>
        <w:t>, the Father was watching a flock of sparrows, vainly searching for birdseed over that white blanket.</w:t>
      </w:r>
    </w:p>
    <w:p w14:paraId="7E9A86F8"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w:t>
      </w:r>
      <w:r w:rsidRPr="00367CAF">
        <w:rPr>
          <w:rFonts w:ascii="Times New Roman" w:hAnsi="Times New Roman"/>
          <w:i/>
          <w:sz w:val="24"/>
        </w:rPr>
        <w:t>Poor little birds, they too are creatures of God!</w:t>
      </w:r>
      <w:r w:rsidRPr="00367CAF">
        <w:rPr>
          <w:rFonts w:ascii="Times New Roman" w:hAnsi="Times New Roman"/>
          <w:sz w:val="24"/>
        </w:rPr>
        <w:t xml:space="preserve">” </w:t>
      </w:r>
    </w:p>
    <w:p w14:paraId="0938D035" w14:textId="46080599" w:rsidR="00FC6A82" w:rsidRPr="00367CAF" w:rsidRDefault="00675F4C"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He summoned one of the Brothers.</w:t>
      </w:r>
      <w:r w:rsidR="00FC6A82" w:rsidRPr="00367CAF">
        <w:rPr>
          <w:rFonts w:ascii="Times New Roman" w:hAnsi="Times New Roman"/>
          <w:sz w:val="24"/>
        </w:rPr>
        <w:t xml:space="preserve"> “</w:t>
      </w:r>
      <w:r w:rsidR="00FC6A82" w:rsidRPr="00367CAF">
        <w:rPr>
          <w:rFonts w:ascii="Times New Roman" w:hAnsi="Times New Roman"/>
          <w:i/>
          <w:sz w:val="24"/>
        </w:rPr>
        <w:t xml:space="preserve">Brother, bring some crumbs to feed these little </w:t>
      </w:r>
      <w:r>
        <w:rPr>
          <w:rFonts w:ascii="Times New Roman" w:hAnsi="Times New Roman"/>
          <w:i/>
          <w:sz w:val="24"/>
        </w:rPr>
        <w:t>creatures</w:t>
      </w:r>
      <w:r w:rsidR="00FC6A82" w:rsidRPr="00367CAF">
        <w:rPr>
          <w:rFonts w:ascii="Times New Roman" w:hAnsi="Times New Roman"/>
          <w:i/>
          <w:sz w:val="24"/>
        </w:rPr>
        <w:t>.</w:t>
      </w:r>
      <w:r w:rsidR="00FC6A82" w:rsidRPr="00367CAF">
        <w:rPr>
          <w:rFonts w:ascii="Times New Roman" w:hAnsi="Times New Roman"/>
          <w:sz w:val="24"/>
        </w:rPr>
        <w:t xml:space="preserve">” The Brother came back with an abundant supply. </w:t>
      </w:r>
    </w:p>
    <w:p w14:paraId="63983B52" w14:textId="0EB1F28C"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The Father added, “This is not enough. The</w:t>
      </w:r>
      <w:r w:rsidR="00675F4C">
        <w:rPr>
          <w:rFonts w:ascii="Times New Roman" w:hAnsi="Times New Roman"/>
          <w:sz w:val="24"/>
        </w:rPr>
        <w:t xml:space="preserve"> crumbs will sink into the snow</w:t>
      </w:r>
      <w:r w:rsidRPr="00367CAF">
        <w:rPr>
          <w:rFonts w:ascii="Times New Roman" w:hAnsi="Times New Roman"/>
          <w:sz w:val="24"/>
        </w:rPr>
        <w:t xml:space="preserve"> and </w:t>
      </w:r>
      <w:r w:rsidR="00675F4C">
        <w:rPr>
          <w:rFonts w:ascii="Times New Roman" w:hAnsi="Times New Roman"/>
          <w:sz w:val="24"/>
        </w:rPr>
        <w:t>disappear</w:t>
      </w:r>
      <w:r w:rsidRPr="00367CAF">
        <w:rPr>
          <w:rFonts w:ascii="Times New Roman" w:hAnsi="Times New Roman"/>
          <w:sz w:val="24"/>
        </w:rPr>
        <w:t>.”</w:t>
      </w:r>
    </w:p>
    <w:p w14:paraId="6228B039" w14:textId="5BB2A080"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They had to look for a plank and lay the birds’ </w:t>
      </w:r>
      <w:r w:rsidRPr="00367CAF">
        <w:rPr>
          <w:rFonts w:ascii="Times New Roman" w:hAnsi="Times New Roman"/>
          <w:i/>
          <w:sz w:val="24"/>
        </w:rPr>
        <w:t>banquet</w:t>
      </w:r>
      <w:r w:rsidRPr="00367CAF">
        <w:rPr>
          <w:rFonts w:ascii="Times New Roman" w:hAnsi="Times New Roman"/>
          <w:sz w:val="24"/>
        </w:rPr>
        <w:t xml:space="preserve"> over it. Then</w:t>
      </w:r>
      <w:r w:rsidR="00675F4C">
        <w:rPr>
          <w:rFonts w:ascii="Times New Roman" w:hAnsi="Times New Roman"/>
          <w:sz w:val="24"/>
        </w:rPr>
        <w:t>,</w:t>
      </w:r>
      <w:r w:rsidRPr="00367CAF">
        <w:rPr>
          <w:rFonts w:ascii="Times New Roman" w:hAnsi="Times New Roman"/>
          <w:sz w:val="24"/>
        </w:rPr>
        <w:t xml:space="preserve"> the sparrows feasted for God’s praise.</w:t>
      </w:r>
    </w:p>
    <w:p w14:paraId="4DFD6913"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0DB4ED19"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70F8A0D6" w14:textId="1322B129" w:rsidR="00FC6A82" w:rsidRPr="00367CAF" w:rsidRDefault="00FC6A82" w:rsidP="00FC6A82">
      <w:pPr>
        <w:pStyle w:val="Heading2"/>
        <w:spacing w:after="240" w:line="21" w:lineRule="atLeast"/>
        <w:ind w:firstLine="0"/>
        <w:rPr>
          <w:rFonts w:ascii="Times New Roman" w:hAnsi="Times New Roman"/>
          <w:sz w:val="24"/>
        </w:rPr>
      </w:pPr>
      <w:bookmarkStart w:id="588" w:name="_Toc4837895"/>
      <w:bookmarkStart w:id="589" w:name="_Toc4838154"/>
      <w:bookmarkStart w:id="590" w:name="_Toc4926235"/>
      <w:r w:rsidRPr="00367CAF">
        <w:rPr>
          <w:rFonts w:ascii="Times New Roman" w:hAnsi="Times New Roman"/>
          <w:sz w:val="24"/>
        </w:rPr>
        <w:t xml:space="preserve">16. How Could I Say No to </w:t>
      </w:r>
      <w:r w:rsidR="00AD655A">
        <w:rPr>
          <w:rFonts w:ascii="Times New Roman" w:hAnsi="Times New Roman"/>
          <w:sz w:val="24"/>
        </w:rPr>
        <w:t>Father Di Francia</w:t>
      </w:r>
      <w:bookmarkEnd w:id="588"/>
      <w:bookmarkEnd w:id="589"/>
      <w:bookmarkEnd w:id="590"/>
    </w:p>
    <w:p w14:paraId="0D3F19E5" w14:textId="254E9AB4" w:rsidR="00FC6A82" w:rsidRPr="00367CAF" w:rsidRDefault="00FC6A82" w:rsidP="00FC6A82">
      <w:pPr>
        <w:tabs>
          <w:tab w:val="left" w:pos="1008"/>
          <w:tab w:val="left" w:pos="2610"/>
        </w:tabs>
        <w:spacing w:after="60" w:line="21" w:lineRule="atLeast"/>
        <w:ind w:firstLine="720"/>
        <w:jc w:val="both"/>
        <w:rPr>
          <w:rFonts w:ascii="Times New Roman" w:hAnsi="Times New Roman"/>
          <w:sz w:val="24"/>
        </w:rPr>
      </w:pPr>
      <w:r w:rsidRPr="00367CAF">
        <w:rPr>
          <w:rFonts w:ascii="Times New Roman" w:hAnsi="Times New Roman"/>
          <w:sz w:val="24"/>
        </w:rPr>
        <w:t xml:space="preserve">A postal worker had been fired for opening the letters and for stealing, which were done against </w:t>
      </w:r>
      <w:r w:rsidR="00AD655A">
        <w:rPr>
          <w:rFonts w:ascii="Times New Roman" w:hAnsi="Times New Roman"/>
          <w:sz w:val="24"/>
        </w:rPr>
        <w:t>Father Hannibal</w:t>
      </w:r>
      <w:r w:rsidRPr="00367CAF">
        <w:rPr>
          <w:rFonts w:ascii="Times New Roman" w:hAnsi="Times New Roman"/>
          <w:sz w:val="24"/>
        </w:rPr>
        <w:t>. Several days after, the Provincial Director [of the Post Office] had the man rehired and his dismissal files thrown into the wastebasket. To those who expressed surprise, he confided, “</w:t>
      </w:r>
      <w:r w:rsidRPr="00367CAF">
        <w:rPr>
          <w:rFonts w:ascii="Times New Roman" w:hAnsi="Times New Roman"/>
          <w:i/>
          <w:sz w:val="24"/>
        </w:rPr>
        <w:t xml:space="preserve">I couldn’t do otherwise. Last night, </w:t>
      </w:r>
      <w:r w:rsidR="00AD655A">
        <w:rPr>
          <w:rFonts w:ascii="Times New Roman" w:hAnsi="Times New Roman"/>
          <w:i/>
          <w:sz w:val="24"/>
        </w:rPr>
        <w:t>Father Di Francia</w:t>
      </w:r>
      <w:r w:rsidRPr="00367CAF">
        <w:rPr>
          <w:rFonts w:ascii="Times New Roman" w:hAnsi="Times New Roman"/>
          <w:i/>
          <w:sz w:val="24"/>
        </w:rPr>
        <w:t xml:space="preserve"> came to see me, and knelt in front of me, pleading for the case of the disgraced man who has a wife and children and so on. ‘I have forgiven him and you must do the same’! He also said that he would remain kneeling </w:t>
      </w:r>
      <w:r w:rsidR="005B6652">
        <w:rPr>
          <w:rFonts w:ascii="Times New Roman" w:hAnsi="Times New Roman"/>
          <w:i/>
          <w:sz w:val="24"/>
        </w:rPr>
        <w:t>as long as</w:t>
      </w:r>
      <w:r w:rsidRPr="00367CAF">
        <w:rPr>
          <w:rFonts w:ascii="Times New Roman" w:hAnsi="Times New Roman"/>
          <w:i/>
          <w:sz w:val="24"/>
        </w:rPr>
        <w:t xml:space="preserve"> I did not give in to his request. How could I say no to </w:t>
      </w:r>
      <w:r w:rsidR="00AD655A">
        <w:rPr>
          <w:rFonts w:ascii="Times New Roman" w:hAnsi="Times New Roman"/>
          <w:i/>
          <w:sz w:val="24"/>
        </w:rPr>
        <w:t>Father Di Francia</w:t>
      </w:r>
      <w:r w:rsidRPr="00367CAF">
        <w:rPr>
          <w:rFonts w:ascii="Times New Roman" w:hAnsi="Times New Roman"/>
          <w:sz w:val="24"/>
        </w:rPr>
        <w:t>?”</w:t>
      </w:r>
    </w:p>
    <w:p w14:paraId="48D12C40"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1B9B66B9"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33C08805" w14:textId="19E0BEC4" w:rsidR="00FC6A82" w:rsidRPr="00367CAF" w:rsidRDefault="005B6652" w:rsidP="00FC6A82">
      <w:pPr>
        <w:pStyle w:val="Heading2"/>
        <w:spacing w:after="240" w:line="21" w:lineRule="atLeast"/>
        <w:ind w:firstLine="0"/>
        <w:rPr>
          <w:rFonts w:ascii="Times New Roman" w:hAnsi="Times New Roman"/>
          <w:sz w:val="24"/>
        </w:rPr>
      </w:pPr>
      <w:bookmarkStart w:id="591" w:name="_Toc4837896"/>
      <w:bookmarkStart w:id="592" w:name="_Toc4838155"/>
      <w:bookmarkStart w:id="593" w:name="_Toc4926236"/>
      <w:r>
        <w:rPr>
          <w:rFonts w:ascii="Times New Roman" w:hAnsi="Times New Roman"/>
          <w:sz w:val="24"/>
        </w:rPr>
        <w:t>17. They Do N</w:t>
      </w:r>
      <w:r w:rsidR="00FC6A82" w:rsidRPr="00367CAF">
        <w:rPr>
          <w:rFonts w:ascii="Times New Roman" w:hAnsi="Times New Roman"/>
          <w:sz w:val="24"/>
        </w:rPr>
        <w:t xml:space="preserve">ot Have the Courage to Come to </w:t>
      </w:r>
      <w:bookmarkEnd w:id="591"/>
      <w:bookmarkEnd w:id="592"/>
      <w:bookmarkEnd w:id="593"/>
      <w:r w:rsidR="00FC6A82" w:rsidRPr="00367CAF">
        <w:rPr>
          <w:rFonts w:ascii="Times New Roman" w:hAnsi="Times New Roman"/>
          <w:sz w:val="24"/>
        </w:rPr>
        <w:t>Me…</w:t>
      </w:r>
    </w:p>
    <w:p w14:paraId="7C2F0639" w14:textId="70582013"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One winter evening, Knight Musicò met </w:t>
      </w:r>
      <w:r w:rsidR="00AD655A">
        <w:rPr>
          <w:rFonts w:ascii="Times New Roman" w:hAnsi="Times New Roman"/>
          <w:sz w:val="24"/>
        </w:rPr>
        <w:t>Father Hannibal</w:t>
      </w:r>
      <w:r w:rsidRPr="00367CAF">
        <w:rPr>
          <w:rFonts w:ascii="Times New Roman" w:hAnsi="Times New Roman"/>
          <w:sz w:val="24"/>
        </w:rPr>
        <w:t>, walking on the street together with Brother Mariantonio, both loaded with things they were hiding under their mantle.</w:t>
      </w:r>
    </w:p>
    <w:p w14:paraId="330EB3D1" w14:textId="3701E674"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Musicò inquired, “</w:t>
      </w:r>
      <w:r w:rsidRPr="00367CAF">
        <w:rPr>
          <w:rFonts w:ascii="Times New Roman" w:hAnsi="Times New Roman"/>
          <w:i/>
          <w:sz w:val="24"/>
        </w:rPr>
        <w:t>Father, what are you d</w:t>
      </w:r>
      <w:r w:rsidR="005B6652">
        <w:rPr>
          <w:rFonts w:ascii="Times New Roman" w:hAnsi="Times New Roman"/>
          <w:i/>
          <w:sz w:val="24"/>
        </w:rPr>
        <w:t>oing on the road at this time, i</w:t>
      </w:r>
      <w:r w:rsidRPr="00367CAF">
        <w:rPr>
          <w:rFonts w:ascii="Times New Roman" w:hAnsi="Times New Roman"/>
          <w:i/>
          <w:sz w:val="24"/>
        </w:rPr>
        <w:t>n this cold and rain?</w:t>
      </w:r>
      <w:r w:rsidRPr="00367CAF">
        <w:rPr>
          <w:rFonts w:ascii="Times New Roman" w:hAnsi="Times New Roman"/>
          <w:sz w:val="24"/>
        </w:rPr>
        <w:t>”</w:t>
      </w:r>
    </w:p>
    <w:p w14:paraId="56151D2F"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w:t>
      </w:r>
      <w:r w:rsidRPr="00367CAF">
        <w:rPr>
          <w:rFonts w:ascii="Times New Roman" w:hAnsi="Times New Roman"/>
          <w:i/>
          <w:sz w:val="24"/>
        </w:rPr>
        <w:t xml:space="preserve">You cannot think of cold and rain when in this block a family dying from hunger... they don’t </w:t>
      </w:r>
      <w:r>
        <w:rPr>
          <w:rFonts w:ascii="Times New Roman" w:hAnsi="Times New Roman"/>
          <w:i/>
          <w:sz w:val="24"/>
        </w:rPr>
        <w:t>dar</w:t>
      </w:r>
      <w:r w:rsidRPr="00367CAF">
        <w:rPr>
          <w:rFonts w:ascii="Times New Roman" w:hAnsi="Times New Roman"/>
          <w:i/>
          <w:sz w:val="24"/>
        </w:rPr>
        <w:t>e to come to me. So, I have to go to them.”</w:t>
      </w:r>
      <w:r w:rsidRPr="00367CAF">
        <w:rPr>
          <w:rFonts w:ascii="Times New Roman" w:hAnsi="Times New Roman"/>
          <w:sz w:val="24"/>
        </w:rPr>
        <w:t xml:space="preserve"> </w:t>
      </w:r>
    </w:p>
    <w:p w14:paraId="030D8020"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37F8FC41"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65F21F08" w14:textId="77777777" w:rsidR="00FC6A82" w:rsidRPr="00367CAF" w:rsidRDefault="00FC6A82" w:rsidP="00FC6A82">
      <w:pPr>
        <w:pStyle w:val="Heading2"/>
        <w:spacing w:after="240" w:line="21" w:lineRule="atLeast"/>
        <w:ind w:firstLine="0"/>
        <w:rPr>
          <w:rFonts w:ascii="Times New Roman" w:hAnsi="Times New Roman"/>
          <w:sz w:val="24"/>
        </w:rPr>
      </w:pPr>
      <w:bookmarkStart w:id="594" w:name="_Toc4926237"/>
      <w:r w:rsidRPr="00367CAF">
        <w:rPr>
          <w:rFonts w:ascii="Times New Roman" w:hAnsi="Times New Roman"/>
          <w:sz w:val="24"/>
        </w:rPr>
        <w:t xml:space="preserve">18. The </w:t>
      </w:r>
      <w:bookmarkEnd w:id="594"/>
      <w:r w:rsidRPr="00367CAF">
        <w:rPr>
          <w:rFonts w:ascii="Times New Roman" w:hAnsi="Times New Roman"/>
          <w:sz w:val="24"/>
        </w:rPr>
        <w:t>End of the Swearer</w:t>
      </w:r>
    </w:p>
    <w:p w14:paraId="149D6973" w14:textId="6E6C9778"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At the train station of Oria, one day, </w:t>
      </w:r>
      <w:r w:rsidR="00AD655A">
        <w:rPr>
          <w:rFonts w:ascii="Times New Roman" w:hAnsi="Times New Roman"/>
          <w:sz w:val="24"/>
        </w:rPr>
        <w:t>Father Hannibal</w:t>
      </w:r>
      <w:r w:rsidRPr="00367CAF">
        <w:rPr>
          <w:rFonts w:ascii="Times New Roman" w:hAnsi="Times New Roman"/>
          <w:sz w:val="24"/>
        </w:rPr>
        <w:t xml:space="preserve"> met an operator who, blind with rage, was swearing like a trooper. </w:t>
      </w:r>
    </w:p>
    <w:p w14:paraId="75E317B2"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lastRenderedPageBreak/>
        <w:t>“</w:t>
      </w:r>
      <w:r w:rsidRPr="00367CAF">
        <w:rPr>
          <w:rFonts w:ascii="Times New Roman" w:hAnsi="Times New Roman"/>
          <w:i/>
          <w:sz w:val="24"/>
        </w:rPr>
        <w:t>Why are you swearing?</w:t>
      </w:r>
      <w:r w:rsidRPr="00367CAF">
        <w:rPr>
          <w:rFonts w:ascii="Times New Roman" w:hAnsi="Times New Roman"/>
          <w:sz w:val="24"/>
        </w:rPr>
        <w:t xml:space="preserve">” </w:t>
      </w:r>
    </w:p>
    <w:p w14:paraId="24110D57"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w:t>
      </w:r>
      <w:r w:rsidRPr="00367CAF">
        <w:rPr>
          <w:rFonts w:ascii="Times New Roman" w:hAnsi="Times New Roman"/>
          <w:i/>
          <w:sz w:val="24"/>
        </w:rPr>
        <w:t>I lost my wallet with 50 Lire...</w:t>
      </w:r>
      <w:r w:rsidRPr="00367CAF">
        <w:rPr>
          <w:rFonts w:ascii="Times New Roman" w:hAnsi="Times New Roman"/>
          <w:sz w:val="24"/>
        </w:rPr>
        <w:t xml:space="preserve">” </w:t>
      </w:r>
    </w:p>
    <w:p w14:paraId="3D3977E1"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The Father did not</w:t>
      </w:r>
      <w:r>
        <w:rPr>
          <w:rFonts w:ascii="Times New Roman" w:hAnsi="Times New Roman"/>
          <w:sz w:val="24"/>
        </w:rPr>
        <w:t xml:space="preserve"> notice</w:t>
      </w:r>
      <w:r w:rsidRPr="00367CAF">
        <w:rPr>
          <w:rFonts w:ascii="Times New Roman" w:hAnsi="Times New Roman"/>
          <w:sz w:val="24"/>
        </w:rPr>
        <w:t xml:space="preserve"> or pretended not to notice the trick. The worker wanted to take advantage of his well-known generosity.</w:t>
      </w:r>
    </w:p>
    <w:p w14:paraId="60B8D232"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w:t>
      </w:r>
      <w:r w:rsidRPr="00367CAF">
        <w:rPr>
          <w:rFonts w:ascii="Times New Roman" w:hAnsi="Times New Roman"/>
          <w:i/>
          <w:sz w:val="24"/>
        </w:rPr>
        <w:t xml:space="preserve">Well, here </w:t>
      </w:r>
      <w:r>
        <w:rPr>
          <w:rFonts w:ascii="Times New Roman" w:hAnsi="Times New Roman"/>
          <w:i/>
          <w:sz w:val="24"/>
        </w:rPr>
        <w:t>is</w:t>
      </w:r>
      <w:r w:rsidRPr="00367CAF">
        <w:rPr>
          <w:rFonts w:ascii="Times New Roman" w:hAnsi="Times New Roman"/>
          <w:i/>
          <w:sz w:val="24"/>
        </w:rPr>
        <w:t xml:space="preserve"> your 50 Lire but stop swearing if you want to escape God’s punishment.</w:t>
      </w:r>
      <w:r w:rsidRPr="00367CAF">
        <w:rPr>
          <w:rFonts w:ascii="Times New Roman" w:hAnsi="Times New Roman"/>
          <w:sz w:val="24"/>
        </w:rPr>
        <w:t>”</w:t>
      </w:r>
    </w:p>
    <w:p w14:paraId="2D64B1BD" w14:textId="720B3572"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The swearer took the money but did not care to amend his ways. One day, not too long after</w:t>
      </w:r>
      <w:r w:rsidR="005B6652">
        <w:rPr>
          <w:rFonts w:ascii="Times New Roman" w:hAnsi="Times New Roman"/>
          <w:sz w:val="24"/>
        </w:rPr>
        <w:t xml:space="preserve">, </w:t>
      </w:r>
      <w:r w:rsidRPr="00367CAF">
        <w:rPr>
          <w:rFonts w:ascii="Times New Roman" w:hAnsi="Times New Roman"/>
          <w:sz w:val="24"/>
        </w:rPr>
        <w:t>unfortunately</w:t>
      </w:r>
      <w:r>
        <w:rPr>
          <w:rFonts w:ascii="Times New Roman" w:hAnsi="Times New Roman"/>
          <w:sz w:val="24"/>
        </w:rPr>
        <w:t>,</w:t>
      </w:r>
      <w:r w:rsidRPr="00367CAF">
        <w:rPr>
          <w:rFonts w:ascii="Times New Roman" w:hAnsi="Times New Roman"/>
          <w:sz w:val="24"/>
        </w:rPr>
        <w:t xml:space="preserve"> he was crushed to death between the bumpers of a train.</w:t>
      </w:r>
    </w:p>
    <w:p w14:paraId="0B0376E1"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1EF459B3"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1F21F834" w14:textId="77777777" w:rsidR="00FC6A82" w:rsidRPr="00367CAF" w:rsidRDefault="00FC6A82" w:rsidP="00FC6A82">
      <w:pPr>
        <w:pStyle w:val="Heading2"/>
        <w:spacing w:after="240" w:line="21" w:lineRule="atLeast"/>
        <w:ind w:firstLine="0"/>
        <w:rPr>
          <w:rFonts w:ascii="Times New Roman" w:hAnsi="Times New Roman"/>
          <w:sz w:val="24"/>
        </w:rPr>
      </w:pPr>
      <w:bookmarkStart w:id="595" w:name="_Toc4837897"/>
      <w:bookmarkStart w:id="596" w:name="_Toc4838156"/>
      <w:bookmarkStart w:id="597" w:name="_Toc4926238"/>
      <w:r w:rsidRPr="00367CAF">
        <w:rPr>
          <w:rFonts w:ascii="Times New Roman" w:hAnsi="Times New Roman"/>
          <w:sz w:val="24"/>
        </w:rPr>
        <w:t xml:space="preserve">19. A Mosquito Net for the Little Girl </w:t>
      </w:r>
      <w:bookmarkEnd w:id="595"/>
      <w:bookmarkEnd w:id="596"/>
      <w:bookmarkEnd w:id="597"/>
    </w:p>
    <w:p w14:paraId="753BA400" w14:textId="449445CF" w:rsidR="00FC6A82" w:rsidRPr="00367CAF" w:rsidRDefault="005B6652" w:rsidP="00FC6A82">
      <w:pPr>
        <w:tabs>
          <w:tab w:val="left" w:pos="1008"/>
        </w:tabs>
        <w:spacing w:after="60" w:line="21" w:lineRule="atLeast"/>
        <w:ind w:firstLine="720"/>
        <w:jc w:val="both"/>
        <w:rPr>
          <w:rFonts w:ascii="Times New Roman" w:hAnsi="Times New Roman"/>
          <w:spacing w:val="-4"/>
          <w:sz w:val="24"/>
        </w:rPr>
      </w:pPr>
      <w:r>
        <w:rPr>
          <w:rFonts w:ascii="Times New Roman" w:hAnsi="Times New Roman"/>
          <w:spacing w:val="-4"/>
          <w:sz w:val="24"/>
        </w:rPr>
        <w:t>Once, in the o</w:t>
      </w:r>
      <w:r w:rsidR="00FC6A82" w:rsidRPr="00367CAF">
        <w:rPr>
          <w:rFonts w:ascii="Times New Roman" w:hAnsi="Times New Roman"/>
          <w:spacing w:val="-4"/>
          <w:sz w:val="24"/>
        </w:rPr>
        <w:t xml:space="preserve">rphanage of Taormina, the Father noticed that one of the little girls was pale. </w:t>
      </w:r>
    </w:p>
    <w:p w14:paraId="0C0F8E49" w14:textId="1979B66A"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w:t>
      </w:r>
      <w:r w:rsidRPr="00367CAF">
        <w:rPr>
          <w:rFonts w:ascii="Times New Roman" w:hAnsi="Times New Roman"/>
          <w:i/>
          <w:sz w:val="24"/>
        </w:rPr>
        <w:t>Do you feel sick?”</w:t>
      </w:r>
      <w:r w:rsidR="00E843AC">
        <w:rPr>
          <w:rFonts w:ascii="Times New Roman" w:hAnsi="Times New Roman"/>
          <w:sz w:val="24"/>
        </w:rPr>
        <w:t xml:space="preserve"> h</w:t>
      </w:r>
      <w:r w:rsidRPr="00367CAF">
        <w:rPr>
          <w:rFonts w:ascii="Times New Roman" w:hAnsi="Times New Roman"/>
          <w:sz w:val="24"/>
        </w:rPr>
        <w:t xml:space="preserve">e asked. </w:t>
      </w:r>
    </w:p>
    <w:p w14:paraId="4BD24AC7"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w:t>
      </w:r>
      <w:r w:rsidRPr="00367CAF">
        <w:rPr>
          <w:rFonts w:ascii="Times New Roman" w:hAnsi="Times New Roman"/>
          <w:i/>
          <w:sz w:val="24"/>
        </w:rPr>
        <w:t>Father, I cannot sleep at night because of the mosquitoes.”</w:t>
      </w:r>
    </w:p>
    <w:p w14:paraId="5D8BA057" w14:textId="12221343" w:rsidR="00FC6A82" w:rsidRPr="00367CAF"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367CAF">
        <w:rPr>
          <w:rFonts w:ascii="Times New Roman" w:hAnsi="Times New Roman"/>
          <w:sz w:val="24"/>
        </w:rPr>
        <w:t xml:space="preserve"> called the Sister in charge of the orphans, told her to get the mosquito net prepared for him and to place it over the bed of the girl. </w:t>
      </w:r>
    </w:p>
    <w:p w14:paraId="50930099" w14:textId="6D57B900"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Then</w:t>
      </w:r>
      <w:r w:rsidR="00E843AC">
        <w:rPr>
          <w:rFonts w:ascii="Times New Roman" w:hAnsi="Times New Roman"/>
          <w:sz w:val="24"/>
        </w:rPr>
        <w:t>,</w:t>
      </w:r>
      <w:r w:rsidRPr="00367CAF">
        <w:rPr>
          <w:rFonts w:ascii="Times New Roman" w:hAnsi="Times New Roman"/>
          <w:sz w:val="24"/>
        </w:rPr>
        <w:t xml:space="preserve"> he admonished the Sister, “</w:t>
      </w:r>
      <w:r w:rsidRPr="00367CAF">
        <w:rPr>
          <w:rFonts w:ascii="Times New Roman" w:hAnsi="Times New Roman"/>
          <w:i/>
          <w:sz w:val="24"/>
        </w:rPr>
        <w:t>Be vigilant in asking the educators an account of the girls’ health.</w:t>
      </w:r>
      <w:r w:rsidRPr="00367CAF">
        <w:rPr>
          <w:rFonts w:ascii="Times New Roman" w:hAnsi="Times New Roman"/>
          <w:sz w:val="24"/>
        </w:rPr>
        <w:t xml:space="preserve">” </w:t>
      </w:r>
    </w:p>
    <w:p w14:paraId="328AC300"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He concluded repeating, “</w:t>
      </w:r>
      <w:r w:rsidRPr="00367CAF">
        <w:rPr>
          <w:rFonts w:ascii="Times New Roman" w:hAnsi="Times New Roman"/>
          <w:i/>
          <w:sz w:val="24"/>
        </w:rPr>
        <w:t>The smallest of the little orphan is worth more than the Founder and the Mother General.”</w:t>
      </w:r>
    </w:p>
    <w:p w14:paraId="1067B38A"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755F751E"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6A1D04BE" w14:textId="77777777" w:rsidR="00FC6A82" w:rsidRPr="00367CAF" w:rsidRDefault="00FC6A82" w:rsidP="00FC6A82">
      <w:pPr>
        <w:pStyle w:val="Heading2"/>
        <w:spacing w:after="240" w:line="21" w:lineRule="atLeast"/>
        <w:ind w:firstLine="0"/>
        <w:rPr>
          <w:rFonts w:ascii="Times New Roman" w:hAnsi="Times New Roman"/>
          <w:sz w:val="24"/>
        </w:rPr>
      </w:pPr>
      <w:bookmarkStart w:id="598" w:name="_Toc4837898"/>
      <w:bookmarkStart w:id="599" w:name="_Toc4838157"/>
      <w:bookmarkStart w:id="600" w:name="_Toc4926239"/>
      <w:r w:rsidRPr="00367CAF">
        <w:rPr>
          <w:rFonts w:ascii="Times New Roman" w:hAnsi="Times New Roman"/>
          <w:sz w:val="24"/>
        </w:rPr>
        <w:t>20. The Shoes for Tommaso</w:t>
      </w:r>
      <w:bookmarkEnd w:id="598"/>
      <w:bookmarkEnd w:id="599"/>
      <w:bookmarkEnd w:id="600"/>
    </w:p>
    <w:p w14:paraId="764BEF2C" w14:textId="0103A07D"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Among the poor who frequently came beggi</w:t>
      </w:r>
      <w:r w:rsidR="00E843AC">
        <w:rPr>
          <w:rFonts w:ascii="Times New Roman" w:hAnsi="Times New Roman"/>
          <w:sz w:val="24"/>
        </w:rPr>
        <w:t xml:space="preserve">ng at the San Pasquale convent </w:t>
      </w:r>
      <w:r w:rsidRPr="00367CAF">
        <w:rPr>
          <w:rFonts w:ascii="Times New Roman" w:hAnsi="Times New Roman"/>
          <w:sz w:val="24"/>
        </w:rPr>
        <w:t xml:space="preserve">in Oria, we remember one named Tommaso, almost reduced to blindness more because of his poor hygiene than from a real illness. </w:t>
      </w:r>
    </w:p>
    <w:p w14:paraId="5A235861" w14:textId="65728A04"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One day, </w:t>
      </w:r>
      <w:r w:rsidR="00AD655A">
        <w:rPr>
          <w:rFonts w:ascii="Times New Roman" w:hAnsi="Times New Roman"/>
          <w:sz w:val="24"/>
        </w:rPr>
        <w:t>Father Hannibal</w:t>
      </w:r>
      <w:r w:rsidRPr="00367CAF">
        <w:rPr>
          <w:rFonts w:ascii="Times New Roman" w:hAnsi="Times New Roman"/>
          <w:sz w:val="24"/>
        </w:rPr>
        <w:t xml:space="preserve"> had him cleaned and clothed anew. Only the shoes were lacking.  He ordered a search among the several pairs kept in the storeroom. </w:t>
      </w:r>
    </w:p>
    <w:p w14:paraId="19026293"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The keeper, Saro Marchese, tried them all on Tommaso but none fit. He went back to the Father to report it. The Father told him: </w:t>
      </w:r>
    </w:p>
    <w:p w14:paraId="0B8C5302" w14:textId="33F67FCA"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w:t>
      </w:r>
      <w:r w:rsidRPr="00367CAF">
        <w:rPr>
          <w:rFonts w:ascii="Times New Roman" w:hAnsi="Times New Roman"/>
          <w:i/>
          <w:sz w:val="24"/>
        </w:rPr>
        <w:t>Go to the Church and say three Our Fathers, three Hail Marys</w:t>
      </w:r>
      <w:r w:rsidR="00BE023E">
        <w:rPr>
          <w:rFonts w:ascii="Times New Roman" w:hAnsi="Times New Roman"/>
          <w:i/>
          <w:sz w:val="24"/>
        </w:rPr>
        <w:t>,</w:t>
      </w:r>
      <w:r w:rsidRPr="00367CAF">
        <w:rPr>
          <w:rFonts w:ascii="Times New Roman" w:hAnsi="Times New Roman"/>
          <w:i/>
          <w:sz w:val="24"/>
        </w:rPr>
        <w:t xml:space="preserve"> and three Glory Bes to Jesus in the Blessed Sacrament, and you will find the shoes</w:t>
      </w:r>
      <w:r w:rsidRPr="00367CAF">
        <w:rPr>
          <w:rFonts w:ascii="Times New Roman" w:hAnsi="Times New Roman"/>
          <w:sz w:val="24"/>
        </w:rPr>
        <w:t xml:space="preserve">.” </w:t>
      </w:r>
    </w:p>
    <w:p w14:paraId="215930A5" w14:textId="1489A903"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They recited the prayers, but the result was negative: the shoes were all too small. Ma</w:t>
      </w:r>
      <w:r w:rsidR="00B15790">
        <w:rPr>
          <w:rFonts w:ascii="Times New Roman" w:hAnsi="Times New Roman"/>
          <w:sz w:val="24"/>
        </w:rPr>
        <w:t xml:space="preserve">rchese went back to the Father </w:t>
      </w:r>
      <w:r w:rsidRPr="00367CAF">
        <w:rPr>
          <w:rFonts w:ascii="Times New Roman" w:hAnsi="Times New Roman"/>
          <w:sz w:val="24"/>
        </w:rPr>
        <w:t>who sent him again to pray with faith...</w:t>
      </w:r>
    </w:p>
    <w:p w14:paraId="75ABF744" w14:textId="6A89832A"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Marchese muttered, “</w:t>
      </w:r>
      <w:r w:rsidRPr="00367CAF">
        <w:rPr>
          <w:rFonts w:ascii="Times New Roman" w:hAnsi="Times New Roman"/>
          <w:i/>
          <w:sz w:val="24"/>
        </w:rPr>
        <w:t xml:space="preserve">Prayers are alright, yes, but there are no shoes that fit him...” </w:t>
      </w:r>
      <w:r w:rsidRPr="00367CAF">
        <w:rPr>
          <w:rFonts w:ascii="Times New Roman" w:hAnsi="Times New Roman"/>
          <w:sz w:val="24"/>
        </w:rPr>
        <w:t xml:space="preserve">Discouraged and </w:t>
      </w:r>
      <w:r w:rsidR="00BE023E">
        <w:rPr>
          <w:rFonts w:ascii="Times New Roman" w:hAnsi="Times New Roman"/>
          <w:sz w:val="24"/>
        </w:rPr>
        <w:t>a bit agitated</w:t>
      </w:r>
      <w:r w:rsidRPr="00367CAF">
        <w:rPr>
          <w:rFonts w:ascii="Times New Roman" w:hAnsi="Times New Roman"/>
          <w:sz w:val="24"/>
        </w:rPr>
        <w:t>, he returned to the Father for the third or fourth time.</w:t>
      </w:r>
    </w:p>
    <w:p w14:paraId="6139D6EC" w14:textId="1EF0A0FA"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The Father said, “</w:t>
      </w:r>
      <w:r w:rsidRPr="00367CAF">
        <w:rPr>
          <w:rFonts w:ascii="Times New Roman" w:hAnsi="Times New Roman"/>
          <w:i/>
          <w:sz w:val="24"/>
        </w:rPr>
        <w:t>Come with me!”</w:t>
      </w:r>
      <w:r w:rsidRPr="00367CAF">
        <w:rPr>
          <w:rFonts w:ascii="Times New Roman" w:hAnsi="Times New Roman"/>
          <w:sz w:val="24"/>
        </w:rPr>
        <w:t xml:space="preserve"> They went together to the Chapel to pray again, then back to the storeroom, where Tommaso was still waiting. </w:t>
      </w:r>
      <w:r w:rsidR="00AD655A">
        <w:rPr>
          <w:rFonts w:ascii="Times New Roman" w:hAnsi="Times New Roman"/>
          <w:sz w:val="24"/>
        </w:rPr>
        <w:t>Father Hannibal</w:t>
      </w:r>
      <w:r w:rsidRPr="00367CAF">
        <w:rPr>
          <w:rFonts w:ascii="Times New Roman" w:hAnsi="Times New Roman"/>
          <w:sz w:val="24"/>
        </w:rPr>
        <w:t xml:space="preserve"> looked at the pile of shoes and pointed to a pair, “</w:t>
      </w:r>
      <w:r w:rsidRPr="00367CAF">
        <w:rPr>
          <w:rFonts w:ascii="Times New Roman" w:hAnsi="Times New Roman"/>
          <w:i/>
          <w:sz w:val="24"/>
        </w:rPr>
        <w:t>Wear these</w:t>
      </w:r>
      <w:r w:rsidRPr="00367CAF">
        <w:rPr>
          <w:rFonts w:ascii="Times New Roman" w:hAnsi="Times New Roman"/>
          <w:sz w:val="24"/>
        </w:rPr>
        <w:t xml:space="preserve">!” </w:t>
      </w:r>
    </w:p>
    <w:p w14:paraId="02F7193E"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The shoes seemed custom made for Tommaso! </w:t>
      </w:r>
    </w:p>
    <w:p w14:paraId="5C901C83"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sz w:val="24"/>
        </w:rPr>
        <w:t>Marchese concluded, “</w:t>
      </w:r>
      <w:r w:rsidRPr="00367CAF">
        <w:rPr>
          <w:rFonts w:ascii="Times New Roman" w:hAnsi="Times New Roman"/>
          <w:i/>
          <w:sz w:val="24"/>
        </w:rPr>
        <w:t>I left the Father and cried...”</w:t>
      </w:r>
    </w:p>
    <w:p w14:paraId="1FA2C841" w14:textId="77777777" w:rsidR="00FC6A82" w:rsidRPr="00367CAF" w:rsidRDefault="00FC6A82" w:rsidP="00FC6A82">
      <w:pPr>
        <w:pStyle w:val="Heading1"/>
        <w:spacing w:after="240" w:line="21" w:lineRule="atLeast"/>
        <w:ind w:left="-86" w:firstLine="720"/>
        <w:rPr>
          <w:rFonts w:ascii="Times New Roman" w:hAnsi="Times New Roman"/>
          <w:b/>
          <w:sz w:val="32"/>
          <w:szCs w:val="32"/>
        </w:rPr>
      </w:pPr>
      <w:bookmarkStart w:id="601" w:name="_Toc4837899"/>
      <w:bookmarkStart w:id="602" w:name="_Toc4838158"/>
      <w:bookmarkStart w:id="603" w:name="_Toc4926240"/>
      <w:r w:rsidRPr="00367CAF">
        <w:rPr>
          <w:rFonts w:ascii="Times New Roman" w:hAnsi="Times New Roman"/>
          <w:b/>
          <w:sz w:val="32"/>
          <w:szCs w:val="32"/>
        </w:rPr>
        <w:lastRenderedPageBreak/>
        <w:t xml:space="preserve">CHAPTER </w:t>
      </w:r>
      <w:bookmarkEnd w:id="601"/>
      <w:bookmarkEnd w:id="602"/>
      <w:r w:rsidRPr="00367CAF">
        <w:rPr>
          <w:rFonts w:ascii="Times New Roman" w:hAnsi="Times New Roman"/>
          <w:b/>
          <w:sz w:val="32"/>
          <w:szCs w:val="32"/>
        </w:rPr>
        <w:t>19</w:t>
      </w:r>
      <w:bookmarkEnd w:id="603"/>
    </w:p>
    <w:p w14:paraId="42E916FE" w14:textId="77777777" w:rsidR="00FC6A82" w:rsidRPr="00367CAF" w:rsidRDefault="00FC6A82" w:rsidP="00FC6A82">
      <w:pPr>
        <w:pStyle w:val="Heading1"/>
        <w:spacing w:after="240" w:line="21" w:lineRule="atLeast"/>
        <w:ind w:left="-86" w:firstLine="720"/>
        <w:rPr>
          <w:rFonts w:ascii="Times New Roman" w:hAnsi="Times New Roman"/>
          <w:b/>
          <w:sz w:val="32"/>
          <w:szCs w:val="32"/>
        </w:rPr>
      </w:pPr>
      <w:bookmarkStart w:id="604" w:name="_Toc4837900"/>
      <w:bookmarkStart w:id="605" w:name="_Toc4838159"/>
      <w:bookmarkStart w:id="606" w:name="_Toc4926241"/>
      <w:r w:rsidRPr="00367CAF">
        <w:rPr>
          <w:rFonts w:ascii="Times New Roman" w:hAnsi="Times New Roman"/>
          <w:b/>
          <w:sz w:val="32"/>
          <w:szCs w:val="32"/>
        </w:rPr>
        <w:t>TOWARDS THE HOMELAND</w:t>
      </w:r>
      <w:bookmarkEnd w:id="604"/>
      <w:bookmarkEnd w:id="605"/>
      <w:bookmarkEnd w:id="606"/>
    </w:p>
    <w:p w14:paraId="0323DCA7"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11D4A5FF"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25F0EB60"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26829426" w14:textId="77777777" w:rsidR="00FC6A82" w:rsidRPr="00367CAF" w:rsidRDefault="00FC6A82" w:rsidP="00FC6A82">
      <w:pPr>
        <w:pStyle w:val="Heading2"/>
        <w:spacing w:after="240" w:line="21" w:lineRule="atLeast"/>
        <w:ind w:firstLine="0"/>
        <w:rPr>
          <w:rFonts w:ascii="Times New Roman" w:hAnsi="Times New Roman"/>
          <w:sz w:val="24"/>
        </w:rPr>
      </w:pPr>
      <w:bookmarkStart w:id="607" w:name="_Toc4837901"/>
      <w:bookmarkStart w:id="608" w:name="_Toc4838160"/>
      <w:bookmarkStart w:id="609" w:name="_Toc4926242"/>
      <w:r w:rsidRPr="00367CAF">
        <w:rPr>
          <w:rFonts w:ascii="Times New Roman" w:hAnsi="Times New Roman"/>
          <w:sz w:val="24"/>
        </w:rPr>
        <w:t>1. The Longtime Dream: a House in Rome</w:t>
      </w:r>
      <w:bookmarkEnd w:id="607"/>
      <w:bookmarkEnd w:id="608"/>
      <w:bookmarkEnd w:id="609"/>
    </w:p>
    <w:p w14:paraId="7A7A3A36" w14:textId="3F95578A"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Towards the end of </w:t>
      </w:r>
      <w:r w:rsidR="00AD655A">
        <w:rPr>
          <w:rFonts w:ascii="Times New Roman" w:hAnsi="Times New Roman"/>
          <w:sz w:val="24"/>
        </w:rPr>
        <w:t>Father Hannibal</w:t>
      </w:r>
      <w:r w:rsidRPr="00367CAF">
        <w:rPr>
          <w:rFonts w:ascii="Times New Roman" w:hAnsi="Times New Roman"/>
          <w:sz w:val="24"/>
        </w:rPr>
        <w:t xml:space="preserve">’s life, the Lord wanted to crown his longtime dream: to open an Institute in Rome. </w:t>
      </w:r>
    </w:p>
    <w:p w14:paraId="3E18239A" w14:textId="66A913DE" w:rsidR="00FC6A82" w:rsidRPr="00367CAF" w:rsidRDefault="00EF224B"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He had tried repeatedly</w:t>
      </w:r>
      <w:r w:rsidR="00FC6A82" w:rsidRPr="00367CAF">
        <w:rPr>
          <w:rFonts w:ascii="Times New Roman" w:hAnsi="Times New Roman"/>
          <w:sz w:val="24"/>
        </w:rPr>
        <w:t xml:space="preserve"> but for one reason or another, the result was always negative. However, he never gave up. Rome remained his goal. He wrote, “</w:t>
      </w:r>
      <w:r w:rsidR="00FC6A82" w:rsidRPr="00367CAF">
        <w:rPr>
          <w:rFonts w:ascii="Times New Roman" w:hAnsi="Times New Roman"/>
          <w:i/>
          <w:sz w:val="24"/>
        </w:rPr>
        <w:t>This is not for human ambition; may God spare us! - but to be able to raise the banner of that forgotten command of our Lord Jesus Christ: ‘</w:t>
      </w:r>
      <w:r w:rsidR="00522DDE">
        <w:rPr>
          <w:rFonts w:ascii="Times New Roman" w:hAnsi="Times New Roman"/>
          <w:i/>
          <w:sz w:val="24"/>
        </w:rPr>
        <w:t>Pray, therefore,</w:t>
      </w:r>
      <w:r w:rsidR="00FC6A82" w:rsidRPr="00367CAF">
        <w:rPr>
          <w:rFonts w:ascii="Times New Roman" w:hAnsi="Times New Roman"/>
          <w:i/>
          <w:sz w:val="24"/>
        </w:rPr>
        <w:t xml:space="preserve"> the Lord of the Harvest to send out laborers into his harvest (Rogate…). To raise it, I say, in the eternal city, which is the center of the Catholic faith, where the Supreme Pontiff, the infallible Vicar of Christ is, and where the entire evangelical doctrine is deposited. Besides, according to the meaningful words of the Holy Father Benedict XV, whose memory be blessed, when I knelt at his feet: ‘It is the Supreme Pontiff himself who, more than anyone else, must take interest in this great command given by our Lord Jesus Christ</w:t>
      </w:r>
      <w:r w:rsidR="00FC6A82" w:rsidRPr="00367CAF">
        <w:rPr>
          <w:rFonts w:ascii="Times New Roman" w:hAnsi="Times New Roman"/>
          <w:sz w:val="24"/>
        </w:rPr>
        <w:t xml:space="preserve">.” </w:t>
      </w:r>
    </w:p>
    <w:p w14:paraId="3F1A99B2" w14:textId="08116EAF"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We can see how his passion, the fixed idea, and the star of </w:t>
      </w:r>
      <w:r w:rsidR="00AD655A">
        <w:rPr>
          <w:rFonts w:ascii="Times New Roman" w:hAnsi="Times New Roman"/>
          <w:sz w:val="24"/>
        </w:rPr>
        <w:t>Father Hannibal</w:t>
      </w:r>
      <w:r w:rsidRPr="00367CAF">
        <w:rPr>
          <w:rFonts w:ascii="Times New Roman" w:hAnsi="Times New Roman"/>
          <w:sz w:val="24"/>
        </w:rPr>
        <w:t xml:space="preserve">’s life was always the </w:t>
      </w:r>
      <w:r w:rsidRPr="00367CAF">
        <w:rPr>
          <w:rFonts w:ascii="Times New Roman" w:hAnsi="Times New Roman"/>
          <w:i/>
          <w:sz w:val="24"/>
        </w:rPr>
        <w:t>Rogate</w:t>
      </w:r>
      <w:r w:rsidRPr="00367CAF">
        <w:rPr>
          <w:rFonts w:ascii="Times New Roman" w:hAnsi="Times New Roman"/>
          <w:sz w:val="24"/>
        </w:rPr>
        <w:t>!</w:t>
      </w:r>
    </w:p>
    <w:p w14:paraId="7A8717D4" w14:textId="0F5470EE" w:rsidR="00FC6A82" w:rsidRPr="00367CAF" w:rsidRDefault="00FC6A82"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I</w:t>
      </w:r>
      <w:r w:rsidRPr="00367CAF">
        <w:rPr>
          <w:rFonts w:ascii="Times New Roman" w:hAnsi="Times New Roman"/>
          <w:sz w:val="24"/>
        </w:rPr>
        <w:t xml:space="preserve">n October 1924, he was able to purchase a suitable building with a wide expanse of land, outside Porta San Giovanni, in the Appio </w:t>
      </w:r>
      <w:r w:rsidR="00620D73">
        <w:rPr>
          <w:rFonts w:ascii="Times New Roman" w:hAnsi="Times New Roman"/>
          <w:sz w:val="24"/>
        </w:rPr>
        <w:t>neighborhood</w:t>
      </w:r>
      <w:r w:rsidRPr="00367CAF">
        <w:rPr>
          <w:rFonts w:ascii="Times New Roman" w:hAnsi="Times New Roman"/>
          <w:sz w:val="24"/>
        </w:rPr>
        <w:t xml:space="preserve">, on Circonvallazione </w:t>
      </w:r>
      <w:r w:rsidR="00A57810">
        <w:rPr>
          <w:rFonts w:ascii="Times New Roman" w:hAnsi="Times New Roman"/>
          <w:sz w:val="24"/>
        </w:rPr>
        <w:t>Street</w:t>
      </w:r>
      <w:r w:rsidRPr="00367CAF">
        <w:rPr>
          <w:rFonts w:ascii="Times New Roman" w:hAnsi="Times New Roman"/>
          <w:sz w:val="24"/>
        </w:rPr>
        <w:t xml:space="preserve">. The negotiations for the contract, a complex of exceptional efforts for the </w:t>
      </w:r>
      <w:r w:rsidR="00A57810">
        <w:rPr>
          <w:rFonts w:ascii="Times New Roman" w:hAnsi="Times New Roman"/>
          <w:sz w:val="24"/>
        </w:rPr>
        <w:t>renovation</w:t>
      </w:r>
      <w:r w:rsidRPr="00367CAF">
        <w:rPr>
          <w:rFonts w:ascii="Times New Roman" w:hAnsi="Times New Roman"/>
          <w:sz w:val="24"/>
        </w:rPr>
        <w:t xml:space="preserve"> of the place, and, additionally, his dwelling in a damp environment during the cold winter of 1924, shook his body, worn out more by the flames of zeal than by age. He remained in bed for forty days and was only able to return to Messina, entirely worn out, on December 15.</w:t>
      </w:r>
    </w:p>
    <w:p w14:paraId="2BAA1BE0"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On January 20, 1925, when Messina celebrated the feast of Blessed Eustochio, and the little orphan girls went to the Church to pray for the recovery of the Father, he began to recover, so that soon, he was able to resume his activities and travels to the Italian mainland.</w:t>
      </w:r>
    </w:p>
    <w:p w14:paraId="37FC1D98"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He prepared the special issue of “</w:t>
      </w:r>
      <w:r w:rsidRPr="00367CAF">
        <w:rPr>
          <w:rFonts w:ascii="Times New Roman" w:hAnsi="Times New Roman"/>
          <w:i/>
          <w:sz w:val="24"/>
        </w:rPr>
        <w:t>God and Neighbor</w:t>
      </w:r>
      <w:r w:rsidRPr="00367CAF">
        <w:rPr>
          <w:rFonts w:ascii="Times New Roman" w:hAnsi="Times New Roman"/>
          <w:sz w:val="24"/>
        </w:rPr>
        <w:t xml:space="preserve">” for the opening of the House of Rome, which he inaugurated on the morning of May 24, the day of “Mary Help of Christians,” consecrating the House to the Sacred Heart of Jesus and the </w:t>
      </w:r>
      <w:r>
        <w:rPr>
          <w:rFonts w:ascii="Times New Roman" w:hAnsi="Times New Roman"/>
          <w:sz w:val="24"/>
        </w:rPr>
        <w:t>Most</w:t>
      </w:r>
      <w:r w:rsidRPr="00367CAF">
        <w:rPr>
          <w:rFonts w:ascii="Times New Roman" w:hAnsi="Times New Roman"/>
          <w:sz w:val="24"/>
        </w:rPr>
        <w:t xml:space="preserve"> Holy Virgin, and presenting to the Holy Hearts the first orphan boy. That foundation thus started as a male orphanage, run by the Daughters of the Divine Zeal.</w:t>
      </w:r>
    </w:p>
    <w:p w14:paraId="5E08130E" w14:textId="6A6DF2AE"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However, by then the Father was already weak. He never recovered but, up to the last moment, he did not want to abandon his activities, his Works, and orphans. They remained the constant thought and worry of his days, and whenever there was anything concerning the salvation of </w:t>
      </w:r>
      <w:r w:rsidR="00D00680">
        <w:rPr>
          <w:rFonts w:ascii="Times New Roman" w:hAnsi="Times New Roman"/>
          <w:sz w:val="24"/>
        </w:rPr>
        <w:t>people</w:t>
      </w:r>
      <w:r w:rsidRPr="00367CAF">
        <w:rPr>
          <w:rFonts w:ascii="Times New Roman" w:hAnsi="Times New Roman"/>
          <w:sz w:val="24"/>
        </w:rPr>
        <w:t xml:space="preserve">, he always found new energy in the flames of his zeal. </w:t>
      </w:r>
    </w:p>
    <w:p w14:paraId="76CFDAD2"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 </w:t>
      </w:r>
    </w:p>
    <w:p w14:paraId="770A97CA" w14:textId="77777777" w:rsidR="00FC6A82" w:rsidRPr="00367CAF" w:rsidRDefault="00FC6A82" w:rsidP="00FC6A82">
      <w:pPr>
        <w:pStyle w:val="Heading2"/>
        <w:spacing w:after="240" w:line="21" w:lineRule="atLeast"/>
        <w:ind w:firstLine="0"/>
        <w:rPr>
          <w:rFonts w:ascii="Times New Roman" w:hAnsi="Times New Roman"/>
          <w:sz w:val="24"/>
        </w:rPr>
      </w:pPr>
      <w:bookmarkStart w:id="610" w:name="_Toc4837902"/>
      <w:bookmarkStart w:id="611" w:name="_Toc4838161"/>
      <w:bookmarkStart w:id="612" w:name="_Toc4926243"/>
      <w:r w:rsidRPr="00367CAF">
        <w:rPr>
          <w:rFonts w:ascii="Times New Roman" w:hAnsi="Times New Roman"/>
          <w:sz w:val="24"/>
        </w:rPr>
        <w:t xml:space="preserve">2. Now Let Your Servant Go in Peace! </w:t>
      </w:r>
      <w:bookmarkEnd w:id="610"/>
      <w:bookmarkEnd w:id="611"/>
      <w:bookmarkEnd w:id="612"/>
    </w:p>
    <w:p w14:paraId="6C6E2767" w14:textId="34C1CFD9"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The year 1926 was for </w:t>
      </w:r>
      <w:r w:rsidR="00AD655A">
        <w:rPr>
          <w:rFonts w:ascii="Times New Roman" w:hAnsi="Times New Roman"/>
          <w:sz w:val="24"/>
        </w:rPr>
        <w:t>Father Hannibal</w:t>
      </w:r>
      <w:r w:rsidRPr="00367CAF">
        <w:rPr>
          <w:rFonts w:ascii="Times New Roman" w:hAnsi="Times New Roman"/>
          <w:sz w:val="24"/>
        </w:rPr>
        <w:t xml:space="preserve"> the year of the Divine Mercy towards his Work: the two religious </w:t>
      </w:r>
      <w:r w:rsidR="000F2338">
        <w:rPr>
          <w:rFonts w:ascii="Times New Roman" w:hAnsi="Times New Roman"/>
          <w:sz w:val="24"/>
        </w:rPr>
        <w:t>Congregation</w:t>
      </w:r>
      <w:r w:rsidRPr="00367CAF">
        <w:rPr>
          <w:rFonts w:ascii="Times New Roman" w:hAnsi="Times New Roman"/>
          <w:sz w:val="24"/>
        </w:rPr>
        <w:t xml:space="preserve">s of the Rogationists and of the Daughters of Divine Zeal finally received the canonical approval. </w:t>
      </w:r>
    </w:p>
    <w:p w14:paraId="58EA808B" w14:textId="1B6F6C23"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lastRenderedPageBreak/>
        <w:t xml:space="preserve">Mons. Francesco Parrillo, </w:t>
      </w:r>
      <w:r w:rsidR="00A57810">
        <w:rPr>
          <w:rFonts w:ascii="Times New Roman" w:hAnsi="Times New Roman"/>
          <w:sz w:val="24"/>
        </w:rPr>
        <w:t>an Official</w:t>
      </w:r>
      <w:r w:rsidRPr="00367CAF">
        <w:rPr>
          <w:rFonts w:ascii="Times New Roman" w:hAnsi="Times New Roman"/>
          <w:sz w:val="24"/>
        </w:rPr>
        <w:t xml:space="preserve"> of the Roman Rota, a Vatican tribunal, assigned by the Holy See to inspect the Institutes, arrived in Messina. He had biases against the Father’s Work, and it seemed that his objections did not disappear after his visit. However, after talking with </w:t>
      </w:r>
      <w:r w:rsidR="00AD655A">
        <w:rPr>
          <w:rFonts w:ascii="Times New Roman" w:hAnsi="Times New Roman"/>
          <w:sz w:val="24"/>
        </w:rPr>
        <w:t>Father Hannibal</w:t>
      </w:r>
      <w:r w:rsidRPr="00367CAF">
        <w:rPr>
          <w:rFonts w:ascii="Times New Roman" w:hAnsi="Times New Roman"/>
          <w:sz w:val="24"/>
        </w:rPr>
        <w:t xml:space="preserve">, whose appearance, attitude, and spirit left a deep impression on him, he had a sleepless and </w:t>
      </w:r>
      <w:r>
        <w:rPr>
          <w:rFonts w:ascii="Times New Roman" w:hAnsi="Times New Roman"/>
          <w:sz w:val="24"/>
        </w:rPr>
        <w:t>tormented night...</w:t>
      </w:r>
    </w:p>
    <w:p w14:paraId="37524484"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When, on the following day, Fr. Vitale went to see him for some explanation, the Monsignor opened fully and honestly his heart. Previously, he had thought of suppressing the Institutions, but now he was convinced that in so doing he would go against the will of God. “</w:t>
      </w:r>
      <w:r w:rsidRPr="00367CAF">
        <w:rPr>
          <w:rFonts w:ascii="Times New Roman" w:hAnsi="Times New Roman"/>
          <w:i/>
          <w:sz w:val="24"/>
        </w:rPr>
        <w:t>Last night, I was unable to close my eyes. I had in front of me the figure of a holy man saying to me, ‘God is with me!’ I reviewed in my mind what I had seen and heard, the words of this man of God, the right purpose</w:t>
      </w:r>
      <w:r>
        <w:rPr>
          <w:rFonts w:ascii="Times New Roman" w:hAnsi="Times New Roman"/>
          <w:i/>
          <w:sz w:val="24"/>
        </w:rPr>
        <w:t>,</w:t>
      </w:r>
      <w:r w:rsidRPr="00367CAF">
        <w:rPr>
          <w:rFonts w:ascii="Times New Roman" w:hAnsi="Times New Roman"/>
          <w:i/>
          <w:sz w:val="24"/>
        </w:rPr>
        <w:t xml:space="preserve"> and the way of life of his Works, and I felt an inner voice </w:t>
      </w:r>
      <w:r>
        <w:rPr>
          <w:rFonts w:ascii="Times New Roman" w:hAnsi="Times New Roman"/>
          <w:i/>
          <w:sz w:val="24"/>
        </w:rPr>
        <w:t>that</w:t>
      </w:r>
      <w:r w:rsidRPr="00367CAF">
        <w:rPr>
          <w:rFonts w:ascii="Times New Roman" w:hAnsi="Times New Roman"/>
          <w:i/>
          <w:sz w:val="24"/>
        </w:rPr>
        <w:t xml:space="preserve"> reproached me for my intentions. I had to convince myself that I was</w:t>
      </w:r>
      <w:r>
        <w:rPr>
          <w:rFonts w:ascii="Times New Roman" w:hAnsi="Times New Roman"/>
          <w:i/>
          <w:sz w:val="24"/>
        </w:rPr>
        <w:t xml:space="preserve"> wrong</w:t>
      </w:r>
      <w:r w:rsidRPr="00367CAF">
        <w:rPr>
          <w:rFonts w:ascii="Times New Roman" w:hAnsi="Times New Roman"/>
          <w:i/>
          <w:sz w:val="24"/>
        </w:rPr>
        <w:t xml:space="preserve"> and that I had in front of me a holy Work which the Lord wants and which must be helped at any cost</w:t>
      </w:r>
      <w:r w:rsidRPr="00367CAF">
        <w:rPr>
          <w:rFonts w:ascii="Times New Roman" w:hAnsi="Times New Roman"/>
          <w:sz w:val="24"/>
        </w:rPr>
        <w:t>.”</w:t>
      </w:r>
    </w:p>
    <w:p w14:paraId="6A1B44A2"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Upon returning to Rome, he worked actively on the processing of the necessary steps so that the Archbishop of Messina, Mons. Angelo Paino, on August 6, 1926, </w:t>
      </w:r>
      <w:r>
        <w:rPr>
          <w:rFonts w:ascii="Times New Roman" w:hAnsi="Times New Roman"/>
          <w:sz w:val="24"/>
        </w:rPr>
        <w:t>the F</w:t>
      </w:r>
      <w:r w:rsidRPr="00367CAF">
        <w:rPr>
          <w:rFonts w:ascii="Times New Roman" w:hAnsi="Times New Roman"/>
          <w:sz w:val="24"/>
        </w:rPr>
        <w:t xml:space="preserve">ast of the Transfiguration of Our Lord and first Friday of the month, could issue the two decrees establishing the two religious Congregations and approving their Rules. </w:t>
      </w:r>
    </w:p>
    <w:p w14:paraId="3324DC09" w14:textId="0CFD9A76"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In 1910, in a letter to Fr. Palma, </w:t>
      </w:r>
      <w:r w:rsidR="00AD655A">
        <w:rPr>
          <w:rFonts w:ascii="Times New Roman" w:hAnsi="Times New Roman"/>
          <w:sz w:val="24"/>
        </w:rPr>
        <w:t>Father Hannibal</w:t>
      </w:r>
      <w:r w:rsidRPr="00367CAF">
        <w:rPr>
          <w:rFonts w:ascii="Times New Roman" w:hAnsi="Times New Roman"/>
          <w:sz w:val="24"/>
        </w:rPr>
        <w:t xml:space="preserve"> had written, “</w:t>
      </w:r>
      <w:r w:rsidRPr="00367CAF">
        <w:rPr>
          <w:rFonts w:ascii="Times New Roman" w:hAnsi="Times New Roman"/>
          <w:i/>
          <w:sz w:val="24"/>
        </w:rPr>
        <w:t>I pray God to enable me to say,</w:t>
      </w:r>
      <w:r w:rsidRPr="00367CAF">
        <w:rPr>
          <w:rFonts w:ascii="Times New Roman" w:hAnsi="Times New Roman"/>
          <w:sz w:val="24"/>
        </w:rPr>
        <w:t xml:space="preserve"> ‘</w:t>
      </w:r>
      <w:r w:rsidRPr="00367CAF">
        <w:rPr>
          <w:rFonts w:ascii="Times New Roman" w:hAnsi="Times New Roman"/>
          <w:i/>
          <w:sz w:val="24"/>
        </w:rPr>
        <w:t>Now let your servant go in peace’ [nunc dimittis...] when I will see the small plant blossom, becoming</w:t>
      </w:r>
      <w:r>
        <w:rPr>
          <w:rFonts w:ascii="Times New Roman" w:hAnsi="Times New Roman"/>
          <w:i/>
          <w:sz w:val="24"/>
        </w:rPr>
        <w:t xml:space="preserve"> well-</w:t>
      </w:r>
      <w:r w:rsidRPr="00367CAF">
        <w:rPr>
          <w:rFonts w:ascii="Times New Roman" w:hAnsi="Times New Roman"/>
          <w:i/>
          <w:sz w:val="24"/>
        </w:rPr>
        <w:t>rooted and giving fruits. Let us trust the Most Gentle Heart o</w:t>
      </w:r>
      <w:r w:rsidR="00BE0F63">
        <w:rPr>
          <w:rFonts w:ascii="Times New Roman" w:hAnsi="Times New Roman"/>
          <w:i/>
          <w:sz w:val="24"/>
        </w:rPr>
        <w:t>f Jesus, our Supreme Good, His H</w:t>
      </w:r>
      <w:r w:rsidRPr="00367CAF">
        <w:rPr>
          <w:rFonts w:ascii="Times New Roman" w:hAnsi="Times New Roman"/>
          <w:i/>
          <w:sz w:val="24"/>
        </w:rPr>
        <w:t>oly Mother</w:t>
      </w:r>
      <w:r>
        <w:rPr>
          <w:rFonts w:ascii="Times New Roman" w:hAnsi="Times New Roman"/>
          <w:i/>
          <w:sz w:val="24"/>
        </w:rPr>
        <w:t>,</w:t>
      </w:r>
      <w:r w:rsidRPr="00367CAF">
        <w:rPr>
          <w:rFonts w:ascii="Times New Roman" w:hAnsi="Times New Roman"/>
          <w:i/>
          <w:sz w:val="24"/>
        </w:rPr>
        <w:t xml:space="preserve"> and our dear Angels and Saints. Meanwhile, whatever we can do, let us do it in the Holy Name of Jesus!</w:t>
      </w:r>
      <w:r w:rsidRPr="00367CAF">
        <w:rPr>
          <w:rFonts w:ascii="Times New Roman" w:hAnsi="Times New Roman"/>
          <w:sz w:val="24"/>
        </w:rPr>
        <w:t>”</w:t>
      </w:r>
    </w:p>
    <w:p w14:paraId="281A0F4D"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He had done</w:t>
      </w:r>
      <w:r>
        <w:rPr>
          <w:rFonts w:ascii="Times New Roman" w:hAnsi="Times New Roman"/>
          <w:sz w:val="24"/>
        </w:rPr>
        <w:t xml:space="preserve"> all he could</w:t>
      </w:r>
      <w:r w:rsidRPr="00367CAF">
        <w:rPr>
          <w:rFonts w:ascii="Times New Roman" w:hAnsi="Times New Roman"/>
          <w:sz w:val="24"/>
        </w:rPr>
        <w:t xml:space="preserve"> and thus had arrived at the </w:t>
      </w:r>
      <w:r w:rsidRPr="00367CAF">
        <w:rPr>
          <w:rFonts w:ascii="Times New Roman" w:hAnsi="Times New Roman"/>
          <w:i/>
          <w:sz w:val="24"/>
        </w:rPr>
        <w:t>nunc dimittis</w:t>
      </w:r>
      <w:r>
        <w:rPr>
          <w:rFonts w:ascii="Times New Roman" w:hAnsi="Times New Roman"/>
          <w:sz w:val="24"/>
        </w:rPr>
        <w:t>...</w:t>
      </w:r>
    </w:p>
    <w:p w14:paraId="0AC9C223"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Also in that year, he had made his customary visit to the Houses. The news of the canonical approval reached him in Trani, where after some days, on August 15, </w:t>
      </w:r>
      <w:r>
        <w:rPr>
          <w:rFonts w:ascii="Times New Roman" w:hAnsi="Times New Roman"/>
          <w:sz w:val="24"/>
        </w:rPr>
        <w:t>the F</w:t>
      </w:r>
      <w:r w:rsidRPr="00367CAF">
        <w:rPr>
          <w:rFonts w:ascii="Times New Roman" w:hAnsi="Times New Roman"/>
          <w:sz w:val="24"/>
        </w:rPr>
        <w:t xml:space="preserve">east of Our Lady’s Assumption, the Lord imposed on him another sacrifice with the death of one of the first and most faithful Sisters, Maria Carmela D’Amore. He assisted her in her illness and for her funeral made a wonderful eulogy that was later printed. </w:t>
      </w:r>
    </w:p>
    <w:p w14:paraId="79295EED" w14:textId="781B6174"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Then he reached Rome, went back to Oria</w:t>
      </w:r>
      <w:r w:rsidR="00BE0F63">
        <w:rPr>
          <w:rFonts w:ascii="Times New Roman" w:hAnsi="Times New Roman"/>
          <w:sz w:val="24"/>
        </w:rPr>
        <w:t>,</w:t>
      </w:r>
      <w:r w:rsidRPr="00367CAF">
        <w:rPr>
          <w:rFonts w:ascii="Times New Roman" w:hAnsi="Times New Roman"/>
          <w:sz w:val="24"/>
        </w:rPr>
        <w:t xml:space="preserve"> and on October 15, returned to Messina. </w:t>
      </w:r>
    </w:p>
    <w:p w14:paraId="432B9C5D"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7B1A75C5"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41250C8A" w14:textId="77777777" w:rsidR="00FC6A82" w:rsidRPr="00367CAF" w:rsidRDefault="00FC6A82" w:rsidP="00FC6A82">
      <w:pPr>
        <w:pStyle w:val="Heading2"/>
        <w:spacing w:after="240" w:line="21" w:lineRule="atLeast"/>
        <w:ind w:firstLine="0"/>
        <w:rPr>
          <w:rFonts w:ascii="Times New Roman" w:hAnsi="Times New Roman"/>
          <w:sz w:val="24"/>
        </w:rPr>
      </w:pPr>
      <w:bookmarkStart w:id="613" w:name="_Toc4837903"/>
      <w:bookmarkStart w:id="614" w:name="_Toc4838162"/>
      <w:bookmarkStart w:id="615" w:name="_Toc4926244"/>
      <w:r w:rsidRPr="00367CAF">
        <w:rPr>
          <w:rFonts w:ascii="Times New Roman" w:hAnsi="Times New Roman"/>
          <w:sz w:val="24"/>
        </w:rPr>
        <w:t>3. His Last Illness</w:t>
      </w:r>
      <w:bookmarkEnd w:id="613"/>
      <w:bookmarkEnd w:id="614"/>
      <w:bookmarkEnd w:id="615"/>
    </w:p>
    <w:p w14:paraId="455EDB48" w14:textId="28EE65B9"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On the morning of January 24, 1927, the Father did not </w:t>
      </w:r>
      <w:r w:rsidR="00133C26">
        <w:rPr>
          <w:rFonts w:ascii="Times New Roman" w:hAnsi="Times New Roman"/>
          <w:sz w:val="24"/>
        </w:rPr>
        <w:t>get</w:t>
      </w:r>
      <w:r w:rsidR="00BE0F63">
        <w:rPr>
          <w:rFonts w:ascii="Times New Roman" w:hAnsi="Times New Roman"/>
          <w:sz w:val="24"/>
        </w:rPr>
        <w:t xml:space="preserve"> up</w:t>
      </w:r>
      <w:r w:rsidR="00133C26">
        <w:rPr>
          <w:rFonts w:ascii="Times New Roman" w:hAnsi="Times New Roman"/>
          <w:sz w:val="24"/>
        </w:rPr>
        <w:t xml:space="preserve"> from his bed. That night, </w:t>
      </w:r>
      <w:r w:rsidRPr="00367CAF">
        <w:rPr>
          <w:rFonts w:ascii="Times New Roman" w:hAnsi="Times New Roman"/>
          <w:sz w:val="24"/>
        </w:rPr>
        <w:t>his illness had started to agonize him and the alternating changes in his health brought him to the end.</w:t>
      </w:r>
    </w:p>
    <w:p w14:paraId="630F2821"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On February 20, the ‘Sexagesima Sunday’, he celebrated the Holy Mass for the last time. From that day on, he had to content himself with the Holy Communion. It was a very great sacrifice for him, but he consoled himself saying, “</w:t>
      </w:r>
      <w:r w:rsidRPr="00367CAF">
        <w:rPr>
          <w:rFonts w:ascii="Times New Roman" w:hAnsi="Times New Roman"/>
          <w:i/>
          <w:sz w:val="24"/>
        </w:rPr>
        <w:t>I want to do God’s will. The Lord’s will is above all things, even the Holy Mass.”</w:t>
      </w:r>
    </w:p>
    <w:p w14:paraId="5783650F"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On March 15, Tuesday, he asked for the Anointment of the Sick, which was administered to him, according to his desire, by Fr. Ernesto Fochesato, a Camillian. He thought of securing the particular protection of St. Camillus for his own final hour. </w:t>
      </w:r>
    </w:p>
    <w:p w14:paraId="66C8DFF1" w14:textId="53BC8CD5"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Don Orione, upon learning of the Father’s illness, on March 16, sent him “</w:t>
      </w:r>
      <w:r w:rsidRPr="00367CAF">
        <w:rPr>
          <w:rFonts w:ascii="Times New Roman" w:hAnsi="Times New Roman"/>
          <w:i/>
          <w:sz w:val="24"/>
        </w:rPr>
        <w:t>a telegram full of brotherly love</w:t>
      </w:r>
      <w:r w:rsidRPr="00367CAF">
        <w:rPr>
          <w:rFonts w:ascii="Times New Roman" w:hAnsi="Times New Roman"/>
          <w:sz w:val="24"/>
        </w:rPr>
        <w:t xml:space="preserve">”, to which </w:t>
      </w:r>
      <w:r w:rsidR="00AD655A">
        <w:rPr>
          <w:rFonts w:ascii="Times New Roman" w:hAnsi="Times New Roman"/>
          <w:sz w:val="24"/>
        </w:rPr>
        <w:t>Father Hannibal</w:t>
      </w:r>
      <w:r w:rsidRPr="00367CAF">
        <w:rPr>
          <w:rFonts w:ascii="Times New Roman" w:hAnsi="Times New Roman"/>
          <w:sz w:val="24"/>
        </w:rPr>
        <w:t xml:space="preserve"> responded “</w:t>
      </w:r>
      <w:r w:rsidRPr="00367CAF">
        <w:rPr>
          <w:rFonts w:ascii="Times New Roman" w:hAnsi="Times New Roman"/>
          <w:i/>
          <w:sz w:val="24"/>
        </w:rPr>
        <w:t>as his heart dictated.</w:t>
      </w:r>
      <w:r w:rsidRPr="00367CAF">
        <w:rPr>
          <w:rFonts w:ascii="Times New Roman" w:hAnsi="Times New Roman"/>
          <w:sz w:val="24"/>
        </w:rPr>
        <w:t>” The next day, he gave him an account of his condition, “</w:t>
      </w:r>
      <w:r w:rsidRPr="00367CAF">
        <w:rPr>
          <w:rFonts w:ascii="Times New Roman" w:hAnsi="Times New Roman"/>
          <w:i/>
          <w:sz w:val="24"/>
        </w:rPr>
        <w:t xml:space="preserve">I became unable to read, write, and to concentrate. By night and by day I am in between life and death. I want only what Jesus wants. </w:t>
      </w:r>
      <w:r w:rsidRPr="00367CAF">
        <w:rPr>
          <w:rFonts w:ascii="Times New Roman" w:hAnsi="Times New Roman"/>
          <w:i/>
          <w:sz w:val="24"/>
        </w:rPr>
        <w:lastRenderedPageBreak/>
        <w:t xml:space="preserve">Many prayers are </w:t>
      </w:r>
      <w:r w:rsidR="00D1120B">
        <w:rPr>
          <w:rFonts w:ascii="Times New Roman" w:hAnsi="Times New Roman"/>
          <w:i/>
          <w:sz w:val="24"/>
        </w:rPr>
        <w:t>offered</w:t>
      </w:r>
      <w:r w:rsidRPr="00367CAF">
        <w:rPr>
          <w:rFonts w:ascii="Times New Roman" w:hAnsi="Times New Roman"/>
          <w:i/>
          <w:sz w:val="24"/>
        </w:rPr>
        <w:t xml:space="preserve"> for me, miserable as I am, but I donated</w:t>
      </w:r>
      <w:r>
        <w:rPr>
          <w:rFonts w:ascii="Times New Roman" w:hAnsi="Times New Roman"/>
          <w:i/>
          <w:sz w:val="24"/>
        </w:rPr>
        <w:t xml:space="preserve"> nine-</w:t>
      </w:r>
      <w:r w:rsidRPr="00367CAF">
        <w:rPr>
          <w:rFonts w:ascii="Times New Roman" w:hAnsi="Times New Roman"/>
          <w:i/>
          <w:sz w:val="24"/>
        </w:rPr>
        <w:t>tenths of them to those sufferings like me who do not have the means and assistance</w:t>
      </w:r>
      <w:r w:rsidR="00D1120B">
        <w:rPr>
          <w:rFonts w:ascii="Times New Roman" w:hAnsi="Times New Roman"/>
          <w:i/>
          <w:sz w:val="24"/>
        </w:rPr>
        <w:t xml:space="preserve"> that</w:t>
      </w:r>
      <w:r w:rsidRPr="00367CAF">
        <w:rPr>
          <w:rFonts w:ascii="Times New Roman" w:hAnsi="Times New Roman"/>
          <w:i/>
          <w:sz w:val="24"/>
        </w:rPr>
        <w:t xml:space="preserve"> I have.</w:t>
      </w:r>
      <w:r w:rsidRPr="00367CAF">
        <w:rPr>
          <w:rFonts w:ascii="Times New Roman" w:hAnsi="Times New Roman"/>
          <w:sz w:val="24"/>
        </w:rPr>
        <w:t>”</w:t>
      </w:r>
    </w:p>
    <w:p w14:paraId="4344052E" w14:textId="4039D6C2"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Some days later, on April 11, upon receiving from Don Orione the assurance of prayers </w:t>
      </w:r>
      <w:r w:rsidR="00D1120B" w:rsidRPr="00367CAF">
        <w:rPr>
          <w:rFonts w:ascii="Times New Roman" w:hAnsi="Times New Roman"/>
          <w:sz w:val="24"/>
        </w:rPr>
        <w:t xml:space="preserve">on the tomb of the St. Anthony of Padua </w:t>
      </w:r>
      <w:r w:rsidRPr="00367CAF">
        <w:rPr>
          <w:rFonts w:ascii="Times New Roman" w:hAnsi="Times New Roman"/>
          <w:sz w:val="24"/>
        </w:rPr>
        <w:t>for his healing, the Father answered with this short letter, which is a sort of farewell to the friend of his heart and seals his entire epistolary.</w:t>
      </w:r>
      <w:r w:rsidRPr="00D1120B">
        <w:rPr>
          <w:rFonts w:ascii="Times New Roman" w:hAnsi="Times New Roman"/>
          <w:i/>
          <w:sz w:val="24"/>
        </w:rPr>
        <w:t xml:space="preserve"> “A</w:t>
      </w:r>
      <w:r w:rsidRPr="00367CAF">
        <w:rPr>
          <w:rFonts w:ascii="Times New Roman" w:hAnsi="Times New Roman"/>
          <w:i/>
          <w:sz w:val="24"/>
        </w:rPr>
        <w:t xml:space="preserve"> thousand thanks for recommending me to our glorious St. Anthony. My condition is severe, but the great Saint is very powerful. I feel like a destroyed man. I am extremely weak and need extreme effort even to eat. </w:t>
      </w:r>
      <w:r w:rsidR="00D1120B">
        <w:rPr>
          <w:rFonts w:ascii="Times New Roman" w:hAnsi="Times New Roman"/>
          <w:i/>
          <w:sz w:val="24"/>
        </w:rPr>
        <w:t>Interior</w:t>
      </w:r>
      <w:r w:rsidRPr="00367CAF">
        <w:rPr>
          <w:rFonts w:ascii="Times New Roman" w:hAnsi="Times New Roman"/>
          <w:i/>
          <w:sz w:val="24"/>
        </w:rPr>
        <w:t xml:space="preserve"> </w:t>
      </w:r>
      <w:r w:rsidR="00D1120B">
        <w:rPr>
          <w:rFonts w:ascii="Times New Roman" w:hAnsi="Times New Roman"/>
          <w:i/>
          <w:sz w:val="24"/>
        </w:rPr>
        <w:t>condition</w:t>
      </w:r>
      <w:r w:rsidRPr="00367CAF">
        <w:rPr>
          <w:rFonts w:ascii="Times New Roman" w:hAnsi="Times New Roman"/>
          <w:i/>
          <w:sz w:val="24"/>
        </w:rPr>
        <w:t>: spiritual desolations! However, first, let God’s will be done in me [fiat in me voluntas Dei], and may my Jesus’ love consume me!</w:t>
      </w:r>
      <w:r w:rsidRPr="00367CAF">
        <w:rPr>
          <w:rFonts w:ascii="Times New Roman" w:hAnsi="Times New Roman"/>
          <w:sz w:val="24"/>
        </w:rPr>
        <w:t>”</w:t>
      </w:r>
    </w:p>
    <w:p w14:paraId="23878D61"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Meanwhile, even amidst desolations, his spirit united ever more intimately with our Lord. “</w:t>
      </w:r>
      <w:r w:rsidRPr="00367CAF">
        <w:rPr>
          <w:rFonts w:ascii="Times New Roman" w:hAnsi="Times New Roman"/>
          <w:i/>
          <w:sz w:val="24"/>
        </w:rPr>
        <w:t>Thanks be to God! Thanks be to God!</w:t>
      </w:r>
      <w:r w:rsidRPr="00367CAF">
        <w:rPr>
          <w:rFonts w:ascii="Times New Roman" w:hAnsi="Times New Roman"/>
          <w:sz w:val="24"/>
        </w:rPr>
        <w:t>” he always repeated, especially in his pains and adversities, which never lessened until his last moments. “</w:t>
      </w:r>
      <w:r w:rsidRPr="00367CAF">
        <w:rPr>
          <w:rFonts w:ascii="Times New Roman" w:hAnsi="Times New Roman"/>
          <w:i/>
          <w:sz w:val="24"/>
        </w:rPr>
        <w:t>Let the adorable will of God be always done!</w:t>
      </w:r>
      <w:r w:rsidRPr="00367CAF">
        <w:rPr>
          <w:rFonts w:ascii="Times New Roman" w:hAnsi="Times New Roman"/>
          <w:sz w:val="24"/>
        </w:rPr>
        <w:t>”</w:t>
      </w:r>
    </w:p>
    <w:p w14:paraId="224789A6"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2D785CC1"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7D8B1B78" w14:textId="77777777" w:rsidR="00FC6A82" w:rsidRPr="00367CAF" w:rsidRDefault="00FC6A82" w:rsidP="00FC6A82">
      <w:pPr>
        <w:pStyle w:val="Heading2"/>
        <w:spacing w:after="240" w:line="21" w:lineRule="atLeast"/>
        <w:ind w:firstLine="0"/>
        <w:rPr>
          <w:rFonts w:ascii="Times New Roman" w:hAnsi="Times New Roman"/>
          <w:sz w:val="24"/>
        </w:rPr>
      </w:pPr>
      <w:bookmarkStart w:id="616" w:name="_Toc4837904"/>
      <w:bookmarkStart w:id="617" w:name="_Toc4838163"/>
      <w:bookmarkStart w:id="618" w:name="_Toc4926245"/>
      <w:r w:rsidRPr="00367CAF">
        <w:rPr>
          <w:rFonts w:ascii="Times New Roman" w:hAnsi="Times New Roman"/>
          <w:sz w:val="24"/>
        </w:rPr>
        <w:t>4. Your Will be Done, Lord!</w:t>
      </w:r>
      <w:bookmarkEnd w:id="616"/>
      <w:bookmarkEnd w:id="617"/>
      <w:bookmarkEnd w:id="618"/>
    </w:p>
    <w:p w14:paraId="5CA9D61C" w14:textId="2B1A8531"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His nurse wrote about him, “</w:t>
      </w:r>
      <w:r w:rsidRPr="00367CAF">
        <w:rPr>
          <w:rFonts w:ascii="Times New Roman" w:hAnsi="Times New Roman"/>
          <w:i/>
          <w:sz w:val="24"/>
        </w:rPr>
        <w:t>He liked to listen to readings inducing him to desire this gentle submission, and he used to say, ‘That’s it, even my illness is God’s will. He is keeping vigil over me. I am pressured by the Divine Will, and He tightens and loosens my sufferings</w:t>
      </w:r>
      <w:r w:rsidR="00DF7145" w:rsidRPr="00DF7145">
        <w:rPr>
          <w:rFonts w:ascii="Times New Roman" w:hAnsi="Times New Roman"/>
          <w:i/>
          <w:sz w:val="24"/>
        </w:rPr>
        <w:t xml:space="preserve"> </w:t>
      </w:r>
      <w:r w:rsidR="00DF7145" w:rsidRPr="00367CAF">
        <w:rPr>
          <w:rFonts w:ascii="Times New Roman" w:hAnsi="Times New Roman"/>
          <w:i/>
          <w:sz w:val="24"/>
        </w:rPr>
        <w:t>at will</w:t>
      </w:r>
      <w:r w:rsidRPr="00367CAF">
        <w:rPr>
          <w:rFonts w:ascii="Times New Roman" w:hAnsi="Times New Roman"/>
          <w:i/>
          <w:sz w:val="24"/>
        </w:rPr>
        <w:t>. Lord, let your will be done, on earth as in heaven</w:t>
      </w:r>
      <w:r w:rsidRPr="00367CAF">
        <w:rPr>
          <w:rFonts w:ascii="Times New Roman" w:hAnsi="Times New Roman"/>
          <w:sz w:val="24"/>
        </w:rPr>
        <w:t>”. At times, he prayed, “</w:t>
      </w:r>
      <w:r w:rsidRPr="00367CAF">
        <w:rPr>
          <w:rFonts w:ascii="Times New Roman" w:hAnsi="Times New Roman"/>
          <w:i/>
          <w:sz w:val="24"/>
        </w:rPr>
        <w:t>I am sure of your will, I know that my destiny has been decreed, however, my Lord, I am asking with fervor for my healing, because the obedience to my superiors imposes it on me.</w:t>
      </w:r>
      <w:r w:rsidRPr="00367CAF">
        <w:rPr>
          <w:rFonts w:ascii="Times New Roman" w:hAnsi="Times New Roman"/>
          <w:sz w:val="24"/>
        </w:rPr>
        <w:t xml:space="preserve">” </w:t>
      </w:r>
    </w:p>
    <w:p w14:paraId="7A87D266"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He certainly earned the reward for obedience, but the Lord wanted the sacrifice.</w:t>
      </w:r>
    </w:p>
    <w:p w14:paraId="479F9847" w14:textId="1682ADBD"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How many lessons we received from his virtue in those terrible days! He told me one day, “</w:t>
      </w:r>
      <w:r w:rsidRPr="00367CAF">
        <w:rPr>
          <w:rFonts w:ascii="Times New Roman" w:hAnsi="Times New Roman"/>
          <w:i/>
          <w:sz w:val="24"/>
        </w:rPr>
        <w:t>Son, I ask the Lord never to let you suffer as I am suffering now!</w:t>
      </w:r>
      <w:r w:rsidRPr="00367CAF">
        <w:rPr>
          <w:rFonts w:ascii="Times New Roman" w:hAnsi="Times New Roman"/>
          <w:sz w:val="24"/>
        </w:rPr>
        <w:t>” Another time, “</w:t>
      </w:r>
      <w:r w:rsidRPr="00367CAF">
        <w:rPr>
          <w:rFonts w:ascii="Times New Roman" w:hAnsi="Times New Roman"/>
          <w:i/>
          <w:sz w:val="24"/>
        </w:rPr>
        <w:t>How much I am suffering! Our Lord suffers every time He sees his chosen ones suffering. However, I tell Jesus, ‘This is nothing, Jesus, this is nothing! I don’t want you to suffer for me.”.</w:t>
      </w:r>
      <w:r w:rsidRPr="00367CAF">
        <w:rPr>
          <w:rFonts w:ascii="Times New Roman" w:hAnsi="Times New Roman"/>
          <w:sz w:val="24"/>
        </w:rPr>
        <w:t xml:space="preserve"> He stated again, “</w:t>
      </w:r>
      <w:r w:rsidRPr="00367CAF">
        <w:rPr>
          <w:rFonts w:ascii="Times New Roman" w:hAnsi="Times New Roman"/>
          <w:i/>
          <w:sz w:val="24"/>
        </w:rPr>
        <w:t xml:space="preserve">How visible is the effect of the prayers being </w:t>
      </w:r>
      <w:r w:rsidR="00DF7145">
        <w:rPr>
          <w:rFonts w:ascii="Times New Roman" w:hAnsi="Times New Roman"/>
          <w:i/>
          <w:sz w:val="24"/>
        </w:rPr>
        <w:t>offered</w:t>
      </w:r>
      <w:r w:rsidRPr="00367CAF">
        <w:rPr>
          <w:rFonts w:ascii="Times New Roman" w:hAnsi="Times New Roman"/>
          <w:i/>
          <w:sz w:val="24"/>
        </w:rPr>
        <w:t xml:space="preserve"> for me! At times my sufferings are so sharp</w:t>
      </w:r>
      <w:r>
        <w:rPr>
          <w:rFonts w:ascii="Times New Roman" w:hAnsi="Times New Roman"/>
          <w:i/>
          <w:sz w:val="24"/>
        </w:rPr>
        <w:t xml:space="preserve">, but I feel </w:t>
      </w:r>
      <w:r w:rsidRPr="00367CAF">
        <w:rPr>
          <w:rFonts w:ascii="Times New Roman" w:hAnsi="Times New Roman"/>
          <w:i/>
          <w:sz w:val="24"/>
        </w:rPr>
        <w:t>great strength in me, and all comes from our Lord!”</w:t>
      </w:r>
    </w:p>
    <w:p w14:paraId="50A1B422"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66885C1C"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18427D42" w14:textId="77777777" w:rsidR="00FC6A82" w:rsidRPr="00367CAF" w:rsidRDefault="00FC6A82" w:rsidP="00FC6A82">
      <w:pPr>
        <w:pStyle w:val="Heading2"/>
        <w:spacing w:after="240" w:line="21" w:lineRule="atLeast"/>
        <w:ind w:firstLine="0"/>
        <w:rPr>
          <w:rFonts w:ascii="Times New Roman" w:hAnsi="Times New Roman"/>
          <w:sz w:val="24"/>
        </w:rPr>
      </w:pPr>
      <w:bookmarkStart w:id="619" w:name="_Toc4837905"/>
      <w:bookmarkStart w:id="620" w:name="_Toc4838164"/>
      <w:bookmarkStart w:id="621" w:name="_Toc4926246"/>
      <w:r w:rsidRPr="00367CAF">
        <w:rPr>
          <w:rFonts w:ascii="Times New Roman" w:hAnsi="Times New Roman"/>
          <w:sz w:val="24"/>
        </w:rPr>
        <w:t>5. Death is Changed into Life!</w:t>
      </w:r>
      <w:bookmarkEnd w:id="619"/>
      <w:bookmarkEnd w:id="620"/>
      <w:bookmarkEnd w:id="621"/>
    </w:p>
    <w:p w14:paraId="49CC13B5" w14:textId="555ACB62"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He loved </w:t>
      </w:r>
      <w:r w:rsidR="00DF7145" w:rsidRPr="00367CAF">
        <w:rPr>
          <w:rFonts w:ascii="Times New Roman" w:hAnsi="Times New Roman"/>
          <w:sz w:val="24"/>
        </w:rPr>
        <w:t xml:space="preserve">the Holy Child Mary </w:t>
      </w:r>
      <w:r w:rsidRPr="00367CAF">
        <w:rPr>
          <w:rFonts w:ascii="Times New Roman" w:hAnsi="Times New Roman"/>
          <w:sz w:val="24"/>
        </w:rPr>
        <w:t>with a very singular love. He had written: “</w:t>
      </w:r>
      <w:r w:rsidRPr="00367CAF">
        <w:rPr>
          <w:rFonts w:ascii="Times New Roman" w:hAnsi="Times New Roman"/>
          <w:i/>
          <w:sz w:val="24"/>
        </w:rPr>
        <w:t xml:space="preserve">How beautiful you are, my heavenly little Child, with the smile blossoming on your lips! Could I kneel by that cradle, kiss the edge of the blanket covering you, and die because of love at the </w:t>
      </w:r>
      <w:r w:rsidR="00AD47B7">
        <w:rPr>
          <w:rFonts w:ascii="Times New Roman" w:hAnsi="Times New Roman"/>
          <w:i/>
          <w:sz w:val="24"/>
        </w:rPr>
        <w:t>sparkle</w:t>
      </w:r>
      <w:r w:rsidRPr="00367CAF">
        <w:rPr>
          <w:rFonts w:ascii="Times New Roman" w:hAnsi="Times New Roman"/>
          <w:i/>
          <w:sz w:val="24"/>
        </w:rPr>
        <w:t xml:space="preserve"> of those purest eyes!</w:t>
      </w:r>
      <w:r w:rsidRPr="00367CAF">
        <w:rPr>
          <w:rFonts w:ascii="Times New Roman" w:hAnsi="Times New Roman"/>
          <w:sz w:val="24"/>
        </w:rPr>
        <w:t xml:space="preserve">” </w:t>
      </w:r>
    </w:p>
    <w:p w14:paraId="351CF294"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His devotion found many brilliant initiatives to honor her. </w:t>
      </w:r>
    </w:p>
    <w:p w14:paraId="3292D9DB"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According to a pious belief, the Virgin entered the temple of Jerusalem at three, remained there for twelve years, and then married St. Joseph.</w:t>
      </w:r>
    </w:p>
    <w:p w14:paraId="46BC61FA" w14:textId="273A819D" w:rsidR="00FC6A82" w:rsidRPr="00367CAF" w:rsidRDefault="00AD655A" w:rsidP="00FC6A82">
      <w:pPr>
        <w:tabs>
          <w:tab w:val="left" w:pos="1008"/>
        </w:tabs>
        <w:spacing w:after="60" w:line="21" w:lineRule="atLeast"/>
        <w:ind w:firstLine="720"/>
        <w:jc w:val="both"/>
        <w:rPr>
          <w:rFonts w:ascii="Times New Roman" w:hAnsi="Times New Roman"/>
          <w:sz w:val="24"/>
        </w:rPr>
      </w:pPr>
      <w:r>
        <w:rPr>
          <w:rFonts w:ascii="Times New Roman" w:hAnsi="Times New Roman"/>
          <w:sz w:val="24"/>
        </w:rPr>
        <w:t>Father Hannibal</w:t>
      </w:r>
      <w:r w:rsidR="00FC6A82" w:rsidRPr="00367CAF">
        <w:rPr>
          <w:rFonts w:ascii="Times New Roman" w:hAnsi="Times New Roman"/>
          <w:sz w:val="24"/>
        </w:rPr>
        <w:t xml:space="preserve"> built a small Chapel in the House of Taormina to represent the temple in Jerusalem, where the heavenly Child was growing up year after year. The Sisters represented the Hebrew girls o</w:t>
      </w:r>
      <w:r w:rsidR="00104E55">
        <w:rPr>
          <w:rFonts w:ascii="Times New Roman" w:hAnsi="Times New Roman"/>
          <w:sz w:val="24"/>
        </w:rPr>
        <w:t>f the temple</w:t>
      </w:r>
      <w:r w:rsidR="00FC6A82" w:rsidRPr="00367CAF">
        <w:rPr>
          <w:rFonts w:ascii="Times New Roman" w:hAnsi="Times New Roman"/>
          <w:sz w:val="24"/>
        </w:rPr>
        <w:t xml:space="preserve"> who had to serve this sublime Lady, Mother</w:t>
      </w:r>
      <w:r w:rsidR="00FC6A82">
        <w:rPr>
          <w:rFonts w:ascii="Times New Roman" w:hAnsi="Times New Roman"/>
          <w:sz w:val="24"/>
        </w:rPr>
        <w:t>,</w:t>
      </w:r>
      <w:r w:rsidR="00FC6A82" w:rsidRPr="00367CAF">
        <w:rPr>
          <w:rFonts w:ascii="Times New Roman" w:hAnsi="Times New Roman"/>
          <w:sz w:val="24"/>
        </w:rPr>
        <w:t xml:space="preserve"> and Mistress. November 21 was for </w:t>
      </w:r>
      <w:r>
        <w:rPr>
          <w:rFonts w:ascii="Times New Roman" w:hAnsi="Times New Roman"/>
          <w:sz w:val="24"/>
        </w:rPr>
        <w:t>Father Hannibal</w:t>
      </w:r>
      <w:r w:rsidR="00FC6A82" w:rsidRPr="00367CAF">
        <w:rPr>
          <w:rFonts w:ascii="Times New Roman" w:hAnsi="Times New Roman"/>
          <w:sz w:val="24"/>
        </w:rPr>
        <w:t xml:space="preserve"> a fixed appointment. He would leave the place where he was, so as not to miss the appointment with his Most Holy Lady. When the Virgin reached her fifteenth birthday, the Father celebrated her wedding to St. Joseph, and there was a</w:t>
      </w:r>
      <w:r w:rsidR="00DF05E7">
        <w:rPr>
          <w:rFonts w:ascii="Times New Roman" w:hAnsi="Times New Roman"/>
          <w:sz w:val="24"/>
        </w:rPr>
        <w:t xml:space="preserve"> feast, </w:t>
      </w:r>
      <w:r w:rsidR="00DF05E7">
        <w:rPr>
          <w:rFonts w:ascii="Times New Roman" w:hAnsi="Times New Roman"/>
          <w:sz w:val="24"/>
        </w:rPr>
        <w:lastRenderedPageBreak/>
        <w:t>in the presence of the S</w:t>
      </w:r>
      <w:r w:rsidR="00FC6A82" w:rsidRPr="00367CAF">
        <w:rPr>
          <w:rFonts w:ascii="Times New Roman" w:hAnsi="Times New Roman"/>
          <w:sz w:val="24"/>
        </w:rPr>
        <w:t>aints Joachim and Anne. That small Chapel, honored by the presence of so many famous personages, was and is still called ‘</w:t>
      </w:r>
      <w:r w:rsidR="00AD47B7">
        <w:rPr>
          <w:rFonts w:ascii="Times New Roman" w:hAnsi="Times New Roman"/>
          <w:i/>
          <w:sz w:val="24"/>
        </w:rPr>
        <w:t>The R</w:t>
      </w:r>
      <w:r w:rsidR="00FC6A82" w:rsidRPr="00367CAF">
        <w:rPr>
          <w:rFonts w:ascii="Times New Roman" w:hAnsi="Times New Roman"/>
          <w:i/>
          <w:sz w:val="24"/>
        </w:rPr>
        <w:t>oom of the Divine Superior’</w:t>
      </w:r>
      <w:r w:rsidR="00FC6A82" w:rsidRPr="00367CAF">
        <w:rPr>
          <w:rFonts w:ascii="Times New Roman" w:hAnsi="Times New Roman"/>
          <w:sz w:val="24"/>
        </w:rPr>
        <w:t xml:space="preserve">. </w:t>
      </w:r>
    </w:p>
    <w:p w14:paraId="44078F3C"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Now that her faithful servant was approaching the end of his earthly exile, the gentle little Child wanted to give him a sign of her appreciation for the veneration he had for her. </w:t>
      </w:r>
    </w:p>
    <w:p w14:paraId="710EBB59" w14:textId="29F59086"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One morning, some days before his death, the Father’s face brightened suddenly as he glanced at a spot in the room... enraptured, exclaiming: </w:t>
      </w:r>
      <w:r w:rsidRPr="00367CAF">
        <w:rPr>
          <w:rFonts w:ascii="Times New Roman" w:hAnsi="Times New Roman"/>
          <w:i/>
          <w:sz w:val="24"/>
        </w:rPr>
        <w:t xml:space="preserve"> Brother, look! See how beautiful the Child Mary is!</w:t>
      </w:r>
      <w:r w:rsidRPr="00367CAF">
        <w:rPr>
          <w:rFonts w:ascii="Times New Roman" w:hAnsi="Times New Roman"/>
          <w:sz w:val="24"/>
        </w:rPr>
        <w:t xml:space="preserve">” The Father remained </w:t>
      </w:r>
      <w:r w:rsidR="003E6DE1">
        <w:rPr>
          <w:rFonts w:ascii="Times New Roman" w:hAnsi="Times New Roman"/>
          <w:sz w:val="24"/>
        </w:rPr>
        <w:t>absorbed</w:t>
      </w:r>
      <w:r w:rsidRPr="00367CAF">
        <w:rPr>
          <w:rFonts w:ascii="Times New Roman" w:hAnsi="Times New Roman"/>
          <w:sz w:val="24"/>
        </w:rPr>
        <w:t xml:space="preserve"> in that sweet vision.</w:t>
      </w:r>
    </w:p>
    <w:p w14:paraId="5D363B45" w14:textId="77777777" w:rsidR="00FC6A82" w:rsidRPr="00367CAF" w:rsidRDefault="00FC6A82" w:rsidP="00FC6A82">
      <w:pPr>
        <w:tabs>
          <w:tab w:val="left" w:pos="1008"/>
        </w:tabs>
        <w:spacing w:after="60" w:line="21" w:lineRule="atLeast"/>
        <w:ind w:firstLine="720"/>
        <w:jc w:val="both"/>
        <w:rPr>
          <w:rFonts w:ascii="Times New Roman" w:hAnsi="Times New Roman"/>
          <w:sz w:val="24"/>
          <w:lang w:eastAsia="it-IT"/>
        </w:rPr>
      </w:pPr>
      <w:r w:rsidRPr="00367CAF">
        <w:rPr>
          <w:rFonts w:ascii="Times New Roman" w:hAnsi="Times New Roman"/>
          <w:sz w:val="24"/>
          <w:lang w:eastAsia="it-IT"/>
        </w:rPr>
        <w:t>In this way, the Father’s prayer to Our Lady found its answer:</w:t>
      </w:r>
    </w:p>
    <w:p w14:paraId="048C9C50" w14:textId="77777777" w:rsidR="00FC6A82" w:rsidRPr="00367CAF" w:rsidRDefault="00FC6A82" w:rsidP="00FC6A82">
      <w:pPr>
        <w:tabs>
          <w:tab w:val="left" w:pos="1008"/>
        </w:tabs>
        <w:spacing w:after="60" w:line="21" w:lineRule="atLeast"/>
        <w:ind w:firstLine="720"/>
        <w:jc w:val="both"/>
        <w:rPr>
          <w:rFonts w:ascii="Times New Roman" w:hAnsi="Times New Roman"/>
          <w:i/>
          <w:sz w:val="24"/>
          <w:lang w:eastAsia="it-IT"/>
        </w:rPr>
      </w:pPr>
    </w:p>
    <w:p w14:paraId="21555F2A" w14:textId="77777777" w:rsidR="00FC6A82" w:rsidRPr="00367CAF" w:rsidRDefault="00FC6A82" w:rsidP="00FC6A82">
      <w:pPr>
        <w:tabs>
          <w:tab w:val="left" w:pos="1008"/>
        </w:tabs>
        <w:spacing w:after="60" w:line="21" w:lineRule="atLeast"/>
        <w:ind w:firstLine="720"/>
        <w:jc w:val="both"/>
        <w:rPr>
          <w:rFonts w:ascii="Times New Roman" w:hAnsi="Times New Roman"/>
          <w:i/>
          <w:sz w:val="24"/>
          <w:lang w:eastAsia="it-IT"/>
        </w:rPr>
      </w:pPr>
      <w:r w:rsidRPr="00367CAF">
        <w:rPr>
          <w:rFonts w:ascii="Times New Roman" w:hAnsi="Times New Roman"/>
          <w:i/>
          <w:sz w:val="24"/>
          <w:lang w:eastAsia="it-IT"/>
        </w:rPr>
        <w:t>In that hour without respite,</w:t>
      </w:r>
    </w:p>
    <w:p w14:paraId="63308747" w14:textId="77777777" w:rsidR="00FC6A82" w:rsidRPr="00367CAF" w:rsidRDefault="00FC6A82" w:rsidP="00FC6A82">
      <w:pPr>
        <w:tabs>
          <w:tab w:val="left" w:pos="1008"/>
        </w:tabs>
        <w:spacing w:after="60" w:line="21" w:lineRule="atLeast"/>
        <w:ind w:firstLine="720"/>
        <w:jc w:val="both"/>
        <w:rPr>
          <w:rFonts w:ascii="Times New Roman" w:hAnsi="Times New Roman"/>
          <w:i/>
          <w:sz w:val="24"/>
          <w:lang w:eastAsia="it-IT"/>
        </w:rPr>
      </w:pPr>
      <w:r w:rsidRPr="00367CAF">
        <w:rPr>
          <w:rFonts w:ascii="Times New Roman" w:hAnsi="Times New Roman"/>
          <w:i/>
          <w:sz w:val="24"/>
          <w:lang w:eastAsia="it-IT"/>
        </w:rPr>
        <w:t>When everything disappears,</w:t>
      </w:r>
    </w:p>
    <w:p w14:paraId="57C29166" w14:textId="77777777" w:rsidR="00FC6A82" w:rsidRPr="00367CAF" w:rsidRDefault="00FC6A82" w:rsidP="00FC6A82">
      <w:pPr>
        <w:tabs>
          <w:tab w:val="left" w:pos="1008"/>
        </w:tabs>
        <w:spacing w:after="60" w:line="21" w:lineRule="atLeast"/>
        <w:ind w:firstLine="720"/>
        <w:jc w:val="both"/>
        <w:rPr>
          <w:rFonts w:ascii="Times New Roman" w:hAnsi="Times New Roman"/>
          <w:i/>
          <w:sz w:val="24"/>
          <w:lang w:eastAsia="it-IT"/>
        </w:rPr>
      </w:pPr>
      <w:r w:rsidRPr="00367CAF">
        <w:rPr>
          <w:rFonts w:ascii="Times New Roman" w:hAnsi="Times New Roman"/>
          <w:i/>
          <w:sz w:val="24"/>
          <w:lang w:eastAsia="it-IT"/>
        </w:rPr>
        <w:t>Change then the terrible agony</w:t>
      </w:r>
    </w:p>
    <w:p w14:paraId="5E50D164" w14:textId="77777777" w:rsidR="00FC6A82" w:rsidRPr="00367CAF" w:rsidRDefault="00FC6A82" w:rsidP="00FC6A82">
      <w:pPr>
        <w:tabs>
          <w:tab w:val="left" w:pos="1008"/>
        </w:tabs>
        <w:spacing w:after="60" w:line="21" w:lineRule="atLeast"/>
        <w:ind w:firstLine="720"/>
        <w:jc w:val="both"/>
        <w:rPr>
          <w:rFonts w:ascii="Times New Roman" w:hAnsi="Times New Roman"/>
          <w:i/>
          <w:sz w:val="24"/>
        </w:rPr>
      </w:pPr>
      <w:r w:rsidRPr="00367CAF">
        <w:rPr>
          <w:rFonts w:ascii="Times New Roman" w:hAnsi="Times New Roman"/>
          <w:i/>
          <w:sz w:val="24"/>
          <w:lang w:eastAsia="it-IT"/>
        </w:rPr>
        <w:t>In Your loving presence, O my Mother!</w:t>
      </w:r>
    </w:p>
    <w:p w14:paraId="5D7DD346"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3F1F1E7D" w14:textId="58FFA896"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The earthly days of </w:t>
      </w:r>
      <w:r w:rsidR="00AD655A">
        <w:rPr>
          <w:rFonts w:ascii="Times New Roman" w:hAnsi="Times New Roman"/>
          <w:sz w:val="24"/>
        </w:rPr>
        <w:t>Father Hannibal</w:t>
      </w:r>
      <w:r w:rsidRPr="00367CAF">
        <w:rPr>
          <w:rFonts w:ascii="Times New Roman" w:hAnsi="Times New Roman"/>
          <w:sz w:val="24"/>
        </w:rPr>
        <w:t xml:space="preserve"> was coming to its end. On the evening of May 31, after reciting the last prayers with the help of Brother Michelino Lapelosa, the Father blessed him and went to bed. He spent some hours with increasing breathing difficulty and visibly suffering. Suddenly a quiver shook the bed: Brother Michelino went closer and called, “Father! Father!”</w:t>
      </w:r>
    </w:p>
    <w:p w14:paraId="27E17721" w14:textId="06CB6304"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The Father did not answer. He was already in agony, and this lasted t</w:t>
      </w:r>
      <w:r w:rsidR="003E6DE1">
        <w:rPr>
          <w:rFonts w:ascii="Times New Roman" w:hAnsi="Times New Roman"/>
          <w:sz w:val="24"/>
        </w:rPr>
        <w:t>he whole night. Fr. Vitale came</w:t>
      </w:r>
      <w:r w:rsidRPr="00367CAF">
        <w:rPr>
          <w:rFonts w:ascii="Times New Roman" w:hAnsi="Times New Roman"/>
          <w:sz w:val="24"/>
        </w:rPr>
        <w:t xml:space="preserve"> and started immediately the prayers for the dying, with the Religious and the Sisters. At 6:00 AM, Fr. Gandolfo celebrated the Mass for the agonizing</w:t>
      </w:r>
      <w:r>
        <w:rPr>
          <w:rFonts w:ascii="Times New Roman" w:hAnsi="Times New Roman"/>
          <w:sz w:val="24"/>
        </w:rPr>
        <w:t>. At 6:30 AM on</w:t>
      </w:r>
      <w:r w:rsidRPr="00367CAF">
        <w:rPr>
          <w:rFonts w:ascii="Times New Roman" w:hAnsi="Times New Roman"/>
          <w:sz w:val="24"/>
        </w:rPr>
        <w:t xml:space="preserve"> June 1, 1927, Wednesday of the Octave of the Ascension, the good and faithful servant, </w:t>
      </w:r>
      <w:r w:rsidR="00AD655A">
        <w:rPr>
          <w:rFonts w:ascii="Times New Roman" w:hAnsi="Times New Roman"/>
          <w:sz w:val="24"/>
          <w:lang w:eastAsia="it-IT"/>
        </w:rPr>
        <w:t>Father Hannibal</w:t>
      </w:r>
      <w:r w:rsidRPr="00367CAF">
        <w:rPr>
          <w:rFonts w:ascii="Times New Roman" w:hAnsi="Times New Roman"/>
          <w:sz w:val="24"/>
          <w:lang w:eastAsia="it-IT"/>
        </w:rPr>
        <w:t xml:space="preserve"> Mary Di Francia, </w:t>
      </w:r>
      <w:r w:rsidRPr="00367CAF">
        <w:rPr>
          <w:rFonts w:ascii="Times New Roman" w:hAnsi="Times New Roman"/>
          <w:sz w:val="24"/>
        </w:rPr>
        <w:t>passed to his eternal rest.</w:t>
      </w:r>
    </w:p>
    <w:p w14:paraId="0FA3FF0A" w14:textId="5DE59EAE" w:rsidR="00FC6A82" w:rsidRPr="00367CAF" w:rsidRDefault="00FC6A82" w:rsidP="00FC6A82">
      <w:pPr>
        <w:tabs>
          <w:tab w:val="left" w:pos="1008"/>
        </w:tabs>
        <w:spacing w:after="60" w:line="21" w:lineRule="atLeast"/>
        <w:ind w:firstLine="720"/>
        <w:jc w:val="both"/>
        <w:rPr>
          <w:rFonts w:ascii="Times New Roman" w:hAnsi="Times New Roman"/>
          <w:sz w:val="24"/>
          <w:lang w:eastAsia="it-IT"/>
        </w:rPr>
      </w:pPr>
      <w:r w:rsidRPr="00367CAF">
        <w:rPr>
          <w:rFonts w:ascii="Times New Roman" w:hAnsi="Times New Roman"/>
          <w:sz w:val="24"/>
          <w:lang w:eastAsia="it-IT"/>
        </w:rPr>
        <w:t xml:space="preserve">Watched over by our Lady, </w:t>
      </w:r>
      <w:r w:rsidR="00AD655A">
        <w:rPr>
          <w:rFonts w:ascii="Times New Roman" w:hAnsi="Times New Roman"/>
          <w:sz w:val="24"/>
          <w:lang w:eastAsia="it-IT"/>
        </w:rPr>
        <w:t>Father Hannibal</w:t>
      </w:r>
      <w:r w:rsidRPr="00367CAF">
        <w:rPr>
          <w:rFonts w:ascii="Times New Roman" w:hAnsi="Times New Roman"/>
          <w:sz w:val="24"/>
          <w:lang w:eastAsia="it-IT"/>
        </w:rPr>
        <w:t xml:space="preserve"> had also sung this:</w:t>
      </w:r>
    </w:p>
    <w:p w14:paraId="217BD224" w14:textId="77777777" w:rsidR="00FC6A82" w:rsidRPr="00367CAF" w:rsidRDefault="00FC6A82" w:rsidP="00FC6A82">
      <w:pPr>
        <w:tabs>
          <w:tab w:val="left" w:pos="1008"/>
        </w:tabs>
        <w:spacing w:after="60" w:line="21" w:lineRule="atLeast"/>
        <w:ind w:firstLine="720"/>
        <w:jc w:val="both"/>
        <w:rPr>
          <w:rFonts w:ascii="Times New Roman" w:hAnsi="Times New Roman"/>
          <w:i/>
          <w:sz w:val="24"/>
          <w:lang w:eastAsia="it-IT"/>
        </w:rPr>
      </w:pPr>
    </w:p>
    <w:p w14:paraId="263968B3" w14:textId="77777777" w:rsidR="00FC6A82" w:rsidRPr="00367CAF" w:rsidRDefault="00FC6A82" w:rsidP="00FC6A82">
      <w:pPr>
        <w:tabs>
          <w:tab w:val="left" w:pos="1008"/>
        </w:tabs>
        <w:spacing w:after="60" w:line="21" w:lineRule="atLeast"/>
        <w:ind w:firstLine="720"/>
        <w:jc w:val="both"/>
        <w:rPr>
          <w:rFonts w:ascii="Times New Roman" w:hAnsi="Times New Roman"/>
          <w:i/>
          <w:sz w:val="24"/>
          <w:lang w:eastAsia="it-IT"/>
        </w:rPr>
      </w:pPr>
      <w:r w:rsidRPr="00367CAF">
        <w:rPr>
          <w:rFonts w:ascii="Times New Roman" w:hAnsi="Times New Roman"/>
          <w:i/>
          <w:sz w:val="24"/>
          <w:lang w:eastAsia="it-IT"/>
        </w:rPr>
        <w:t>The day of passing away is hastening,</w:t>
      </w:r>
    </w:p>
    <w:p w14:paraId="037268A8" w14:textId="77777777" w:rsidR="00FC6A82" w:rsidRPr="00367CAF" w:rsidRDefault="00FC6A82" w:rsidP="00FC6A82">
      <w:pPr>
        <w:tabs>
          <w:tab w:val="left" w:pos="1008"/>
        </w:tabs>
        <w:spacing w:after="60" w:line="21" w:lineRule="atLeast"/>
        <w:ind w:firstLine="720"/>
        <w:jc w:val="both"/>
        <w:rPr>
          <w:rFonts w:ascii="Times New Roman" w:hAnsi="Times New Roman"/>
          <w:i/>
          <w:sz w:val="24"/>
          <w:lang w:eastAsia="it-IT"/>
        </w:rPr>
      </w:pPr>
      <w:r w:rsidRPr="00367CAF">
        <w:rPr>
          <w:rFonts w:ascii="Times New Roman" w:hAnsi="Times New Roman"/>
          <w:i/>
          <w:sz w:val="24"/>
          <w:lang w:eastAsia="it-IT"/>
        </w:rPr>
        <w:t>I sense the touches of death...</w:t>
      </w:r>
    </w:p>
    <w:p w14:paraId="5725AF66" w14:textId="77777777" w:rsidR="00FC6A82" w:rsidRPr="00367CAF" w:rsidRDefault="00FC6A82" w:rsidP="00FC6A82">
      <w:pPr>
        <w:tabs>
          <w:tab w:val="left" w:pos="1008"/>
        </w:tabs>
        <w:spacing w:after="60" w:line="21" w:lineRule="atLeast"/>
        <w:ind w:firstLine="720"/>
        <w:jc w:val="both"/>
        <w:rPr>
          <w:rFonts w:ascii="Times New Roman" w:hAnsi="Times New Roman"/>
          <w:i/>
          <w:sz w:val="24"/>
          <w:lang w:eastAsia="it-IT"/>
        </w:rPr>
      </w:pPr>
      <w:r w:rsidRPr="00367CAF">
        <w:rPr>
          <w:rFonts w:ascii="Times New Roman" w:hAnsi="Times New Roman"/>
          <w:i/>
          <w:sz w:val="24"/>
          <w:lang w:eastAsia="it-IT"/>
        </w:rPr>
        <w:t>Who watches over me? Oh, the Beloved</w:t>
      </w:r>
    </w:p>
    <w:p w14:paraId="5BC6C900" w14:textId="77777777" w:rsidR="00FC6A82" w:rsidRPr="00367CAF" w:rsidRDefault="00FC6A82" w:rsidP="00FC6A82">
      <w:pPr>
        <w:tabs>
          <w:tab w:val="left" w:pos="1008"/>
        </w:tabs>
        <w:spacing w:after="60" w:line="21" w:lineRule="atLeast"/>
        <w:ind w:firstLine="720"/>
        <w:jc w:val="both"/>
        <w:rPr>
          <w:rFonts w:ascii="Times New Roman" w:hAnsi="Times New Roman"/>
          <w:i/>
          <w:sz w:val="24"/>
          <w:lang w:eastAsia="it-IT"/>
        </w:rPr>
      </w:pPr>
      <w:r w:rsidRPr="00367CAF">
        <w:rPr>
          <w:rFonts w:ascii="Times New Roman" w:hAnsi="Times New Roman"/>
          <w:i/>
          <w:sz w:val="24"/>
          <w:lang w:eastAsia="it-IT"/>
        </w:rPr>
        <w:t>Of my heart closes my eyes!</w:t>
      </w:r>
    </w:p>
    <w:p w14:paraId="7419E2E2" w14:textId="77777777" w:rsidR="00FC6A82" w:rsidRPr="00367CAF" w:rsidRDefault="00FC6A82" w:rsidP="00FC6A82">
      <w:pPr>
        <w:tabs>
          <w:tab w:val="left" w:pos="1008"/>
        </w:tabs>
        <w:spacing w:after="60" w:line="21" w:lineRule="atLeast"/>
        <w:ind w:firstLine="720"/>
        <w:jc w:val="both"/>
        <w:rPr>
          <w:rFonts w:ascii="Times New Roman" w:hAnsi="Times New Roman"/>
          <w:i/>
          <w:sz w:val="24"/>
          <w:lang w:eastAsia="it-IT"/>
        </w:rPr>
      </w:pPr>
      <w:r w:rsidRPr="00367CAF">
        <w:rPr>
          <w:rFonts w:ascii="Times New Roman" w:hAnsi="Times New Roman"/>
          <w:i/>
          <w:sz w:val="24"/>
          <w:lang w:eastAsia="it-IT"/>
        </w:rPr>
        <w:t>Let no one tell me at that moment:</w:t>
      </w:r>
    </w:p>
    <w:p w14:paraId="2021E8CC" w14:textId="77777777" w:rsidR="00FC6A82" w:rsidRPr="00367CAF" w:rsidRDefault="00FC6A82" w:rsidP="00FC6A82">
      <w:pPr>
        <w:tabs>
          <w:tab w:val="left" w:pos="1008"/>
        </w:tabs>
        <w:spacing w:after="60" w:line="21" w:lineRule="atLeast"/>
        <w:ind w:firstLine="720"/>
        <w:jc w:val="both"/>
        <w:rPr>
          <w:rFonts w:ascii="Times New Roman" w:hAnsi="Times New Roman"/>
          <w:i/>
          <w:sz w:val="24"/>
          <w:lang w:eastAsia="it-IT"/>
        </w:rPr>
      </w:pPr>
      <w:r w:rsidRPr="00367CAF">
        <w:rPr>
          <w:rFonts w:ascii="Times New Roman" w:hAnsi="Times New Roman"/>
          <w:i/>
          <w:sz w:val="24"/>
          <w:lang w:eastAsia="it-IT"/>
        </w:rPr>
        <w:t>‘He is dying, he is already gone!’</w:t>
      </w:r>
    </w:p>
    <w:p w14:paraId="4FEC94C7" w14:textId="77777777" w:rsidR="00FC6A82" w:rsidRPr="00367CAF" w:rsidRDefault="00FC6A82" w:rsidP="00FC6A82">
      <w:pPr>
        <w:tabs>
          <w:tab w:val="left" w:pos="1008"/>
        </w:tabs>
        <w:spacing w:after="60" w:line="21" w:lineRule="atLeast"/>
        <w:ind w:firstLine="720"/>
        <w:jc w:val="both"/>
        <w:rPr>
          <w:rFonts w:ascii="Times New Roman" w:hAnsi="Times New Roman"/>
          <w:i/>
          <w:sz w:val="24"/>
          <w:lang w:eastAsia="it-IT"/>
        </w:rPr>
      </w:pPr>
      <w:r w:rsidRPr="00367CAF">
        <w:rPr>
          <w:rFonts w:ascii="Times New Roman" w:hAnsi="Times New Roman"/>
          <w:i/>
          <w:sz w:val="24"/>
          <w:lang w:eastAsia="it-IT"/>
        </w:rPr>
        <w:t>With Mary here in the heart</w:t>
      </w:r>
    </w:p>
    <w:p w14:paraId="421478C0" w14:textId="77777777" w:rsidR="00FC6A82" w:rsidRPr="00367CAF" w:rsidRDefault="00FC6A82" w:rsidP="00FC6A82">
      <w:pPr>
        <w:tabs>
          <w:tab w:val="left" w:pos="1008"/>
        </w:tabs>
        <w:spacing w:after="60" w:line="21" w:lineRule="atLeast"/>
        <w:ind w:firstLine="720"/>
        <w:jc w:val="both"/>
        <w:rPr>
          <w:rFonts w:ascii="Times New Roman" w:hAnsi="Times New Roman"/>
          <w:i/>
          <w:sz w:val="24"/>
          <w:lang w:eastAsia="it-IT"/>
        </w:rPr>
      </w:pPr>
      <w:r w:rsidRPr="00367CAF">
        <w:rPr>
          <w:rFonts w:ascii="Times New Roman" w:hAnsi="Times New Roman"/>
          <w:i/>
          <w:sz w:val="24"/>
          <w:lang w:eastAsia="it-IT"/>
        </w:rPr>
        <w:t>Death has changed into life!</w:t>
      </w:r>
    </w:p>
    <w:p w14:paraId="26692B27" w14:textId="77777777" w:rsidR="00FC6A82" w:rsidRPr="00367CAF" w:rsidRDefault="00FC6A82" w:rsidP="00FC6A82">
      <w:pPr>
        <w:tabs>
          <w:tab w:val="left" w:pos="1008"/>
        </w:tabs>
        <w:spacing w:after="60" w:line="21" w:lineRule="atLeast"/>
        <w:ind w:firstLine="720"/>
        <w:jc w:val="both"/>
        <w:rPr>
          <w:rFonts w:ascii="Times New Roman" w:hAnsi="Times New Roman"/>
          <w:sz w:val="24"/>
          <w:lang w:eastAsia="it-IT"/>
        </w:rPr>
      </w:pPr>
    </w:p>
    <w:p w14:paraId="2BA942FF" w14:textId="77777777" w:rsidR="00FC6A82" w:rsidRPr="00367CAF" w:rsidRDefault="00FC6A82" w:rsidP="00FC6A82">
      <w:pPr>
        <w:tabs>
          <w:tab w:val="left" w:pos="1008"/>
        </w:tabs>
        <w:spacing w:after="60" w:line="21" w:lineRule="atLeast"/>
        <w:ind w:firstLine="720"/>
        <w:jc w:val="both"/>
        <w:rPr>
          <w:rFonts w:ascii="Times New Roman" w:hAnsi="Times New Roman"/>
          <w:sz w:val="24"/>
          <w:lang w:eastAsia="it-IT"/>
        </w:rPr>
      </w:pPr>
      <w:r w:rsidRPr="00367CAF">
        <w:rPr>
          <w:rFonts w:ascii="Times New Roman" w:hAnsi="Times New Roman"/>
          <w:sz w:val="24"/>
          <w:lang w:eastAsia="it-IT"/>
        </w:rPr>
        <w:t>We can piously believe that he already enjoys this full, blessed life in the bosom of God.</w:t>
      </w:r>
    </w:p>
    <w:p w14:paraId="177C0396" w14:textId="77777777" w:rsidR="00FC6A82" w:rsidRPr="00367CAF" w:rsidRDefault="00FC6A82" w:rsidP="00FC6A82">
      <w:pPr>
        <w:tabs>
          <w:tab w:val="left" w:pos="1008"/>
        </w:tabs>
        <w:spacing w:after="60" w:line="21" w:lineRule="atLeast"/>
        <w:ind w:firstLine="720"/>
        <w:jc w:val="both"/>
        <w:rPr>
          <w:rFonts w:ascii="Times New Roman" w:hAnsi="Times New Roman"/>
          <w:sz w:val="24"/>
          <w:lang w:eastAsia="it-IT"/>
        </w:rPr>
      </w:pPr>
    </w:p>
    <w:p w14:paraId="0BA247E5"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6BACCAB8" w14:textId="77777777" w:rsidR="00FC6A82" w:rsidRPr="00367CAF" w:rsidRDefault="00FC6A82" w:rsidP="00FC6A82">
      <w:pPr>
        <w:pStyle w:val="Heading2"/>
        <w:spacing w:after="240" w:line="21" w:lineRule="atLeast"/>
        <w:ind w:firstLine="0"/>
        <w:rPr>
          <w:rFonts w:ascii="Times New Roman" w:hAnsi="Times New Roman"/>
          <w:sz w:val="24"/>
        </w:rPr>
      </w:pPr>
      <w:bookmarkStart w:id="622" w:name="_Toc4837906"/>
      <w:bookmarkStart w:id="623" w:name="_Toc4838165"/>
      <w:bookmarkStart w:id="624" w:name="_Toc4926247"/>
      <w:r w:rsidRPr="00367CAF">
        <w:rPr>
          <w:rFonts w:ascii="Times New Roman" w:hAnsi="Times New Roman"/>
          <w:sz w:val="24"/>
        </w:rPr>
        <w:t>6. The Funeral</w:t>
      </w:r>
      <w:bookmarkEnd w:id="622"/>
      <w:bookmarkEnd w:id="623"/>
      <w:bookmarkEnd w:id="624"/>
    </w:p>
    <w:p w14:paraId="5EE9ED54" w14:textId="52C40BC5"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The news of his death spread like lightning. Crowds came rushing from the city and from the countryside to see ‘</w:t>
      </w:r>
      <w:r w:rsidRPr="00367CAF">
        <w:rPr>
          <w:rFonts w:ascii="Times New Roman" w:hAnsi="Times New Roman"/>
          <w:i/>
          <w:sz w:val="24"/>
        </w:rPr>
        <w:t xml:space="preserve">the sleeping </w:t>
      </w:r>
      <w:r w:rsidR="00521305">
        <w:rPr>
          <w:rFonts w:ascii="Times New Roman" w:hAnsi="Times New Roman"/>
          <w:i/>
          <w:sz w:val="24"/>
        </w:rPr>
        <w:t>Saint</w:t>
      </w:r>
      <w:r w:rsidRPr="00367CAF">
        <w:rPr>
          <w:rFonts w:ascii="Times New Roman" w:hAnsi="Times New Roman"/>
          <w:i/>
          <w:sz w:val="24"/>
        </w:rPr>
        <w:t>’</w:t>
      </w:r>
      <w:r w:rsidRPr="00367CAF">
        <w:rPr>
          <w:rFonts w:ascii="Times New Roman" w:hAnsi="Times New Roman"/>
          <w:sz w:val="24"/>
        </w:rPr>
        <w:t xml:space="preserve">. </w:t>
      </w:r>
    </w:p>
    <w:p w14:paraId="4F428C5A"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lastRenderedPageBreak/>
        <w:t>All the stores were closed and the walls covered with large black-edged banners announcing, “The ‘</w:t>
      </w:r>
      <w:r w:rsidRPr="00367CAF">
        <w:rPr>
          <w:rFonts w:ascii="Times New Roman" w:hAnsi="Times New Roman"/>
          <w:i/>
          <w:sz w:val="24"/>
        </w:rPr>
        <w:t xml:space="preserve">city mourns the death of Canon Di Francia’ </w:t>
      </w:r>
      <w:r w:rsidRPr="00367CAF">
        <w:rPr>
          <w:rFonts w:ascii="Times New Roman" w:hAnsi="Times New Roman"/>
          <w:sz w:val="24"/>
        </w:rPr>
        <w:t xml:space="preserve">and an endless river of people flowed to the church to venerate the Father’s remains. </w:t>
      </w:r>
    </w:p>
    <w:p w14:paraId="470F348F"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The Archbishop of Messina, Mons. Angelo Paino, in his announcement</w:t>
      </w:r>
      <w:r>
        <w:rPr>
          <w:rFonts w:ascii="Times New Roman" w:hAnsi="Times New Roman"/>
          <w:sz w:val="24"/>
        </w:rPr>
        <w:t>,</w:t>
      </w:r>
      <w:r w:rsidRPr="00367CAF">
        <w:rPr>
          <w:rFonts w:ascii="Times New Roman" w:hAnsi="Times New Roman"/>
          <w:sz w:val="24"/>
        </w:rPr>
        <w:t xml:space="preserve"> wrote, “</w:t>
      </w:r>
      <w:r w:rsidRPr="00367CAF">
        <w:rPr>
          <w:rFonts w:ascii="Times New Roman" w:hAnsi="Times New Roman"/>
          <w:i/>
          <w:sz w:val="24"/>
        </w:rPr>
        <w:t>We express our sorrow for the very sad news that had fallen upon us: Canon Hannibal Mary Di Francia is no longer with us! The liveliest flame of Christian charity that has enlightened the earth for so many years has ceased to burn. The priest of God, disdainful of worldly comforts, consumed only by the zeal for souls, has flown to heaven loaded with merits, carrying in his heart the love for his orphans, for his suffering people, for an ever brighter and more Christian future for his Messina.”</w:t>
      </w:r>
    </w:p>
    <w:p w14:paraId="2D601FF3" w14:textId="05DB91DF"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The Vice Mayor reminded the citizens, “</w:t>
      </w:r>
      <w:r w:rsidR="00AD655A">
        <w:rPr>
          <w:rFonts w:ascii="Times New Roman" w:hAnsi="Times New Roman"/>
          <w:i/>
          <w:sz w:val="24"/>
        </w:rPr>
        <w:t>Father Di Francia</w:t>
      </w:r>
      <w:r w:rsidRPr="00367CAF">
        <w:rPr>
          <w:rFonts w:ascii="Times New Roman" w:hAnsi="Times New Roman"/>
          <w:i/>
          <w:sz w:val="24"/>
        </w:rPr>
        <w:t xml:space="preserve"> spent his entire life and properties to relieve the human sufferings; with Christian humility and </w:t>
      </w:r>
      <w:r>
        <w:rPr>
          <w:rFonts w:ascii="Times New Roman" w:hAnsi="Times New Roman"/>
          <w:i/>
          <w:sz w:val="24"/>
        </w:rPr>
        <w:t>with a</w:t>
      </w:r>
      <w:r w:rsidRPr="00367CAF">
        <w:rPr>
          <w:rFonts w:ascii="Times New Roman" w:hAnsi="Times New Roman"/>
          <w:i/>
          <w:sz w:val="24"/>
        </w:rPr>
        <w:t xml:space="preserve"> sublime spirit of humanity, he realized and established magnificent works for the public welfare; for fifty years he knocked at every door to gather the flower of charity. He was a man whose whole existence was a mission and a continuous sacrifice; such a man does not disappear without leaving a deep furrow, a bright track of gratitude</w:t>
      </w:r>
      <w:r w:rsidR="005048ED">
        <w:rPr>
          <w:rFonts w:ascii="Times New Roman" w:hAnsi="Times New Roman"/>
          <w:i/>
          <w:sz w:val="24"/>
        </w:rPr>
        <w:t>,</w:t>
      </w:r>
      <w:r w:rsidRPr="00367CAF">
        <w:rPr>
          <w:rFonts w:ascii="Times New Roman" w:hAnsi="Times New Roman"/>
          <w:i/>
          <w:sz w:val="24"/>
        </w:rPr>
        <w:t xml:space="preserve"> and unanimous veneration in the city.</w:t>
      </w:r>
      <w:r w:rsidRPr="00367CAF">
        <w:rPr>
          <w:rFonts w:ascii="Times New Roman" w:hAnsi="Times New Roman"/>
          <w:sz w:val="24"/>
        </w:rPr>
        <w:t>”</w:t>
      </w:r>
    </w:p>
    <w:p w14:paraId="5BB68A7D"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Messina experienced in those days the profound and intimate depth of this mourning. “</w:t>
      </w:r>
      <w:r w:rsidRPr="00367CAF">
        <w:rPr>
          <w:rFonts w:ascii="Times New Roman" w:hAnsi="Times New Roman"/>
          <w:i/>
          <w:sz w:val="24"/>
        </w:rPr>
        <w:t>L’Osservatore Romano</w:t>
      </w:r>
      <w:r w:rsidRPr="00367CAF">
        <w:rPr>
          <w:rFonts w:ascii="Times New Roman" w:hAnsi="Times New Roman"/>
          <w:sz w:val="24"/>
        </w:rPr>
        <w:t>” the official daily of the Holy See wrote, “</w:t>
      </w:r>
      <w:r w:rsidRPr="00367CAF">
        <w:rPr>
          <w:rFonts w:ascii="Times New Roman" w:hAnsi="Times New Roman"/>
          <w:i/>
          <w:sz w:val="24"/>
        </w:rPr>
        <w:t>Messina cried as she has never done before.</w:t>
      </w:r>
      <w:r w:rsidRPr="00367CAF">
        <w:rPr>
          <w:rFonts w:ascii="Times New Roman" w:hAnsi="Times New Roman"/>
          <w:sz w:val="24"/>
        </w:rPr>
        <w:t>”</w:t>
      </w:r>
    </w:p>
    <w:p w14:paraId="04EBB5C1" w14:textId="234A14D5"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On Saturday, June 4, the funeral was a triumph with the participation of all the associations, schools and Religious Orders of Messina, with the entire Seminary, the Chapter of Canons headed by the Archbishop, and civil and military authorities; a</w:t>
      </w:r>
      <w:r w:rsidR="005048ED">
        <w:rPr>
          <w:rFonts w:ascii="Times New Roman" w:hAnsi="Times New Roman"/>
          <w:sz w:val="24"/>
        </w:rPr>
        <w:t>n impressive two-</w:t>
      </w:r>
      <w:r w:rsidRPr="00367CAF">
        <w:rPr>
          <w:rFonts w:ascii="Times New Roman" w:hAnsi="Times New Roman"/>
          <w:sz w:val="24"/>
        </w:rPr>
        <w:t>kilometer-long funeral procession, and then an enormous, overflowing crowd. The entire Messina was there reverent and moved, with her 200,000 inhabitants, scattered along the roads where the funeral passed, to say farewell to her great son.</w:t>
      </w:r>
    </w:p>
    <w:p w14:paraId="61A86682" w14:textId="32AC82E0"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We recall the words written twenty-five years </w:t>
      </w:r>
      <w:r w:rsidR="005048ED">
        <w:rPr>
          <w:rFonts w:ascii="Times New Roman" w:hAnsi="Times New Roman"/>
          <w:sz w:val="24"/>
        </w:rPr>
        <w:t>before,</w:t>
      </w:r>
      <w:r w:rsidRPr="00367CAF">
        <w:rPr>
          <w:rFonts w:ascii="Times New Roman" w:hAnsi="Times New Roman"/>
          <w:sz w:val="24"/>
        </w:rPr>
        <w:t xml:space="preserve"> by the priest Fr. Silvio Cucinotta, about the military carts used for the beneficence walks, “</w:t>
      </w:r>
      <w:r w:rsidRPr="00367CAF">
        <w:rPr>
          <w:rFonts w:ascii="Times New Roman" w:hAnsi="Times New Roman"/>
          <w:i/>
          <w:sz w:val="24"/>
        </w:rPr>
        <w:t xml:space="preserve">Someday another cart will carry </w:t>
      </w:r>
      <w:r w:rsidR="00AD655A">
        <w:rPr>
          <w:rFonts w:ascii="Times New Roman" w:hAnsi="Times New Roman"/>
          <w:i/>
          <w:sz w:val="24"/>
        </w:rPr>
        <w:t>Father Hannibal</w:t>
      </w:r>
      <w:r w:rsidRPr="00367CAF">
        <w:rPr>
          <w:rFonts w:ascii="Times New Roman" w:hAnsi="Times New Roman"/>
          <w:i/>
          <w:sz w:val="24"/>
        </w:rPr>
        <w:t>’s remains...then from the balconies, verandas, and terraces, roses</w:t>
      </w:r>
      <w:r>
        <w:rPr>
          <w:rFonts w:ascii="Times New Roman" w:hAnsi="Times New Roman"/>
          <w:i/>
          <w:sz w:val="24"/>
        </w:rPr>
        <w:t>,</w:t>
      </w:r>
      <w:r w:rsidRPr="00367CAF">
        <w:rPr>
          <w:rFonts w:ascii="Times New Roman" w:hAnsi="Times New Roman"/>
          <w:i/>
          <w:sz w:val="24"/>
        </w:rPr>
        <w:t xml:space="preserve"> and lilies will rain down in the triumph of the hour....</w:t>
      </w:r>
      <w:r w:rsidRPr="00367CAF">
        <w:rPr>
          <w:rFonts w:ascii="Times New Roman" w:hAnsi="Times New Roman"/>
          <w:sz w:val="24"/>
        </w:rPr>
        <w:t>”</w:t>
      </w:r>
    </w:p>
    <w:p w14:paraId="14716850" w14:textId="1B9448A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The Father’s remains were placed to rest in the artistic temple of the Evangelical Rogation – Shrine of St. Anthony that he built.</w:t>
      </w:r>
      <w:r w:rsidR="007F56B3">
        <w:rPr>
          <w:rStyle w:val="FootnoteReference"/>
          <w:rFonts w:ascii="Times New Roman" w:hAnsi="Times New Roman"/>
          <w:sz w:val="24"/>
        </w:rPr>
        <w:footnoteReference w:customMarkFollows="1" w:id="33"/>
        <w:t>*</w:t>
      </w:r>
    </w:p>
    <w:p w14:paraId="5DBB8BCB" w14:textId="089ADD15"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 xml:space="preserve">The fame of </w:t>
      </w:r>
      <w:r w:rsidR="00AD655A">
        <w:rPr>
          <w:rFonts w:ascii="Times New Roman" w:hAnsi="Times New Roman"/>
          <w:sz w:val="24"/>
        </w:rPr>
        <w:t>Father Hannibal</w:t>
      </w:r>
      <w:r w:rsidRPr="00367CAF">
        <w:rPr>
          <w:rFonts w:ascii="Times New Roman" w:hAnsi="Times New Roman"/>
          <w:sz w:val="24"/>
        </w:rPr>
        <w:t xml:space="preserve">’s sanctity increased by the years as many people and his followers prayed and worked for his proclamation as a </w:t>
      </w:r>
      <w:r w:rsidR="00521305">
        <w:rPr>
          <w:rFonts w:ascii="Times New Roman" w:hAnsi="Times New Roman"/>
          <w:sz w:val="24"/>
        </w:rPr>
        <w:t>Saint</w:t>
      </w:r>
      <w:r w:rsidRPr="00367CAF">
        <w:rPr>
          <w:rFonts w:ascii="Times New Roman" w:hAnsi="Times New Roman"/>
          <w:sz w:val="24"/>
        </w:rPr>
        <w:t>.</w:t>
      </w:r>
      <w:r w:rsidR="007F56B3">
        <w:rPr>
          <w:rStyle w:val="FootnoteReference"/>
          <w:rFonts w:ascii="Times New Roman" w:hAnsi="Times New Roman"/>
          <w:sz w:val="24"/>
        </w:rPr>
        <w:footnoteReference w:customMarkFollows="1" w:id="34"/>
        <w:t>*</w:t>
      </w:r>
    </w:p>
    <w:p w14:paraId="7EEED690"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2BAA6121"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425CEA8E"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p>
    <w:p w14:paraId="019F32F0" w14:textId="77777777" w:rsidR="00FC6A82" w:rsidRPr="00367CAF" w:rsidRDefault="00FC6A82" w:rsidP="00FC6A82">
      <w:pPr>
        <w:pStyle w:val="Heading1"/>
        <w:spacing w:after="60" w:line="21" w:lineRule="atLeast"/>
        <w:ind w:firstLine="720"/>
        <w:rPr>
          <w:rFonts w:ascii="Times New Roman" w:hAnsi="Times New Roman"/>
          <w:sz w:val="24"/>
        </w:rPr>
      </w:pPr>
      <w:r w:rsidRPr="00367CAF">
        <w:rPr>
          <w:rFonts w:ascii="Times New Roman" w:hAnsi="Times New Roman"/>
          <w:sz w:val="24"/>
        </w:rPr>
        <w:br w:type="page"/>
      </w:r>
    </w:p>
    <w:p w14:paraId="5371E380" w14:textId="77777777" w:rsidR="00FC6A82" w:rsidRPr="00367CAF" w:rsidRDefault="00FC6A82" w:rsidP="00FC6A82">
      <w:pPr>
        <w:pStyle w:val="Heading1"/>
        <w:spacing w:after="60" w:line="21" w:lineRule="atLeast"/>
        <w:ind w:firstLine="720"/>
        <w:rPr>
          <w:rFonts w:ascii="Times New Roman" w:hAnsi="Times New Roman"/>
          <w:sz w:val="24"/>
        </w:rPr>
      </w:pPr>
    </w:p>
    <w:p w14:paraId="533175D3" w14:textId="77777777" w:rsidR="00FC6A82" w:rsidRPr="00367CAF" w:rsidRDefault="00FC6A82" w:rsidP="00FC6A82">
      <w:pPr>
        <w:pStyle w:val="Heading1"/>
        <w:spacing w:after="60" w:line="21" w:lineRule="atLeast"/>
        <w:ind w:left="0"/>
        <w:rPr>
          <w:rFonts w:ascii="Times New Roman" w:hAnsi="Times New Roman"/>
          <w:b/>
          <w:sz w:val="32"/>
          <w:szCs w:val="32"/>
        </w:rPr>
      </w:pPr>
      <w:bookmarkStart w:id="625" w:name="_Toc4837907"/>
      <w:bookmarkStart w:id="626" w:name="_Toc4838166"/>
      <w:bookmarkStart w:id="627" w:name="_Toc4926248"/>
      <w:r w:rsidRPr="00367CAF">
        <w:rPr>
          <w:rFonts w:ascii="Times New Roman" w:hAnsi="Times New Roman"/>
          <w:b/>
          <w:sz w:val="32"/>
          <w:szCs w:val="32"/>
        </w:rPr>
        <w:t>EPILOGUE</w:t>
      </w:r>
      <w:bookmarkEnd w:id="625"/>
      <w:bookmarkEnd w:id="626"/>
      <w:bookmarkEnd w:id="627"/>
    </w:p>
    <w:p w14:paraId="2B81FA2B" w14:textId="77777777" w:rsidR="00FC6A82" w:rsidRPr="00367CAF" w:rsidRDefault="00FC6A82" w:rsidP="00FC6A82">
      <w:pPr>
        <w:jc w:val="center"/>
        <w:rPr>
          <w:sz w:val="24"/>
        </w:rPr>
      </w:pPr>
      <w:r w:rsidRPr="00367CAF">
        <w:rPr>
          <w:sz w:val="24"/>
        </w:rPr>
        <w:t>(of the English edition)</w:t>
      </w:r>
    </w:p>
    <w:p w14:paraId="34670748" w14:textId="77777777" w:rsidR="00FC6A82" w:rsidRPr="00367CAF" w:rsidRDefault="00FC6A82" w:rsidP="00FC6A82">
      <w:pPr>
        <w:spacing w:after="60" w:line="21" w:lineRule="atLeast"/>
        <w:ind w:firstLine="720"/>
        <w:jc w:val="both"/>
        <w:rPr>
          <w:rFonts w:ascii="Times New Roman" w:hAnsi="Times New Roman"/>
          <w:sz w:val="24"/>
        </w:rPr>
      </w:pPr>
    </w:p>
    <w:p w14:paraId="6F8F2FD1" w14:textId="027ECCAD"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At the time of </w:t>
      </w:r>
      <w:r w:rsidR="00AD655A">
        <w:rPr>
          <w:rFonts w:ascii="Times New Roman" w:hAnsi="Times New Roman"/>
          <w:sz w:val="24"/>
        </w:rPr>
        <w:t>Father Hannibal</w:t>
      </w:r>
      <w:r w:rsidRPr="00367CAF">
        <w:rPr>
          <w:rFonts w:ascii="Times New Roman" w:hAnsi="Times New Roman"/>
          <w:sz w:val="24"/>
        </w:rPr>
        <w:t>’s death, the community of the Rogationists was very small, and the Daughters of Divine Zeal were about three hundred.</w:t>
      </w:r>
    </w:p>
    <w:p w14:paraId="632A5CE2" w14:textId="7E0CC2B3"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After his death, they grew and expanded, following the footsteps of their Founder. Their charism is </w:t>
      </w:r>
      <w:r w:rsidR="0017432B">
        <w:rPr>
          <w:rFonts w:ascii="Times New Roman" w:hAnsi="Times New Roman"/>
          <w:sz w:val="24"/>
        </w:rPr>
        <w:t>rooted</w:t>
      </w:r>
      <w:r w:rsidRPr="00367CAF">
        <w:rPr>
          <w:rFonts w:ascii="Times New Roman" w:hAnsi="Times New Roman"/>
          <w:sz w:val="24"/>
        </w:rPr>
        <w:t xml:space="preserve"> on the divine words of Jesus, “</w:t>
      </w:r>
      <w:r w:rsidRPr="00367CAF">
        <w:rPr>
          <w:rFonts w:ascii="Times New Roman" w:hAnsi="Times New Roman"/>
          <w:i/>
          <w:sz w:val="24"/>
        </w:rPr>
        <w:t>The harvest is great</w:t>
      </w:r>
      <w:r w:rsidR="00FF6DFB">
        <w:rPr>
          <w:rFonts w:ascii="Times New Roman" w:hAnsi="Times New Roman"/>
          <w:i/>
          <w:sz w:val="24"/>
        </w:rPr>
        <w:t>,</w:t>
      </w:r>
      <w:r w:rsidRPr="00367CAF">
        <w:rPr>
          <w:rFonts w:ascii="Times New Roman" w:hAnsi="Times New Roman"/>
          <w:i/>
          <w:sz w:val="24"/>
        </w:rPr>
        <w:t xml:space="preserve"> but the laborers are few; pray</w:t>
      </w:r>
      <w:r w:rsidR="0017432B">
        <w:rPr>
          <w:rFonts w:ascii="Times New Roman" w:hAnsi="Times New Roman"/>
          <w:i/>
          <w:sz w:val="24"/>
        </w:rPr>
        <w:t>,</w:t>
      </w:r>
      <w:r w:rsidRPr="00367CAF">
        <w:rPr>
          <w:rFonts w:ascii="Times New Roman" w:hAnsi="Times New Roman"/>
          <w:i/>
          <w:sz w:val="24"/>
        </w:rPr>
        <w:t xml:space="preserve"> therefore</w:t>
      </w:r>
      <w:r w:rsidR="0017432B">
        <w:rPr>
          <w:rFonts w:ascii="Times New Roman" w:hAnsi="Times New Roman"/>
          <w:i/>
          <w:sz w:val="24"/>
        </w:rPr>
        <w:t>,</w:t>
      </w:r>
      <w:r w:rsidRPr="00367CAF">
        <w:rPr>
          <w:rFonts w:ascii="Times New Roman" w:hAnsi="Times New Roman"/>
          <w:i/>
          <w:sz w:val="24"/>
        </w:rPr>
        <w:t xml:space="preserve"> the Lord of the harvest so that he may send laborers in his harvest</w:t>
      </w:r>
      <w:r w:rsidRPr="00367CAF">
        <w:rPr>
          <w:rFonts w:ascii="Times New Roman" w:hAnsi="Times New Roman"/>
          <w:sz w:val="24"/>
        </w:rPr>
        <w:t>.”</w:t>
      </w:r>
    </w:p>
    <w:p w14:paraId="6B3A42F5" w14:textId="1E169FD3"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They put into practice this command of the Lord by prayin</w:t>
      </w:r>
      <w:r w:rsidR="0017432B">
        <w:rPr>
          <w:rFonts w:ascii="Times New Roman" w:hAnsi="Times New Roman"/>
          <w:sz w:val="24"/>
        </w:rPr>
        <w:t xml:space="preserve">g daily for priestly, religious, </w:t>
      </w:r>
      <w:r w:rsidRPr="00367CAF">
        <w:rPr>
          <w:rFonts w:ascii="Times New Roman" w:hAnsi="Times New Roman"/>
          <w:sz w:val="24"/>
        </w:rPr>
        <w:t>and lay vocations, and spreading this prayer all over the world through the ‘</w:t>
      </w:r>
      <w:r w:rsidRPr="00367CAF">
        <w:rPr>
          <w:rFonts w:ascii="Times New Roman" w:hAnsi="Times New Roman"/>
          <w:i/>
          <w:sz w:val="24"/>
        </w:rPr>
        <w:t>Priestly Alliance for Vocations’</w:t>
      </w:r>
      <w:r w:rsidRPr="00367CAF">
        <w:rPr>
          <w:rFonts w:ascii="Times New Roman" w:hAnsi="Times New Roman"/>
          <w:sz w:val="24"/>
        </w:rPr>
        <w:t xml:space="preserve"> and the ‘</w:t>
      </w:r>
      <w:r w:rsidRPr="00367CAF">
        <w:rPr>
          <w:rFonts w:ascii="Times New Roman" w:hAnsi="Times New Roman"/>
          <w:i/>
          <w:sz w:val="24"/>
        </w:rPr>
        <w:t>Union of Prayer for Vocations’</w:t>
      </w:r>
      <w:r w:rsidRPr="00367CAF">
        <w:rPr>
          <w:rFonts w:ascii="Times New Roman" w:hAnsi="Times New Roman"/>
          <w:sz w:val="24"/>
        </w:rPr>
        <w:t>. Several “Rogate</w:t>
      </w:r>
      <w:r w:rsidR="0017432B">
        <w:rPr>
          <w:rFonts w:ascii="Times New Roman" w:hAnsi="Times New Roman"/>
          <w:sz w:val="24"/>
        </w:rPr>
        <w:t xml:space="preserve"> Vocation</w:t>
      </w:r>
      <w:r w:rsidRPr="00367CAF">
        <w:rPr>
          <w:rFonts w:ascii="Times New Roman" w:hAnsi="Times New Roman"/>
          <w:sz w:val="24"/>
        </w:rPr>
        <w:t xml:space="preserve"> Centers” and magazines support this work for vocations. However, in line with the spirit of </w:t>
      </w:r>
      <w:r w:rsidR="00AD655A">
        <w:rPr>
          <w:rFonts w:ascii="Times New Roman" w:hAnsi="Times New Roman"/>
          <w:sz w:val="24"/>
        </w:rPr>
        <w:t>Father Hannibal</w:t>
      </w:r>
      <w:r w:rsidRPr="00367CAF">
        <w:rPr>
          <w:rFonts w:ascii="Times New Roman" w:hAnsi="Times New Roman"/>
          <w:sz w:val="24"/>
        </w:rPr>
        <w:t>, their prayer also becomes human promotion and evangelization in educating the little ones, especially the poor and the orphans through boarding houses, schools, vocational centers</w:t>
      </w:r>
      <w:r>
        <w:rPr>
          <w:rFonts w:ascii="Times New Roman" w:hAnsi="Times New Roman"/>
          <w:sz w:val="24"/>
        </w:rPr>
        <w:t>,</w:t>
      </w:r>
      <w:r w:rsidRPr="00367CAF">
        <w:rPr>
          <w:rFonts w:ascii="Times New Roman" w:hAnsi="Times New Roman"/>
          <w:sz w:val="24"/>
        </w:rPr>
        <w:t xml:space="preserve"> and other social and charitable activities.</w:t>
      </w:r>
    </w:p>
    <w:p w14:paraId="3527B0AF" w14:textId="77777777"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As of 2019, the Rogationists and Daughters of Divine Zeal are present in many parts of the world, and everywhere they bring the same spirit of love for ‘</w:t>
      </w:r>
      <w:r w:rsidRPr="00367CAF">
        <w:rPr>
          <w:rFonts w:ascii="Times New Roman" w:hAnsi="Times New Roman"/>
          <w:i/>
          <w:sz w:val="24"/>
        </w:rPr>
        <w:t>God and neighbor</w:t>
      </w:r>
      <w:r w:rsidRPr="00367CAF">
        <w:rPr>
          <w:rFonts w:ascii="Times New Roman" w:hAnsi="Times New Roman"/>
          <w:sz w:val="24"/>
        </w:rPr>
        <w:t>’ according to the teachings of their Founder.</w:t>
      </w:r>
    </w:p>
    <w:p w14:paraId="4EB1F0D5" w14:textId="562DB161"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They have expanded to Brazil, the United States, Spain, the Philippines, Argentina, Rwanda,</w:t>
      </w:r>
      <w:r w:rsidR="008E6F30">
        <w:rPr>
          <w:rFonts w:ascii="Times New Roman" w:hAnsi="Times New Roman"/>
          <w:sz w:val="24"/>
        </w:rPr>
        <w:t xml:space="preserve"> India, Poland, Albania, Cameroo</w:t>
      </w:r>
      <w:r w:rsidRPr="00367CAF">
        <w:rPr>
          <w:rFonts w:ascii="Times New Roman" w:hAnsi="Times New Roman"/>
          <w:sz w:val="24"/>
        </w:rPr>
        <w:t xml:space="preserve">n, Paraguay, </w:t>
      </w:r>
      <w:r w:rsidR="008E6F30">
        <w:rPr>
          <w:rFonts w:ascii="Times New Roman" w:hAnsi="Times New Roman"/>
          <w:sz w:val="24"/>
        </w:rPr>
        <w:t xml:space="preserve">South Korea, Bolivia, Papua New </w:t>
      </w:r>
      <w:r w:rsidRPr="00367CAF">
        <w:rPr>
          <w:rFonts w:ascii="Times New Roman" w:hAnsi="Times New Roman"/>
          <w:sz w:val="24"/>
        </w:rPr>
        <w:t>Guinea, Vietnam, Indonesia, Colombia, Angola, Mexico, Sri Lanka, Portugal, Germany, England, Colombia, Australia</w:t>
      </w:r>
      <w:r>
        <w:rPr>
          <w:rFonts w:ascii="Times New Roman" w:hAnsi="Times New Roman"/>
          <w:sz w:val="24"/>
        </w:rPr>
        <w:t>,</w:t>
      </w:r>
      <w:r w:rsidRPr="00367CAF">
        <w:rPr>
          <w:rFonts w:ascii="Times New Roman" w:hAnsi="Times New Roman"/>
          <w:sz w:val="24"/>
        </w:rPr>
        <w:t xml:space="preserve"> and Canada. </w:t>
      </w:r>
    </w:p>
    <w:p w14:paraId="1B70EB41" w14:textId="77777777"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Their main activities in these nations are:</w:t>
      </w:r>
    </w:p>
    <w:p w14:paraId="04066E36" w14:textId="77777777" w:rsidR="008E6F30" w:rsidRDefault="00FC6A82" w:rsidP="008E6F30">
      <w:pPr>
        <w:numPr>
          <w:ilvl w:val="0"/>
          <w:numId w:val="12"/>
        </w:numPr>
        <w:spacing w:after="60" w:line="21" w:lineRule="atLeast"/>
        <w:ind w:left="567" w:firstLine="720"/>
        <w:jc w:val="both"/>
        <w:rPr>
          <w:rFonts w:ascii="Times New Roman" w:hAnsi="Times New Roman"/>
          <w:i/>
          <w:iCs/>
          <w:sz w:val="24"/>
        </w:rPr>
      </w:pPr>
      <w:r w:rsidRPr="00367CAF">
        <w:rPr>
          <w:rFonts w:ascii="Times New Roman" w:hAnsi="Times New Roman"/>
          <w:iCs/>
          <w:sz w:val="24"/>
        </w:rPr>
        <w:t xml:space="preserve">prayer for good laborers to the Lord’s Harvest; </w:t>
      </w:r>
      <w:r w:rsidRPr="00367CAF">
        <w:rPr>
          <w:rFonts w:ascii="Times New Roman" w:hAnsi="Times New Roman"/>
          <w:i/>
          <w:iCs/>
          <w:sz w:val="24"/>
        </w:rPr>
        <w:t>they raise their daily personal and community prayer for this purpose, invite people to pray and spread this spirit of prayer with all their means;</w:t>
      </w:r>
    </w:p>
    <w:p w14:paraId="08C26A63" w14:textId="0EC577A4" w:rsidR="00FC6A82" w:rsidRPr="008E6F30" w:rsidRDefault="00FC6A82" w:rsidP="008E6F30">
      <w:pPr>
        <w:numPr>
          <w:ilvl w:val="0"/>
          <w:numId w:val="12"/>
        </w:numPr>
        <w:spacing w:after="60" w:line="21" w:lineRule="atLeast"/>
        <w:ind w:left="567" w:firstLine="720"/>
        <w:jc w:val="both"/>
        <w:rPr>
          <w:rFonts w:ascii="Times New Roman" w:hAnsi="Times New Roman"/>
          <w:i/>
          <w:iCs/>
          <w:sz w:val="24"/>
        </w:rPr>
      </w:pPr>
      <w:r w:rsidRPr="008E6F30">
        <w:rPr>
          <w:rFonts w:ascii="Times New Roman" w:hAnsi="Times New Roman"/>
          <w:i/>
          <w:iCs/>
          <w:sz w:val="24"/>
        </w:rPr>
        <w:t>Vocation orientation initiatives and campaigns</w:t>
      </w:r>
      <w:r w:rsidRPr="008E6F30">
        <w:rPr>
          <w:rFonts w:ascii="Times New Roman" w:hAnsi="Times New Roman"/>
          <w:iCs/>
          <w:sz w:val="24"/>
        </w:rPr>
        <w:t xml:space="preserve">, </w:t>
      </w:r>
      <w:r w:rsidR="008E6F30">
        <w:rPr>
          <w:rFonts w:ascii="Times New Roman" w:hAnsi="Times New Roman"/>
          <w:i/>
          <w:iCs/>
          <w:sz w:val="24"/>
        </w:rPr>
        <w:t>Vocation D</w:t>
      </w:r>
      <w:r w:rsidRPr="008E6F30">
        <w:rPr>
          <w:rFonts w:ascii="Times New Roman" w:hAnsi="Times New Roman"/>
          <w:i/>
          <w:iCs/>
          <w:sz w:val="24"/>
        </w:rPr>
        <w:t>iscernment Centers</w:t>
      </w:r>
      <w:r w:rsidRPr="008E6F30">
        <w:rPr>
          <w:rFonts w:ascii="Times New Roman" w:hAnsi="Times New Roman"/>
          <w:iCs/>
          <w:sz w:val="24"/>
        </w:rPr>
        <w:t xml:space="preserve">, </w:t>
      </w:r>
      <w:r w:rsidRPr="008E6F30">
        <w:rPr>
          <w:rFonts w:ascii="Times New Roman" w:hAnsi="Times New Roman"/>
          <w:i/>
          <w:iCs/>
          <w:sz w:val="24"/>
        </w:rPr>
        <w:t>Rogate</w:t>
      </w:r>
      <w:r w:rsidR="008E6F30">
        <w:rPr>
          <w:rFonts w:ascii="Times New Roman" w:hAnsi="Times New Roman"/>
          <w:i/>
          <w:iCs/>
          <w:sz w:val="24"/>
        </w:rPr>
        <w:t xml:space="preserve"> Spirituality Centers (Retreat H</w:t>
      </w:r>
      <w:r w:rsidRPr="008E6F30">
        <w:rPr>
          <w:rFonts w:ascii="Times New Roman" w:hAnsi="Times New Roman"/>
          <w:i/>
          <w:iCs/>
          <w:sz w:val="24"/>
        </w:rPr>
        <w:t>ouses), Pastoral Institutes for Vocation Formation;</w:t>
      </w:r>
    </w:p>
    <w:p w14:paraId="25781ABA" w14:textId="77777777" w:rsidR="00FC6A82" w:rsidRPr="00367CAF" w:rsidRDefault="00FC6A82" w:rsidP="00FC6A82">
      <w:pPr>
        <w:numPr>
          <w:ilvl w:val="0"/>
          <w:numId w:val="12"/>
        </w:numPr>
        <w:spacing w:after="60" w:line="21" w:lineRule="atLeast"/>
        <w:ind w:left="567" w:firstLine="720"/>
        <w:jc w:val="both"/>
        <w:rPr>
          <w:rFonts w:ascii="Times New Roman" w:hAnsi="Times New Roman"/>
          <w:iCs/>
          <w:sz w:val="24"/>
        </w:rPr>
      </w:pPr>
      <w:r w:rsidRPr="00367CAF">
        <w:rPr>
          <w:rFonts w:ascii="Times New Roman" w:hAnsi="Times New Roman"/>
          <w:i/>
          <w:iCs/>
          <w:sz w:val="24"/>
        </w:rPr>
        <w:t>Seminaries, Postulancy Centers, Novitiates, Theology Centers of Studies;</w:t>
      </w:r>
      <w:r w:rsidRPr="00367CAF">
        <w:rPr>
          <w:rFonts w:ascii="Times New Roman" w:hAnsi="Times New Roman"/>
          <w:iCs/>
          <w:sz w:val="24"/>
        </w:rPr>
        <w:t xml:space="preserve"> </w:t>
      </w:r>
    </w:p>
    <w:p w14:paraId="0BA62558" w14:textId="77777777" w:rsidR="00FC6A82" w:rsidRPr="00367CAF" w:rsidRDefault="00FC6A82" w:rsidP="00FC6A82">
      <w:pPr>
        <w:autoSpaceDE w:val="0"/>
        <w:autoSpaceDN w:val="0"/>
        <w:adjustRightInd w:val="0"/>
        <w:spacing w:after="60" w:line="21" w:lineRule="atLeast"/>
        <w:ind w:firstLine="720"/>
        <w:jc w:val="both"/>
        <w:rPr>
          <w:rFonts w:ascii="Times New Roman" w:hAnsi="Times New Roman"/>
          <w:iCs/>
          <w:sz w:val="24"/>
        </w:rPr>
      </w:pPr>
      <w:r w:rsidRPr="00367CAF">
        <w:rPr>
          <w:rFonts w:ascii="Times New Roman" w:hAnsi="Times New Roman"/>
          <w:iCs/>
          <w:sz w:val="24"/>
        </w:rPr>
        <w:t xml:space="preserve">The majority of their energies, however, are devoted to charitable, pastoral and missionary activities like: </w:t>
      </w:r>
    </w:p>
    <w:p w14:paraId="7FF3574A" w14:textId="40B4AF76" w:rsidR="00FC6A82" w:rsidRPr="00367CAF" w:rsidRDefault="00FC6A82" w:rsidP="00FC6A82">
      <w:pPr>
        <w:autoSpaceDE w:val="0"/>
        <w:autoSpaceDN w:val="0"/>
        <w:adjustRightInd w:val="0"/>
        <w:spacing w:after="120" w:line="21" w:lineRule="atLeast"/>
        <w:ind w:left="720" w:firstLine="720"/>
        <w:jc w:val="both"/>
        <w:rPr>
          <w:rFonts w:ascii="Times New Roman" w:hAnsi="Times New Roman"/>
          <w:i/>
          <w:sz w:val="24"/>
        </w:rPr>
      </w:pPr>
      <w:r w:rsidRPr="00367CAF">
        <w:rPr>
          <w:rFonts w:ascii="Times New Roman" w:hAnsi="Times New Roman"/>
          <w:i/>
          <w:iCs/>
          <w:sz w:val="24"/>
        </w:rPr>
        <w:t>Orphanages, Boys Village</w:t>
      </w:r>
      <w:r w:rsidR="008E6F30">
        <w:rPr>
          <w:rFonts w:ascii="Times New Roman" w:hAnsi="Times New Roman"/>
          <w:i/>
          <w:iCs/>
          <w:sz w:val="24"/>
        </w:rPr>
        <w:t>s</w:t>
      </w:r>
      <w:r w:rsidRPr="00367CAF">
        <w:rPr>
          <w:rFonts w:ascii="Times New Roman" w:hAnsi="Times New Roman"/>
          <w:i/>
          <w:iCs/>
          <w:sz w:val="24"/>
        </w:rPr>
        <w:t>, Educational Assistance Institutions, Parishes, Missionary Stations, Schools, Urban Poor Communit</w:t>
      </w:r>
      <w:r w:rsidR="008E6F30">
        <w:rPr>
          <w:rFonts w:ascii="Times New Roman" w:hAnsi="Times New Roman"/>
          <w:i/>
          <w:iCs/>
          <w:sz w:val="24"/>
        </w:rPr>
        <w:t>y Organization</w:t>
      </w:r>
      <w:r w:rsidRPr="00367CAF">
        <w:rPr>
          <w:rFonts w:ascii="Times New Roman" w:hAnsi="Times New Roman"/>
          <w:i/>
          <w:iCs/>
          <w:sz w:val="24"/>
        </w:rPr>
        <w:t>, Shelters for the urban poor, Meals for the poor, Feeding programs, Cooperatives, Small Clinics (for indigents), Sunday Apostolate (Cat</w:t>
      </w:r>
      <w:r>
        <w:rPr>
          <w:rFonts w:ascii="Times New Roman" w:hAnsi="Times New Roman"/>
          <w:i/>
          <w:iCs/>
          <w:sz w:val="24"/>
        </w:rPr>
        <w:t>echetical formation of children</w:t>
      </w:r>
      <w:r w:rsidRPr="00367CAF">
        <w:rPr>
          <w:rFonts w:ascii="Times New Roman" w:hAnsi="Times New Roman"/>
          <w:i/>
          <w:iCs/>
          <w:sz w:val="24"/>
        </w:rPr>
        <w:t>…</w:t>
      </w:r>
    </w:p>
    <w:p w14:paraId="3568A62C" w14:textId="5AAC18C1" w:rsidR="00FC6A82" w:rsidRPr="00367CAF" w:rsidRDefault="00FD645C" w:rsidP="00FC6A82">
      <w:pPr>
        <w:pStyle w:val="BodyText"/>
        <w:spacing w:after="60" w:line="21" w:lineRule="atLeast"/>
        <w:ind w:firstLine="720"/>
        <w:jc w:val="both"/>
        <w:rPr>
          <w:rFonts w:ascii="Times New Roman" w:hAnsi="Times New Roman"/>
          <w:sz w:val="24"/>
        </w:rPr>
      </w:pPr>
      <w:r>
        <w:rPr>
          <w:rFonts w:ascii="Times New Roman" w:hAnsi="Times New Roman"/>
          <w:sz w:val="24"/>
        </w:rPr>
        <w:t>Through</w:t>
      </w:r>
      <w:r w:rsidR="00FC6A82" w:rsidRPr="00367CAF">
        <w:rPr>
          <w:rFonts w:ascii="Times New Roman" w:hAnsi="Times New Roman"/>
          <w:sz w:val="24"/>
        </w:rPr>
        <w:t xml:space="preserve"> the years</w:t>
      </w:r>
      <w:r>
        <w:rPr>
          <w:rFonts w:ascii="Times New Roman" w:hAnsi="Times New Roman"/>
          <w:sz w:val="24"/>
        </w:rPr>
        <w:t>,</w:t>
      </w:r>
      <w:r w:rsidR="00FC6A82" w:rsidRPr="00367CAF">
        <w:rPr>
          <w:rFonts w:ascii="Times New Roman" w:hAnsi="Times New Roman"/>
          <w:sz w:val="24"/>
        </w:rPr>
        <w:t xml:space="preserve"> the </w:t>
      </w:r>
      <w:r>
        <w:rPr>
          <w:rFonts w:ascii="Times New Roman" w:hAnsi="Times New Roman"/>
          <w:sz w:val="24"/>
        </w:rPr>
        <w:t>odor</w:t>
      </w:r>
      <w:r w:rsidR="00FC6A82" w:rsidRPr="00367CAF">
        <w:rPr>
          <w:rFonts w:ascii="Times New Roman" w:hAnsi="Times New Roman"/>
          <w:sz w:val="24"/>
        </w:rPr>
        <w:t xml:space="preserve"> of sanctity surrounding </w:t>
      </w:r>
      <w:r w:rsidR="00AD655A">
        <w:rPr>
          <w:rFonts w:ascii="Times New Roman" w:hAnsi="Times New Roman"/>
          <w:sz w:val="24"/>
        </w:rPr>
        <w:t>Father Hannibal</w:t>
      </w:r>
      <w:r w:rsidR="00FC6A82" w:rsidRPr="00367CAF">
        <w:rPr>
          <w:rFonts w:ascii="Times New Roman" w:hAnsi="Times New Roman"/>
          <w:sz w:val="24"/>
        </w:rPr>
        <w:t xml:space="preserve"> has been constantly increasing and the generations of beneficiaries, witnesses, admirers</w:t>
      </w:r>
      <w:r w:rsidR="00FC6A82">
        <w:rPr>
          <w:rFonts w:ascii="Times New Roman" w:hAnsi="Times New Roman"/>
          <w:sz w:val="24"/>
        </w:rPr>
        <w:t>,</w:t>
      </w:r>
      <w:r w:rsidR="00FC6A82" w:rsidRPr="00367CAF">
        <w:rPr>
          <w:rFonts w:ascii="Times New Roman" w:hAnsi="Times New Roman"/>
          <w:sz w:val="24"/>
        </w:rPr>
        <w:t xml:space="preserve"> and followers of his sanctity and charity also solicited for his glorification on earth. </w:t>
      </w:r>
    </w:p>
    <w:p w14:paraId="0ABBBC3B" w14:textId="7BAC5A57" w:rsidR="00FC6A82" w:rsidRPr="00367CAF" w:rsidRDefault="00FC6A82" w:rsidP="00FC6A82">
      <w:pPr>
        <w:pStyle w:val="BodyText"/>
        <w:spacing w:after="60" w:line="21" w:lineRule="atLeast"/>
        <w:ind w:firstLine="720"/>
        <w:jc w:val="both"/>
        <w:rPr>
          <w:rFonts w:ascii="Times New Roman" w:hAnsi="Times New Roman"/>
          <w:sz w:val="24"/>
        </w:rPr>
      </w:pPr>
      <w:r w:rsidRPr="00367CAF">
        <w:rPr>
          <w:rFonts w:ascii="Times New Roman" w:hAnsi="Times New Roman"/>
          <w:sz w:val="24"/>
        </w:rPr>
        <w:t xml:space="preserve">On April 21, 1945, the Diocesan Process for the Canonization of </w:t>
      </w:r>
      <w:r w:rsidR="00AD655A">
        <w:rPr>
          <w:rFonts w:ascii="Times New Roman" w:hAnsi="Times New Roman"/>
          <w:sz w:val="24"/>
        </w:rPr>
        <w:t>Father Hannibal</w:t>
      </w:r>
      <w:r w:rsidRPr="00367CAF">
        <w:rPr>
          <w:rFonts w:ascii="Times New Roman" w:hAnsi="Times New Roman"/>
          <w:sz w:val="24"/>
        </w:rPr>
        <w:t xml:space="preserve"> Mary Di Francia started in Messina. After the approval of his writings </w:t>
      </w:r>
      <w:r>
        <w:rPr>
          <w:rFonts w:ascii="Times New Roman" w:hAnsi="Times New Roman"/>
          <w:sz w:val="24"/>
        </w:rPr>
        <w:t>i</w:t>
      </w:r>
      <w:r w:rsidRPr="00367CAF">
        <w:rPr>
          <w:rFonts w:ascii="Times New Roman" w:hAnsi="Times New Roman"/>
          <w:sz w:val="24"/>
        </w:rPr>
        <w:t xml:space="preserve">n May 1974, John Paul II promulgated the </w:t>
      </w:r>
      <w:r w:rsidR="00FD645C">
        <w:rPr>
          <w:rFonts w:ascii="Times New Roman" w:hAnsi="Times New Roman"/>
          <w:i/>
          <w:sz w:val="24"/>
        </w:rPr>
        <w:t>Decree of the H</w:t>
      </w:r>
      <w:r w:rsidRPr="00367CAF">
        <w:rPr>
          <w:rFonts w:ascii="Times New Roman" w:hAnsi="Times New Roman"/>
          <w:i/>
          <w:sz w:val="24"/>
        </w:rPr>
        <w:t xml:space="preserve">eroic </w:t>
      </w:r>
      <w:r w:rsidR="00FD645C">
        <w:rPr>
          <w:rFonts w:ascii="Times New Roman" w:hAnsi="Times New Roman"/>
          <w:i/>
          <w:sz w:val="24"/>
        </w:rPr>
        <w:t>V</w:t>
      </w:r>
      <w:r w:rsidRPr="00367CAF">
        <w:rPr>
          <w:rFonts w:ascii="Times New Roman" w:hAnsi="Times New Roman"/>
          <w:i/>
          <w:sz w:val="24"/>
        </w:rPr>
        <w:t>irtues</w:t>
      </w:r>
      <w:r w:rsidRPr="00367CAF">
        <w:rPr>
          <w:rFonts w:ascii="Times New Roman" w:hAnsi="Times New Roman"/>
          <w:sz w:val="24"/>
        </w:rPr>
        <w:t xml:space="preserve"> of </w:t>
      </w:r>
      <w:r w:rsidR="00AD655A">
        <w:rPr>
          <w:rFonts w:ascii="Times New Roman" w:hAnsi="Times New Roman"/>
          <w:sz w:val="24"/>
        </w:rPr>
        <w:t>Father Hannibal</w:t>
      </w:r>
      <w:r w:rsidRPr="00367CAF">
        <w:rPr>
          <w:rFonts w:ascii="Times New Roman" w:hAnsi="Times New Roman"/>
          <w:sz w:val="24"/>
        </w:rPr>
        <w:t xml:space="preserve"> on December 21, 1989</w:t>
      </w:r>
      <w:r>
        <w:rPr>
          <w:rFonts w:ascii="Times New Roman" w:hAnsi="Times New Roman"/>
          <w:sz w:val="24"/>
        </w:rPr>
        <w:t>,</w:t>
      </w:r>
      <w:r w:rsidRPr="00367CAF">
        <w:rPr>
          <w:rFonts w:ascii="Times New Roman" w:hAnsi="Times New Roman"/>
          <w:i/>
          <w:sz w:val="24"/>
        </w:rPr>
        <w:t xml:space="preserve"> </w:t>
      </w:r>
      <w:r w:rsidRPr="00367CAF">
        <w:rPr>
          <w:rFonts w:ascii="Times New Roman" w:hAnsi="Times New Roman"/>
          <w:sz w:val="24"/>
        </w:rPr>
        <w:t xml:space="preserve">and declared him as ‘Venerable’.  </w:t>
      </w:r>
    </w:p>
    <w:p w14:paraId="5F30D988" w14:textId="4ECD3C25" w:rsidR="00FC6A82" w:rsidRPr="00367CAF" w:rsidRDefault="00FC6A82" w:rsidP="00FC6A82">
      <w:pPr>
        <w:pStyle w:val="BodyText"/>
        <w:spacing w:after="60" w:line="21" w:lineRule="atLeast"/>
        <w:ind w:firstLine="720"/>
        <w:jc w:val="both"/>
        <w:rPr>
          <w:rFonts w:ascii="Times New Roman" w:hAnsi="Times New Roman"/>
          <w:sz w:val="24"/>
        </w:rPr>
      </w:pPr>
      <w:r>
        <w:rPr>
          <w:rFonts w:ascii="Times New Roman" w:hAnsi="Times New Roman"/>
          <w:sz w:val="24"/>
        </w:rPr>
        <w:t>Before</w:t>
      </w:r>
      <w:r w:rsidRPr="00367CAF">
        <w:rPr>
          <w:rFonts w:ascii="Times New Roman" w:hAnsi="Times New Roman"/>
          <w:sz w:val="24"/>
        </w:rPr>
        <w:t xml:space="preserve"> that, on March 8, 1987, the Ecclesiastical Tribunal of Guaxupe (Brazil) opened a Process about the presumed </w:t>
      </w:r>
      <w:r w:rsidR="00FD645C">
        <w:rPr>
          <w:rFonts w:ascii="Times New Roman" w:hAnsi="Times New Roman"/>
          <w:sz w:val="24"/>
        </w:rPr>
        <w:t>miraculous</w:t>
      </w:r>
      <w:r>
        <w:rPr>
          <w:rFonts w:ascii="Times New Roman" w:hAnsi="Times New Roman"/>
          <w:sz w:val="24"/>
        </w:rPr>
        <w:t xml:space="preserve"> </w:t>
      </w:r>
      <w:r w:rsidRPr="00367CAF">
        <w:rPr>
          <w:rFonts w:ascii="Times New Roman" w:hAnsi="Times New Roman"/>
          <w:sz w:val="24"/>
        </w:rPr>
        <w:t xml:space="preserve">healing of a girl, Gleida Ferreira Danese, through the </w:t>
      </w:r>
      <w:r w:rsidRPr="00367CAF">
        <w:rPr>
          <w:rFonts w:ascii="Times New Roman" w:hAnsi="Times New Roman"/>
          <w:sz w:val="24"/>
        </w:rPr>
        <w:lastRenderedPageBreak/>
        <w:t xml:space="preserve">intercession of </w:t>
      </w:r>
      <w:r w:rsidR="00AD655A">
        <w:rPr>
          <w:rFonts w:ascii="Times New Roman" w:hAnsi="Times New Roman"/>
          <w:sz w:val="24"/>
        </w:rPr>
        <w:t>Father Hannibal</w:t>
      </w:r>
      <w:r w:rsidRPr="00367CAF">
        <w:rPr>
          <w:rFonts w:ascii="Times New Roman" w:hAnsi="Times New Roman"/>
          <w:sz w:val="24"/>
        </w:rPr>
        <w:t>. On July 27, 1990, the Holy Father recognized this event as miraculous.</w:t>
      </w:r>
    </w:p>
    <w:p w14:paraId="701615CA" w14:textId="2D8276AC"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This opened the way for the solemn day, October 7, 1990, when Pope John Paul II proclaimed </w:t>
      </w:r>
      <w:r w:rsidR="00AD655A">
        <w:rPr>
          <w:rFonts w:ascii="Times New Roman" w:hAnsi="Times New Roman"/>
          <w:sz w:val="24"/>
        </w:rPr>
        <w:t>Father Hannibal</w:t>
      </w:r>
      <w:r w:rsidRPr="00367CAF">
        <w:rPr>
          <w:rFonts w:ascii="Times New Roman" w:hAnsi="Times New Roman"/>
          <w:sz w:val="24"/>
        </w:rPr>
        <w:t xml:space="preserve"> Mary Di Francia a Blessed.</w:t>
      </w:r>
    </w:p>
    <w:p w14:paraId="1A4EC8FE" w14:textId="77777777"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On October 24, 2002, the Diocesan Tribunal of Jaro, Iloilo, Philippines opened the process about the presumed miraculous recovery of a child, Charisse Nicole Diaz, through the intercession of Blessed Hannibal. On February 19, 2004, John Paul II recognized it as a miracle and allowed the canonization of Blessed Hannibal Mary Di Francia. </w:t>
      </w:r>
    </w:p>
    <w:p w14:paraId="5B816D3F" w14:textId="4B203FCE"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Finally, on May 16, 2004, </w:t>
      </w:r>
      <w:r w:rsidR="00AD655A">
        <w:rPr>
          <w:rFonts w:ascii="Times New Roman" w:hAnsi="Times New Roman"/>
          <w:sz w:val="24"/>
        </w:rPr>
        <w:t>Father Hannibal</w:t>
      </w:r>
      <w:r w:rsidRPr="00367CAF">
        <w:rPr>
          <w:rFonts w:ascii="Times New Roman" w:hAnsi="Times New Roman"/>
          <w:sz w:val="24"/>
        </w:rPr>
        <w:t xml:space="preserve"> Mary Di Francia was proclaimed a Saint of the universal Church.</w:t>
      </w:r>
    </w:p>
    <w:p w14:paraId="0F48F3D7" w14:textId="3F73B47B"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With his canonization, the people of God have more reasons to venerate and invoke this </w:t>
      </w:r>
      <w:r w:rsidR="00521305">
        <w:rPr>
          <w:rFonts w:ascii="Times New Roman" w:hAnsi="Times New Roman"/>
          <w:sz w:val="24"/>
        </w:rPr>
        <w:t>Saint</w:t>
      </w:r>
      <w:r w:rsidRPr="00367CAF">
        <w:rPr>
          <w:rFonts w:ascii="Times New Roman" w:hAnsi="Times New Roman"/>
          <w:sz w:val="24"/>
        </w:rPr>
        <w:t xml:space="preserve"> as the Apostle par excellence of Prayer for Vocations, as the Father of the orphans and the poor, and as an intercessor to obtain more and holy priestly, religious</w:t>
      </w:r>
      <w:r w:rsidR="00C053F9">
        <w:rPr>
          <w:rFonts w:ascii="Times New Roman" w:hAnsi="Times New Roman"/>
          <w:sz w:val="24"/>
        </w:rPr>
        <w:t>,</w:t>
      </w:r>
      <w:r w:rsidRPr="00367CAF">
        <w:rPr>
          <w:rFonts w:ascii="Times New Roman" w:hAnsi="Times New Roman"/>
          <w:sz w:val="24"/>
        </w:rPr>
        <w:t xml:space="preserve"> and lay vocations for the Church.</w:t>
      </w:r>
    </w:p>
    <w:p w14:paraId="7CBF2C6F"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t>The good laborer who totally spent himself for the harvest of the Lord, the outstanding hero of the Rogate, the father of the orphans and of the poor, the man who never said ‘no’, has become a shining star in the firmament of the Church, for the ‘greater consolation of the Heart of Jesus’, and for ours as well.</w:t>
      </w:r>
    </w:p>
    <w:p w14:paraId="4D189A68" w14:textId="77777777" w:rsidR="00FC6A82" w:rsidRPr="00367CAF" w:rsidRDefault="00FC6A82" w:rsidP="00FC6A82">
      <w:pPr>
        <w:tabs>
          <w:tab w:val="left" w:pos="1008"/>
        </w:tabs>
        <w:spacing w:after="60" w:line="21" w:lineRule="atLeast"/>
        <w:ind w:firstLine="720"/>
        <w:jc w:val="both"/>
        <w:rPr>
          <w:rFonts w:ascii="Times New Roman" w:hAnsi="Times New Roman"/>
          <w:sz w:val="24"/>
        </w:rPr>
      </w:pPr>
      <w:r w:rsidRPr="00367CAF">
        <w:rPr>
          <w:rFonts w:ascii="Times New Roman" w:hAnsi="Times New Roman"/>
          <w:sz w:val="24"/>
        </w:rPr>
        <w:br w:type="page"/>
      </w:r>
    </w:p>
    <w:p w14:paraId="43E859D4" w14:textId="77777777" w:rsidR="00FC6A82" w:rsidRPr="00367CAF" w:rsidRDefault="00FC6A82" w:rsidP="00FC6A82">
      <w:pPr>
        <w:pStyle w:val="Heading1"/>
        <w:spacing w:after="60" w:line="21" w:lineRule="atLeast"/>
        <w:ind w:firstLine="720"/>
        <w:rPr>
          <w:rFonts w:ascii="Times New Roman" w:hAnsi="Times New Roman"/>
          <w:sz w:val="24"/>
        </w:rPr>
      </w:pPr>
    </w:p>
    <w:p w14:paraId="43CAEFE2" w14:textId="77777777" w:rsidR="00FC6A82" w:rsidRPr="00367CAF" w:rsidRDefault="00FC6A82" w:rsidP="00FC6A82">
      <w:pPr>
        <w:pStyle w:val="Heading1"/>
        <w:spacing w:after="60" w:line="21" w:lineRule="atLeast"/>
        <w:ind w:firstLine="720"/>
        <w:rPr>
          <w:rFonts w:ascii="Times New Roman" w:hAnsi="Times New Roman"/>
          <w:b/>
          <w:sz w:val="32"/>
          <w:szCs w:val="32"/>
        </w:rPr>
      </w:pPr>
      <w:bookmarkStart w:id="628" w:name="_Toc4837908"/>
      <w:bookmarkStart w:id="629" w:name="_Toc4838167"/>
      <w:bookmarkStart w:id="630" w:name="_Toc4926249"/>
      <w:r w:rsidRPr="00367CAF">
        <w:rPr>
          <w:rFonts w:ascii="Times New Roman" w:hAnsi="Times New Roman"/>
          <w:b/>
          <w:sz w:val="32"/>
          <w:szCs w:val="32"/>
        </w:rPr>
        <w:t>APPENDIX</w:t>
      </w:r>
      <w:bookmarkEnd w:id="628"/>
      <w:bookmarkEnd w:id="629"/>
      <w:bookmarkEnd w:id="630"/>
    </w:p>
    <w:p w14:paraId="5B619115" w14:textId="77777777" w:rsidR="00FC6A82" w:rsidRPr="00367CAF" w:rsidRDefault="00FC6A82" w:rsidP="00FC6A82">
      <w:pPr>
        <w:tabs>
          <w:tab w:val="left" w:pos="576"/>
        </w:tabs>
        <w:spacing w:after="60" w:line="21" w:lineRule="atLeast"/>
        <w:ind w:firstLine="720"/>
        <w:rPr>
          <w:rFonts w:ascii="Times New Roman" w:hAnsi="Times New Roman"/>
          <w:b/>
          <w:sz w:val="32"/>
          <w:szCs w:val="32"/>
        </w:rPr>
      </w:pPr>
    </w:p>
    <w:p w14:paraId="4907C69E" w14:textId="77777777" w:rsidR="00FC6A82" w:rsidRPr="00367CAF" w:rsidRDefault="00FC6A82" w:rsidP="00FC6A82">
      <w:pPr>
        <w:pStyle w:val="Heading2"/>
        <w:spacing w:after="60" w:line="21" w:lineRule="atLeast"/>
        <w:jc w:val="center"/>
        <w:rPr>
          <w:rFonts w:ascii="Times New Roman" w:hAnsi="Times New Roman"/>
          <w:sz w:val="32"/>
          <w:szCs w:val="32"/>
        </w:rPr>
      </w:pPr>
      <w:bookmarkStart w:id="631" w:name="_Toc4837909"/>
      <w:bookmarkStart w:id="632" w:name="_Toc4838168"/>
      <w:bookmarkStart w:id="633" w:name="_Toc4926250"/>
      <w:r w:rsidRPr="00367CAF">
        <w:rPr>
          <w:rFonts w:ascii="Times New Roman" w:hAnsi="Times New Roman"/>
          <w:sz w:val="32"/>
          <w:szCs w:val="32"/>
        </w:rPr>
        <w:t>Chronology of the Canonization Process</w:t>
      </w:r>
    </w:p>
    <w:p w14:paraId="4A5B7C21" w14:textId="77777777" w:rsidR="00FC6A82" w:rsidRPr="00367CAF" w:rsidRDefault="00FC6A82" w:rsidP="00FC6A82">
      <w:pPr>
        <w:pStyle w:val="Heading2"/>
        <w:spacing w:after="60" w:line="21" w:lineRule="atLeast"/>
        <w:jc w:val="center"/>
        <w:rPr>
          <w:rFonts w:ascii="Times New Roman" w:hAnsi="Times New Roman"/>
          <w:b w:val="0"/>
          <w:sz w:val="24"/>
        </w:rPr>
      </w:pPr>
      <w:r w:rsidRPr="00367CAF">
        <w:rPr>
          <w:rFonts w:ascii="Times New Roman" w:hAnsi="Times New Roman"/>
          <w:sz w:val="32"/>
          <w:szCs w:val="32"/>
        </w:rPr>
        <w:t>of St. Hannibal</w:t>
      </w:r>
      <w:bookmarkEnd w:id="631"/>
      <w:bookmarkEnd w:id="632"/>
      <w:bookmarkEnd w:id="633"/>
      <w:r w:rsidRPr="00367CAF">
        <w:rPr>
          <w:rFonts w:ascii="Times New Roman" w:hAnsi="Times New Roman"/>
          <w:sz w:val="32"/>
          <w:szCs w:val="32"/>
        </w:rPr>
        <w:t xml:space="preserve"> M. Di Francia</w:t>
      </w:r>
    </w:p>
    <w:p w14:paraId="32B5EAEF" w14:textId="77777777" w:rsidR="00FC6A82" w:rsidRPr="00367CAF" w:rsidRDefault="00FC6A82" w:rsidP="00FC6A82">
      <w:pPr>
        <w:tabs>
          <w:tab w:val="left" w:pos="576"/>
        </w:tabs>
        <w:spacing w:after="60" w:line="21" w:lineRule="atLeast"/>
        <w:ind w:firstLine="720"/>
        <w:jc w:val="both"/>
        <w:rPr>
          <w:rFonts w:ascii="Times New Roman" w:hAnsi="Times New Roman"/>
          <w:sz w:val="24"/>
        </w:rPr>
      </w:pPr>
    </w:p>
    <w:p w14:paraId="0802B0B7" w14:textId="77777777" w:rsidR="00FC6A82" w:rsidRPr="00367CAF" w:rsidRDefault="00FC6A82" w:rsidP="00FC6A82">
      <w:pPr>
        <w:spacing w:after="60" w:line="21" w:lineRule="atLeast"/>
        <w:jc w:val="both"/>
        <w:rPr>
          <w:rFonts w:ascii="Times New Roman" w:hAnsi="Times New Roman"/>
          <w:b/>
          <w:sz w:val="24"/>
        </w:rPr>
      </w:pPr>
      <w:r w:rsidRPr="00367CAF">
        <w:rPr>
          <w:rFonts w:ascii="Times New Roman" w:hAnsi="Times New Roman"/>
          <w:b/>
          <w:sz w:val="24"/>
        </w:rPr>
        <w:t>1945 - April 21</w:t>
      </w:r>
    </w:p>
    <w:p w14:paraId="6A420072" w14:textId="77777777" w:rsidR="00FC6A82" w:rsidRPr="00367CAF" w:rsidRDefault="00FC6A82" w:rsidP="00FC6A82">
      <w:pPr>
        <w:spacing w:after="60" w:line="21" w:lineRule="atLeast"/>
        <w:jc w:val="both"/>
        <w:rPr>
          <w:rFonts w:ascii="Times New Roman" w:hAnsi="Times New Roman"/>
          <w:sz w:val="24"/>
        </w:rPr>
      </w:pPr>
      <w:r w:rsidRPr="00367CAF">
        <w:rPr>
          <w:rFonts w:ascii="Times New Roman" w:hAnsi="Times New Roman"/>
          <w:sz w:val="24"/>
        </w:rPr>
        <w:t xml:space="preserve">Monsignor Angelo Paino opens the Ordinary Informative Process concerning the Cause of Beatification and Canonization of Di Francia. </w:t>
      </w:r>
    </w:p>
    <w:p w14:paraId="0117F673" w14:textId="77777777"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 </w:t>
      </w:r>
    </w:p>
    <w:p w14:paraId="0F5655E0" w14:textId="77777777" w:rsidR="00FC6A82" w:rsidRPr="00367CAF" w:rsidRDefault="00FC6A82" w:rsidP="00FC6A82">
      <w:pPr>
        <w:spacing w:after="60" w:line="21" w:lineRule="atLeast"/>
        <w:jc w:val="both"/>
        <w:rPr>
          <w:rFonts w:ascii="Times New Roman" w:hAnsi="Times New Roman"/>
          <w:b/>
          <w:sz w:val="24"/>
        </w:rPr>
      </w:pPr>
      <w:r w:rsidRPr="00367CAF">
        <w:rPr>
          <w:rFonts w:ascii="Times New Roman" w:hAnsi="Times New Roman"/>
          <w:b/>
          <w:sz w:val="24"/>
        </w:rPr>
        <w:t>1952 - August 6</w:t>
      </w:r>
    </w:p>
    <w:p w14:paraId="7E291969" w14:textId="77777777" w:rsidR="00FC6A82" w:rsidRPr="00367CAF" w:rsidRDefault="00FC6A82" w:rsidP="00FC6A82">
      <w:pPr>
        <w:spacing w:after="60" w:line="21" w:lineRule="atLeast"/>
        <w:jc w:val="both"/>
        <w:rPr>
          <w:rFonts w:ascii="Times New Roman" w:hAnsi="Times New Roman"/>
          <w:sz w:val="24"/>
        </w:rPr>
      </w:pPr>
      <w:r>
        <w:rPr>
          <w:rFonts w:ascii="Times New Roman" w:hAnsi="Times New Roman"/>
          <w:sz w:val="24"/>
        </w:rPr>
        <w:t>The Ecclesiastical T</w:t>
      </w:r>
      <w:r w:rsidRPr="00367CAF">
        <w:rPr>
          <w:rFonts w:ascii="Times New Roman" w:hAnsi="Times New Roman"/>
          <w:sz w:val="24"/>
        </w:rPr>
        <w:t xml:space="preserve">ribunal of Messina, presided by Archbishop Mons. Angelo Paino, closes the Ordinary Information Process. </w:t>
      </w:r>
    </w:p>
    <w:p w14:paraId="09C0CED7" w14:textId="77777777"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 </w:t>
      </w:r>
    </w:p>
    <w:p w14:paraId="44CBC960" w14:textId="77777777" w:rsidR="00FC6A82" w:rsidRPr="00367CAF" w:rsidRDefault="00FC6A82" w:rsidP="00FC6A82">
      <w:pPr>
        <w:spacing w:after="60" w:line="21" w:lineRule="atLeast"/>
        <w:jc w:val="both"/>
        <w:rPr>
          <w:rFonts w:ascii="Times New Roman" w:hAnsi="Times New Roman"/>
          <w:b/>
          <w:sz w:val="24"/>
        </w:rPr>
      </w:pPr>
      <w:r w:rsidRPr="00367CAF">
        <w:rPr>
          <w:rFonts w:ascii="Times New Roman" w:hAnsi="Times New Roman"/>
          <w:b/>
          <w:sz w:val="24"/>
        </w:rPr>
        <w:t>1960 - December 6</w:t>
      </w:r>
    </w:p>
    <w:p w14:paraId="58F9355A" w14:textId="77777777" w:rsidR="00FC6A82" w:rsidRPr="00367CAF" w:rsidRDefault="00FC6A82" w:rsidP="00FC6A82">
      <w:pPr>
        <w:spacing w:after="60" w:line="21" w:lineRule="atLeast"/>
        <w:jc w:val="both"/>
        <w:rPr>
          <w:rFonts w:ascii="Times New Roman" w:hAnsi="Times New Roman"/>
          <w:sz w:val="24"/>
        </w:rPr>
      </w:pPr>
      <w:r w:rsidRPr="00367CAF">
        <w:rPr>
          <w:rFonts w:ascii="Times New Roman" w:hAnsi="Times New Roman"/>
          <w:sz w:val="24"/>
        </w:rPr>
        <w:t xml:space="preserve">Decree approving the first collection (51 volumes) of the Writings of Father Hannibal. </w:t>
      </w:r>
    </w:p>
    <w:p w14:paraId="6B80907D" w14:textId="77777777"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 </w:t>
      </w:r>
    </w:p>
    <w:p w14:paraId="3E340099" w14:textId="77777777" w:rsidR="00FC6A82" w:rsidRPr="00367CAF" w:rsidRDefault="00FC6A82" w:rsidP="00FC6A82">
      <w:pPr>
        <w:spacing w:after="60" w:line="21" w:lineRule="atLeast"/>
        <w:jc w:val="both"/>
        <w:rPr>
          <w:rFonts w:ascii="Times New Roman" w:hAnsi="Times New Roman"/>
          <w:b/>
          <w:sz w:val="24"/>
        </w:rPr>
      </w:pPr>
      <w:r w:rsidRPr="00367CAF">
        <w:rPr>
          <w:rFonts w:ascii="Times New Roman" w:hAnsi="Times New Roman"/>
          <w:b/>
          <w:sz w:val="24"/>
        </w:rPr>
        <w:t>1974 - March 12</w:t>
      </w:r>
    </w:p>
    <w:p w14:paraId="6C07CAB7" w14:textId="77777777" w:rsidR="00FC6A82" w:rsidRPr="00367CAF" w:rsidRDefault="00FC6A82" w:rsidP="00FC6A82">
      <w:pPr>
        <w:spacing w:after="60" w:line="21" w:lineRule="atLeast"/>
        <w:jc w:val="both"/>
        <w:rPr>
          <w:rFonts w:ascii="Times New Roman" w:hAnsi="Times New Roman"/>
          <w:sz w:val="24"/>
        </w:rPr>
      </w:pPr>
      <w:r w:rsidRPr="00367CAF">
        <w:rPr>
          <w:rFonts w:ascii="Times New Roman" w:hAnsi="Times New Roman"/>
          <w:sz w:val="24"/>
        </w:rPr>
        <w:t xml:space="preserve">Decree approving the second collection (11 volumes) of the Writings. </w:t>
      </w:r>
    </w:p>
    <w:p w14:paraId="01F8C638" w14:textId="77777777"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 </w:t>
      </w:r>
    </w:p>
    <w:p w14:paraId="3FD91003" w14:textId="77777777" w:rsidR="00FC6A82" w:rsidRPr="00367CAF" w:rsidRDefault="00FC6A82" w:rsidP="00FC6A82">
      <w:pPr>
        <w:spacing w:after="60" w:line="21" w:lineRule="atLeast"/>
        <w:jc w:val="both"/>
        <w:rPr>
          <w:rFonts w:ascii="Times New Roman" w:hAnsi="Times New Roman"/>
          <w:b/>
          <w:sz w:val="24"/>
        </w:rPr>
      </w:pPr>
      <w:r w:rsidRPr="00367CAF">
        <w:rPr>
          <w:rFonts w:ascii="Times New Roman" w:hAnsi="Times New Roman"/>
          <w:b/>
          <w:sz w:val="24"/>
        </w:rPr>
        <w:t>1975 - September 17</w:t>
      </w:r>
    </w:p>
    <w:p w14:paraId="05480961" w14:textId="77777777" w:rsidR="00FC6A82" w:rsidRPr="00367CAF" w:rsidRDefault="00FC6A82" w:rsidP="00FC6A82">
      <w:pPr>
        <w:spacing w:after="60" w:line="21" w:lineRule="atLeast"/>
        <w:jc w:val="both"/>
        <w:rPr>
          <w:rFonts w:ascii="Times New Roman" w:hAnsi="Times New Roman"/>
          <w:sz w:val="24"/>
        </w:rPr>
      </w:pPr>
      <w:r w:rsidRPr="00367CAF">
        <w:rPr>
          <w:rFonts w:ascii="Times New Roman" w:hAnsi="Times New Roman"/>
          <w:sz w:val="24"/>
        </w:rPr>
        <w:t>Presentation of the</w:t>
      </w:r>
      <w:r w:rsidRPr="00367CAF">
        <w:rPr>
          <w:rFonts w:ascii="Times New Roman" w:hAnsi="Times New Roman"/>
          <w:i/>
          <w:sz w:val="24"/>
        </w:rPr>
        <w:t xml:space="preserve"> collection of all the documentation, </w:t>
      </w:r>
      <w:r w:rsidRPr="00367CAF">
        <w:rPr>
          <w:rFonts w:ascii="Times New Roman" w:hAnsi="Times New Roman"/>
          <w:sz w:val="24"/>
        </w:rPr>
        <w:t>the so</w:t>
      </w:r>
      <w:r w:rsidRPr="00367CAF">
        <w:rPr>
          <w:rFonts w:ascii="Times New Roman" w:hAnsi="Times New Roman"/>
          <w:i/>
          <w:sz w:val="24"/>
        </w:rPr>
        <w:t>-</w:t>
      </w:r>
      <w:r w:rsidRPr="00367CAF">
        <w:rPr>
          <w:rFonts w:ascii="Times New Roman" w:hAnsi="Times New Roman"/>
          <w:sz w:val="24"/>
        </w:rPr>
        <w:t>called</w:t>
      </w:r>
      <w:r w:rsidRPr="00367CAF">
        <w:rPr>
          <w:rFonts w:ascii="Times New Roman" w:hAnsi="Times New Roman"/>
          <w:i/>
          <w:sz w:val="24"/>
        </w:rPr>
        <w:t xml:space="preserve"> ‘Positio’,</w:t>
      </w:r>
      <w:r w:rsidRPr="00367CAF">
        <w:rPr>
          <w:rFonts w:ascii="Times New Roman" w:hAnsi="Times New Roman"/>
          <w:sz w:val="24"/>
        </w:rPr>
        <w:t xml:space="preserve"> for the Introduction to the Cause of Canonization to the Congregation for the Causes of Saints. </w:t>
      </w:r>
    </w:p>
    <w:p w14:paraId="379C80E4" w14:textId="77777777"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 </w:t>
      </w:r>
    </w:p>
    <w:p w14:paraId="0A097C94" w14:textId="77777777" w:rsidR="00FC6A82" w:rsidRPr="00367CAF" w:rsidRDefault="00FC6A82" w:rsidP="00FC6A82">
      <w:pPr>
        <w:spacing w:after="60" w:line="21" w:lineRule="atLeast"/>
        <w:jc w:val="both"/>
        <w:rPr>
          <w:rFonts w:ascii="Times New Roman" w:hAnsi="Times New Roman"/>
          <w:b/>
          <w:sz w:val="24"/>
        </w:rPr>
      </w:pPr>
      <w:r w:rsidRPr="00367CAF">
        <w:rPr>
          <w:rFonts w:ascii="Times New Roman" w:hAnsi="Times New Roman"/>
          <w:b/>
          <w:sz w:val="24"/>
        </w:rPr>
        <w:t xml:space="preserve">1979 - January 19 </w:t>
      </w:r>
    </w:p>
    <w:p w14:paraId="28FCF3C3" w14:textId="77777777" w:rsidR="00FC6A82" w:rsidRPr="00367CAF" w:rsidRDefault="00FC6A82" w:rsidP="00FC6A82">
      <w:pPr>
        <w:spacing w:after="60" w:line="21" w:lineRule="atLeast"/>
        <w:jc w:val="both"/>
        <w:rPr>
          <w:rFonts w:ascii="Times New Roman" w:hAnsi="Times New Roman"/>
          <w:sz w:val="24"/>
        </w:rPr>
      </w:pPr>
      <w:r w:rsidRPr="00367CAF">
        <w:rPr>
          <w:rFonts w:ascii="Times New Roman" w:hAnsi="Times New Roman"/>
          <w:sz w:val="24"/>
        </w:rPr>
        <w:t xml:space="preserve">Decree of the Congregation for the Causes of Saints authorizing the celebration of the Apostolic Process. </w:t>
      </w:r>
    </w:p>
    <w:p w14:paraId="0B2049F3" w14:textId="77777777"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 </w:t>
      </w:r>
    </w:p>
    <w:p w14:paraId="70C1950A" w14:textId="77777777" w:rsidR="00FC6A82" w:rsidRPr="00367CAF" w:rsidRDefault="00FC6A82" w:rsidP="00FC6A82">
      <w:pPr>
        <w:spacing w:after="60" w:line="21" w:lineRule="atLeast"/>
        <w:jc w:val="both"/>
        <w:rPr>
          <w:rFonts w:ascii="Times New Roman" w:hAnsi="Times New Roman"/>
          <w:b/>
          <w:sz w:val="24"/>
        </w:rPr>
      </w:pPr>
      <w:r w:rsidRPr="00367CAF">
        <w:rPr>
          <w:rFonts w:ascii="Times New Roman" w:hAnsi="Times New Roman"/>
          <w:b/>
          <w:sz w:val="24"/>
        </w:rPr>
        <w:t>1980 - March 8</w:t>
      </w:r>
    </w:p>
    <w:p w14:paraId="4D7F8F74" w14:textId="45100342" w:rsidR="00FC6A82" w:rsidRPr="00367CAF" w:rsidRDefault="00FC6A82" w:rsidP="00FC6A82">
      <w:pPr>
        <w:spacing w:after="60" w:line="21" w:lineRule="atLeast"/>
        <w:jc w:val="both"/>
        <w:rPr>
          <w:rFonts w:ascii="Times New Roman" w:hAnsi="Times New Roman"/>
          <w:sz w:val="24"/>
        </w:rPr>
      </w:pPr>
      <w:r w:rsidRPr="00367CAF">
        <w:rPr>
          <w:rFonts w:ascii="Times New Roman" w:hAnsi="Times New Roman"/>
          <w:sz w:val="24"/>
        </w:rPr>
        <w:t xml:space="preserve">Mons. Ignazio Cannavò, Archbishop of Messina, opens the Apostolic Process for </w:t>
      </w:r>
      <w:r w:rsidR="00AD655A">
        <w:rPr>
          <w:rFonts w:ascii="Times New Roman" w:hAnsi="Times New Roman"/>
          <w:sz w:val="24"/>
        </w:rPr>
        <w:t>Father Hannibal</w:t>
      </w:r>
      <w:r w:rsidRPr="00367CAF">
        <w:rPr>
          <w:rFonts w:ascii="Times New Roman" w:hAnsi="Times New Roman"/>
          <w:sz w:val="24"/>
        </w:rPr>
        <w:t xml:space="preserve">’s Cause of Canonization. </w:t>
      </w:r>
    </w:p>
    <w:p w14:paraId="31AF217E" w14:textId="77777777"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 </w:t>
      </w:r>
    </w:p>
    <w:p w14:paraId="26A4BC23" w14:textId="77777777" w:rsidR="00FC6A82" w:rsidRPr="00367CAF" w:rsidRDefault="00FC6A82" w:rsidP="00FC6A82">
      <w:pPr>
        <w:spacing w:after="60" w:line="21" w:lineRule="atLeast"/>
        <w:jc w:val="both"/>
        <w:rPr>
          <w:rFonts w:ascii="Times New Roman" w:hAnsi="Times New Roman"/>
          <w:b/>
          <w:sz w:val="24"/>
        </w:rPr>
      </w:pPr>
      <w:r w:rsidRPr="00367CAF">
        <w:rPr>
          <w:rFonts w:ascii="Times New Roman" w:hAnsi="Times New Roman"/>
          <w:b/>
          <w:sz w:val="24"/>
        </w:rPr>
        <w:t xml:space="preserve">1981 - December 2 </w:t>
      </w:r>
    </w:p>
    <w:p w14:paraId="18D24AA2" w14:textId="77777777" w:rsidR="00FC6A82" w:rsidRPr="00367CAF" w:rsidRDefault="00FC6A82" w:rsidP="00FC6A82">
      <w:pPr>
        <w:spacing w:after="60" w:line="21" w:lineRule="atLeast"/>
        <w:jc w:val="both"/>
        <w:rPr>
          <w:rFonts w:ascii="Times New Roman" w:hAnsi="Times New Roman"/>
          <w:sz w:val="24"/>
        </w:rPr>
      </w:pPr>
      <w:r w:rsidRPr="00367CAF">
        <w:rPr>
          <w:rFonts w:ascii="Times New Roman" w:hAnsi="Times New Roman"/>
          <w:sz w:val="24"/>
        </w:rPr>
        <w:t xml:space="preserve">At the Vicariate of Rome, Cardinal Ugo Poletti opens the Apostolic Process, to examine the witnesses residing in Rome and its surroundings. </w:t>
      </w:r>
    </w:p>
    <w:p w14:paraId="5685DA01" w14:textId="77777777"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 </w:t>
      </w:r>
    </w:p>
    <w:p w14:paraId="68093832" w14:textId="77777777" w:rsidR="00FC6A82" w:rsidRPr="00367CAF" w:rsidRDefault="00FC6A82" w:rsidP="00FC6A82">
      <w:pPr>
        <w:spacing w:after="60" w:line="21" w:lineRule="atLeast"/>
        <w:jc w:val="both"/>
        <w:rPr>
          <w:rFonts w:ascii="Times New Roman" w:hAnsi="Times New Roman"/>
          <w:b/>
          <w:sz w:val="24"/>
        </w:rPr>
      </w:pPr>
      <w:r w:rsidRPr="00367CAF">
        <w:rPr>
          <w:rFonts w:ascii="Times New Roman" w:hAnsi="Times New Roman"/>
          <w:b/>
          <w:sz w:val="24"/>
        </w:rPr>
        <w:t xml:space="preserve">1983 - November 18 </w:t>
      </w:r>
    </w:p>
    <w:p w14:paraId="44BDBC37" w14:textId="77777777" w:rsidR="00FC6A82" w:rsidRPr="00367CAF" w:rsidRDefault="00FC6A82" w:rsidP="00FC6A82">
      <w:pPr>
        <w:spacing w:after="60" w:line="21" w:lineRule="atLeast"/>
        <w:jc w:val="both"/>
        <w:rPr>
          <w:rFonts w:ascii="Times New Roman" w:hAnsi="Times New Roman"/>
          <w:sz w:val="24"/>
        </w:rPr>
      </w:pPr>
      <w:r w:rsidRPr="00367CAF">
        <w:rPr>
          <w:rFonts w:ascii="Times New Roman" w:hAnsi="Times New Roman"/>
          <w:sz w:val="24"/>
        </w:rPr>
        <w:t xml:space="preserve">The Ecclesiastical Tribunal of Messina establishes a Committee of Historians to research and study some aspects of Father Hannibal’s life. </w:t>
      </w:r>
    </w:p>
    <w:p w14:paraId="3DEA72F5" w14:textId="77777777"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 </w:t>
      </w:r>
    </w:p>
    <w:p w14:paraId="6648E6D6" w14:textId="77777777" w:rsidR="00FC6A82" w:rsidRPr="00367CAF" w:rsidRDefault="00FC6A82" w:rsidP="00FC6A82">
      <w:pPr>
        <w:spacing w:after="60" w:line="21" w:lineRule="atLeast"/>
        <w:jc w:val="both"/>
        <w:rPr>
          <w:rFonts w:ascii="Times New Roman" w:hAnsi="Times New Roman"/>
          <w:sz w:val="24"/>
        </w:rPr>
      </w:pPr>
    </w:p>
    <w:p w14:paraId="15CC84AC" w14:textId="77777777" w:rsidR="00FC6A82" w:rsidRPr="00367CAF" w:rsidRDefault="00FC6A82" w:rsidP="00FC6A82">
      <w:pPr>
        <w:spacing w:after="60" w:line="21" w:lineRule="atLeast"/>
        <w:jc w:val="both"/>
        <w:rPr>
          <w:rFonts w:ascii="Times New Roman" w:hAnsi="Times New Roman"/>
          <w:b/>
          <w:sz w:val="24"/>
        </w:rPr>
      </w:pPr>
      <w:r w:rsidRPr="00367CAF">
        <w:rPr>
          <w:rFonts w:ascii="Times New Roman" w:hAnsi="Times New Roman"/>
          <w:b/>
          <w:sz w:val="24"/>
        </w:rPr>
        <w:lastRenderedPageBreak/>
        <w:t>1985 - June 15</w:t>
      </w:r>
    </w:p>
    <w:p w14:paraId="620A87A9" w14:textId="77777777" w:rsidR="00FC6A82" w:rsidRPr="00367CAF" w:rsidRDefault="00FC6A82" w:rsidP="00FC6A82">
      <w:pPr>
        <w:spacing w:after="60" w:line="21" w:lineRule="atLeast"/>
        <w:jc w:val="both"/>
        <w:rPr>
          <w:rFonts w:ascii="Times New Roman" w:hAnsi="Times New Roman"/>
          <w:sz w:val="24"/>
        </w:rPr>
      </w:pPr>
      <w:r w:rsidRPr="00367CAF">
        <w:rPr>
          <w:rFonts w:ascii="Times New Roman" w:hAnsi="Times New Roman"/>
          <w:sz w:val="24"/>
        </w:rPr>
        <w:t xml:space="preserve">Cardinal Ugo Poletti closes the Apostolic Process concerning the Canonization of Father Hannibal, celebrated at the Vicariate of Rome. </w:t>
      </w:r>
    </w:p>
    <w:p w14:paraId="49033BAE" w14:textId="77777777"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 </w:t>
      </w:r>
    </w:p>
    <w:p w14:paraId="1C156186" w14:textId="77777777" w:rsidR="00FC6A82" w:rsidRPr="00367CAF" w:rsidRDefault="00FC6A82" w:rsidP="00FC6A82">
      <w:pPr>
        <w:spacing w:after="60" w:line="21" w:lineRule="atLeast"/>
        <w:jc w:val="both"/>
        <w:rPr>
          <w:rFonts w:ascii="Times New Roman" w:hAnsi="Times New Roman"/>
          <w:b/>
          <w:sz w:val="24"/>
        </w:rPr>
      </w:pPr>
      <w:r w:rsidRPr="00367CAF">
        <w:rPr>
          <w:rFonts w:ascii="Times New Roman" w:hAnsi="Times New Roman"/>
          <w:b/>
          <w:sz w:val="24"/>
        </w:rPr>
        <w:t xml:space="preserve">1985 - October 2 </w:t>
      </w:r>
    </w:p>
    <w:p w14:paraId="7B4B06F3" w14:textId="77777777" w:rsidR="00FC6A82" w:rsidRPr="00367CAF" w:rsidRDefault="00FC6A82" w:rsidP="00FC6A82">
      <w:pPr>
        <w:spacing w:after="60" w:line="21" w:lineRule="atLeast"/>
        <w:jc w:val="both"/>
        <w:rPr>
          <w:rFonts w:ascii="Times New Roman" w:hAnsi="Times New Roman"/>
          <w:sz w:val="24"/>
        </w:rPr>
      </w:pPr>
      <w:r w:rsidRPr="00367CAF">
        <w:rPr>
          <w:rFonts w:ascii="Times New Roman" w:hAnsi="Times New Roman"/>
          <w:sz w:val="24"/>
        </w:rPr>
        <w:t xml:space="preserve">The Ecclesiastical Tribunal of Messina receives the reports of the Committee of Historians </w:t>
      </w:r>
      <w:r>
        <w:rPr>
          <w:rFonts w:ascii="Times New Roman" w:hAnsi="Times New Roman"/>
          <w:sz w:val="24"/>
        </w:rPr>
        <w:t>after</w:t>
      </w:r>
      <w:r w:rsidRPr="00367CAF">
        <w:rPr>
          <w:rFonts w:ascii="Times New Roman" w:hAnsi="Times New Roman"/>
          <w:sz w:val="24"/>
        </w:rPr>
        <w:t xml:space="preserve"> their works. </w:t>
      </w:r>
    </w:p>
    <w:p w14:paraId="08569E1A" w14:textId="77777777"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 </w:t>
      </w:r>
    </w:p>
    <w:p w14:paraId="7DFC0ECD" w14:textId="77777777" w:rsidR="00FC6A82" w:rsidRPr="00367CAF" w:rsidRDefault="00FC6A82" w:rsidP="00FC6A82">
      <w:pPr>
        <w:spacing w:after="60" w:line="21" w:lineRule="atLeast"/>
        <w:jc w:val="both"/>
        <w:rPr>
          <w:rFonts w:ascii="Times New Roman" w:hAnsi="Times New Roman"/>
          <w:b/>
          <w:sz w:val="24"/>
        </w:rPr>
      </w:pPr>
      <w:r w:rsidRPr="00367CAF">
        <w:rPr>
          <w:rFonts w:ascii="Times New Roman" w:hAnsi="Times New Roman"/>
          <w:b/>
          <w:sz w:val="24"/>
        </w:rPr>
        <w:t>1985 - December 7</w:t>
      </w:r>
    </w:p>
    <w:p w14:paraId="49D0D9FD" w14:textId="77777777" w:rsidR="00FC6A82" w:rsidRPr="00367CAF" w:rsidRDefault="00FC6A82" w:rsidP="00FC6A82">
      <w:pPr>
        <w:spacing w:after="60" w:line="21" w:lineRule="atLeast"/>
        <w:jc w:val="both"/>
        <w:rPr>
          <w:rFonts w:ascii="Times New Roman" w:hAnsi="Times New Roman"/>
          <w:sz w:val="24"/>
        </w:rPr>
      </w:pPr>
      <w:r w:rsidRPr="00367CAF">
        <w:rPr>
          <w:rFonts w:ascii="Times New Roman" w:hAnsi="Times New Roman"/>
          <w:sz w:val="24"/>
        </w:rPr>
        <w:t xml:space="preserve">Archbishop Mons. Ignazio Cannavò closes the Apostolic Process of Messina, in the Temple of the Evangelical Rogation of the Heart of Jesus and Shrine of St. Anthony. </w:t>
      </w:r>
    </w:p>
    <w:p w14:paraId="6C47A124" w14:textId="77777777"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 </w:t>
      </w:r>
    </w:p>
    <w:p w14:paraId="12FDC0F1" w14:textId="77777777" w:rsidR="00FC6A82" w:rsidRPr="00367CAF" w:rsidRDefault="00FC6A82" w:rsidP="00FC6A82">
      <w:pPr>
        <w:spacing w:after="60" w:line="21" w:lineRule="atLeast"/>
        <w:jc w:val="both"/>
        <w:rPr>
          <w:rFonts w:ascii="Times New Roman" w:hAnsi="Times New Roman"/>
          <w:b/>
          <w:sz w:val="24"/>
        </w:rPr>
      </w:pPr>
      <w:r w:rsidRPr="00367CAF">
        <w:rPr>
          <w:rFonts w:ascii="Times New Roman" w:hAnsi="Times New Roman"/>
          <w:b/>
          <w:sz w:val="24"/>
        </w:rPr>
        <w:t xml:space="preserve">1986 - May 9 </w:t>
      </w:r>
    </w:p>
    <w:p w14:paraId="2BDF8F88" w14:textId="77777777" w:rsidR="00FC6A82" w:rsidRPr="00367CAF" w:rsidRDefault="00FC6A82" w:rsidP="00FC6A82">
      <w:pPr>
        <w:spacing w:after="60" w:line="21" w:lineRule="atLeast"/>
        <w:jc w:val="both"/>
        <w:rPr>
          <w:rFonts w:ascii="Times New Roman" w:hAnsi="Times New Roman"/>
          <w:sz w:val="24"/>
        </w:rPr>
      </w:pPr>
      <w:r w:rsidRPr="00367CAF">
        <w:rPr>
          <w:rFonts w:ascii="Times New Roman" w:hAnsi="Times New Roman"/>
          <w:sz w:val="24"/>
        </w:rPr>
        <w:t xml:space="preserve">The Ordinary Congress of the Congregation for the Causes of Saints entrusts the Cause of Canonization of Father Hannibal to the Very Rev. Relator, Father Valentino Macca, OCD. </w:t>
      </w:r>
    </w:p>
    <w:p w14:paraId="3A920DCD" w14:textId="77777777"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 </w:t>
      </w:r>
    </w:p>
    <w:p w14:paraId="1028508F" w14:textId="77777777" w:rsidR="00FC6A82" w:rsidRPr="00367CAF" w:rsidRDefault="00FC6A82" w:rsidP="00FC6A82">
      <w:pPr>
        <w:spacing w:after="60" w:line="21" w:lineRule="atLeast"/>
        <w:jc w:val="both"/>
        <w:rPr>
          <w:rFonts w:ascii="Times New Roman" w:hAnsi="Times New Roman"/>
          <w:b/>
          <w:sz w:val="24"/>
        </w:rPr>
      </w:pPr>
      <w:r w:rsidRPr="00367CAF">
        <w:rPr>
          <w:rFonts w:ascii="Times New Roman" w:hAnsi="Times New Roman"/>
          <w:b/>
          <w:sz w:val="24"/>
        </w:rPr>
        <w:t>1987 - October 13</w:t>
      </w:r>
    </w:p>
    <w:p w14:paraId="75A744AE" w14:textId="19BC5951" w:rsidR="00FC6A82" w:rsidRPr="00367CAF" w:rsidRDefault="00FC6A82" w:rsidP="00FC6A82">
      <w:pPr>
        <w:spacing w:after="60" w:line="21" w:lineRule="atLeast"/>
        <w:jc w:val="both"/>
        <w:rPr>
          <w:rFonts w:ascii="Times New Roman" w:hAnsi="Times New Roman"/>
          <w:sz w:val="24"/>
        </w:rPr>
      </w:pPr>
      <w:r w:rsidRPr="00367CAF">
        <w:rPr>
          <w:rFonts w:ascii="Times New Roman" w:hAnsi="Times New Roman"/>
          <w:sz w:val="24"/>
        </w:rPr>
        <w:t xml:space="preserve">Mons. José Alberto Lopes de Castro Pinto, Bishop of Guaxupé (Brazil), opens the Process on the presumed miracle attributed to the intercession of </w:t>
      </w:r>
      <w:r w:rsidR="00AD655A">
        <w:rPr>
          <w:rFonts w:ascii="Times New Roman" w:hAnsi="Times New Roman"/>
          <w:sz w:val="24"/>
        </w:rPr>
        <w:t>Father Hannibal</w:t>
      </w:r>
      <w:r w:rsidRPr="00367CAF">
        <w:rPr>
          <w:rFonts w:ascii="Times New Roman" w:hAnsi="Times New Roman"/>
          <w:sz w:val="24"/>
        </w:rPr>
        <w:t xml:space="preserve">, concerning the miraculous recovery of the child Gleida Ferreira Danese. </w:t>
      </w:r>
    </w:p>
    <w:p w14:paraId="2D02B309" w14:textId="77777777"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 </w:t>
      </w:r>
    </w:p>
    <w:p w14:paraId="5B9B226E" w14:textId="77777777" w:rsidR="00FC6A82" w:rsidRPr="00367CAF" w:rsidRDefault="00FC6A82" w:rsidP="00FC6A82">
      <w:pPr>
        <w:spacing w:after="60" w:line="21" w:lineRule="atLeast"/>
        <w:jc w:val="both"/>
        <w:rPr>
          <w:rFonts w:ascii="Times New Roman" w:hAnsi="Times New Roman"/>
          <w:b/>
          <w:sz w:val="24"/>
        </w:rPr>
      </w:pPr>
      <w:r w:rsidRPr="00367CAF">
        <w:rPr>
          <w:rFonts w:ascii="Times New Roman" w:hAnsi="Times New Roman"/>
          <w:b/>
          <w:sz w:val="24"/>
        </w:rPr>
        <w:t xml:space="preserve">1987 - November 20 </w:t>
      </w:r>
    </w:p>
    <w:p w14:paraId="6984BEB5" w14:textId="24B9590B" w:rsidR="00FC6A82" w:rsidRPr="00367CAF" w:rsidRDefault="00FC6A82" w:rsidP="00FC6A82">
      <w:pPr>
        <w:spacing w:after="60" w:line="21" w:lineRule="atLeast"/>
        <w:jc w:val="both"/>
        <w:rPr>
          <w:rFonts w:ascii="Times New Roman" w:hAnsi="Times New Roman"/>
          <w:sz w:val="24"/>
        </w:rPr>
      </w:pPr>
      <w:r w:rsidRPr="00367CAF">
        <w:rPr>
          <w:rFonts w:ascii="Times New Roman" w:hAnsi="Times New Roman"/>
          <w:sz w:val="24"/>
        </w:rPr>
        <w:t xml:space="preserve">At the Ecclesiastical Tribunal of Guaxupé (Brazil), Mons. José Alberto Lopes de Castro Pinto closes the Process on the </w:t>
      </w:r>
      <w:r w:rsidR="00C053F9">
        <w:rPr>
          <w:rFonts w:ascii="Times New Roman" w:hAnsi="Times New Roman"/>
          <w:sz w:val="24"/>
        </w:rPr>
        <w:t>presumed</w:t>
      </w:r>
      <w:r w:rsidRPr="00367CAF">
        <w:rPr>
          <w:rFonts w:ascii="Times New Roman" w:hAnsi="Times New Roman"/>
          <w:sz w:val="24"/>
        </w:rPr>
        <w:t xml:space="preserve"> miracle attributed to the intercession of Father Hannibal. </w:t>
      </w:r>
    </w:p>
    <w:p w14:paraId="24952369" w14:textId="77777777"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 </w:t>
      </w:r>
    </w:p>
    <w:p w14:paraId="087C3E14" w14:textId="77777777" w:rsidR="00FC6A82" w:rsidRPr="00367CAF" w:rsidRDefault="00FC6A82" w:rsidP="00FC6A82">
      <w:pPr>
        <w:spacing w:after="60" w:line="21" w:lineRule="atLeast"/>
        <w:jc w:val="both"/>
        <w:rPr>
          <w:rFonts w:ascii="Times New Roman" w:hAnsi="Times New Roman"/>
          <w:b/>
          <w:sz w:val="24"/>
        </w:rPr>
      </w:pPr>
      <w:r w:rsidRPr="00367CAF">
        <w:rPr>
          <w:rFonts w:ascii="Times New Roman" w:hAnsi="Times New Roman"/>
          <w:b/>
          <w:sz w:val="24"/>
        </w:rPr>
        <w:t>1988 - June 11</w:t>
      </w:r>
    </w:p>
    <w:p w14:paraId="21662AF5" w14:textId="77777777" w:rsidR="00FC6A82" w:rsidRPr="00367CAF" w:rsidRDefault="00FC6A82" w:rsidP="00FC6A82">
      <w:pPr>
        <w:spacing w:after="60" w:line="21" w:lineRule="atLeast"/>
        <w:jc w:val="both"/>
        <w:rPr>
          <w:rFonts w:ascii="Times New Roman" w:hAnsi="Times New Roman"/>
          <w:sz w:val="24"/>
        </w:rPr>
      </w:pPr>
      <w:r w:rsidRPr="00367CAF">
        <w:rPr>
          <w:rFonts w:ascii="Times New Roman" w:hAnsi="Times New Roman"/>
          <w:sz w:val="24"/>
        </w:rPr>
        <w:t xml:space="preserve">Pope John Paul II, on a pastoral visit to Messina, kneels and prays at the tomb of Father Hannibal. </w:t>
      </w:r>
    </w:p>
    <w:p w14:paraId="678ABA7D" w14:textId="77777777"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 </w:t>
      </w:r>
    </w:p>
    <w:p w14:paraId="5021442C" w14:textId="77777777" w:rsidR="00FC6A82" w:rsidRPr="00367CAF" w:rsidRDefault="00FC6A82" w:rsidP="00FC6A82">
      <w:pPr>
        <w:spacing w:after="60" w:line="21" w:lineRule="atLeast"/>
        <w:jc w:val="both"/>
        <w:rPr>
          <w:rFonts w:ascii="Times New Roman" w:hAnsi="Times New Roman"/>
          <w:b/>
          <w:sz w:val="24"/>
        </w:rPr>
      </w:pPr>
      <w:r w:rsidRPr="00367CAF">
        <w:rPr>
          <w:rFonts w:ascii="Times New Roman" w:hAnsi="Times New Roman"/>
          <w:b/>
          <w:sz w:val="24"/>
        </w:rPr>
        <w:t xml:space="preserve">1989 - June 23 </w:t>
      </w:r>
    </w:p>
    <w:p w14:paraId="27412201" w14:textId="509DBFE7" w:rsidR="00FC6A82" w:rsidRPr="00367CAF" w:rsidRDefault="00FC6A82" w:rsidP="00FC6A82">
      <w:pPr>
        <w:spacing w:after="60" w:line="21" w:lineRule="atLeast"/>
        <w:jc w:val="both"/>
        <w:rPr>
          <w:rFonts w:ascii="Times New Roman" w:hAnsi="Times New Roman"/>
          <w:sz w:val="24"/>
        </w:rPr>
      </w:pPr>
      <w:r w:rsidRPr="00367CAF">
        <w:rPr>
          <w:rFonts w:ascii="Times New Roman" w:hAnsi="Times New Roman"/>
          <w:sz w:val="24"/>
        </w:rPr>
        <w:t xml:space="preserve">The Special Congress meets at the Congregation for the Causes of Saints and concludes the discussion on </w:t>
      </w:r>
      <w:r w:rsidR="00AD655A">
        <w:rPr>
          <w:rFonts w:ascii="Times New Roman" w:hAnsi="Times New Roman"/>
          <w:sz w:val="24"/>
        </w:rPr>
        <w:t>Father Hannibal</w:t>
      </w:r>
      <w:r w:rsidRPr="00367CAF">
        <w:rPr>
          <w:rFonts w:ascii="Times New Roman" w:hAnsi="Times New Roman"/>
          <w:sz w:val="24"/>
        </w:rPr>
        <w:t xml:space="preserve">’s heroic virtues with the unanimous affirmative “Vote” of the Theologian Consultors. </w:t>
      </w:r>
    </w:p>
    <w:p w14:paraId="08C247EC" w14:textId="77777777"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 </w:t>
      </w:r>
    </w:p>
    <w:p w14:paraId="204DEE1F" w14:textId="77777777" w:rsidR="00FC6A82" w:rsidRPr="00367CAF" w:rsidRDefault="00FC6A82" w:rsidP="00FC6A82">
      <w:pPr>
        <w:spacing w:after="60" w:line="21" w:lineRule="atLeast"/>
        <w:jc w:val="both"/>
        <w:rPr>
          <w:rFonts w:ascii="Times New Roman" w:hAnsi="Times New Roman"/>
          <w:b/>
          <w:sz w:val="24"/>
        </w:rPr>
      </w:pPr>
      <w:r w:rsidRPr="00367CAF">
        <w:rPr>
          <w:rFonts w:ascii="Times New Roman" w:hAnsi="Times New Roman"/>
          <w:b/>
          <w:sz w:val="24"/>
        </w:rPr>
        <w:t>1989 - November 7</w:t>
      </w:r>
    </w:p>
    <w:p w14:paraId="68B4D661" w14:textId="77777777" w:rsidR="00FC6A82" w:rsidRPr="00367CAF" w:rsidRDefault="00FC6A82" w:rsidP="00FC6A82">
      <w:pPr>
        <w:spacing w:after="60" w:line="21" w:lineRule="atLeast"/>
        <w:jc w:val="both"/>
        <w:rPr>
          <w:rFonts w:ascii="Times New Roman" w:hAnsi="Times New Roman"/>
          <w:sz w:val="24"/>
        </w:rPr>
      </w:pPr>
      <w:r w:rsidRPr="00367CAF">
        <w:rPr>
          <w:rFonts w:ascii="Times New Roman" w:hAnsi="Times New Roman"/>
          <w:sz w:val="24"/>
        </w:rPr>
        <w:t xml:space="preserve">The Cardinals and Bishops gathered in the Ordinary Congress of the Congregation for the Causes of Saints, after the report by Cardinal Eduardo Francesco Pironio, express unanimous affirmative opinions regarding the heroic practice of the virtues of the Servant of God Hannibal Mary Di Francia. </w:t>
      </w:r>
    </w:p>
    <w:p w14:paraId="7C912D23" w14:textId="77777777"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 </w:t>
      </w:r>
    </w:p>
    <w:p w14:paraId="687D991D" w14:textId="77777777" w:rsidR="00FC6A82" w:rsidRPr="00367CAF" w:rsidRDefault="00FC6A82" w:rsidP="00FC6A82">
      <w:pPr>
        <w:spacing w:after="60" w:line="21" w:lineRule="atLeast"/>
        <w:jc w:val="both"/>
        <w:rPr>
          <w:rFonts w:ascii="Times New Roman" w:hAnsi="Times New Roman"/>
          <w:b/>
          <w:sz w:val="24"/>
        </w:rPr>
      </w:pPr>
      <w:r w:rsidRPr="00367CAF">
        <w:rPr>
          <w:rFonts w:ascii="Times New Roman" w:hAnsi="Times New Roman"/>
          <w:b/>
          <w:sz w:val="24"/>
        </w:rPr>
        <w:t>1989 - December 21</w:t>
      </w:r>
    </w:p>
    <w:p w14:paraId="3567E20D" w14:textId="4B23A84F" w:rsidR="00FC6A82" w:rsidRPr="00367CAF" w:rsidRDefault="00FC6A82" w:rsidP="00FC6A82">
      <w:pPr>
        <w:spacing w:after="60" w:line="21" w:lineRule="atLeast"/>
        <w:jc w:val="both"/>
        <w:rPr>
          <w:rFonts w:ascii="Times New Roman" w:hAnsi="Times New Roman"/>
          <w:sz w:val="24"/>
        </w:rPr>
      </w:pPr>
      <w:r w:rsidRPr="00367CAF">
        <w:rPr>
          <w:rFonts w:ascii="Times New Roman" w:hAnsi="Times New Roman"/>
          <w:sz w:val="24"/>
        </w:rPr>
        <w:t xml:space="preserve">Pope John Paul II promulgates the Decree concerning the heroic virtues of Father Hannibal. From that moment, </w:t>
      </w:r>
      <w:r w:rsidR="00AD655A">
        <w:rPr>
          <w:rFonts w:ascii="Times New Roman" w:hAnsi="Times New Roman"/>
          <w:sz w:val="24"/>
        </w:rPr>
        <w:t>Father Hannibal</w:t>
      </w:r>
      <w:r w:rsidRPr="00367CAF">
        <w:rPr>
          <w:rFonts w:ascii="Times New Roman" w:hAnsi="Times New Roman"/>
          <w:sz w:val="24"/>
        </w:rPr>
        <w:t xml:space="preserve"> becomes Venerable. </w:t>
      </w:r>
    </w:p>
    <w:p w14:paraId="6D57D181" w14:textId="77777777"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 </w:t>
      </w:r>
    </w:p>
    <w:p w14:paraId="5D0D3853" w14:textId="77777777" w:rsidR="00FC6A82" w:rsidRPr="00367CAF" w:rsidRDefault="00FC6A82" w:rsidP="00FC6A82">
      <w:pPr>
        <w:spacing w:after="60" w:line="21" w:lineRule="atLeast"/>
        <w:jc w:val="both"/>
        <w:rPr>
          <w:rFonts w:ascii="Times New Roman" w:hAnsi="Times New Roman"/>
          <w:b/>
          <w:sz w:val="24"/>
        </w:rPr>
      </w:pPr>
      <w:r w:rsidRPr="00367CAF">
        <w:rPr>
          <w:rFonts w:ascii="Times New Roman" w:hAnsi="Times New Roman"/>
          <w:b/>
          <w:sz w:val="24"/>
        </w:rPr>
        <w:lastRenderedPageBreak/>
        <w:t xml:space="preserve">1990 - June 1 </w:t>
      </w:r>
    </w:p>
    <w:p w14:paraId="5F36A8BC" w14:textId="16CF34AB" w:rsidR="00FC6A82" w:rsidRPr="00367CAF" w:rsidRDefault="00FC6A82" w:rsidP="00FC6A82">
      <w:pPr>
        <w:spacing w:after="60" w:line="21" w:lineRule="atLeast"/>
        <w:jc w:val="both"/>
        <w:rPr>
          <w:rFonts w:ascii="Times New Roman" w:hAnsi="Times New Roman"/>
          <w:sz w:val="24"/>
        </w:rPr>
      </w:pPr>
      <w:r w:rsidRPr="00367CAF">
        <w:rPr>
          <w:rFonts w:ascii="Times New Roman" w:hAnsi="Times New Roman"/>
          <w:sz w:val="24"/>
        </w:rPr>
        <w:t xml:space="preserve">Exhumation and identification of the body of the Venerable </w:t>
      </w:r>
      <w:r w:rsidR="00AD655A">
        <w:rPr>
          <w:rFonts w:ascii="Times New Roman" w:hAnsi="Times New Roman"/>
          <w:sz w:val="24"/>
        </w:rPr>
        <w:t>Father Hannibal</w:t>
      </w:r>
      <w:r w:rsidRPr="00367CAF">
        <w:rPr>
          <w:rFonts w:ascii="Times New Roman" w:hAnsi="Times New Roman"/>
          <w:sz w:val="24"/>
        </w:rPr>
        <w:t xml:space="preserve">, in the Temple of the Evangelical Rogation of the Heart of Jesus and Shrine of St. Anthony, </w:t>
      </w:r>
      <w:r w:rsidR="0040252A">
        <w:rPr>
          <w:rFonts w:ascii="Times New Roman" w:hAnsi="Times New Roman"/>
          <w:sz w:val="24"/>
        </w:rPr>
        <w:t>i</w:t>
      </w:r>
      <w:r w:rsidRPr="00367CAF">
        <w:rPr>
          <w:rFonts w:ascii="Times New Roman" w:hAnsi="Times New Roman"/>
          <w:sz w:val="24"/>
        </w:rPr>
        <w:t xml:space="preserve">n Messina. His body is admirably incorrupt. </w:t>
      </w:r>
    </w:p>
    <w:p w14:paraId="4EF4134E" w14:textId="77777777"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 </w:t>
      </w:r>
    </w:p>
    <w:p w14:paraId="04957D78" w14:textId="77777777" w:rsidR="00FC6A82" w:rsidRPr="00367CAF" w:rsidRDefault="00FC6A82" w:rsidP="00FC6A82">
      <w:pPr>
        <w:spacing w:after="60" w:line="21" w:lineRule="atLeast"/>
        <w:jc w:val="both"/>
        <w:rPr>
          <w:rFonts w:ascii="Times New Roman" w:hAnsi="Times New Roman"/>
          <w:b/>
          <w:sz w:val="24"/>
        </w:rPr>
      </w:pPr>
      <w:r w:rsidRPr="00367CAF">
        <w:rPr>
          <w:rFonts w:ascii="Times New Roman" w:hAnsi="Times New Roman"/>
          <w:b/>
          <w:sz w:val="24"/>
        </w:rPr>
        <w:t>1990 - June 30</w:t>
      </w:r>
    </w:p>
    <w:p w14:paraId="75FB07CF" w14:textId="77777777" w:rsidR="00FC6A82" w:rsidRPr="00367CAF" w:rsidRDefault="00FC6A82" w:rsidP="00FC6A82">
      <w:pPr>
        <w:spacing w:after="60" w:line="21" w:lineRule="atLeast"/>
        <w:jc w:val="both"/>
        <w:rPr>
          <w:rFonts w:ascii="Times New Roman" w:hAnsi="Times New Roman"/>
          <w:sz w:val="24"/>
        </w:rPr>
      </w:pPr>
      <w:r w:rsidRPr="00367CAF">
        <w:rPr>
          <w:rFonts w:ascii="Times New Roman" w:hAnsi="Times New Roman"/>
          <w:sz w:val="24"/>
        </w:rPr>
        <w:t xml:space="preserve">Meeting of the Medical Board, presided by Professor Raffaello Cortesini, at the Congregation for the Causes of Saints. After the discussion, with a unanimous favorable opinion, the Presider declares scientifically unexplainable the healing of the Brazilian girl Gleida Danese. </w:t>
      </w:r>
    </w:p>
    <w:p w14:paraId="3A677846" w14:textId="77777777"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 </w:t>
      </w:r>
    </w:p>
    <w:p w14:paraId="2E7DFACF" w14:textId="77777777" w:rsidR="00FC6A82" w:rsidRPr="00367CAF" w:rsidRDefault="00FC6A82" w:rsidP="00FC6A82">
      <w:pPr>
        <w:spacing w:after="60" w:line="21" w:lineRule="atLeast"/>
        <w:jc w:val="both"/>
        <w:rPr>
          <w:rFonts w:ascii="Times New Roman" w:hAnsi="Times New Roman"/>
          <w:b/>
          <w:sz w:val="24"/>
        </w:rPr>
      </w:pPr>
      <w:r w:rsidRPr="00367CAF">
        <w:rPr>
          <w:rFonts w:ascii="Times New Roman" w:hAnsi="Times New Roman"/>
          <w:b/>
          <w:sz w:val="24"/>
        </w:rPr>
        <w:t>1990 - July 14</w:t>
      </w:r>
    </w:p>
    <w:p w14:paraId="320BA7D3" w14:textId="77777777" w:rsidR="00FC6A82" w:rsidRPr="00367CAF" w:rsidRDefault="00FC6A82" w:rsidP="00FC6A82">
      <w:pPr>
        <w:spacing w:after="60" w:line="21" w:lineRule="atLeast"/>
        <w:jc w:val="both"/>
        <w:rPr>
          <w:rFonts w:ascii="Times New Roman" w:hAnsi="Times New Roman"/>
          <w:sz w:val="24"/>
        </w:rPr>
      </w:pPr>
      <w:r w:rsidRPr="00367CAF">
        <w:rPr>
          <w:rFonts w:ascii="Times New Roman" w:hAnsi="Times New Roman"/>
          <w:sz w:val="24"/>
        </w:rPr>
        <w:t xml:space="preserve">The Special Congress of the Theologian Consultors, gathered at the Congregation for the Causes of Saints, after the result of the Medical Board, expresses a favorable unanimous opinion and defines the healing of Gleida Danese, attributed to the intercession of Father Hannibal, as miraculous. </w:t>
      </w:r>
    </w:p>
    <w:p w14:paraId="04320E37" w14:textId="77777777"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 </w:t>
      </w:r>
    </w:p>
    <w:p w14:paraId="0F580F2D" w14:textId="77777777" w:rsidR="00FC6A82" w:rsidRPr="00367CAF" w:rsidRDefault="00FC6A82" w:rsidP="00FC6A82">
      <w:pPr>
        <w:spacing w:after="60" w:line="21" w:lineRule="atLeast"/>
        <w:jc w:val="both"/>
        <w:rPr>
          <w:rFonts w:ascii="Times New Roman" w:hAnsi="Times New Roman"/>
          <w:b/>
          <w:sz w:val="24"/>
        </w:rPr>
      </w:pPr>
      <w:r w:rsidRPr="00367CAF">
        <w:rPr>
          <w:rFonts w:ascii="Times New Roman" w:hAnsi="Times New Roman"/>
          <w:b/>
          <w:sz w:val="24"/>
        </w:rPr>
        <w:t>1990 - July 27</w:t>
      </w:r>
    </w:p>
    <w:p w14:paraId="404AF7DB" w14:textId="1471E999" w:rsidR="00FC6A82" w:rsidRPr="00367CAF" w:rsidRDefault="00FC6A82" w:rsidP="00FC6A82">
      <w:pPr>
        <w:spacing w:after="60" w:line="21" w:lineRule="atLeast"/>
        <w:jc w:val="both"/>
        <w:rPr>
          <w:rFonts w:ascii="Times New Roman" w:hAnsi="Times New Roman"/>
          <w:sz w:val="24"/>
        </w:rPr>
      </w:pPr>
      <w:r w:rsidRPr="00367CAF">
        <w:rPr>
          <w:rFonts w:ascii="Times New Roman" w:hAnsi="Times New Roman"/>
          <w:sz w:val="24"/>
        </w:rPr>
        <w:t xml:space="preserve">The Cardinals and Bishops gathered in the Ordinary Congress at the Congregation for the Causes of Saints, after the Report of Cardinal Eduardo Francesco Pironio, express unanimous affirmative opinions on the miracle attributed to the intercession of Venerable </w:t>
      </w:r>
      <w:r w:rsidR="00AD655A">
        <w:rPr>
          <w:rFonts w:ascii="Times New Roman" w:hAnsi="Times New Roman"/>
          <w:sz w:val="24"/>
        </w:rPr>
        <w:t>Father Hannibal</w:t>
      </w:r>
      <w:r w:rsidRPr="00367CAF">
        <w:rPr>
          <w:rFonts w:ascii="Times New Roman" w:hAnsi="Times New Roman"/>
          <w:sz w:val="24"/>
        </w:rPr>
        <w:t xml:space="preserve">. </w:t>
      </w:r>
    </w:p>
    <w:p w14:paraId="1713637A" w14:textId="77777777"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 </w:t>
      </w:r>
    </w:p>
    <w:p w14:paraId="5DDC0DC5" w14:textId="77777777" w:rsidR="00FC6A82" w:rsidRPr="00367CAF" w:rsidRDefault="00FC6A82" w:rsidP="00FC6A82">
      <w:pPr>
        <w:spacing w:after="60" w:line="21" w:lineRule="atLeast"/>
        <w:jc w:val="both"/>
        <w:rPr>
          <w:rFonts w:ascii="Times New Roman" w:hAnsi="Times New Roman"/>
          <w:b/>
          <w:sz w:val="24"/>
        </w:rPr>
      </w:pPr>
      <w:r w:rsidRPr="00367CAF">
        <w:rPr>
          <w:rFonts w:ascii="Times New Roman" w:hAnsi="Times New Roman"/>
          <w:b/>
          <w:sz w:val="24"/>
        </w:rPr>
        <w:t xml:space="preserve">1990 - 12 September </w:t>
      </w:r>
    </w:p>
    <w:p w14:paraId="5E091F39" w14:textId="40B44418" w:rsidR="00FC6A82" w:rsidRPr="00367CAF" w:rsidRDefault="00FC6A82" w:rsidP="00FC6A82">
      <w:pPr>
        <w:spacing w:after="60" w:line="21" w:lineRule="atLeast"/>
        <w:jc w:val="both"/>
        <w:rPr>
          <w:rFonts w:ascii="Times New Roman" w:hAnsi="Times New Roman"/>
          <w:sz w:val="24"/>
        </w:rPr>
      </w:pPr>
      <w:r w:rsidRPr="00367CAF">
        <w:rPr>
          <w:rFonts w:ascii="Times New Roman" w:hAnsi="Times New Roman"/>
          <w:sz w:val="24"/>
        </w:rPr>
        <w:t xml:space="preserve">Promulgation of the Decree concerning the miracle attributed to the intercession of </w:t>
      </w:r>
      <w:r w:rsidR="00AD655A">
        <w:rPr>
          <w:rFonts w:ascii="Times New Roman" w:hAnsi="Times New Roman"/>
          <w:sz w:val="24"/>
        </w:rPr>
        <w:t>Father Hannibal</w:t>
      </w:r>
      <w:r w:rsidRPr="00367CAF">
        <w:rPr>
          <w:rFonts w:ascii="Times New Roman" w:hAnsi="Times New Roman"/>
          <w:sz w:val="24"/>
        </w:rPr>
        <w:t xml:space="preserve">. </w:t>
      </w:r>
    </w:p>
    <w:p w14:paraId="1EFFB3B0" w14:textId="77777777" w:rsidR="00FC6A82" w:rsidRPr="00367CAF" w:rsidRDefault="00FC6A82" w:rsidP="00FC6A82">
      <w:pPr>
        <w:spacing w:after="60" w:line="21" w:lineRule="atLeast"/>
        <w:ind w:firstLine="720"/>
        <w:jc w:val="both"/>
        <w:rPr>
          <w:rFonts w:ascii="Times New Roman" w:hAnsi="Times New Roman"/>
          <w:sz w:val="24"/>
        </w:rPr>
      </w:pPr>
      <w:r w:rsidRPr="00367CAF">
        <w:rPr>
          <w:rFonts w:ascii="Times New Roman" w:hAnsi="Times New Roman"/>
          <w:sz w:val="24"/>
        </w:rPr>
        <w:t xml:space="preserve"> </w:t>
      </w:r>
    </w:p>
    <w:p w14:paraId="529D2294" w14:textId="77777777" w:rsidR="00FC6A82" w:rsidRPr="00367CAF" w:rsidRDefault="00FC6A82" w:rsidP="00FC6A82">
      <w:pPr>
        <w:spacing w:after="60" w:line="21" w:lineRule="atLeast"/>
        <w:jc w:val="both"/>
        <w:rPr>
          <w:rFonts w:ascii="Times New Roman" w:hAnsi="Times New Roman"/>
          <w:b/>
          <w:sz w:val="24"/>
        </w:rPr>
      </w:pPr>
      <w:r w:rsidRPr="00367CAF">
        <w:rPr>
          <w:rFonts w:ascii="Times New Roman" w:hAnsi="Times New Roman"/>
          <w:b/>
          <w:sz w:val="24"/>
        </w:rPr>
        <w:t xml:space="preserve">1990 - 7 October </w:t>
      </w:r>
    </w:p>
    <w:p w14:paraId="71447815" w14:textId="7E1EAC23" w:rsidR="00FC6A82" w:rsidRPr="00367CAF" w:rsidRDefault="00FC6A82" w:rsidP="00FC6A82">
      <w:pPr>
        <w:spacing w:after="60" w:line="21" w:lineRule="atLeast"/>
        <w:jc w:val="both"/>
        <w:rPr>
          <w:rFonts w:ascii="Times New Roman" w:hAnsi="Times New Roman"/>
          <w:sz w:val="24"/>
        </w:rPr>
      </w:pPr>
      <w:r w:rsidRPr="00367CAF">
        <w:rPr>
          <w:rFonts w:ascii="Times New Roman" w:hAnsi="Times New Roman"/>
          <w:sz w:val="24"/>
        </w:rPr>
        <w:t xml:space="preserve">In Rome, in the square of St. Peter's Basilica, Pope John Paul II proclaims </w:t>
      </w:r>
      <w:r w:rsidR="00AD655A">
        <w:rPr>
          <w:rFonts w:ascii="Times New Roman" w:hAnsi="Times New Roman"/>
          <w:sz w:val="24"/>
        </w:rPr>
        <w:t>Father Hannibal</w:t>
      </w:r>
      <w:r w:rsidRPr="00367CAF">
        <w:rPr>
          <w:rFonts w:ascii="Times New Roman" w:hAnsi="Times New Roman"/>
          <w:sz w:val="24"/>
        </w:rPr>
        <w:t xml:space="preserve"> a ‘Blessed’. </w:t>
      </w:r>
    </w:p>
    <w:p w14:paraId="6ABFA22E" w14:textId="77777777" w:rsidR="00FC6A82" w:rsidRPr="00367CAF" w:rsidRDefault="00FC6A82" w:rsidP="00FC6A82">
      <w:pPr>
        <w:spacing w:after="60" w:line="21" w:lineRule="atLeast"/>
        <w:ind w:firstLine="720"/>
        <w:jc w:val="both"/>
        <w:rPr>
          <w:rFonts w:ascii="Times New Roman" w:hAnsi="Times New Roman"/>
          <w:sz w:val="24"/>
        </w:rPr>
      </w:pPr>
    </w:p>
    <w:p w14:paraId="54BDB5EC" w14:textId="77777777" w:rsidR="00FC6A82" w:rsidRPr="00367CAF" w:rsidRDefault="00FC6A82" w:rsidP="00FC6A82">
      <w:pPr>
        <w:spacing w:after="60" w:line="21" w:lineRule="atLeast"/>
        <w:jc w:val="both"/>
        <w:rPr>
          <w:rFonts w:ascii="Times New Roman" w:hAnsi="Times New Roman"/>
          <w:b/>
          <w:sz w:val="24"/>
        </w:rPr>
      </w:pPr>
      <w:r w:rsidRPr="00367CAF">
        <w:rPr>
          <w:rFonts w:ascii="Times New Roman" w:hAnsi="Times New Roman"/>
          <w:b/>
          <w:sz w:val="24"/>
        </w:rPr>
        <w:t>2000 - August 23 to 2002- October 24</w:t>
      </w:r>
    </w:p>
    <w:p w14:paraId="0CF8F834" w14:textId="5813A7A1" w:rsidR="00FC6A82" w:rsidRPr="00367CAF" w:rsidRDefault="00FC6A82" w:rsidP="00FC6A82">
      <w:pPr>
        <w:spacing w:after="60" w:line="21" w:lineRule="atLeast"/>
        <w:jc w:val="both"/>
        <w:rPr>
          <w:rFonts w:ascii="Times New Roman" w:hAnsi="Times New Roman"/>
          <w:sz w:val="24"/>
        </w:rPr>
      </w:pPr>
      <w:r w:rsidRPr="00367CAF">
        <w:rPr>
          <w:rFonts w:ascii="Times New Roman" w:hAnsi="Times New Roman"/>
          <w:sz w:val="24"/>
        </w:rPr>
        <w:t xml:space="preserve">Mons. Angel N. Lagdameo, Archbishop of Jaro (Philippines), instructs the diocesan inquiry on the presumed miraculous healing of the newborn Charisse Nicole Diaz in Iloilo City (Philippines) in 1993. In </w:t>
      </w:r>
      <w:r w:rsidR="0040252A">
        <w:rPr>
          <w:rFonts w:ascii="Times New Roman" w:hAnsi="Times New Roman"/>
          <w:sz w:val="24"/>
        </w:rPr>
        <w:t>ten</w:t>
      </w:r>
      <w:r w:rsidRPr="00367CAF">
        <w:rPr>
          <w:rFonts w:ascii="Times New Roman" w:hAnsi="Times New Roman"/>
          <w:sz w:val="24"/>
        </w:rPr>
        <w:t xml:space="preserve"> sessions, the tribunal hears 15 witnesses. Twelve witnesses are doctors, including the mother and the father of the child.</w:t>
      </w:r>
    </w:p>
    <w:p w14:paraId="465691B9" w14:textId="77777777" w:rsidR="00FC6A82" w:rsidRPr="00367CAF" w:rsidRDefault="00FC6A82" w:rsidP="00FC6A82">
      <w:pPr>
        <w:spacing w:after="60" w:line="21" w:lineRule="atLeast"/>
        <w:ind w:firstLine="720"/>
        <w:jc w:val="both"/>
        <w:rPr>
          <w:rFonts w:ascii="Times New Roman" w:hAnsi="Times New Roman"/>
          <w:sz w:val="24"/>
        </w:rPr>
      </w:pPr>
    </w:p>
    <w:p w14:paraId="02212DD8" w14:textId="77777777" w:rsidR="00FC6A82" w:rsidRPr="00367CAF" w:rsidRDefault="00FC6A82" w:rsidP="00FC6A82">
      <w:pPr>
        <w:spacing w:after="60" w:line="21" w:lineRule="atLeast"/>
        <w:jc w:val="both"/>
        <w:rPr>
          <w:rFonts w:ascii="Times New Roman" w:hAnsi="Times New Roman"/>
          <w:b/>
          <w:sz w:val="24"/>
        </w:rPr>
      </w:pPr>
      <w:r w:rsidRPr="00367CAF">
        <w:rPr>
          <w:rFonts w:ascii="Times New Roman" w:hAnsi="Times New Roman"/>
          <w:b/>
          <w:sz w:val="24"/>
        </w:rPr>
        <w:t>2003 - October 15</w:t>
      </w:r>
    </w:p>
    <w:p w14:paraId="4DE85D75" w14:textId="3A59F6CA" w:rsidR="00FC6A82" w:rsidRPr="00367CAF" w:rsidRDefault="00FC6A82" w:rsidP="00FC6A82">
      <w:pPr>
        <w:spacing w:after="60" w:line="21" w:lineRule="atLeast"/>
        <w:jc w:val="both"/>
        <w:rPr>
          <w:rFonts w:ascii="Times New Roman" w:hAnsi="Times New Roman"/>
          <w:sz w:val="24"/>
        </w:rPr>
      </w:pPr>
      <w:r>
        <w:rPr>
          <w:rFonts w:ascii="Times New Roman" w:hAnsi="Times New Roman"/>
          <w:sz w:val="24"/>
        </w:rPr>
        <w:t>A u</w:t>
      </w:r>
      <w:r w:rsidRPr="00367CAF">
        <w:rPr>
          <w:rFonts w:ascii="Times New Roman" w:hAnsi="Times New Roman"/>
          <w:sz w:val="24"/>
        </w:rPr>
        <w:t xml:space="preserve">nanimous vote of the Medical Board considering scientifically unexplainable the </w:t>
      </w:r>
      <w:r w:rsidR="0040252A">
        <w:rPr>
          <w:rFonts w:ascii="Times New Roman" w:hAnsi="Times New Roman"/>
          <w:sz w:val="24"/>
        </w:rPr>
        <w:t>presumed</w:t>
      </w:r>
      <w:r w:rsidRPr="00367CAF">
        <w:rPr>
          <w:rFonts w:ascii="Times New Roman" w:hAnsi="Times New Roman"/>
          <w:sz w:val="24"/>
        </w:rPr>
        <w:t xml:space="preserve"> miraculous healing of the newborn Charisse Nicole Diaz.</w:t>
      </w:r>
    </w:p>
    <w:p w14:paraId="66562EDD" w14:textId="77777777" w:rsidR="00FC6A82" w:rsidRPr="00367CAF" w:rsidRDefault="00FC6A82" w:rsidP="00FC6A82">
      <w:pPr>
        <w:spacing w:after="60" w:line="21" w:lineRule="atLeast"/>
        <w:ind w:firstLine="720"/>
        <w:jc w:val="both"/>
        <w:rPr>
          <w:rFonts w:ascii="Times New Roman" w:hAnsi="Times New Roman"/>
          <w:sz w:val="24"/>
        </w:rPr>
      </w:pPr>
    </w:p>
    <w:p w14:paraId="1350D191" w14:textId="77777777" w:rsidR="00FC6A82" w:rsidRPr="00367CAF" w:rsidRDefault="00FC6A82" w:rsidP="00FC6A82">
      <w:pPr>
        <w:spacing w:after="60" w:line="21" w:lineRule="atLeast"/>
        <w:jc w:val="both"/>
        <w:rPr>
          <w:rFonts w:ascii="Times New Roman" w:hAnsi="Times New Roman"/>
          <w:b/>
          <w:sz w:val="24"/>
        </w:rPr>
      </w:pPr>
      <w:r w:rsidRPr="00367CAF">
        <w:rPr>
          <w:rFonts w:ascii="Times New Roman" w:hAnsi="Times New Roman"/>
          <w:b/>
          <w:sz w:val="24"/>
        </w:rPr>
        <w:t xml:space="preserve">2004 - January 15 </w:t>
      </w:r>
    </w:p>
    <w:p w14:paraId="1E847621" w14:textId="77777777" w:rsidR="00FC6A82" w:rsidRPr="00367CAF" w:rsidRDefault="00FC6A82" w:rsidP="00FC6A82">
      <w:pPr>
        <w:spacing w:after="60" w:line="21" w:lineRule="atLeast"/>
        <w:jc w:val="both"/>
        <w:rPr>
          <w:rFonts w:ascii="Times New Roman" w:hAnsi="Times New Roman"/>
          <w:sz w:val="24"/>
        </w:rPr>
      </w:pPr>
      <w:r w:rsidRPr="00367CAF">
        <w:rPr>
          <w:rFonts w:ascii="Times New Roman" w:hAnsi="Times New Roman"/>
          <w:sz w:val="24"/>
        </w:rPr>
        <w:t>The Special Congress of the Theological Consultors held at the Congregation for the Causes of Saints declares that the healing of Charisse Nicole Diaz, considered unexplainable by doctors, is to be attributed to the intercession of Blessed Hannibal.</w:t>
      </w:r>
    </w:p>
    <w:p w14:paraId="5AB48A48" w14:textId="77777777" w:rsidR="00FC6A82" w:rsidRPr="00367CAF" w:rsidRDefault="00FC6A82" w:rsidP="00FC6A82">
      <w:pPr>
        <w:spacing w:after="60" w:line="21" w:lineRule="atLeast"/>
        <w:ind w:firstLine="720"/>
        <w:jc w:val="both"/>
        <w:rPr>
          <w:rFonts w:ascii="Times New Roman" w:hAnsi="Times New Roman"/>
          <w:sz w:val="24"/>
        </w:rPr>
      </w:pPr>
    </w:p>
    <w:p w14:paraId="5B29D222" w14:textId="77777777" w:rsidR="00FC6A82" w:rsidRPr="00367CAF" w:rsidRDefault="00FC6A82" w:rsidP="00FC6A82">
      <w:pPr>
        <w:spacing w:after="60" w:line="21" w:lineRule="atLeast"/>
        <w:jc w:val="both"/>
        <w:rPr>
          <w:rFonts w:ascii="Times New Roman" w:hAnsi="Times New Roman"/>
          <w:b/>
          <w:sz w:val="24"/>
        </w:rPr>
      </w:pPr>
      <w:r w:rsidRPr="00367CAF">
        <w:rPr>
          <w:rFonts w:ascii="Times New Roman" w:hAnsi="Times New Roman"/>
          <w:b/>
          <w:sz w:val="24"/>
        </w:rPr>
        <w:lastRenderedPageBreak/>
        <w:t>2004 - May 16</w:t>
      </w:r>
    </w:p>
    <w:p w14:paraId="6E6F445B" w14:textId="77777777" w:rsidR="00FC6A82" w:rsidRPr="00367CAF" w:rsidRDefault="00FC6A82" w:rsidP="00FC6A82">
      <w:pPr>
        <w:spacing w:after="60" w:line="21" w:lineRule="atLeast"/>
        <w:jc w:val="both"/>
        <w:rPr>
          <w:rFonts w:ascii="Times New Roman" w:hAnsi="Times New Roman"/>
          <w:sz w:val="24"/>
        </w:rPr>
      </w:pPr>
      <w:r w:rsidRPr="00367CAF">
        <w:rPr>
          <w:rFonts w:ascii="Times New Roman" w:hAnsi="Times New Roman"/>
          <w:sz w:val="24"/>
        </w:rPr>
        <w:t>John Paul II enrolls Father Hannibal Mary Di Francia in the register of the Saints in front of an immense crowd of pilgrims from all over the world in St. Peter's Square.</w:t>
      </w:r>
    </w:p>
    <w:p w14:paraId="3D9E4760" w14:textId="77777777" w:rsidR="00FC6A82" w:rsidRPr="00367CAF" w:rsidRDefault="00FC6A82" w:rsidP="00FC6A82">
      <w:pPr>
        <w:spacing w:after="60" w:line="21" w:lineRule="atLeast"/>
        <w:ind w:firstLine="720"/>
        <w:jc w:val="both"/>
        <w:rPr>
          <w:rFonts w:ascii="Times New Roman" w:hAnsi="Times New Roman"/>
          <w:sz w:val="24"/>
        </w:rPr>
      </w:pPr>
    </w:p>
    <w:p w14:paraId="7C251280" w14:textId="77777777" w:rsidR="00FC6A82" w:rsidRPr="00367CAF" w:rsidRDefault="00FC6A82" w:rsidP="00FC6A82">
      <w:pPr>
        <w:spacing w:after="60" w:line="21" w:lineRule="atLeast"/>
        <w:ind w:firstLine="720"/>
        <w:jc w:val="both"/>
        <w:rPr>
          <w:rFonts w:ascii="Times New Roman" w:hAnsi="Times New Roman"/>
          <w:sz w:val="24"/>
        </w:rPr>
      </w:pPr>
    </w:p>
    <w:p w14:paraId="3543B688" w14:textId="77777777" w:rsidR="00FC6A82" w:rsidRPr="00367CAF" w:rsidRDefault="00FC6A82" w:rsidP="00FC6A82">
      <w:pPr>
        <w:spacing w:after="60" w:line="21" w:lineRule="atLeast"/>
        <w:ind w:firstLine="720"/>
        <w:jc w:val="both"/>
        <w:rPr>
          <w:rFonts w:ascii="Times New Roman" w:hAnsi="Times New Roman"/>
          <w:sz w:val="24"/>
        </w:rPr>
      </w:pPr>
    </w:p>
    <w:p w14:paraId="01BE46F8" w14:textId="77777777" w:rsidR="00FC6A82" w:rsidRPr="00367CAF" w:rsidRDefault="00FC6A82" w:rsidP="00FC6A82">
      <w:pPr>
        <w:tabs>
          <w:tab w:val="left" w:pos="576"/>
        </w:tabs>
        <w:spacing w:line="240" w:lineRule="atLeast"/>
        <w:jc w:val="both"/>
        <w:rPr>
          <w:rFonts w:ascii="Times New Roman" w:hAnsi="Times New Roman"/>
          <w:sz w:val="24"/>
        </w:rPr>
      </w:pPr>
    </w:p>
    <w:p w14:paraId="72CED75B" w14:textId="28ECEF8A" w:rsidR="00FC6A82" w:rsidRPr="00367CAF" w:rsidRDefault="00FC6A82" w:rsidP="00FC6A82">
      <w:pPr>
        <w:tabs>
          <w:tab w:val="left" w:pos="576"/>
        </w:tabs>
        <w:spacing w:line="240" w:lineRule="atLeast"/>
        <w:jc w:val="both"/>
        <w:rPr>
          <w:rFonts w:ascii="Times New Roman" w:hAnsi="Times New Roman"/>
          <w:sz w:val="24"/>
        </w:rPr>
      </w:pPr>
      <w:r w:rsidRPr="00367CAF">
        <w:rPr>
          <w:rFonts w:ascii="Times New Roman" w:hAnsi="Times New Roman"/>
          <w:sz w:val="24"/>
        </w:rPr>
        <w:br w:type="page"/>
      </w:r>
    </w:p>
    <w:p w14:paraId="662DA6FF" w14:textId="77777777" w:rsidR="00B2782B" w:rsidRDefault="00B2782B" w:rsidP="00FC6A82">
      <w:pPr>
        <w:rPr>
          <w:rFonts w:ascii="Times New Roman" w:hAnsi="Times New Roman"/>
          <w:sz w:val="24"/>
        </w:rPr>
      </w:pPr>
    </w:p>
    <w:p w14:paraId="76E9A212" w14:textId="77777777" w:rsidR="00CE349E" w:rsidRDefault="00CE349E" w:rsidP="00FC6A82">
      <w:pPr>
        <w:rPr>
          <w:rFonts w:ascii="Times New Roman" w:hAnsi="Times New Roman"/>
          <w:sz w:val="24"/>
        </w:rPr>
      </w:pPr>
    </w:p>
    <w:p w14:paraId="7BFB8F83" w14:textId="77777777" w:rsidR="00CE349E" w:rsidRDefault="00CE349E" w:rsidP="00FC6A82">
      <w:pPr>
        <w:rPr>
          <w:rFonts w:ascii="Times New Roman" w:hAnsi="Times New Roman"/>
          <w:sz w:val="24"/>
        </w:rPr>
      </w:pPr>
    </w:p>
    <w:p w14:paraId="7CBD98FC" w14:textId="77777777" w:rsidR="00CE349E" w:rsidRDefault="00CE349E" w:rsidP="00FC6A82">
      <w:pPr>
        <w:rPr>
          <w:rFonts w:ascii="Times New Roman" w:hAnsi="Times New Roman"/>
          <w:sz w:val="24"/>
        </w:rPr>
      </w:pPr>
    </w:p>
    <w:p w14:paraId="10A2FA41" w14:textId="77777777" w:rsidR="00CE349E" w:rsidRDefault="00CE349E" w:rsidP="00FC6A82">
      <w:pPr>
        <w:rPr>
          <w:rFonts w:ascii="Times New Roman" w:hAnsi="Times New Roman"/>
          <w:sz w:val="24"/>
        </w:rPr>
      </w:pPr>
    </w:p>
    <w:p w14:paraId="57674915" w14:textId="77777777" w:rsidR="00CE349E" w:rsidRDefault="00CE349E" w:rsidP="00FC6A82">
      <w:pPr>
        <w:rPr>
          <w:rFonts w:ascii="Times New Roman" w:hAnsi="Times New Roman"/>
          <w:sz w:val="24"/>
        </w:rPr>
      </w:pPr>
    </w:p>
    <w:p w14:paraId="306B90AF" w14:textId="04FD45E8" w:rsidR="00CE349E" w:rsidRDefault="00CE349E" w:rsidP="00FC6A82">
      <w:pPr>
        <w:rPr>
          <w:rFonts w:ascii="Times New Roman" w:hAnsi="Times New Roman"/>
          <w:sz w:val="24"/>
        </w:rPr>
      </w:pPr>
      <w:r>
        <w:rPr>
          <w:rFonts w:ascii="Times New Roman" w:hAnsi="Times New Roman"/>
          <w:sz w:val="24"/>
        </w:rPr>
        <w:br/>
      </w:r>
    </w:p>
    <w:p w14:paraId="395B7752" w14:textId="77777777" w:rsidR="00CE349E" w:rsidRDefault="00CE349E" w:rsidP="00FC6A82">
      <w:pPr>
        <w:rPr>
          <w:rFonts w:ascii="Times New Roman" w:hAnsi="Times New Roman"/>
          <w:sz w:val="24"/>
        </w:rPr>
      </w:pPr>
    </w:p>
    <w:p w14:paraId="036F82D7" w14:textId="77777777" w:rsidR="00CE349E" w:rsidRDefault="00CE349E" w:rsidP="00FC6A82">
      <w:pPr>
        <w:rPr>
          <w:rFonts w:ascii="Times New Roman" w:hAnsi="Times New Roman"/>
          <w:sz w:val="24"/>
        </w:rPr>
      </w:pPr>
    </w:p>
    <w:p w14:paraId="67FB365D" w14:textId="77777777" w:rsidR="00CE349E" w:rsidRDefault="00CE349E" w:rsidP="00FC6A82">
      <w:pPr>
        <w:rPr>
          <w:rFonts w:ascii="Times New Roman" w:hAnsi="Times New Roman"/>
          <w:sz w:val="24"/>
        </w:rPr>
      </w:pPr>
    </w:p>
    <w:p w14:paraId="2B6179D5" w14:textId="77777777" w:rsidR="00CE349E" w:rsidRDefault="00CE349E" w:rsidP="00FC6A82">
      <w:pPr>
        <w:rPr>
          <w:rFonts w:ascii="Times New Roman" w:hAnsi="Times New Roman"/>
          <w:sz w:val="24"/>
        </w:rPr>
      </w:pPr>
    </w:p>
    <w:p w14:paraId="558BB75F" w14:textId="77777777" w:rsidR="00CE349E" w:rsidRDefault="00CE349E" w:rsidP="00FC6A82">
      <w:pPr>
        <w:rPr>
          <w:rFonts w:ascii="Times New Roman" w:hAnsi="Times New Roman"/>
          <w:sz w:val="24"/>
        </w:rPr>
      </w:pPr>
    </w:p>
    <w:p w14:paraId="6C068CED" w14:textId="77777777" w:rsidR="00CE349E" w:rsidRDefault="00CE349E" w:rsidP="00FC6A82">
      <w:pPr>
        <w:rPr>
          <w:rFonts w:ascii="Times New Roman" w:hAnsi="Times New Roman"/>
          <w:sz w:val="24"/>
        </w:rPr>
      </w:pPr>
    </w:p>
    <w:p w14:paraId="525962FF" w14:textId="77777777" w:rsidR="00CE349E" w:rsidRDefault="00CE349E" w:rsidP="00FC6A82">
      <w:pPr>
        <w:rPr>
          <w:rFonts w:ascii="Times New Roman" w:hAnsi="Times New Roman"/>
          <w:sz w:val="24"/>
        </w:rPr>
      </w:pPr>
    </w:p>
    <w:p w14:paraId="4A37B710" w14:textId="77777777" w:rsidR="00CE349E" w:rsidRDefault="00CE349E" w:rsidP="00FC6A82">
      <w:pPr>
        <w:rPr>
          <w:rFonts w:ascii="Times New Roman" w:hAnsi="Times New Roman"/>
          <w:sz w:val="24"/>
        </w:rPr>
      </w:pPr>
    </w:p>
    <w:p w14:paraId="5676C644" w14:textId="77777777" w:rsidR="00CE349E" w:rsidRDefault="00CE349E" w:rsidP="00FC6A82">
      <w:pPr>
        <w:rPr>
          <w:rFonts w:ascii="Times New Roman" w:hAnsi="Times New Roman"/>
          <w:sz w:val="24"/>
        </w:rPr>
      </w:pPr>
    </w:p>
    <w:p w14:paraId="25A0F64C" w14:textId="77777777" w:rsidR="00CE349E" w:rsidRDefault="00CE349E" w:rsidP="00FC6A82">
      <w:pPr>
        <w:rPr>
          <w:rFonts w:ascii="Times New Roman" w:hAnsi="Times New Roman"/>
          <w:sz w:val="24"/>
        </w:rPr>
      </w:pPr>
    </w:p>
    <w:p w14:paraId="2B15820D" w14:textId="77777777" w:rsidR="00CE349E" w:rsidRDefault="00CE349E" w:rsidP="00FC6A82">
      <w:pPr>
        <w:rPr>
          <w:rFonts w:ascii="Times New Roman" w:hAnsi="Times New Roman"/>
          <w:sz w:val="24"/>
        </w:rPr>
      </w:pPr>
    </w:p>
    <w:p w14:paraId="732AE84A" w14:textId="77777777" w:rsidR="00CE349E" w:rsidRDefault="00CE349E" w:rsidP="00FC6A82">
      <w:pPr>
        <w:rPr>
          <w:rFonts w:ascii="Times New Roman" w:hAnsi="Times New Roman"/>
          <w:sz w:val="24"/>
        </w:rPr>
      </w:pPr>
    </w:p>
    <w:p w14:paraId="501E483B" w14:textId="77777777" w:rsidR="00CE349E" w:rsidRDefault="00CE349E" w:rsidP="00FC6A82">
      <w:pPr>
        <w:rPr>
          <w:rFonts w:ascii="Times New Roman" w:hAnsi="Times New Roman"/>
          <w:sz w:val="24"/>
        </w:rPr>
      </w:pPr>
    </w:p>
    <w:p w14:paraId="34C5E842" w14:textId="77777777" w:rsidR="00CE349E" w:rsidRDefault="00CE349E" w:rsidP="00FC6A82">
      <w:pPr>
        <w:rPr>
          <w:rFonts w:ascii="Times New Roman" w:hAnsi="Times New Roman"/>
          <w:sz w:val="24"/>
        </w:rPr>
      </w:pPr>
    </w:p>
    <w:p w14:paraId="276C0A3D" w14:textId="77777777" w:rsidR="00CE349E" w:rsidRDefault="00CE349E" w:rsidP="00FC6A82">
      <w:pPr>
        <w:rPr>
          <w:rFonts w:ascii="Times New Roman" w:hAnsi="Times New Roman"/>
          <w:sz w:val="24"/>
        </w:rPr>
      </w:pPr>
    </w:p>
    <w:p w14:paraId="76D18CF7" w14:textId="77777777" w:rsidR="00CE349E" w:rsidRDefault="00CE349E" w:rsidP="00FC6A82">
      <w:pPr>
        <w:rPr>
          <w:rFonts w:ascii="Times New Roman" w:hAnsi="Times New Roman"/>
          <w:sz w:val="24"/>
        </w:rPr>
      </w:pPr>
    </w:p>
    <w:p w14:paraId="6019D285" w14:textId="77777777" w:rsidR="00CE349E" w:rsidRDefault="00CE349E" w:rsidP="00FC6A82">
      <w:pPr>
        <w:rPr>
          <w:rFonts w:ascii="Times New Roman" w:hAnsi="Times New Roman"/>
          <w:sz w:val="24"/>
        </w:rPr>
      </w:pPr>
    </w:p>
    <w:p w14:paraId="59AE1CA5" w14:textId="77777777" w:rsidR="00CE349E" w:rsidRDefault="00CE349E" w:rsidP="00FC6A82">
      <w:pPr>
        <w:rPr>
          <w:rFonts w:ascii="Times New Roman" w:hAnsi="Times New Roman"/>
          <w:sz w:val="24"/>
        </w:rPr>
      </w:pPr>
    </w:p>
    <w:p w14:paraId="078DC81A" w14:textId="77777777" w:rsidR="00CE349E" w:rsidRDefault="00CE349E" w:rsidP="00FC6A82">
      <w:pPr>
        <w:rPr>
          <w:rFonts w:ascii="Times New Roman" w:hAnsi="Times New Roman"/>
          <w:sz w:val="24"/>
        </w:rPr>
      </w:pPr>
    </w:p>
    <w:p w14:paraId="65423EF9" w14:textId="77777777" w:rsidR="00CE349E" w:rsidRDefault="00CE349E" w:rsidP="00FC6A82">
      <w:pPr>
        <w:rPr>
          <w:rFonts w:ascii="Times New Roman" w:hAnsi="Times New Roman"/>
          <w:sz w:val="24"/>
        </w:rPr>
      </w:pPr>
    </w:p>
    <w:p w14:paraId="3976B2C5" w14:textId="77777777" w:rsidR="00CE349E" w:rsidRDefault="00CE349E" w:rsidP="00FC6A82">
      <w:pPr>
        <w:rPr>
          <w:rFonts w:ascii="Times New Roman" w:hAnsi="Times New Roman"/>
          <w:sz w:val="24"/>
        </w:rPr>
      </w:pPr>
    </w:p>
    <w:p w14:paraId="19B50104" w14:textId="77777777" w:rsidR="00CE349E" w:rsidRDefault="00CE349E" w:rsidP="00FC6A82">
      <w:pPr>
        <w:rPr>
          <w:rFonts w:ascii="Times New Roman" w:hAnsi="Times New Roman"/>
          <w:sz w:val="24"/>
        </w:rPr>
      </w:pPr>
    </w:p>
    <w:p w14:paraId="4FF4BAF0" w14:textId="77777777" w:rsidR="00CE349E" w:rsidRDefault="00CE349E" w:rsidP="00FC6A82">
      <w:pPr>
        <w:rPr>
          <w:rFonts w:ascii="Times New Roman" w:hAnsi="Times New Roman"/>
          <w:sz w:val="24"/>
        </w:rPr>
      </w:pPr>
    </w:p>
    <w:p w14:paraId="7AB463C6" w14:textId="77777777" w:rsidR="00CE349E" w:rsidRDefault="00CE349E" w:rsidP="00FC6A82">
      <w:pPr>
        <w:rPr>
          <w:rFonts w:ascii="Times New Roman" w:hAnsi="Times New Roman"/>
          <w:sz w:val="24"/>
        </w:rPr>
      </w:pPr>
    </w:p>
    <w:p w14:paraId="756493EB" w14:textId="77777777" w:rsidR="00CE349E" w:rsidRDefault="00CE349E" w:rsidP="00FC6A82">
      <w:pPr>
        <w:rPr>
          <w:rFonts w:ascii="Times New Roman" w:hAnsi="Times New Roman"/>
          <w:sz w:val="24"/>
        </w:rPr>
      </w:pPr>
    </w:p>
    <w:p w14:paraId="2E8B9B47" w14:textId="77777777" w:rsidR="00CE349E" w:rsidRDefault="00CE349E" w:rsidP="00FC6A82">
      <w:pPr>
        <w:rPr>
          <w:rFonts w:ascii="Times New Roman" w:hAnsi="Times New Roman"/>
          <w:sz w:val="24"/>
        </w:rPr>
      </w:pPr>
    </w:p>
    <w:p w14:paraId="3CD0C4D7" w14:textId="77777777" w:rsidR="00CE349E" w:rsidRDefault="00CE349E" w:rsidP="00FC6A82">
      <w:pPr>
        <w:rPr>
          <w:rFonts w:ascii="Times New Roman" w:hAnsi="Times New Roman"/>
          <w:sz w:val="24"/>
        </w:rPr>
      </w:pPr>
    </w:p>
    <w:p w14:paraId="301C41F9" w14:textId="77777777" w:rsidR="00CE349E" w:rsidRDefault="00CE349E" w:rsidP="00FC6A82">
      <w:pPr>
        <w:rPr>
          <w:rFonts w:ascii="Times New Roman" w:hAnsi="Times New Roman"/>
          <w:sz w:val="24"/>
        </w:rPr>
      </w:pPr>
    </w:p>
    <w:p w14:paraId="471BCD71" w14:textId="77777777" w:rsidR="00CE349E" w:rsidRDefault="00CE349E" w:rsidP="00FC6A82">
      <w:pPr>
        <w:rPr>
          <w:rFonts w:ascii="Times New Roman" w:hAnsi="Times New Roman"/>
          <w:sz w:val="24"/>
        </w:rPr>
      </w:pPr>
    </w:p>
    <w:p w14:paraId="1F699346" w14:textId="77777777" w:rsidR="00CE349E" w:rsidRDefault="00CE349E" w:rsidP="00FC6A82">
      <w:pPr>
        <w:rPr>
          <w:rFonts w:ascii="Times New Roman" w:hAnsi="Times New Roman"/>
          <w:sz w:val="24"/>
        </w:rPr>
      </w:pPr>
    </w:p>
    <w:p w14:paraId="3043A2FF" w14:textId="77777777" w:rsidR="00CE349E" w:rsidRDefault="00CE349E" w:rsidP="00FC6A82">
      <w:pPr>
        <w:rPr>
          <w:rFonts w:ascii="Times New Roman" w:hAnsi="Times New Roman"/>
          <w:sz w:val="24"/>
        </w:rPr>
      </w:pPr>
    </w:p>
    <w:p w14:paraId="2DD0DDD0" w14:textId="77777777" w:rsidR="00CE349E" w:rsidRDefault="00CE349E" w:rsidP="00FC6A82">
      <w:pPr>
        <w:rPr>
          <w:rFonts w:ascii="Times New Roman" w:hAnsi="Times New Roman"/>
          <w:sz w:val="24"/>
        </w:rPr>
      </w:pPr>
    </w:p>
    <w:p w14:paraId="40DA51D9" w14:textId="77777777" w:rsidR="00CE349E" w:rsidRDefault="00CE349E" w:rsidP="00FC6A82">
      <w:pPr>
        <w:rPr>
          <w:rFonts w:ascii="Times New Roman" w:hAnsi="Times New Roman"/>
          <w:sz w:val="24"/>
        </w:rPr>
      </w:pPr>
    </w:p>
    <w:p w14:paraId="1282D125" w14:textId="77777777" w:rsidR="00CE349E" w:rsidRDefault="00CE349E" w:rsidP="00FC6A82">
      <w:pPr>
        <w:rPr>
          <w:rFonts w:ascii="Times New Roman" w:hAnsi="Times New Roman"/>
          <w:sz w:val="24"/>
        </w:rPr>
      </w:pPr>
    </w:p>
    <w:p w14:paraId="2D090E95" w14:textId="77777777" w:rsidR="00CE349E" w:rsidRDefault="00CE349E" w:rsidP="00CE349E">
      <w:pPr>
        <w:pBdr>
          <w:top w:val="dotted" w:sz="4" w:space="1" w:color="auto"/>
        </w:pBdr>
        <w:spacing w:after="120" w:line="264" w:lineRule="auto"/>
        <w:ind w:right="-114" w:firstLine="432"/>
        <w:jc w:val="center"/>
        <w:rPr>
          <w:rFonts w:ascii="Times New Roman" w:hAnsi="Times New Roman"/>
        </w:rPr>
      </w:pPr>
    </w:p>
    <w:p w14:paraId="324CA4F1" w14:textId="77777777" w:rsidR="00CE349E" w:rsidRPr="0054507C" w:rsidRDefault="00CE349E" w:rsidP="00CE349E">
      <w:pPr>
        <w:pBdr>
          <w:top w:val="dotted" w:sz="4" w:space="1" w:color="auto"/>
        </w:pBdr>
        <w:spacing w:after="120" w:line="264" w:lineRule="auto"/>
        <w:ind w:right="-114" w:firstLine="432"/>
        <w:jc w:val="center"/>
        <w:rPr>
          <w:rFonts w:ascii="Times New Roman" w:hAnsi="Times New Roman"/>
        </w:rPr>
      </w:pPr>
      <w:r w:rsidRPr="0054507C">
        <w:rPr>
          <w:rFonts w:ascii="Times New Roman" w:hAnsi="Times New Roman"/>
        </w:rPr>
        <w:t>Commission on Translations</w:t>
      </w:r>
    </w:p>
    <w:p w14:paraId="416074C3" w14:textId="77777777" w:rsidR="00CE349E" w:rsidRPr="0054507C" w:rsidRDefault="00CE349E" w:rsidP="00CE349E">
      <w:pPr>
        <w:pBdr>
          <w:top w:val="dotted" w:sz="4" w:space="1" w:color="auto"/>
        </w:pBdr>
        <w:spacing w:after="120" w:line="264" w:lineRule="auto"/>
        <w:ind w:right="-114" w:firstLine="432"/>
        <w:jc w:val="center"/>
        <w:rPr>
          <w:rFonts w:ascii="Times New Roman" w:hAnsi="Times New Roman"/>
        </w:rPr>
      </w:pPr>
      <w:r w:rsidRPr="0054507C">
        <w:rPr>
          <w:rFonts w:ascii="Times New Roman" w:hAnsi="Times New Roman"/>
        </w:rPr>
        <w:t>ROGATIONISTS OF THE HEART OF JESUS</w:t>
      </w:r>
    </w:p>
    <w:p w14:paraId="2C6C340F" w14:textId="77777777" w:rsidR="00CE349E" w:rsidRPr="0054507C" w:rsidRDefault="00CE349E" w:rsidP="00CE349E">
      <w:pPr>
        <w:spacing w:after="120" w:line="264" w:lineRule="auto"/>
        <w:ind w:right="-114" w:firstLine="432"/>
        <w:jc w:val="center"/>
        <w:rPr>
          <w:rFonts w:ascii="Times New Roman" w:hAnsi="Times New Roman"/>
        </w:rPr>
      </w:pPr>
      <w:r w:rsidRPr="0054507C">
        <w:rPr>
          <w:rFonts w:ascii="Times New Roman" w:hAnsi="Times New Roman"/>
        </w:rPr>
        <w:t>Via Tuscolana 167 - 00182</w:t>
      </w:r>
    </w:p>
    <w:p w14:paraId="3F9E2DB7" w14:textId="10A535AE" w:rsidR="00CE349E" w:rsidRPr="00CE349E" w:rsidRDefault="00CE349E" w:rsidP="00CE349E">
      <w:pPr>
        <w:spacing w:after="120" w:line="264" w:lineRule="auto"/>
        <w:ind w:right="-114" w:firstLine="432"/>
        <w:jc w:val="center"/>
        <w:rPr>
          <w:rFonts w:ascii="Times New Roman" w:hAnsi="Times New Roman"/>
        </w:rPr>
      </w:pPr>
      <w:r w:rsidRPr="0054507C">
        <w:rPr>
          <w:rFonts w:ascii="Times New Roman" w:hAnsi="Times New Roman"/>
        </w:rPr>
        <w:t>ROME, ITALY</w:t>
      </w:r>
    </w:p>
    <w:sectPr w:rsidR="00CE349E" w:rsidRPr="00CE349E" w:rsidSect="00D90869">
      <w:footerReference w:type="even" r:id="rId9"/>
      <w:footerReference w:type="default" r:id="rId10"/>
      <w:endnotePr>
        <w:numFmt w:val="decimal"/>
      </w:endnotePr>
      <w:pgSz w:w="11907" w:h="16838" w:code="9"/>
      <w:pgMar w:top="1440" w:right="1440" w:bottom="1440" w:left="1440" w:header="709" w:footer="533"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B70C5" w14:textId="77777777" w:rsidR="00E2192E" w:rsidRDefault="00E2192E">
      <w:r>
        <w:separator/>
      </w:r>
    </w:p>
  </w:endnote>
  <w:endnote w:type="continuationSeparator" w:id="0">
    <w:p w14:paraId="1B3CB863" w14:textId="77777777" w:rsidR="00E2192E" w:rsidRDefault="00E2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Goudy">
    <w:altName w:val="Goudy Old Style"/>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Bodoni">
    <w:altName w:val="Bodoni Ornaments"/>
    <w:charset w:val="00"/>
    <w:family w:val="auto"/>
    <w:pitch w:val="variable"/>
    <w:sig w:usb0="80000083" w:usb1="08000048" w:usb2="14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9887F" w14:textId="77777777" w:rsidR="00821326" w:rsidRDefault="00821326" w:rsidP="00DB74B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B1658A9" w14:textId="77777777" w:rsidR="00821326" w:rsidRDefault="008213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309FB" w14:textId="77777777" w:rsidR="00821326" w:rsidRDefault="00821326" w:rsidP="001C048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7464">
      <w:rPr>
        <w:rStyle w:val="PageNumber"/>
        <w:noProof/>
      </w:rPr>
      <w:t>43</w:t>
    </w:r>
    <w:r>
      <w:rPr>
        <w:rStyle w:val="PageNumber"/>
      </w:rPr>
      <w:fldChar w:fldCharType="end"/>
    </w:r>
  </w:p>
  <w:p w14:paraId="706426AD" w14:textId="77777777" w:rsidR="00821326" w:rsidRPr="005E27E3" w:rsidRDefault="00821326">
    <w:pPr>
      <w:pStyle w:val="Footer"/>
      <w:jc w:val="right"/>
      <w:rPr>
        <w:rFonts w:ascii="Bodoni" w:hAnsi="Bodoni"/>
        <w:sz w:val="12"/>
      </w:rPr>
    </w:pPr>
  </w:p>
  <w:p w14:paraId="4D2CAEFC" w14:textId="4E85DD99" w:rsidR="00821326" w:rsidRPr="00E818B1" w:rsidRDefault="00821326">
    <w:pPr>
      <w:pStyle w:val="Footer"/>
      <w:jc w:val="right"/>
      <w:rPr>
        <w:rFonts w:ascii="Bodoni" w:hAnsi="Bodoni"/>
        <w:sz w:val="22"/>
      </w:rPr>
    </w:pPr>
  </w:p>
  <w:p w14:paraId="4641E85E" w14:textId="77777777" w:rsidR="00821326" w:rsidRPr="00EF0701" w:rsidRDefault="00821326">
    <w:pPr>
      <w:pStyle w:val="Footer"/>
      <w:ind w:right="360"/>
      <w:rPr>
        <w:sz w:val="4"/>
      </w:rPr>
    </w:pPr>
  </w:p>
  <w:p w14:paraId="697C2A6C" w14:textId="77777777" w:rsidR="00821326" w:rsidRPr="00EF0701" w:rsidRDefault="00821326">
    <w:pP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848A3" w14:textId="77777777" w:rsidR="00E2192E" w:rsidRDefault="00E2192E">
      <w:r>
        <w:separator/>
      </w:r>
    </w:p>
  </w:footnote>
  <w:footnote w:type="continuationSeparator" w:id="0">
    <w:p w14:paraId="1A7440D6" w14:textId="77777777" w:rsidR="00E2192E" w:rsidRDefault="00E2192E">
      <w:r>
        <w:continuationSeparator/>
      </w:r>
    </w:p>
  </w:footnote>
  <w:footnote w:id="1">
    <w:p w14:paraId="1DEA46D8" w14:textId="1FF0FE4F" w:rsidR="00821326" w:rsidRPr="007F56B3" w:rsidRDefault="00821326" w:rsidP="007F56B3">
      <w:pPr>
        <w:tabs>
          <w:tab w:val="left" w:pos="360"/>
          <w:tab w:val="left" w:pos="450"/>
        </w:tabs>
        <w:ind w:firstLine="284"/>
        <w:jc w:val="both"/>
        <w:rPr>
          <w:rFonts w:ascii="Times New Roman" w:hAnsi="Times New Roman"/>
          <w:sz w:val="20"/>
        </w:rPr>
      </w:pPr>
      <w:r w:rsidRPr="007F56B3">
        <w:rPr>
          <w:rStyle w:val="FootnoteReference"/>
          <w:rFonts w:ascii="Times New Roman" w:hAnsi="Times New Roman"/>
          <w:sz w:val="20"/>
        </w:rPr>
        <w:footnoteRef/>
      </w:r>
      <w:r w:rsidRPr="007F56B3">
        <w:rPr>
          <w:rFonts w:ascii="Times New Roman" w:hAnsi="Times New Roman"/>
          <w:sz w:val="20"/>
        </w:rPr>
        <w:t xml:space="preserve"> Here is a shortlist of the main authors and titles of biographies of Father Hannibal:</w:t>
      </w:r>
    </w:p>
    <w:p w14:paraId="3FAC8976" w14:textId="77777777" w:rsidR="00821326" w:rsidRPr="007F56B3" w:rsidRDefault="00821326" w:rsidP="007F56B3">
      <w:pPr>
        <w:numPr>
          <w:ilvl w:val="0"/>
          <w:numId w:val="13"/>
        </w:numPr>
        <w:tabs>
          <w:tab w:val="left" w:pos="567"/>
        </w:tabs>
        <w:ind w:left="567" w:hanging="283"/>
        <w:jc w:val="both"/>
        <w:rPr>
          <w:rFonts w:ascii="Times New Roman" w:hAnsi="Times New Roman"/>
          <w:sz w:val="20"/>
        </w:rPr>
      </w:pPr>
      <w:r w:rsidRPr="007F56B3">
        <w:rPr>
          <w:rFonts w:ascii="Times New Roman" w:hAnsi="Times New Roman"/>
          <w:sz w:val="20"/>
        </w:rPr>
        <w:t xml:space="preserve">F. DA PORRETTA, Capuchin, </w:t>
      </w:r>
      <w:r w:rsidRPr="007F56B3">
        <w:rPr>
          <w:rFonts w:ascii="Times New Roman" w:hAnsi="Times New Roman"/>
          <w:i/>
          <w:sz w:val="20"/>
        </w:rPr>
        <w:t xml:space="preserve">Popular Life of Canon Hannibal M. Di Francia, </w:t>
      </w:r>
      <w:r w:rsidRPr="007F56B3">
        <w:rPr>
          <w:rFonts w:ascii="Times New Roman" w:hAnsi="Times New Roman"/>
          <w:sz w:val="20"/>
        </w:rPr>
        <w:t xml:space="preserve">1941; </w:t>
      </w:r>
    </w:p>
    <w:p w14:paraId="59224829" w14:textId="77777777" w:rsidR="00821326" w:rsidRPr="007F56B3" w:rsidRDefault="00821326" w:rsidP="007F56B3">
      <w:pPr>
        <w:numPr>
          <w:ilvl w:val="0"/>
          <w:numId w:val="13"/>
        </w:numPr>
        <w:tabs>
          <w:tab w:val="left" w:pos="567"/>
        </w:tabs>
        <w:ind w:left="567" w:hanging="283"/>
        <w:jc w:val="both"/>
        <w:rPr>
          <w:rFonts w:ascii="Times New Roman" w:hAnsi="Times New Roman"/>
          <w:sz w:val="20"/>
        </w:rPr>
      </w:pPr>
      <w:r w:rsidRPr="007F56B3">
        <w:rPr>
          <w:rFonts w:ascii="Times New Roman" w:hAnsi="Times New Roman"/>
          <w:sz w:val="20"/>
        </w:rPr>
        <w:t xml:space="preserve">G. PAPASOGLI - L. TADDEI, </w:t>
      </w:r>
      <w:r w:rsidRPr="007F56B3">
        <w:rPr>
          <w:rFonts w:ascii="Times New Roman" w:hAnsi="Times New Roman"/>
          <w:i/>
          <w:sz w:val="20"/>
        </w:rPr>
        <w:t>Hannibal Mary Di Francia</w:t>
      </w:r>
      <w:r w:rsidRPr="007F56B3">
        <w:rPr>
          <w:rFonts w:ascii="Times New Roman" w:hAnsi="Times New Roman"/>
          <w:sz w:val="20"/>
        </w:rPr>
        <w:t xml:space="preserve">, 1958; </w:t>
      </w:r>
    </w:p>
    <w:p w14:paraId="13373400" w14:textId="5F6FAA0B" w:rsidR="00821326" w:rsidRPr="007F56B3" w:rsidRDefault="00821326" w:rsidP="007F56B3">
      <w:pPr>
        <w:numPr>
          <w:ilvl w:val="0"/>
          <w:numId w:val="13"/>
        </w:numPr>
        <w:tabs>
          <w:tab w:val="left" w:pos="567"/>
        </w:tabs>
        <w:ind w:left="567" w:hanging="283"/>
        <w:jc w:val="both"/>
        <w:rPr>
          <w:rFonts w:ascii="Times New Roman" w:hAnsi="Times New Roman"/>
          <w:sz w:val="20"/>
        </w:rPr>
      </w:pPr>
      <w:r w:rsidRPr="007F56B3">
        <w:rPr>
          <w:rFonts w:ascii="Times New Roman" w:hAnsi="Times New Roman"/>
          <w:sz w:val="20"/>
        </w:rPr>
        <w:t xml:space="preserve">G. PESCI, </w:t>
      </w:r>
      <w:r w:rsidRPr="007F56B3">
        <w:rPr>
          <w:rFonts w:ascii="Times New Roman" w:hAnsi="Times New Roman"/>
          <w:i/>
          <w:sz w:val="20"/>
        </w:rPr>
        <w:t>Men Cannot Wait</w:t>
      </w:r>
      <w:r w:rsidRPr="007F56B3">
        <w:rPr>
          <w:rFonts w:ascii="Times New Roman" w:hAnsi="Times New Roman"/>
          <w:sz w:val="20"/>
        </w:rPr>
        <w:t xml:space="preserve">, 1958; </w:t>
      </w:r>
    </w:p>
    <w:p w14:paraId="47D29514" w14:textId="32C09B81" w:rsidR="00821326" w:rsidRPr="007F56B3" w:rsidRDefault="00821326" w:rsidP="007F56B3">
      <w:pPr>
        <w:numPr>
          <w:ilvl w:val="0"/>
          <w:numId w:val="13"/>
        </w:numPr>
        <w:tabs>
          <w:tab w:val="left" w:pos="567"/>
        </w:tabs>
        <w:ind w:left="567" w:hanging="283"/>
        <w:jc w:val="both"/>
        <w:rPr>
          <w:rFonts w:ascii="Times New Roman" w:hAnsi="Times New Roman"/>
          <w:iCs/>
          <w:sz w:val="20"/>
        </w:rPr>
      </w:pPr>
      <w:r w:rsidRPr="007F56B3">
        <w:rPr>
          <w:rFonts w:ascii="Times New Roman" w:hAnsi="Times New Roman"/>
          <w:sz w:val="20"/>
        </w:rPr>
        <w:t>A. P</w:t>
      </w:r>
      <w:r w:rsidRPr="007F56B3">
        <w:rPr>
          <w:rFonts w:ascii="Times New Roman" w:hAnsi="Times New Roman"/>
          <w:smallCaps/>
          <w:sz w:val="20"/>
        </w:rPr>
        <w:t>RONZATO</w:t>
      </w:r>
      <w:r w:rsidRPr="007F56B3">
        <w:rPr>
          <w:rFonts w:ascii="Times New Roman" w:hAnsi="Times New Roman"/>
          <w:sz w:val="20"/>
        </w:rPr>
        <w:t xml:space="preserve">, </w:t>
      </w:r>
      <w:r w:rsidRPr="007F56B3">
        <w:rPr>
          <w:rFonts w:ascii="Times New Roman" w:hAnsi="Times New Roman"/>
          <w:i/>
          <w:sz w:val="20"/>
        </w:rPr>
        <w:t xml:space="preserve">They Have No More Bread, </w:t>
      </w:r>
      <w:r w:rsidRPr="007F56B3">
        <w:rPr>
          <w:rFonts w:ascii="Times New Roman" w:hAnsi="Times New Roman"/>
          <w:iCs/>
          <w:sz w:val="20"/>
        </w:rPr>
        <w:t xml:space="preserve">1977; </w:t>
      </w:r>
    </w:p>
    <w:p w14:paraId="74ADF921" w14:textId="1869FA2A" w:rsidR="00821326" w:rsidRPr="007F56B3" w:rsidRDefault="00821326" w:rsidP="007F56B3">
      <w:pPr>
        <w:numPr>
          <w:ilvl w:val="0"/>
          <w:numId w:val="13"/>
        </w:numPr>
        <w:tabs>
          <w:tab w:val="left" w:pos="567"/>
        </w:tabs>
        <w:ind w:left="567" w:hanging="283"/>
        <w:jc w:val="both"/>
        <w:rPr>
          <w:rFonts w:ascii="Times New Roman" w:hAnsi="Times New Roman"/>
          <w:sz w:val="20"/>
        </w:rPr>
      </w:pPr>
      <w:r w:rsidRPr="007F56B3">
        <w:rPr>
          <w:rFonts w:ascii="Times New Roman" w:hAnsi="Times New Roman"/>
          <w:smallCaps/>
          <w:sz w:val="20"/>
        </w:rPr>
        <w:t>DIDAC BERTRAN I VALLVÈ</w:t>
      </w:r>
      <w:r w:rsidRPr="007F56B3">
        <w:rPr>
          <w:rFonts w:ascii="Times New Roman" w:hAnsi="Times New Roman"/>
          <w:caps/>
          <w:sz w:val="20"/>
        </w:rPr>
        <w:t xml:space="preserve">, </w:t>
      </w:r>
      <w:r w:rsidRPr="007F56B3">
        <w:rPr>
          <w:rFonts w:ascii="Times New Roman" w:hAnsi="Times New Roman"/>
          <w:i/>
          <w:sz w:val="20"/>
        </w:rPr>
        <w:t xml:space="preserve">Five Columns on the Front Page, </w:t>
      </w:r>
      <w:r w:rsidRPr="007F56B3">
        <w:rPr>
          <w:rFonts w:ascii="Times New Roman" w:hAnsi="Times New Roman"/>
          <w:sz w:val="20"/>
        </w:rPr>
        <w:t xml:space="preserve">1990; </w:t>
      </w:r>
    </w:p>
    <w:p w14:paraId="513B5129" w14:textId="5BF0879F" w:rsidR="00821326" w:rsidRPr="007F56B3" w:rsidRDefault="00821326" w:rsidP="007F56B3">
      <w:pPr>
        <w:numPr>
          <w:ilvl w:val="0"/>
          <w:numId w:val="13"/>
        </w:numPr>
        <w:tabs>
          <w:tab w:val="left" w:pos="567"/>
        </w:tabs>
        <w:ind w:left="567" w:hanging="283"/>
        <w:jc w:val="both"/>
        <w:rPr>
          <w:rFonts w:ascii="Times New Roman" w:hAnsi="Times New Roman"/>
          <w:sz w:val="20"/>
        </w:rPr>
      </w:pPr>
      <w:r w:rsidRPr="007F56B3">
        <w:rPr>
          <w:rFonts w:ascii="Times New Roman" w:hAnsi="Times New Roman"/>
          <w:sz w:val="20"/>
        </w:rPr>
        <w:t xml:space="preserve">A. SCELZO, </w:t>
      </w:r>
      <w:r w:rsidRPr="007F56B3">
        <w:rPr>
          <w:rFonts w:ascii="Times New Roman" w:hAnsi="Times New Roman"/>
          <w:i/>
          <w:sz w:val="20"/>
        </w:rPr>
        <w:t xml:space="preserve">A Life Copied from the Gospel, </w:t>
      </w:r>
      <w:r w:rsidRPr="007F56B3">
        <w:rPr>
          <w:rFonts w:ascii="Times New Roman" w:hAnsi="Times New Roman"/>
          <w:sz w:val="20"/>
        </w:rPr>
        <w:t xml:space="preserve">1991; </w:t>
      </w:r>
    </w:p>
    <w:p w14:paraId="6BA57A91" w14:textId="2EAB84F7" w:rsidR="00821326" w:rsidRPr="007F56B3" w:rsidRDefault="00821326" w:rsidP="007F56B3">
      <w:pPr>
        <w:numPr>
          <w:ilvl w:val="0"/>
          <w:numId w:val="13"/>
        </w:numPr>
        <w:tabs>
          <w:tab w:val="left" w:pos="567"/>
        </w:tabs>
        <w:ind w:left="567" w:hanging="283"/>
        <w:jc w:val="both"/>
        <w:rPr>
          <w:rFonts w:ascii="Times New Roman" w:hAnsi="Times New Roman"/>
          <w:sz w:val="20"/>
        </w:rPr>
      </w:pPr>
      <w:r w:rsidRPr="007F56B3">
        <w:rPr>
          <w:rFonts w:ascii="Times New Roman" w:hAnsi="Times New Roman"/>
          <w:sz w:val="20"/>
        </w:rPr>
        <w:t xml:space="preserve">CONGREGATION FOR THE CAUSES OF SAINTS, </w:t>
      </w:r>
      <w:r w:rsidRPr="007F56B3">
        <w:rPr>
          <w:rFonts w:ascii="Times New Roman" w:hAnsi="Times New Roman"/>
          <w:i/>
          <w:iCs/>
          <w:sz w:val="20"/>
        </w:rPr>
        <w:t>Hannibal Mary Di Francia. Biography</w:t>
      </w:r>
      <w:r w:rsidRPr="007F56B3">
        <w:rPr>
          <w:rFonts w:ascii="Times New Roman" w:hAnsi="Times New Roman"/>
          <w:sz w:val="20"/>
        </w:rPr>
        <w:t>, 1994;</w:t>
      </w:r>
    </w:p>
    <w:p w14:paraId="465C035D" w14:textId="7459D33A" w:rsidR="00821326" w:rsidRPr="007F56B3" w:rsidRDefault="00821326" w:rsidP="007F56B3">
      <w:pPr>
        <w:numPr>
          <w:ilvl w:val="0"/>
          <w:numId w:val="13"/>
        </w:numPr>
        <w:tabs>
          <w:tab w:val="left" w:pos="567"/>
        </w:tabs>
        <w:ind w:left="567" w:hanging="283"/>
        <w:jc w:val="both"/>
        <w:rPr>
          <w:rFonts w:ascii="Times New Roman" w:hAnsi="Times New Roman"/>
          <w:sz w:val="20"/>
        </w:rPr>
      </w:pPr>
      <w:r w:rsidRPr="007F56B3">
        <w:rPr>
          <w:rFonts w:ascii="Times New Roman" w:hAnsi="Times New Roman"/>
          <w:smallCaps/>
          <w:sz w:val="20"/>
        </w:rPr>
        <w:t>C. DRAGO</w:t>
      </w:r>
      <w:r w:rsidRPr="007F56B3">
        <w:rPr>
          <w:rFonts w:ascii="Times New Roman" w:hAnsi="Times New Roman"/>
          <w:sz w:val="20"/>
        </w:rPr>
        <w:t>,</w:t>
      </w:r>
      <w:r w:rsidRPr="007F56B3">
        <w:rPr>
          <w:rFonts w:ascii="Times New Roman" w:hAnsi="Times New Roman"/>
          <w:i/>
          <w:sz w:val="20"/>
        </w:rPr>
        <w:t xml:space="preserve"> The Father. Fragments from His Daily Life, </w:t>
      </w:r>
      <w:r w:rsidRPr="007F56B3">
        <w:rPr>
          <w:rFonts w:ascii="Times New Roman" w:hAnsi="Times New Roman"/>
          <w:sz w:val="20"/>
        </w:rPr>
        <w:t xml:space="preserve">1995; </w:t>
      </w:r>
    </w:p>
    <w:p w14:paraId="52F9D5D5" w14:textId="1A4833BC" w:rsidR="00821326" w:rsidRPr="007F56B3" w:rsidRDefault="00821326" w:rsidP="007F56B3">
      <w:pPr>
        <w:numPr>
          <w:ilvl w:val="0"/>
          <w:numId w:val="13"/>
        </w:numPr>
        <w:tabs>
          <w:tab w:val="left" w:pos="567"/>
        </w:tabs>
        <w:ind w:left="567" w:hanging="283"/>
        <w:jc w:val="both"/>
        <w:rPr>
          <w:rFonts w:ascii="Times New Roman" w:hAnsi="Times New Roman"/>
          <w:sz w:val="20"/>
        </w:rPr>
      </w:pPr>
      <w:r w:rsidRPr="007F56B3">
        <w:rPr>
          <w:rFonts w:ascii="Times New Roman" w:hAnsi="Times New Roman"/>
          <w:sz w:val="20"/>
        </w:rPr>
        <w:t xml:space="preserve">T. TUSINO, </w:t>
      </w:r>
      <w:r w:rsidRPr="007F56B3">
        <w:rPr>
          <w:rFonts w:ascii="Times New Roman" w:hAnsi="Times New Roman"/>
          <w:i/>
          <w:iCs/>
          <w:sz w:val="20"/>
        </w:rPr>
        <w:t xml:space="preserve">Father Hannibal M. Di Francia. Biographical Memoirs. </w:t>
      </w:r>
      <w:r w:rsidRPr="007F56B3">
        <w:rPr>
          <w:rFonts w:ascii="Times New Roman" w:hAnsi="Times New Roman"/>
          <w:sz w:val="20"/>
        </w:rPr>
        <w:t xml:space="preserve">5 Volumes 1966-2017; </w:t>
      </w:r>
    </w:p>
    <w:p w14:paraId="558D3E6B" w14:textId="0BF8179E" w:rsidR="00821326" w:rsidRPr="007F56B3" w:rsidRDefault="00821326" w:rsidP="007F56B3">
      <w:pPr>
        <w:numPr>
          <w:ilvl w:val="0"/>
          <w:numId w:val="13"/>
        </w:numPr>
        <w:tabs>
          <w:tab w:val="left" w:pos="567"/>
        </w:tabs>
        <w:ind w:left="567" w:hanging="283"/>
        <w:jc w:val="both"/>
        <w:rPr>
          <w:rFonts w:ascii="Times New Roman" w:hAnsi="Times New Roman"/>
          <w:sz w:val="20"/>
        </w:rPr>
      </w:pPr>
      <w:r w:rsidRPr="007F56B3">
        <w:rPr>
          <w:rFonts w:ascii="Times New Roman" w:hAnsi="Times New Roman"/>
          <w:sz w:val="20"/>
        </w:rPr>
        <w:t xml:space="preserve">G. PASSARELLI, </w:t>
      </w:r>
      <w:r w:rsidRPr="007F56B3">
        <w:rPr>
          <w:rFonts w:ascii="Times New Roman" w:hAnsi="Times New Roman"/>
          <w:i/>
          <w:iCs/>
          <w:sz w:val="20"/>
        </w:rPr>
        <w:t xml:space="preserve">Father Hannibal. A Dream of God. </w:t>
      </w:r>
      <w:r w:rsidRPr="007F56B3">
        <w:rPr>
          <w:rFonts w:ascii="Times New Roman" w:hAnsi="Times New Roman"/>
          <w:sz w:val="20"/>
        </w:rPr>
        <w:t>2004.</w:t>
      </w:r>
    </w:p>
    <w:p w14:paraId="26A07A3F" w14:textId="77777777" w:rsidR="00821326" w:rsidRPr="007F56B3" w:rsidRDefault="00821326" w:rsidP="007F56B3">
      <w:pPr>
        <w:tabs>
          <w:tab w:val="left" w:pos="360"/>
          <w:tab w:val="left" w:pos="450"/>
        </w:tabs>
        <w:ind w:left="720" w:firstLine="284"/>
        <w:jc w:val="both"/>
        <w:rPr>
          <w:rFonts w:ascii="Times New Roman" w:hAnsi="Times New Roman"/>
          <w:sz w:val="20"/>
        </w:rPr>
      </w:pPr>
    </w:p>
  </w:footnote>
  <w:footnote w:id="2">
    <w:p w14:paraId="113BEC31" w14:textId="4056E445" w:rsidR="00821326" w:rsidRPr="007F56B3" w:rsidRDefault="00821326" w:rsidP="007F56B3">
      <w:pPr>
        <w:pStyle w:val="FootnoteText"/>
        <w:ind w:firstLine="284"/>
        <w:jc w:val="both"/>
        <w:rPr>
          <w:rFonts w:ascii="Times New Roman" w:hAnsi="Times New Roman"/>
        </w:rPr>
      </w:pPr>
      <w:r w:rsidRPr="007F56B3">
        <w:rPr>
          <w:rStyle w:val="FootnoteReference"/>
          <w:rFonts w:ascii="Times New Roman" w:hAnsi="Times New Roman"/>
        </w:rPr>
        <w:footnoteRef/>
      </w:r>
      <w:r w:rsidRPr="007F56B3">
        <w:rPr>
          <w:rFonts w:ascii="Times New Roman" w:hAnsi="Times New Roman"/>
        </w:rPr>
        <w:t xml:space="preserve"> The prayer was the “</w:t>
      </w:r>
      <w:r w:rsidRPr="007F56B3">
        <w:rPr>
          <w:rFonts w:ascii="Times New Roman" w:hAnsi="Times New Roman"/>
          <w:i/>
        </w:rPr>
        <w:t>Stellario</w:t>
      </w:r>
      <w:r w:rsidRPr="007F56B3">
        <w:rPr>
          <w:rFonts w:ascii="Times New Roman" w:hAnsi="Times New Roman"/>
        </w:rPr>
        <w:t>” to the Virgin Mary, a Chaplet of prayers to Mary.</w:t>
      </w:r>
    </w:p>
  </w:footnote>
  <w:footnote w:id="3">
    <w:p w14:paraId="42E0C6AD" w14:textId="144ADEFB" w:rsidR="00821326" w:rsidRPr="007F56B3" w:rsidRDefault="00821326" w:rsidP="007F56B3">
      <w:pPr>
        <w:pStyle w:val="FootnoteText"/>
        <w:ind w:firstLine="284"/>
        <w:jc w:val="both"/>
        <w:rPr>
          <w:rFonts w:ascii="Times New Roman" w:hAnsi="Times New Roman"/>
        </w:rPr>
      </w:pPr>
      <w:r w:rsidRPr="007F56B3">
        <w:rPr>
          <w:rStyle w:val="FootnoteReference"/>
          <w:rFonts w:ascii="Times New Roman" w:hAnsi="Times New Roman"/>
        </w:rPr>
        <w:footnoteRef/>
      </w:r>
      <w:r w:rsidRPr="007F56B3">
        <w:rPr>
          <w:rFonts w:ascii="Times New Roman" w:hAnsi="Times New Roman"/>
        </w:rPr>
        <w:t xml:space="preserve"> In the edifying biography of Francesco Di Francia, Father Hannibal’s brother, (FELICI, </w:t>
      </w:r>
      <w:r w:rsidRPr="007F56B3">
        <w:rPr>
          <w:rFonts w:ascii="Times New Roman" w:hAnsi="Times New Roman"/>
          <w:i/>
        </w:rPr>
        <w:t>The Father of the Orphan Girls, Mons. Francesco Di Francia and his Institute</w:t>
      </w:r>
      <w:r w:rsidRPr="007F56B3">
        <w:rPr>
          <w:rFonts w:ascii="Times New Roman" w:hAnsi="Times New Roman"/>
        </w:rPr>
        <w:t xml:space="preserve">, Rome) the Author, Icilio Felici, associates Francesco with Hannibal in this stay with the </w:t>
      </w:r>
      <w:r w:rsidRPr="007F56B3">
        <w:rPr>
          <w:rFonts w:ascii="Times New Roman" w:hAnsi="Times New Roman"/>
          <w:i/>
        </w:rPr>
        <w:t xml:space="preserve">strange and misanthropic </w:t>
      </w:r>
      <w:r w:rsidRPr="007F56B3">
        <w:rPr>
          <w:rFonts w:ascii="Times New Roman" w:hAnsi="Times New Roman"/>
        </w:rPr>
        <w:t xml:space="preserve">aunt and then in the Boarding House of the Cistercians. I have no evidence of this. I have arguments that seem to support the contrary. Speaking of his childish fears in connection with the aunt, Hannibal, who remembered with formidable clarity the persons and events of that time, never mentioned his brother. </w:t>
      </w:r>
    </w:p>
    <w:p w14:paraId="4432C180" w14:textId="3A7A730E" w:rsidR="00821326" w:rsidRPr="007F56B3" w:rsidRDefault="00821326" w:rsidP="007F56B3">
      <w:pPr>
        <w:pStyle w:val="FootnoteText"/>
        <w:ind w:firstLine="284"/>
        <w:jc w:val="both"/>
        <w:rPr>
          <w:rFonts w:ascii="Times New Roman" w:hAnsi="Times New Roman"/>
        </w:rPr>
      </w:pPr>
      <w:r w:rsidRPr="007F56B3">
        <w:rPr>
          <w:rFonts w:ascii="Times New Roman" w:hAnsi="Times New Roman"/>
        </w:rPr>
        <w:t>I agree with Felici that Mrs. Toscano, having necessarily to defend the family’s assets, could not deal with the lawyers’ offices and courtrooms carrying in her arms the little Francesco. However, there was not only the gloomy aunt among her relatives. Fr. Vitale reasonably writes that Mrs. Toscano ‘thought of entrusting the smallest of the children to relatives. I believe that Francesco was luckier than Hannibal and did not suffer the vagaries of the old hysterical aunt who, moreover, died soon during the 1854 cholera epidemic.</w:t>
      </w:r>
    </w:p>
    <w:p w14:paraId="6A361F7E" w14:textId="6E126757" w:rsidR="00821326" w:rsidRPr="007F56B3" w:rsidRDefault="00821326" w:rsidP="007F56B3">
      <w:pPr>
        <w:pStyle w:val="FootnoteText"/>
        <w:ind w:firstLine="284"/>
        <w:jc w:val="both"/>
        <w:rPr>
          <w:rFonts w:ascii="Times New Roman" w:hAnsi="Times New Roman"/>
        </w:rPr>
      </w:pPr>
      <w:r w:rsidRPr="007F56B3">
        <w:rPr>
          <w:rFonts w:ascii="Times New Roman" w:hAnsi="Times New Roman"/>
        </w:rPr>
        <w:t xml:space="preserve">When it comes to the permanence of the young Hannibal in the Boarding House, for historical accuracy, we must distinguish two periods. The first ends with the entrance of Garibaldi in Messina, on July 24, 1860, when Mrs. Toscano and her children found shelter with her relatives in Naples. After the revolution, Hannibal returned to </w:t>
      </w:r>
      <w:r w:rsidRPr="007F56B3">
        <w:rPr>
          <w:rFonts w:ascii="Times New Roman" w:hAnsi="Times New Roman"/>
          <w:i/>
        </w:rPr>
        <w:t>San Nicolò</w:t>
      </w:r>
      <w:r w:rsidRPr="007F56B3">
        <w:rPr>
          <w:rFonts w:ascii="Times New Roman" w:hAnsi="Times New Roman"/>
        </w:rPr>
        <w:t>, and remained there until its suppression in 1866. During this second period, he had his younger brother Francesco as a companion in the boarding school.</w:t>
      </w:r>
    </w:p>
    <w:p w14:paraId="3963165E" w14:textId="77777777" w:rsidR="00821326" w:rsidRPr="007F56B3" w:rsidRDefault="00821326" w:rsidP="007F56B3">
      <w:pPr>
        <w:pStyle w:val="FootnoteText"/>
        <w:ind w:firstLine="284"/>
        <w:jc w:val="both"/>
        <w:rPr>
          <w:rFonts w:ascii="Times New Roman" w:hAnsi="Times New Roman"/>
        </w:rPr>
      </w:pPr>
    </w:p>
  </w:footnote>
  <w:footnote w:id="4">
    <w:p w14:paraId="295DD5B6" w14:textId="4F38DA78" w:rsidR="00821326" w:rsidRPr="007F56B3" w:rsidRDefault="00821326" w:rsidP="007F56B3">
      <w:pPr>
        <w:tabs>
          <w:tab w:val="left" w:pos="1008"/>
        </w:tabs>
        <w:ind w:firstLine="284"/>
        <w:jc w:val="both"/>
        <w:rPr>
          <w:rFonts w:ascii="Times New Roman" w:hAnsi="Times New Roman"/>
          <w:sz w:val="20"/>
        </w:rPr>
      </w:pPr>
      <w:r w:rsidRPr="007F56B3">
        <w:rPr>
          <w:rStyle w:val="FootnoteReference"/>
          <w:rFonts w:ascii="Times New Roman" w:hAnsi="Times New Roman"/>
          <w:sz w:val="20"/>
        </w:rPr>
        <w:footnoteRef/>
      </w:r>
      <w:r w:rsidRPr="007F56B3">
        <w:rPr>
          <w:rFonts w:ascii="Times New Roman" w:hAnsi="Times New Roman"/>
          <w:sz w:val="20"/>
        </w:rPr>
        <w:t xml:space="preserve"> Publishing again these verses in the book </w:t>
      </w:r>
      <w:r w:rsidRPr="007F56B3">
        <w:rPr>
          <w:rFonts w:ascii="Times New Roman" w:hAnsi="Times New Roman"/>
          <w:i/>
          <w:sz w:val="20"/>
        </w:rPr>
        <w:t>Faith and Poetry</w:t>
      </w:r>
      <w:r w:rsidRPr="007F56B3">
        <w:rPr>
          <w:rFonts w:ascii="Times New Roman" w:hAnsi="Times New Roman"/>
          <w:sz w:val="20"/>
        </w:rPr>
        <w:t>, fifty years later, Father Hannibal added this note, “</w:t>
      </w:r>
      <w:r w:rsidRPr="007F56B3">
        <w:rPr>
          <w:rFonts w:ascii="Times New Roman" w:hAnsi="Times New Roman"/>
          <w:i/>
          <w:sz w:val="20"/>
        </w:rPr>
        <w:t>These verses were written by the author immediately after the entry of the Italian army in Rome when the spirit of all the Catholics and true lovers of the Supreme Pontiff felt wounded in their attachment to the Vicar of Jesus Christ. Nobody knew what would have happened to the Pope</w:t>
      </w:r>
      <w:r w:rsidRPr="007F56B3">
        <w:rPr>
          <w:rFonts w:ascii="Times New Roman" w:hAnsi="Times New Roman"/>
          <w:sz w:val="20"/>
        </w:rPr>
        <w:t xml:space="preserve">. [TN: Rome was part of the Pope’s State that comprised the central portion of Italy. The entry of the Italian army in Rome after a symbolic battle and the breach at Porta Pia marked the end of the Papal State and therefore also of the temporal power of Pope. Pius IX, who was the Pope then, was confined into what is today known as the Vatican State]. </w:t>
      </w:r>
      <w:r w:rsidRPr="007F56B3">
        <w:rPr>
          <w:rFonts w:ascii="Times New Roman" w:hAnsi="Times New Roman"/>
          <w:i/>
          <w:sz w:val="20"/>
        </w:rPr>
        <w:t>Later on, the events demonstrated how the Almighty, who turns everything to his glory, has granted success to his divine perspective with the exaltation of the Roman Pontifical Sovereignty. In fact, in the many years that Rome has been aggregated to Italy, even the enemies of the Holy See were forced to admire closely what the glory of the Papacy means and the unshakable stability of this divine Institution. They had to recognize that the gates of Hell, that is, all the adverse infernal or human powers, would not prevail against the Church and will never prevail, according to the infallible promise of Our Lord Jesus Christ: ‘They shall not prevail!’, as it has been confirmed by twenty centuries of history. In the swirling of the passions, clashing of political parties, and agitation of peoples, the divine figure of the Vicar of Jesus Christ, in more than fifty years since the taking over of Rome [by the Italian army], has remained noble, sublime, peacekeeping, admonishing, generous, and holy, a true image of the redeeming Christ and of God! The Italian conscience has remained enchanted at the feet of the unshakable Rock of the Vatican, by the triumphs of a helple</w:t>
      </w:r>
      <w:r w:rsidR="00923BB8">
        <w:rPr>
          <w:rFonts w:ascii="Times New Roman" w:hAnsi="Times New Roman"/>
          <w:i/>
          <w:sz w:val="20"/>
        </w:rPr>
        <w:t>ss Venerable Old Man [the Pope]</w:t>
      </w:r>
      <w:r w:rsidRPr="007F56B3">
        <w:rPr>
          <w:rFonts w:ascii="Times New Roman" w:hAnsi="Times New Roman"/>
          <w:i/>
          <w:sz w:val="20"/>
        </w:rPr>
        <w:t xml:space="preserve"> whom the world admires stupefied! In this way, those who knew the Papacy only through the mockery and the misleading news of the bad press were disenchanted and they even wound up admiring and loving what they saw and touched with their hands</w:t>
      </w:r>
      <w:r w:rsidRPr="007F56B3">
        <w:rPr>
          <w:rFonts w:ascii="Times New Roman" w:hAnsi="Times New Roman"/>
          <w:sz w:val="20"/>
        </w:rPr>
        <w:t>.” In 1921, when Father Hannibal wrote this footnote, the “C</w:t>
      </w:r>
      <w:r w:rsidRPr="007F56B3">
        <w:rPr>
          <w:rFonts w:ascii="Times New Roman" w:hAnsi="Times New Roman"/>
          <w:i/>
          <w:sz w:val="20"/>
        </w:rPr>
        <w:t>onciliation</w:t>
      </w:r>
      <w:r w:rsidRPr="007F56B3">
        <w:rPr>
          <w:rFonts w:ascii="Times New Roman" w:hAnsi="Times New Roman"/>
          <w:sz w:val="20"/>
        </w:rPr>
        <w:t xml:space="preserve">” (Conciliazione) was still far and the </w:t>
      </w:r>
      <w:r w:rsidRPr="007F56B3">
        <w:rPr>
          <w:rFonts w:ascii="Times New Roman" w:hAnsi="Times New Roman"/>
          <w:i/>
          <w:sz w:val="20"/>
        </w:rPr>
        <w:t>Roman Question</w:t>
      </w:r>
      <w:r w:rsidRPr="007F56B3">
        <w:rPr>
          <w:rFonts w:ascii="Times New Roman" w:hAnsi="Times New Roman"/>
          <w:sz w:val="20"/>
        </w:rPr>
        <w:t xml:space="preserve"> remained actual and sensitive [TN: Rome was the capital of Italy led by an anticlerical and masonic government and at the same time, it was See of the Pope, head of the Catholic Church restricted to the Vatican State]. “</w:t>
      </w:r>
      <w:r w:rsidRPr="007F56B3">
        <w:rPr>
          <w:rFonts w:ascii="Times New Roman" w:hAnsi="Times New Roman"/>
          <w:i/>
          <w:sz w:val="20"/>
        </w:rPr>
        <w:t>For what concerns the Roman Question which is still alive, though wishing that our noble, great, and powerful homeland, Italy, be privileged by God among all the nations, this author entrusts himself without any restriction to follow the mind of the Vicar of Christ and his successors</w:t>
      </w:r>
      <w:r w:rsidRPr="007F56B3">
        <w:rPr>
          <w:rFonts w:ascii="Times New Roman" w:hAnsi="Times New Roman"/>
          <w:sz w:val="20"/>
        </w:rPr>
        <w:t xml:space="preserve">”. </w:t>
      </w:r>
    </w:p>
    <w:p w14:paraId="0FDC7E7D" w14:textId="77777777" w:rsidR="00821326" w:rsidRPr="007F56B3" w:rsidRDefault="00821326" w:rsidP="007F56B3">
      <w:pPr>
        <w:tabs>
          <w:tab w:val="left" w:pos="1008"/>
        </w:tabs>
        <w:ind w:firstLine="284"/>
        <w:jc w:val="both"/>
        <w:rPr>
          <w:rFonts w:ascii="Times New Roman" w:hAnsi="Times New Roman"/>
          <w:i/>
          <w:sz w:val="20"/>
        </w:rPr>
      </w:pPr>
    </w:p>
  </w:footnote>
  <w:footnote w:id="5">
    <w:p w14:paraId="18ED2CF2" w14:textId="6F682BAF" w:rsidR="00821326" w:rsidRPr="007F56B3" w:rsidRDefault="00821326" w:rsidP="007F56B3">
      <w:pPr>
        <w:pStyle w:val="FootnoteText"/>
        <w:ind w:firstLine="284"/>
        <w:jc w:val="both"/>
        <w:rPr>
          <w:rFonts w:ascii="Times New Roman" w:hAnsi="Times New Roman"/>
        </w:rPr>
      </w:pPr>
      <w:r w:rsidRPr="007F56B3">
        <w:rPr>
          <w:rStyle w:val="FootnoteReference"/>
          <w:rFonts w:ascii="Times New Roman" w:hAnsi="Times New Roman"/>
        </w:rPr>
        <w:footnoteRef/>
      </w:r>
      <w:r w:rsidRPr="007F56B3">
        <w:rPr>
          <w:rFonts w:ascii="Times New Roman" w:hAnsi="Times New Roman"/>
        </w:rPr>
        <w:t xml:space="preserve"> Hannibal received the minor orders of Tonsure, Porter, and Lectorate on September 15, 1872, from Mons. Natòli in the Chapel of the Archiepiscopal Palace; and the Exorcist and Acolytate on March 20, 1873, in the Cathedral. He was ordained to the Subdiaconate by Mons. Guarino on June 10, 1876, in the Church of the Monastery of St. Teresa and to the Diaconate on May 26, 1877, in the Church of Montevergine.</w:t>
      </w:r>
    </w:p>
    <w:p w14:paraId="5DE207D8" w14:textId="77777777" w:rsidR="00821326" w:rsidRPr="007F56B3" w:rsidRDefault="00821326" w:rsidP="007F56B3">
      <w:pPr>
        <w:pStyle w:val="FootnoteText"/>
        <w:ind w:firstLine="284"/>
        <w:jc w:val="both"/>
        <w:rPr>
          <w:rFonts w:ascii="Times New Roman" w:hAnsi="Times New Roman"/>
        </w:rPr>
      </w:pPr>
    </w:p>
  </w:footnote>
  <w:footnote w:id="6">
    <w:p w14:paraId="1B463965" w14:textId="7BCE75DF" w:rsidR="00821326" w:rsidRPr="007F56B3" w:rsidRDefault="00821326" w:rsidP="007F56B3">
      <w:pPr>
        <w:pStyle w:val="FootnoteText"/>
        <w:jc w:val="both"/>
        <w:rPr>
          <w:rFonts w:ascii="Times New Roman" w:hAnsi="Times New Roman"/>
          <w:szCs w:val="20"/>
        </w:rPr>
      </w:pPr>
      <w:r w:rsidRPr="007F56B3">
        <w:rPr>
          <w:rStyle w:val="FootnoteReference"/>
          <w:rFonts w:ascii="Times New Roman" w:hAnsi="Times New Roman"/>
          <w:szCs w:val="20"/>
        </w:rPr>
        <w:t>*</w:t>
      </w:r>
      <w:r w:rsidRPr="007F56B3">
        <w:rPr>
          <w:rFonts w:ascii="Times New Roman" w:hAnsi="Times New Roman"/>
          <w:szCs w:val="20"/>
        </w:rPr>
        <w:t xml:space="preserve"> TN. This episode can be seen as a prophetic sign.</w:t>
      </w:r>
    </w:p>
  </w:footnote>
  <w:footnote w:id="7">
    <w:p w14:paraId="029D84BF" w14:textId="01546963" w:rsidR="00821326" w:rsidRPr="007F56B3" w:rsidRDefault="00821326" w:rsidP="007F56B3">
      <w:pPr>
        <w:pStyle w:val="FootnoteText"/>
        <w:jc w:val="both"/>
        <w:rPr>
          <w:rFonts w:ascii="Times New Roman" w:hAnsi="Times New Roman"/>
          <w:szCs w:val="20"/>
        </w:rPr>
      </w:pPr>
      <w:r w:rsidRPr="007F56B3">
        <w:rPr>
          <w:rStyle w:val="FootnoteReference"/>
          <w:rFonts w:ascii="Times New Roman" w:hAnsi="Times New Roman"/>
          <w:szCs w:val="20"/>
        </w:rPr>
        <w:t>*</w:t>
      </w:r>
      <w:r w:rsidRPr="007F56B3">
        <w:rPr>
          <w:rFonts w:ascii="Times New Roman" w:hAnsi="Times New Roman"/>
          <w:szCs w:val="20"/>
        </w:rPr>
        <w:t xml:space="preserve"> TN. </w:t>
      </w:r>
      <w:r w:rsidRPr="007F56B3">
        <w:rPr>
          <w:rFonts w:ascii="Times New Roman" w:hAnsi="Times New Roman"/>
          <w:i/>
          <w:szCs w:val="20"/>
        </w:rPr>
        <w:t xml:space="preserve">Carnivale </w:t>
      </w:r>
      <w:r w:rsidRPr="007F56B3">
        <w:rPr>
          <w:rFonts w:ascii="Times New Roman" w:hAnsi="Times New Roman"/>
          <w:szCs w:val="20"/>
        </w:rPr>
        <w:t>is the traditional revelry of the last days before the Lenten season</w:t>
      </w:r>
    </w:p>
  </w:footnote>
  <w:footnote w:id="8">
    <w:p w14:paraId="4353D1B2" w14:textId="27D246F2" w:rsidR="00821326" w:rsidRPr="007F56B3" w:rsidRDefault="00821326" w:rsidP="007F56B3">
      <w:pPr>
        <w:ind w:firstLine="284"/>
        <w:jc w:val="both"/>
        <w:rPr>
          <w:rFonts w:ascii="Times New Roman" w:hAnsi="Times New Roman"/>
          <w:sz w:val="20"/>
        </w:rPr>
      </w:pPr>
      <w:r w:rsidRPr="007F56B3">
        <w:rPr>
          <w:rStyle w:val="FootnoteReference"/>
          <w:rFonts w:ascii="Times New Roman" w:hAnsi="Times New Roman"/>
          <w:sz w:val="20"/>
        </w:rPr>
        <w:footnoteRef/>
      </w:r>
      <w:r w:rsidRPr="007F56B3">
        <w:rPr>
          <w:rFonts w:ascii="Times New Roman" w:hAnsi="Times New Roman"/>
          <w:sz w:val="20"/>
        </w:rPr>
        <w:t xml:space="preserve"> Fr. Cusmano (1834-1888) was the founder of the Institute </w:t>
      </w:r>
      <w:r w:rsidRPr="007F56B3">
        <w:rPr>
          <w:rFonts w:ascii="Times New Roman" w:hAnsi="Times New Roman"/>
          <w:i/>
          <w:sz w:val="20"/>
        </w:rPr>
        <w:t>‘Boccone del Povero’ (The Morsel for the Poor</w:t>
      </w:r>
      <w:r w:rsidRPr="007F56B3">
        <w:rPr>
          <w:rFonts w:ascii="Times New Roman" w:hAnsi="Times New Roman"/>
          <w:sz w:val="20"/>
        </w:rPr>
        <w:t>) in Palermo, of the Sisters ‘</w:t>
      </w:r>
      <w:r w:rsidRPr="007F56B3">
        <w:rPr>
          <w:rFonts w:ascii="Times New Roman" w:hAnsi="Times New Roman"/>
          <w:i/>
          <w:sz w:val="20"/>
        </w:rPr>
        <w:t>Serve dei Poveri’ (Servants of the Poor</w:t>
      </w:r>
      <w:r w:rsidRPr="007F56B3">
        <w:rPr>
          <w:rFonts w:ascii="Times New Roman" w:hAnsi="Times New Roman"/>
          <w:sz w:val="20"/>
        </w:rPr>
        <w:t>), and of the [Lay] Missionaries ‘</w:t>
      </w:r>
      <w:r w:rsidRPr="007F56B3">
        <w:rPr>
          <w:rFonts w:ascii="Times New Roman" w:hAnsi="Times New Roman"/>
          <w:i/>
          <w:sz w:val="20"/>
        </w:rPr>
        <w:t>Servi dei Poveri’ (Servants of the Poor</w:t>
      </w:r>
      <w:r w:rsidRPr="007F56B3">
        <w:rPr>
          <w:rFonts w:ascii="Times New Roman" w:hAnsi="Times New Roman"/>
          <w:sz w:val="20"/>
        </w:rPr>
        <w:t>). EN. He was beatified in 1983 by Pope John Paul II.</w:t>
      </w:r>
    </w:p>
    <w:p w14:paraId="01A0668B" w14:textId="77777777" w:rsidR="00821326" w:rsidRPr="007F56B3" w:rsidRDefault="00821326" w:rsidP="007F56B3">
      <w:pPr>
        <w:ind w:firstLine="284"/>
        <w:jc w:val="both"/>
        <w:rPr>
          <w:rFonts w:ascii="Times New Roman" w:hAnsi="Times New Roman"/>
          <w:sz w:val="20"/>
        </w:rPr>
      </w:pPr>
    </w:p>
  </w:footnote>
  <w:footnote w:id="9">
    <w:p w14:paraId="0C271875" w14:textId="1602D81E" w:rsidR="00821326" w:rsidRPr="007F56B3" w:rsidRDefault="00821326" w:rsidP="007F56B3">
      <w:pPr>
        <w:pStyle w:val="FootnoteText"/>
        <w:jc w:val="both"/>
        <w:rPr>
          <w:rFonts w:ascii="Times New Roman" w:hAnsi="Times New Roman"/>
          <w:szCs w:val="20"/>
        </w:rPr>
      </w:pPr>
      <w:r w:rsidRPr="007F56B3">
        <w:rPr>
          <w:rStyle w:val="FootnoteReference"/>
          <w:rFonts w:ascii="Times New Roman" w:hAnsi="Times New Roman"/>
          <w:szCs w:val="20"/>
        </w:rPr>
        <w:t>*</w:t>
      </w:r>
      <w:r w:rsidRPr="007F56B3">
        <w:rPr>
          <w:rFonts w:ascii="Times New Roman" w:hAnsi="Times New Roman"/>
          <w:szCs w:val="20"/>
        </w:rPr>
        <w:t xml:space="preserve"> TN. This is like “foundling wheels” of the medieval orphanages, where the abandoned babies could be left to be taken care of.</w:t>
      </w:r>
    </w:p>
  </w:footnote>
  <w:footnote w:id="10">
    <w:p w14:paraId="018AA3EA" w14:textId="07CA4FB6" w:rsidR="00821326" w:rsidRPr="007F56B3" w:rsidRDefault="00821326" w:rsidP="007F56B3">
      <w:pPr>
        <w:tabs>
          <w:tab w:val="left" w:pos="1008"/>
        </w:tabs>
        <w:ind w:firstLine="284"/>
        <w:jc w:val="both"/>
        <w:rPr>
          <w:rFonts w:ascii="Times New Roman" w:hAnsi="Times New Roman"/>
          <w:sz w:val="20"/>
        </w:rPr>
      </w:pPr>
      <w:r w:rsidRPr="007F56B3">
        <w:rPr>
          <w:rStyle w:val="FootnoteReference"/>
          <w:rFonts w:ascii="Times New Roman" w:hAnsi="Times New Roman"/>
          <w:sz w:val="20"/>
        </w:rPr>
        <w:footnoteRef/>
      </w:r>
      <w:r w:rsidRPr="007F56B3">
        <w:rPr>
          <w:rFonts w:ascii="Times New Roman" w:hAnsi="Times New Roman"/>
          <w:sz w:val="20"/>
        </w:rPr>
        <w:t xml:space="preserve"> Icilio Felici (Op. cit. p. 61) also places Fr. Francesco Di Francia in Avignone at the side of Father Hannibal and sees “the two brothers with aristocratic blood in their veins, moving and toiling in that hellish pit that was then the Avignone neighborhood!” Felici thinks as “quite logical that Francesco should place himself at Father Hannibal's disposition to collaborate in the work he had undertaken.”</w:t>
      </w:r>
    </w:p>
    <w:p w14:paraId="3EBEEB13" w14:textId="3BA1AD84" w:rsidR="00821326" w:rsidRPr="007F56B3" w:rsidRDefault="00821326" w:rsidP="007F56B3">
      <w:pPr>
        <w:tabs>
          <w:tab w:val="left" w:pos="1008"/>
        </w:tabs>
        <w:ind w:firstLine="284"/>
        <w:jc w:val="both"/>
        <w:rPr>
          <w:rFonts w:ascii="Times New Roman" w:hAnsi="Times New Roman"/>
          <w:sz w:val="20"/>
        </w:rPr>
      </w:pPr>
      <w:r w:rsidRPr="007F56B3">
        <w:rPr>
          <w:rFonts w:ascii="Times New Roman" w:hAnsi="Times New Roman"/>
          <w:sz w:val="20"/>
        </w:rPr>
        <w:t>The reality is not exactly that. Francesco had chosen another life. He was a missionary in the diocese and worked at that for many years and very fruitfully, while giving to Hannibal occasional help when he could, and then withdrawing, like the other priests, Ciccòlo and Muscolino. I can document this assertion. In 1884, the Father had to stay in Rome for a while, and on July 1, he wrote to Francesco, “</w:t>
      </w:r>
      <w:r w:rsidRPr="007F56B3">
        <w:rPr>
          <w:rFonts w:ascii="Times New Roman" w:hAnsi="Times New Roman"/>
          <w:i/>
          <w:sz w:val="20"/>
        </w:rPr>
        <w:t>I recommend you those poor children of the Avignone Houses. Sometimes, when you can, go there to comfort them..</w:t>
      </w:r>
      <w:r w:rsidRPr="007F56B3">
        <w:rPr>
          <w:rFonts w:ascii="Times New Roman" w:hAnsi="Times New Roman"/>
          <w:sz w:val="20"/>
        </w:rPr>
        <w:t>”.</w:t>
      </w:r>
    </w:p>
    <w:p w14:paraId="3D4D1D8A" w14:textId="17BDEF7C" w:rsidR="00821326" w:rsidRPr="007F56B3" w:rsidRDefault="00821326" w:rsidP="007F56B3">
      <w:pPr>
        <w:tabs>
          <w:tab w:val="left" w:pos="1008"/>
        </w:tabs>
        <w:ind w:firstLine="284"/>
        <w:jc w:val="both"/>
        <w:rPr>
          <w:rFonts w:ascii="Times New Roman" w:hAnsi="Times New Roman"/>
          <w:sz w:val="20"/>
        </w:rPr>
      </w:pPr>
      <w:r w:rsidRPr="007F56B3">
        <w:rPr>
          <w:rFonts w:ascii="Times New Roman" w:hAnsi="Times New Roman"/>
          <w:sz w:val="20"/>
        </w:rPr>
        <w:t>Fr. Francesco started to frequent Avignone in 1887. On November 25, 1887, Father Hannibal wrote to Mons. Guarino, “My brother, the priest, for some months, has shown a special love for these places. He often stays there, sleeps there from time to time, and is asking me to set up a small room for him.” Francesco joined the Father in 1888. The Father, having to assist his brother, Giovanni, on September 9, 1888, wrote to the Sisters, “As soon as the Lord turned me away [from Avig</w:t>
      </w:r>
      <w:r w:rsidR="00104E55">
        <w:rPr>
          <w:rFonts w:ascii="Times New Roman" w:hAnsi="Times New Roman"/>
          <w:sz w:val="20"/>
        </w:rPr>
        <w:t>none], he brought in my brother</w:t>
      </w:r>
      <w:r w:rsidRPr="007F56B3">
        <w:rPr>
          <w:rFonts w:ascii="Times New Roman" w:hAnsi="Times New Roman"/>
          <w:sz w:val="20"/>
        </w:rPr>
        <w:t xml:space="preserve"> who had </w:t>
      </w:r>
      <w:r w:rsidRPr="007F56B3">
        <w:rPr>
          <w:rFonts w:ascii="Times New Roman" w:hAnsi="Times New Roman"/>
          <w:i/>
          <w:sz w:val="20"/>
        </w:rPr>
        <w:t>never thought of this work</w:t>
      </w:r>
      <w:r w:rsidRPr="007F56B3">
        <w:rPr>
          <w:rFonts w:ascii="Times New Roman" w:hAnsi="Times New Roman"/>
          <w:sz w:val="20"/>
        </w:rPr>
        <w:t>” (the italics is ours).</w:t>
      </w:r>
    </w:p>
    <w:p w14:paraId="52731C5C" w14:textId="53AD2AAC" w:rsidR="00821326" w:rsidRPr="007F56B3" w:rsidRDefault="00821326" w:rsidP="007F56B3">
      <w:pPr>
        <w:tabs>
          <w:tab w:val="left" w:pos="1008"/>
        </w:tabs>
        <w:ind w:firstLine="284"/>
        <w:jc w:val="both"/>
        <w:rPr>
          <w:rFonts w:ascii="Times New Roman" w:hAnsi="Times New Roman"/>
          <w:sz w:val="20"/>
        </w:rPr>
      </w:pPr>
      <w:r w:rsidRPr="007F56B3">
        <w:rPr>
          <w:rFonts w:ascii="Times New Roman" w:hAnsi="Times New Roman"/>
          <w:sz w:val="20"/>
        </w:rPr>
        <w:t>However, at the time of Fr. Francesco, thanks to Father Hannibal, the Avignone neighborhood had ceased to be a ‘hellish pit’. Even when Fr. Francesco started to reside in Avignone, his actual presence was always limited, because it was subordinate to the limited availability left him by his missionary commitments. Thus, the real beggar of Avignone was always and only Father Hannibal.</w:t>
      </w:r>
    </w:p>
    <w:p w14:paraId="2513DE79" w14:textId="77777777" w:rsidR="00821326" w:rsidRPr="007F56B3" w:rsidRDefault="00821326" w:rsidP="007F56B3">
      <w:pPr>
        <w:tabs>
          <w:tab w:val="left" w:pos="1008"/>
        </w:tabs>
        <w:ind w:firstLine="284"/>
        <w:jc w:val="both"/>
        <w:rPr>
          <w:rFonts w:ascii="Times New Roman" w:hAnsi="Times New Roman"/>
          <w:sz w:val="20"/>
        </w:rPr>
      </w:pPr>
    </w:p>
  </w:footnote>
  <w:footnote w:id="11">
    <w:p w14:paraId="2544CB2F" w14:textId="1E61F634" w:rsidR="00821326" w:rsidRPr="007F56B3" w:rsidRDefault="00821326" w:rsidP="007F56B3">
      <w:pPr>
        <w:pStyle w:val="FootnoteText"/>
        <w:jc w:val="both"/>
        <w:rPr>
          <w:rFonts w:ascii="Times New Roman" w:hAnsi="Times New Roman"/>
          <w:szCs w:val="20"/>
        </w:rPr>
      </w:pPr>
      <w:r w:rsidRPr="007F56B3">
        <w:rPr>
          <w:rStyle w:val="FootnoteReference"/>
          <w:rFonts w:ascii="Times New Roman" w:hAnsi="Times New Roman"/>
          <w:szCs w:val="20"/>
        </w:rPr>
        <w:t>*</w:t>
      </w:r>
      <w:r w:rsidRPr="007F56B3">
        <w:rPr>
          <w:rFonts w:ascii="Times New Roman" w:hAnsi="Times New Roman"/>
          <w:szCs w:val="20"/>
        </w:rPr>
        <w:t xml:space="preserve"> This is a traditional three days of adoration at the end of the Lenten Season.</w:t>
      </w:r>
    </w:p>
  </w:footnote>
  <w:footnote w:id="12">
    <w:p w14:paraId="34D2D580" w14:textId="0E2B1EF3" w:rsidR="004C2DF9" w:rsidRDefault="004C2DF9">
      <w:pPr>
        <w:pStyle w:val="FootnoteText"/>
      </w:pPr>
      <w:r>
        <w:rPr>
          <w:rStyle w:val="FootnoteReference"/>
        </w:rPr>
        <w:t>*</w:t>
      </w:r>
      <w:r>
        <w:t xml:space="preserve"> EN. In the original Italian, the expression used by Fr. Tusino was “Opera delle Opere” which literally means Work of Works.</w:t>
      </w:r>
    </w:p>
  </w:footnote>
  <w:footnote w:id="13">
    <w:p w14:paraId="623FB206" w14:textId="7E29BDA3" w:rsidR="00821326" w:rsidRPr="007F56B3" w:rsidRDefault="00821326" w:rsidP="007F56B3">
      <w:pPr>
        <w:tabs>
          <w:tab w:val="left" w:pos="1008"/>
        </w:tabs>
        <w:spacing w:after="60" w:line="21" w:lineRule="atLeast"/>
        <w:jc w:val="both"/>
        <w:rPr>
          <w:rFonts w:ascii="Times New Roman" w:hAnsi="Times New Roman"/>
          <w:sz w:val="20"/>
          <w:szCs w:val="20"/>
        </w:rPr>
      </w:pPr>
      <w:r w:rsidRPr="007F56B3">
        <w:rPr>
          <w:rStyle w:val="FootnoteReference"/>
          <w:rFonts w:ascii="Times New Roman" w:hAnsi="Times New Roman"/>
          <w:sz w:val="20"/>
          <w:szCs w:val="20"/>
        </w:rPr>
        <w:t>*</w:t>
      </w:r>
      <w:r w:rsidRPr="007F56B3">
        <w:rPr>
          <w:rFonts w:ascii="Times New Roman" w:hAnsi="Times New Roman"/>
          <w:sz w:val="20"/>
          <w:szCs w:val="20"/>
        </w:rPr>
        <w:t xml:space="preserve"> TN. His successors, John Paul I, John Paul II, Benedict XVI, and Pope Francis have not only given an increasing relevance to the World Day of Prayer for Vocations but with their magisterium, messages, and pastoral activities they have supported the development of the theology of vocation. Also, the institution of World Youth Day has become a powerful moment of reflection for vocations. In the second half of the twentieth century, while on the one hand, the Church was experiencing a worsening of the crisis of vocations, on the other, there was a blossoming and new attention to the pastoral care of vocations, to the formation of seminarians and religious men and women, and to the involvement of the laity in the building up of God’s kingdom.</w:t>
      </w:r>
    </w:p>
    <w:p w14:paraId="48B571D3" w14:textId="708966F5" w:rsidR="00821326" w:rsidRPr="007F56B3" w:rsidRDefault="00821326" w:rsidP="007F56B3">
      <w:pPr>
        <w:pStyle w:val="FootnoteText"/>
        <w:jc w:val="both"/>
        <w:rPr>
          <w:rFonts w:ascii="Times New Roman" w:hAnsi="Times New Roman"/>
        </w:rPr>
      </w:pPr>
    </w:p>
  </w:footnote>
  <w:footnote w:id="14">
    <w:p w14:paraId="77579BA4" w14:textId="1CC7F93B" w:rsidR="00821326" w:rsidRPr="007F56B3" w:rsidRDefault="00821326" w:rsidP="007F56B3">
      <w:pPr>
        <w:pStyle w:val="FootnoteText"/>
        <w:jc w:val="both"/>
        <w:rPr>
          <w:rFonts w:ascii="Times New Roman" w:hAnsi="Times New Roman"/>
          <w:szCs w:val="20"/>
        </w:rPr>
      </w:pPr>
      <w:r w:rsidRPr="007F56B3">
        <w:rPr>
          <w:rStyle w:val="FootnoteReference"/>
          <w:rFonts w:ascii="Times New Roman" w:hAnsi="Times New Roman"/>
        </w:rPr>
        <w:t>*</w:t>
      </w:r>
      <w:r w:rsidRPr="007F56B3">
        <w:rPr>
          <w:rFonts w:ascii="Times New Roman" w:hAnsi="Times New Roman"/>
        </w:rPr>
        <w:t xml:space="preserve"> </w:t>
      </w:r>
      <w:r w:rsidRPr="007F56B3">
        <w:rPr>
          <w:rFonts w:ascii="Times New Roman" w:hAnsi="Times New Roman"/>
          <w:szCs w:val="20"/>
        </w:rPr>
        <w:t>TN. In the Roman Catholic Church, a Canon is a member of the Chapter of a Cathedral or a collegiate church, headed by a Dean. A Canon’s main task is to perform more solemn liturgical functions in the Cathedral and other tasks that the diocesan Bishop entrusts to the Chapter.</w:t>
      </w:r>
    </w:p>
  </w:footnote>
  <w:footnote w:id="15">
    <w:p w14:paraId="4AA919E2" w14:textId="4063E4E2" w:rsidR="00821326" w:rsidRPr="007F56B3" w:rsidRDefault="00821326" w:rsidP="007F56B3">
      <w:pPr>
        <w:pStyle w:val="FootnoteText"/>
        <w:ind w:firstLine="284"/>
        <w:jc w:val="both"/>
        <w:rPr>
          <w:rFonts w:ascii="Times New Roman" w:hAnsi="Times New Roman"/>
        </w:rPr>
      </w:pPr>
      <w:r w:rsidRPr="007F56B3">
        <w:rPr>
          <w:rStyle w:val="FootnoteReference"/>
          <w:rFonts w:ascii="Times New Roman" w:hAnsi="Times New Roman"/>
        </w:rPr>
        <w:footnoteRef/>
      </w:r>
      <w:r w:rsidRPr="007F56B3">
        <w:rPr>
          <w:rFonts w:ascii="Times New Roman" w:hAnsi="Times New Roman"/>
        </w:rPr>
        <w:t xml:space="preserve"> At the request of the Superior General of the ‘Bocconisti’, Fr. Mammana, Father Hannibal left this testimony on Fr. Cusmano, “I admired: 1) His great detachment, because having seen that my minimal Institutes, although at the beginning, had a purpose in themselves, he did not allow to a</w:t>
      </w:r>
      <w:r w:rsidR="00FF6DFB">
        <w:rPr>
          <w:rFonts w:ascii="Times New Roman" w:hAnsi="Times New Roman"/>
        </w:rPr>
        <w:t>ggregate them</w:t>
      </w:r>
      <w:r w:rsidRPr="007F56B3">
        <w:rPr>
          <w:rFonts w:ascii="Times New Roman" w:hAnsi="Times New Roman"/>
        </w:rPr>
        <w:t xml:space="preserve"> but encouraged me to continue. 2) His great humility and love for holy poverty, because having seen that the Institutes had started in hovels and shanties, he exclaimed, ‘</w:t>
      </w:r>
      <w:r w:rsidRPr="007F56B3">
        <w:rPr>
          <w:rFonts w:ascii="Times New Roman" w:hAnsi="Times New Roman"/>
          <w:i/>
        </w:rPr>
        <w:t>Oh, how much these little houses move me! How much I love them!</w:t>
      </w:r>
      <w:r w:rsidRPr="007F56B3">
        <w:rPr>
          <w:rFonts w:ascii="Times New Roman" w:hAnsi="Times New Roman"/>
        </w:rPr>
        <w:t xml:space="preserve">’ 3) His great fervor. He preached during the Holy Mass with great fervor on the effectiveness of prayer, saying, among other things, </w:t>
      </w:r>
      <w:r w:rsidRPr="007F56B3">
        <w:rPr>
          <w:rFonts w:ascii="Times New Roman" w:hAnsi="Times New Roman"/>
          <w:i/>
        </w:rPr>
        <w:t>God is omnipotent, but prayer is very omnipotent!</w:t>
      </w:r>
      <w:r w:rsidRPr="007F56B3">
        <w:rPr>
          <w:rFonts w:ascii="Times New Roman" w:hAnsi="Times New Roman"/>
        </w:rPr>
        <w:t xml:space="preserve"> 4) His great prayerful thoughtfulness in celebrating the Holy Mass. He was totally concentrated! 5) His great prudence. He told me of his meeting with Melanie, the shepherdess of La Salette but did not mention her name. When I asked, he replied, </w:t>
      </w:r>
      <w:r w:rsidRPr="007F56B3">
        <w:rPr>
          <w:rFonts w:ascii="Times New Roman" w:hAnsi="Times New Roman"/>
          <w:i/>
        </w:rPr>
        <w:t>‘Do not burden yourself with a secret’</w:t>
      </w:r>
      <w:r w:rsidRPr="007F56B3">
        <w:rPr>
          <w:rFonts w:ascii="Times New Roman" w:hAnsi="Times New Roman"/>
        </w:rPr>
        <w:t>! 6) His great confidence in the Most Holy Virgin. When I asked him to reveal to me the secret by which he obtained graces, he answered, ‘</w:t>
      </w:r>
      <w:r w:rsidRPr="007F56B3">
        <w:rPr>
          <w:rFonts w:ascii="Times New Roman" w:hAnsi="Times New Roman"/>
          <w:i/>
        </w:rPr>
        <w:t>I say a Hail Mary to the Mother of God!’</w:t>
      </w:r>
      <w:r w:rsidRPr="007F56B3">
        <w:rPr>
          <w:rFonts w:ascii="Times New Roman" w:hAnsi="Times New Roman"/>
        </w:rPr>
        <w:t xml:space="preserve"> This seemed too little for my weak faith, so I went on questioning him three times, and he always answered: ‘</w:t>
      </w:r>
      <w:r w:rsidRPr="007F56B3">
        <w:rPr>
          <w:rFonts w:ascii="Times New Roman" w:hAnsi="Times New Roman"/>
          <w:i/>
        </w:rPr>
        <w:t>I say a Hail Mary to the Mother of God!’</w:t>
      </w:r>
      <w:r w:rsidRPr="007F56B3">
        <w:rPr>
          <w:rFonts w:ascii="Times New Roman" w:hAnsi="Times New Roman"/>
        </w:rPr>
        <w:t xml:space="preserve"> 7) All in all, the halo of sanctity that hovered on his face, and his quiet, gentle and modest speech, moved to veneration like that of a person dead to everything and united to God.”</w:t>
      </w:r>
    </w:p>
    <w:p w14:paraId="5452C6A5" w14:textId="425C2C02" w:rsidR="00821326" w:rsidRPr="007F56B3" w:rsidRDefault="00821326" w:rsidP="007F56B3">
      <w:pPr>
        <w:pStyle w:val="FootnoteText"/>
        <w:ind w:firstLine="284"/>
        <w:jc w:val="both"/>
        <w:rPr>
          <w:rFonts w:ascii="Times New Roman" w:hAnsi="Times New Roman"/>
        </w:rPr>
      </w:pPr>
      <w:r w:rsidRPr="007F56B3">
        <w:rPr>
          <w:rFonts w:ascii="Times New Roman" w:hAnsi="Times New Roman"/>
        </w:rPr>
        <w:t>This writing goes back to January 1912. In 1923, the ‘Bocconisti’ renewed the request for new information and Father Hannibal wrote a report on the visit of Fr. Cusmano to Messina and developed further the thoughts already expressed in 1912.</w:t>
      </w:r>
    </w:p>
    <w:p w14:paraId="069B9617" w14:textId="77777777" w:rsidR="00821326" w:rsidRPr="007F56B3" w:rsidRDefault="00821326" w:rsidP="007F56B3">
      <w:pPr>
        <w:pStyle w:val="FootnoteText"/>
        <w:ind w:firstLine="284"/>
        <w:jc w:val="both"/>
        <w:rPr>
          <w:rFonts w:ascii="Times New Roman" w:hAnsi="Times New Roman"/>
        </w:rPr>
      </w:pPr>
    </w:p>
  </w:footnote>
  <w:footnote w:id="16">
    <w:p w14:paraId="19D9A449" w14:textId="535083B3" w:rsidR="00821326" w:rsidRPr="007F56B3" w:rsidRDefault="00821326" w:rsidP="007F56B3">
      <w:pPr>
        <w:tabs>
          <w:tab w:val="left" w:pos="1008"/>
        </w:tabs>
        <w:ind w:firstLine="284"/>
        <w:jc w:val="both"/>
        <w:rPr>
          <w:rFonts w:ascii="Times New Roman" w:hAnsi="Times New Roman"/>
          <w:sz w:val="20"/>
        </w:rPr>
      </w:pPr>
      <w:r w:rsidRPr="007F56B3">
        <w:rPr>
          <w:rStyle w:val="FootnoteReference"/>
          <w:rFonts w:ascii="Times New Roman" w:hAnsi="Times New Roman"/>
          <w:sz w:val="20"/>
        </w:rPr>
        <w:footnoteRef/>
      </w:r>
      <w:r w:rsidRPr="007F56B3">
        <w:rPr>
          <w:rFonts w:ascii="Times New Roman" w:hAnsi="Times New Roman"/>
          <w:sz w:val="20"/>
        </w:rPr>
        <w:t xml:space="preserve"> The nature of this book does not allow a broad and exhaustive exposition of the facts</w:t>
      </w:r>
      <w:r w:rsidR="00FF6DFB">
        <w:rPr>
          <w:rFonts w:ascii="Times New Roman" w:hAnsi="Times New Roman"/>
          <w:sz w:val="20"/>
        </w:rPr>
        <w:t>,</w:t>
      </w:r>
      <w:r w:rsidRPr="007F56B3">
        <w:rPr>
          <w:rFonts w:ascii="Times New Roman" w:hAnsi="Times New Roman"/>
          <w:sz w:val="20"/>
        </w:rPr>
        <w:t xml:space="preserve"> but I believe that some clarifications may be needed so as not to alter the truth.</w:t>
      </w:r>
    </w:p>
    <w:p w14:paraId="4D803346" w14:textId="77777777" w:rsidR="00821326" w:rsidRPr="007F56B3" w:rsidRDefault="00821326" w:rsidP="007F56B3">
      <w:pPr>
        <w:ind w:firstLine="284"/>
        <w:jc w:val="both"/>
        <w:rPr>
          <w:rFonts w:ascii="Times New Roman" w:hAnsi="Times New Roman"/>
          <w:sz w:val="20"/>
        </w:rPr>
      </w:pPr>
      <w:r w:rsidRPr="007F56B3">
        <w:rPr>
          <w:rFonts w:ascii="Times New Roman" w:hAnsi="Times New Roman"/>
          <w:sz w:val="20"/>
        </w:rPr>
        <w:t>In 1897, Fr. Francesco Di Francia, who had been helping from time to time in Avignone for nine years, left his brother Hannibal. Differences in ideas about administration were the basis of a painful situation in the Institution, and thus the separation became necessary.</w:t>
      </w:r>
    </w:p>
    <w:p w14:paraId="4A3BEB75" w14:textId="2D9A3406" w:rsidR="00821326" w:rsidRPr="007F56B3" w:rsidRDefault="00821326" w:rsidP="007F56B3">
      <w:pPr>
        <w:ind w:firstLine="284"/>
        <w:jc w:val="both"/>
        <w:rPr>
          <w:rFonts w:ascii="Times New Roman" w:hAnsi="Times New Roman"/>
          <w:sz w:val="20"/>
        </w:rPr>
      </w:pPr>
      <w:r w:rsidRPr="007F56B3">
        <w:rPr>
          <w:rFonts w:ascii="Times New Roman" w:hAnsi="Times New Roman"/>
          <w:sz w:val="20"/>
        </w:rPr>
        <w:t>Certainly, the governance of Father Hannibal was peculiar and original. Mons. Di Tommaso, Bishop of Oria perfectly classified it in these words: “His administration was that of a Saint. It would look rather imprudent, because he was daring, endlessly trusting in the Providence.” Now we must honestly recognize that such governance is not ordinary, and if requires a particular vocation in those who exercise it and no less in those who submit to it. Certain positions require heroism; and this, obviously, is not for everyone! Indeed, we have to keep in mind that Father Hannibal cannot be judged with common criteria.</w:t>
      </w:r>
    </w:p>
    <w:p w14:paraId="77C4B7F9" w14:textId="6F48F375" w:rsidR="00821326" w:rsidRPr="007F56B3" w:rsidRDefault="00821326" w:rsidP="007F56B3">
      <w:pPr>
        <w:tabs>
          <w:tab w:val="left" w:pos="1008"/>
        </w:tabs>
        <w:ind w:firstLine="284"/>
        <w:jc w:val="both"/>
        <w:rPr>
          <w:rFonts w:ascii="Times New Roman" w:hAnsi="Times New Roman"/>
          <w:sz w:val="20"/>
        </w:rPr>
      </w:pPr>
      <w:r w:rsidRPr="007F56B3">
        <w:rPr>
          <w:rFonts w:ascii="Times New Roman" w:hAnsi="Times New Roman"/>
          <w:sz w:val="20"/>
        </w:rPr>
        <w:t xml:space="preserve">On May 4, 1895, the local periodical </w:t>
      </w:r>
      <w:r w:rsidRPr="007F56B3">
        <w:rPr>
          <w:rFonts w:ascii="Times New Roman" w:hAnsi="Times New Roman"/>
          <w:i/>
          <w:sz w:val="20"/>
        </w:rPr>
        <w:t>The Awakening (Il Risveglio)</w:t>
      </w:r>
      <w:r w:rsidRPr="007F56B3">
        <w:rPr>
          <w:rFonts w:ascii="Times New Roman" w:hAnsi="Times New Roman"/>
          <w:sz w:val="20"/>
        </w:rPr>
        <w:t xml:space="preserve"> mentioned Father Hannibal as a man of the temper of Cottolengo. Those who read the life of that Saint will know how many troubles he went through because others wanted to measure him with the human meter. The Father never left the community lacking what was necessary. In addition, regarding the spiritual aspect, piety, and interior life of those entrusted to him, he cultivated them with all the effort, to the point of being accused of exaggerating. However, it was necessary to see him by putting one’s self in his shoes in order to judge his actions properly.</w:t>
      </w:r>
    </w:p>
    <w:p w14:paraId="50D2CECE" w14:textId="490DA396" w:rsidR="00821326" w:rsidRPr="007F56B3" w:rsidRDefault="00821326" w:rsidP="007F56B3">
      <w:pPr>
        <w:tabs>
          <w:tab w:val="left" w:pos="1008"/>
        </w:tabs>
        <w:ind w:firstLine="284"/>
        <w:jc w:val="both"/>
        <w:rPr>
          <w:rFonts w:ascii="Times New Roman" w:hAnsi="Times New Roman"/>
          <w:sz w:val="20"/>
        </w:rPr>
      </w:pPr>
      <w:r w:rsidRPr="007F56B3">
        <w:rPr>
          <w:rFonts w:ascii="Times New Roman" w:hAnsi="Times New Roman"/>
          <w:sz w:val="20"/>
        </w:rPr>
        <w:t>Here lies the intimate origin of the division that happened in the community of the Daughters of Divine Zeal at that time. Fighting for survival every day, as it happened in Avignone, and being always with nothing in facing what seemed impossible because the Father's generosity gave everything to the poor made life impossible, humanly speaking, for some of those young Sisters. Had the matter been limited to the material sacrifice of the intimidating work and the unceasing begging, perhaps they could have adjusted to it. But, as they said, the peace of the spirit was endangered because they did not find in the community that material order and regularity of practices, which are a duty and a privilege of the well-settled Institutes. However, they did not realize that such conditions could not be expected in the embryonic state of Father Hannibal’s Institution. They wanted a new set up and meanwhile animosity and discontent were spreading in the community. Fr. Francesco had referred those young Sisters to Father Hannibal, thus they brought their complaints to Fr. Francesco. He shared their ideas and so it is not correct to say that he was collaborating with Hannibal ‘with the docility of a loving child rather than of a brother’ (FELICI, page 81). The community was thus divided into two, and Fr. Francesco considered it right to support his protégés.</w:t>
      </w:r>
    </w:p>
    <w:p w14:paraId="42549EB6" w14:textId="77777777" w:rsidR="00821326" w:rsidRPr="007F56B3" w:rsidRDefault="00821326" w:rsidP="007F56B3">
      <w:pPr>
        <w:tabs>
          <w:tab w:val="left" w:pos="1008"/>
        </w:tabs>
        <w:ind w:firstLine="284"/>
        <w:jc w:val="both"/>
        <w:rPr>
          <w:rFonts w:ascii="Times New Roman" w:hAnsi="Times New Roman"/>
          <w:sz w:val="20"/>
        </w:rPr>
      </w:pPr>
      <w:r w:rsidRPr="007F56B3">
        <w:rPr>
          <w:rFonts w:ascii="Times New Roman" w:hAnsi="Times New Roman"/>
          <w:sz w:val="20"/>
        </w:rPr>
        <w:t>I perfectly agree with I. Felici, that ‘this cannot surprise us at all’; ... it was just like that, and it was always painful. Sister Veronica of the Child Jesus, whose original name was Natala Briguglio, stood out among the young Sisters who aspired to change the situation.</w:t>
      </w:r>
    </w:p>
    <w:p w14:paraId="435978D8" w14:textId="77777777" w:rsidR="00821326" w:rsidRPr="007F56B3" w:rsidRDefault="00821326" w:rsidP="007F56B3">
      <w:pPr>
        <w:tabs>
          <w:tab w:val="left" w:pos="1008"/>
        </w:tabs>
        <w:ind w:firstLine="284"/>
        <w:jc w:val="both"/>
        <w:rPr>
          <w:rFonts w:ascii="Times New Roman" w:hAnsi="Times New Roman"/>
          <w:sz w:val="20"/>
        </w:rPr>
      </w:pPr>
      <w:r w:rsidRPr="007F56B3">
        <w:rPr>
          <w:rFonts w:ascii="Times New Roman" w:hAnsi="Times New Roman"/>
          <w:sz w:val="20"/>
        </w:rPr>
        <w:t>The community was deeply divided; and speaking of ‘misunderstandings, persecutions and even slanders’ at the expenses of Sister Veronica and the lack of a ‘spiritual director capable of understanding and guiding her’ (I. FELICI, p. 197) certainly does not clarify the situation and much less adequately explains the solution that followed.</w:t>
      </w:r>
    </w:p>
    <w:p w14:paraId="5A7DD04E" w14:textId="59FC58A4" w:rsidR="00821326" w:rsidRPr="007F56B3" w:rsidRDefault="00821326" w:rsidP="007F56B3">
      <w:pPr>
        <w:tabs>
          <w:tab w:val="left" w:pos="1008"/>
        </w:tabs>
        <w:ind w:firstLine="284"/>
        <w:jc w:val="both"/>
        <w:rPr>
          <w:rFonts w:ascii="Times New Roman" w:hAnsi="Times New Roman"/>
          <w:sz w:val="20"/>
        </w:rPr>
      </w:pPr>
      <w:r w:rsidRPr="007F56B3">
        <w:rPr>
          <w:rFonts w:ascii="Times New Roman" w:hAnsi="Times New Roman"/>
          <w:sz w:val="20"/>
        </w:rPr>
        <w:t>There were appeals to the Ecclesiastical Authority and Cardinal. Guarino, with a letter of August 3, 1896, deposed the Superior, Sister M. Carmela D'Amore. However, things did not change, because the new Superior, Sister M. Nazzarena Maione, was close to the Founder no less than Sister D'Amore.</w:t>
      </w:r>
    </w:p>
    <w:p w14:paraId="27AD385F" w14:textId="77777777" w:rsidR="00821326" w:rsidRPr="007F56B3" w:rsidRDefault="00821326" w:rsidP="007F56B3">
      <w:pPr>
        <w:tabs>
          <w:tab w:val="left" w:pos="1008"/>
        </w:tabs>
        <w:ind w:firstLine="284"/>
        <w:jc w:val="both"/>
        <w:rPr>
          <w:rFonts w:ascii="Times New Roman" w:hAnsi="Times New Roman"/>
          <w:sz w:val="20"/>
        </w:rPr>
      </w:pPr>
      <w:r w:rsidRPr="007F56B3">
        <w:rPr>
          <w:rFonts w:ascii="Times New Roman" w:hAnsi="Times New Roman"/>
          <w:sz w:val="20"/>
        </w:rPr>
        <w:t>The discontented Sisters thought it was better to separate. At night, without any notice, passing through the Church door, on March 11, 1897, (not 1895: this is also an important correction!) they went to Roccalumera, a village in the Province of Messina, and remained there under the guidance of Fr. Francesco.</w:t>
      </w:r>
    </w:p>
    <w:p w14:paraId="3B586DE7" w14:textId="77777777" w:rsidR="00821326" w:rsidRPr="007F56B3" w:rsidRDefault="00821326" w:rsidP="007F56B3">
      <w:pPr>
        <w:tabs>
          <w:tab w:val="left" w:pos="1008"/>
        </w:tabs>
        <w:ind w:firstLine="284"/>
        <w:jc w:val="both"/>
        <w:rPr>
          <w:rFonts w:ascii="Times New Roman" w:hAnsi="Times New Roman"/>
          <w:sz w:val="20"/>
        </w:rPr>
      </w:pPr>
      <w:r w:rsidRPr="007F56B3">
        <w:rPr>
          <w:rFonts w:ascii="Times New Roman" w:hAnsi="Times New Roman"/>
          <w:sz w:val="20"/>
        </w:rPr>
        <w:t xml:space="preserve">These are how the Providence, admirably pursues its mysterious designs. From that modest group came a beautiful and prosperous religious Congregation, the </w:t>
      </w:r>
      <w:r w:rsidRPr="007F56B3">
        <w:rPr>
          <w:rFonts w:ascii="Times New Roman" w:hAnsi="Times New Roman"/>
          <w:i/>
          <w:sz w:val="20"/>
        </w:rPr>
        <w:t>Tertiary Capuchin Sisters of the Sacred Heart</w:t>
      </w:r>
      <w:r w:rsidRPr="007F56B3">
        <w:rPr>
          <w:rFonts w:ascii="Times New Roman" w:hAnsi="Times New Roman"/>
          <w:sz w:val="20"/>
        </w:rPr>
        <w:t>.</w:t>
      </w:r>
    </w:p>
    <w:p w14:paraId="4A7D0525" w14:textId="261F3FAD" w:rsidR="00821326" w:rsidRPr="007F56B3" w:rsidRDefault="00821326" w:rsidP="007F56B3">
      <w:pPr>
        <w:tabs>
          <w:tab w:val="left" w:pos="1008"/>
        </w:tabs>
        <w:ind w:firstLine="284"/>
        <w:jc w:val="both"/>
        <w:rPr>
          <w:rFonts w:ascii="Times New Roman" w:hAnsi="Times New Roman"/>
          <w:sz w:val="20"/>
        </w:rPr>
      </w:pPr>
      <w:r w:rsidRPr="007F56B3">
        <w:rPr>
          <w:rFonts w:ascii="Times New Roman" w:hAnsi="Times New Roman"/>
          <w:sz w:val="20"/>
        </w:rPr>
        <w:t>Concluding, I would like to highlight: 1) The separation of the Works did not affect at all the fraternal sentiments of Father Hannibal towards Fr. Francesco. 2) Until his death, Father Hannibal was a constant benefactor of the Sisters of his brother. Sister Veronica said of him, “</w:t>
      </w:r>
      <w:r w:rsidRPr="007F56B3">
        <w:rPr>
          <w:rFonts w:ascii="Times New Roman" w:hAnsi="Times New Roman"/>
          <w:i/>
          <w:sz w:val="20"/>
        </w:rPr>
        <w:t>He admired our community. The best gifts of his great heart were for us</w:t>
      </w:r>
      <w:r w:rsidRPr="007F56B3">
        <w:rPr>
          <w:rFonts w:ascii="Times New Roman" w:hAnsi="Times New Roman"/>
          <w:sz w:val="20"/>
        </w:rPr>
        <w:t xml:space="preserve">”. 3) The sons and daughters of Father Hannibal perpetuate his admiration for the daughters of Fr. Francesco with best wishes and prayers for their prosperity in the Lord. </w:t>
      </w:r>
    </w:p>
    <w:p w14:paraId="393B2832" w14:textId="77777777" w:rsidR="00821326" w:rsidRPr="007F56B3" w:rsidRDefault="00821326" w:rsidP="007F56B3">
      <w:pPr>
        <w:tabs>
          <w:tab w:val="left" w:pos="1008"/>
        </w:tabs>
        <w:ind w:firstLine="284"/>
        <w:jc w:val="both"/>
        <w:rPr>
          <w:rFonts w:ascii="Times New Roman" w:hAnsi="Times New Roman"/>
          <w:sz w:val="20"/>
        </w:rPr>
      </w:pPr>
    </w:p>
  </w:footnote>
  <w:footnote w:id="17">
    <w:p w14:paraId="41D725EC" w14:textId="76C3F155" w:rsidR="00821326" w:rsidRPr="007F56B3" w:rsidRDefault="00821326" w:rsidP="007F56B3">
      <w:pPr>
        <w:pStyle w:val="FootnoteText"/>
        <w:jc w:val="both"/>
        <w:rPr>
          <w:rFonts w:ascii="Times New Roman" w:hAnsi="Times New Roman"/>
          <w:szCs w:val="20"/>
        </w:rPr>
      </w:pPr>
      <w:r w:rsidRPr="007F56B3">
        <w:rPr>
          <w:rStyle w:val="FootnoteReference"/>
          <w:rFonts w:ascii="Times New Roman" w:hAnsi="Times New Roman"/>
          <w:szCs w:val="20"/>
        </w:rPr>
        <w:t>*</w:t>
      </w:r>
      <w:r w:rsidRPr="007F56B3">
        <w:rPr>
          <w:rFonts w:ascii="Times New Roman" w:hAnsi="Times New Roman"/>
          <w:szCs w:val="20"/>
        </w:rPr>
        <w:t xml:space="preserve"> EN: He is now a Saint, canonized on the same day as St. Hannibal.</w:t>
      </w:r>
    </w:p>
  </w:footnote>
  <w:footnote w:id="18">
    <w:p w14:paraId="6A3EA582" w14:textId="2B868CB5" w:rsidR="00821326" w:rsidRPr="007F56B3" w:rsidRDefault="00821326" w:rsidP="007F56B3">
      <w:pPr>
        <w:tabs>
          <w:tab w:val="left" w:pos="1008"/>
          <w:tab w:val="left" w:pos="3060"/>
        </w:tabs>
        <w:spacing w:after="60" w:line="21" w:lineRule="atLeast"/>
        <w:jc w:val="both"/>
        <w:rPr>
          <w:rFonts w:ascii="Times New Roman" w:hAnsi="Times New Roman"/>
          <w:sz w:val="20"/>
          <w:szCs w:val="20"/>
        </w:rPr>
      </w:pPr>
      <w:r w:rsidRPr="007F56B3">
        <w:rPr>
          <w:rStyle w:val="FootnoteReference"/>
          <w:rFonts w:ascii="Times New Roman" w:hAnsi="Times New Roman"/>
          <w:sz w:val="20"/>
          <w:szCs w:val="20"/>
        </w:rPr>
        <w:t>*</w:t>
      </w:r>
      <w:r w:rsidRPr="007F56B3">
        <w:rPr>
          <w:rFonts w:ascii="Times New Roman" w:hAnsi="Times New Roman"/>
          <w:sz w:val="20"/>
          <w:szCs w:val="20"/>
        </w:rPr>
        <w:t>TN. Taormina and Giardini are two towns on the outskirts of the City of Messina.</w:t>
      </w:r>
    </w:p>
    <w:p w14:paraId="39DA39DD" w14:textId="5B4E69D3" w:rsidR="00821326" w:rsidRPr="007F56B3" w:rsidRDefault="00821326" w:rsidP="007F56B3">
      <w:pPr>
        <w:pStyle w:val="FootnoteText"/>
        <w:jc w:val="both"/>
        <w:rPr>
          <w:rFonts w:ascii="Times New Roman" w:hAnsi="Times New Roman"/>
        </w:rPr>
      </w:pPr>
    </w:p>
  </w:footnote>
  <w:footnote w:id="19">
    <w:p w14:paraId="138F5AB8" w14:textId="78AB8EF0" w:rsidR="00821326" w:rsidRPr="007F56B3" w:rsidRDefault="00821326" w:rsidP="007F56B3">
      <w:pPr>
        <w:pStyle w:val="FootnoteText"/>
        <w:jc w:val="both"/>
        <w:rPr>
          <w:rFonts w:ascii="Times New Roman" w:hAnsi="Times New Roman"/>
          <w:szCs w:val="20"/>
        </w:rPr>
      </w:pPr>
      <w:r w:rsidRPr="007F56B3">
        <w:rPr>
          <w:rStyle w:val="FootnoteReference"/>
          <w:rFonts w:ascii="Times New Roman" w:hAnsi="Times New Roman"/>
        </w:rPr>
        <w:t>*</w:t>
      </w:r>
      <w:r w:rsidRPr="007F56B3">
        <w:rPr>
          <w:rFonts w:ascii="Times New Roman" w:hAnsi="Times New Roman"/>
        </w:rPr>
        <w:t xml:space="preserve"> EN. Father Hannibal adopted the “Preventive Method” or “Preventive System” developed by Don Bosco in his educational institutions. It is called “preventive” to contrast it with the “repressive” method. While the preventive method focuses on the active and positive accompaniment of a child in the process of integral maturity by “avoidance” and “prevention” of occasions that can lead to one’s detriment, employing loving presence, friendly reminders, fraternal/paternal warnings, reasoning out on the regulations. The “repressive” method, on the other hand, focuses on police-like surveillance, discipline, and corporal “punishments” for mistakes committed.</w:t>
      </w:r>
      <w:r w:rsidRPr="007F56B3">
        <w:rPr>
          <w:rFonts w:ascii="Times New Roman" w:hAnsi="Times New Roman"/>
          <w:vanish/>
          <w:sz w:val="24"/>
        </w:rPr>
        <w:t>judgeo soothe him, painful spot,s componentsntegral maturity by  died in aternal/paternal corrections Congregation, which Fahter</w:t>
      </w:r>
    </w:p>
  </w:footnote>
  <w:footnote w:id="20">
    <w:p w14:paraId="78782145" w14:textId="33927F4B" w:rsidR="00821326" w:rsidRPr="007F56B3" w:rsidRDefault="00821326" w:rsidP="007F56B3">
      <w:pPr>
        <w:pStyle w:val="FootnoteText"/>
        <w:jc w:val="both"/>
        <w:rPr>
          <w:rFonts w:ascii="Times New Roman" w:hAnsi="Times New Roman"/>
          <w:szCs w:val="20"/>
        </w:rPr>
      </w:pPr>
      <w:r w:rsidRPr="007F56B3">
        <w:rPr>
          <w:rStyle w:val="FootnoteReference"/>
          <w:rFonts w:ascii="Times New Roman" w:hAnsi="Times New Roman"/>
        </w:rPr>
        <w:t>*</w:t>
      </w:r>
      <w:r w:rsidRPr="007F56B3">
        <w:rPr>
          <w:rFonts w:ascii="Times New Roman" w:hAnsi="Times New Roman"/>
        </w:rPr>
        <w:t xml:space="preserve"> </w:t>
      </w:r>
      <w:r w:rsidRPr="007F56B3">
        <w:rPr>
          <w:rFonts w:ascii="Times New Roman" w:hAnsi="Times New Roman"/>
          <w:szCs w:val="20"/>
        </w:rPr>
        <w:t>TN. It was one of the most meaningful Hymns sung on the feast of July 1 in the Rogationist communities.</w:t>
      </w:r>
    </w:p>
  </w:footnote>
  <w:footnote w:id="21">
    <w:p w14:paraId="53750469" w14:textId="18729C6C" w:rsidR="00821326" w:rsidRPr="007F56B3" w:rsidRDefault="00821326" w:rsidP="007F56B3">
      <w:pPr>
        <w:pStyle w:val="FootnoteText"/>
        <w:jc w:val="both"/>
        <w:rPr>
          <w:rFonts w:ascii="Times New Roman" w:hAnsi="Times New Roman"/>
        </w:rPr>
      </w:pPr>
      <w:r w:rsidRPr="007F56B3">
        <w:rPr>
          <w:rStyle w:val="FootnoteReference"/>
          <w:rFonts w:ascii="Times New Roman" w:hAnsi="Times New Roman"/>
        </w:rPr>
        <w:t>*</w:t>
      </w:r>
      <w:r w:rsidRPr="007F56B3">
        <w:rPr>
          <w:rFonts w:ascii="Times New Roman" w:hAnsi="Times New Roman"/>
        </w:rPr>
        <w:t xml:space="preserve"> EN. Arcella is a district on the outskirts of the City of Padua. St. Anthony of Padua died in the Poor Clare Monastery of Arcella, which about 500 meters from the land Father Hannibal bought and where the Rogationist Institute in Padua now stands.</w:t>
      </w:r>
    </w:p>
  </w:footnote>
  <w:footnote w:id="22">
    <w:p w14:paraId="582FA5F0" w14:textId="10AD2EFF" w:rsidR="00821326" w:rsidRPr="007F56B3" w:rsidRDefault="00821326" w:rsidP="007F56B3">
      <w:pPr>
        <w:pStyle w:val="FootnoteText"/>
        <w:jc w:val="both"/>
        <w:rPr>
          <w:rFonts w:ascii="Times New Roman" w:hAnsi="Times New Roman"/>
          <w:szCs w:val="20"/>
        </w:rPr>
      </w:pPr>
      <w:r w:rsidRPr="007F56B3">
        <w:rPr>
          <w:rStyle w:val="FootnoteReference"/>
          <w:rFonts w:ascii="Times New Roman" w:hAnsi="Times New Roman"/>
          <w:szCs w:val="20"/>
        </w:rPr>
        <w:t>*</w:t>
      </w:r>
      <w:r w:rsidRPr="007F56B3">
        <w:rPr>
          <w:rFonts w:ascii="Times New Roman" w:hAnsi="Times New Roman"/>
          <w:szCs w:val="20"/>
        </w:rPr>
        <w:t xml:space="preserve"> EN: This refers to the response of conversion.</w:t>
      </w:r>
    </w:p>
  </w:footnote>
  <w:footnote w:id="23">
    <w:p w14:paraId="797D7A3A" w14:textId="1654E85D" w:rsidR="00821326" w:rsidRPr="007F56B3" w:rsidRDefault="00821326" w:rsidP="007F56B3">
      <w:pPr>
        <w:pStyle w:val="FootnoteText"/>
        <w:jc w:val="both"/>
        <w:rPr>
          <w:rFonts w:ascii="Times New Roman" w:hAnsi="Times New Roman"/>
        </w:rPr>
      </w:pPr>
      <w:r w:rsidRPr="007F56B3">
        <w:rPr>
          <w:rStyle w:val="FootnoteReference"/>
          <w:rFonts w:ascii="Times New Roman" w:hAnsi="Times New Roman"/>
        </w:rPr>
        <w:t>*</w:t>
      </w:r>
      <w:r w:rsidRPr="007F56B3">
        <w:rPr>
          <w:rFonts w:ascii="Times New Roman" w:hAnsi="Times New Roman"/>
        </w:rPr>
        <w:t xml:space="preserve"> </w:t>
      </w:r>
      <w:r w:rsidRPr="007F56B3">
        <w:rPr>
          <w:rFonts w:ascii="Times New Roman" w:hAnsi="Times New Roman"/>
          <w:szCs w:val="20"/>
        </w:rPr>
        <w:t>TN. Canossa is a municipality and castle town in the Province of Reggio Emilia, northern Italy. It is the site where Holy Roman Emperor Henry IV did penance in 1077, standing three days bare-headed in the snow, in order to reverse his excommunication by Pope Gregory VII. The Walk to Canossa is sometimes used as a symbol of the changing relationship between the medieval Church and State.</w:t>
      </w:r>
    </w:p>
  </w:footnote>
  <w:footnote w:id="24">
    <w:p w14:paraId="6EBEC105" w14:textId="64F9427C" w:rsidR="00821326" w:rsidRPr="007F56B3" w:rsidRDefault="00821326" w:rsidP="007F56B3">
      <w:pPr>
        <w:pStyle w:val="FootnoteText"/>
        <w:jc w:val="both"/>
        <w:rPr>
          <w:rFonts w:ascii="Times New Roman" w:hAnsi="Times New Roman"/>
          <w:i/>
          <w:szCs w:val="20"/>
        </w:rPr>
      </w:pPr>
      <w:r w:rsidRPr="007F56B3">
        <w:rPr>
          <w:rStyle w:val="FootnoteReference"/>
          <w:rFonts w:ascii="Times New Roman" w:hAnsi="Times New Roman"/>
          <w:szCs w:val="20"/>
        </w:rPr>
        <w:t>*</w:t>
      </w:r>
      <w:r w:rsidRPr="007F56B3">
        <w:rPr>
          <w:rFonts w:ascii="Times New Roman" w:hAnsi="Times New Roman"/>
          <w:szCs w:val="20"/>
        </w:rPr>
        <w:t xml:space="preserve"> EN. The term </w:t>
      </w:r>
      <w:r w:rsidRPr="007F56B3">
        <w:rPr>
          <w:rFonts w:ascii="Times New Roman" w:hAnsi="Times New Roman"/>
          <w:i/>
          <w:szCs w:val="20"/>
        </w:rPr>
        <w:t xml:space="preserve">probatica piscina </w:t>
      </w:r>
      <w:r w:rsidRPr="007F56B3">
        <w:rPr>
          <w:rFonts w:ascii="Times New Roman" w:hAnsi="Times New Roman"/>
          <w:szCs w:val="20"/>
        </w:rPr>
        <w:t xml:space="preserve">was used in the Italian original. The reference is the healing pool in John 5:2. </w:t>
      </w:r>
    </w:p>
  </w:footnote>
  <w:footnote w:id="25">
    <w:p w14:paraId="3196CC3C" w14:textId="52D93C73" w:rsidR="00821326" w:rsidRPr="007F56B3" w:rsidRDefault="00821326" w:rsidP="007F56B3">
      <w:pPr>
        <w:pStyle w:val="FootnoteText"/>
        <w:ind w:firstLine="284"/>
        <w:jc w:val="both"/>
        <w:rPr>
          <w:rFonts w:ascii="Times New Roman" w:hAnsi="Times New Roman"/>
        </w:rPr>
      </w:pPr>
      <w:r w:rsidRPr="007F56B3">
        <w:rPr>
          <w:rStyle w:val="FootnoteReference"/>
          <w:rFonts w:ascii="Times New Roman" w:hAnsi="Times New Roman"/>
        </w:rPr>
        <w:footnoteRef/>
      </w:r>
      <w:r w:rsidRPr="007F56B3">
        <w:rPr>
          <w:rFonts w:ascii="Times New Roman" w:hAnsi="Times New Roman"/>
        </w:rPr>
        <w:t xml:space="preserve"> There is no documentation at all of the alleged dialogue of Father Hannibal with the Servant of God Fr. Gioacchino La Lomìa, Capuchin (1831-1905). According to Fr. Da Porretta (Cf. </w:t>
      </w:r>
      <w:r w:rsidRPr="007F56B3">
        <w:rPr>
          <w:rFonts w:ascii="Times New Roman" w:hAnsi="Times New Roman"/>
          <w:i/>
        </w:rPr>
        <w:t>Popular Life of the Canon Hannibal M. Di Francia</w:t>
      </w:r>
      <w:r w:rsidRPr="007F56B3">
        <w:rPr>
          <w:rFonts w:ascii="Times New Roman" w:hAnsi="Times New Roman"/>
        </w:rPr>
        <w:t>, p. 50) it should have happened in the Church of the Holy Spirit and it should have given origin to the devotion to St. Anthony in the Works of Father Hannibal. The visit to Avignone indeed took place in the early years immediately after Fr. La Lomìa’s return from missions (1880), when the Father’s Works were in their beginnings</w:t>
      </w:r>
      <w:r w:rsidR="00FF6DFB">
        <w:rPr>
          <w:rFonts w:ascii="Times New Roman" w:hAnsi="Times New Roman"/>
        </w:rPr>
        <w:t>,</w:t>
      </w:r>
      <w:r w:rsidRPr="007F56B3">
        <w:rPr>
          <w:rFonts w:ascii="Times New Roman" w:hAnsi="Times New Roman"/>
        </w:rPr>
        <w:t xml:space="preserve"> but nothing was involved concerning the Church of the Holy Spirit nor of the devotion to St. Anthony. Speaking of Father Gioacchino, Father Hannibal used to praise his virtues, especially the simplicity with which he narrated prodigious facts that the Lord had done through him, but he never had any reference to regarding the devotion to St. Anthony. Instead, Father Hannibal often said that he had been encouraged by Fr. Bernardo, his Franciscan confessor from Portosalvo, always after the event of Mrs. Miceli.</w:t>
      </w:r>
    </w:p>
    <w:p w14:paraId="0125F5F6" w14:textId="77777777" w:rsidR="00821326" w:rsidRPr="007F56B3" w:rsidRDefault="00821326" w:rsidP="007F56B3">
      <w:pPr>
        <w:pStyle w:val="FootnoteText"/>
        <w:ind w:firstLine="284"/>
        <w:jc w:val="both"/>
        <w:rPr>
          <w:rFonts w:ascii="Times New Roman" w:hAnsi="Times New Roman"/>
        </w:rPr>
      </w:pPr>
    </w:p>
  </w:footnote>
  <w:footnote w:id="26">
    <w:p w14:paraId="672C588F" w14:textId="3D3A8046" w:rsidR="00821326" w:rsidRPr="007F56B3" w:rsidRDefault="00821326" w:rsidP="007F56B3">
      <w:pPr>
        <w:pStyle w:val="FootnoteText"/>
        <w:jc w:val="both"/>
        <w:rPr>
          <w:rFonts w:ascii="Times New Roman" w:hAnsi="Times New Roman"/>
        </w:rPr>
      </w:pPr>
      <w:r w:rsidRPr="007F56B3">
        <w:rPr>
          <w:rStyle w:val="FootnoteReference"/>
          <w:rFonts w:ascii="Times New Roman" w:hAnsi="Times New Roman"/>
        </w:rPr>
        <w:t>*</w:t>
      </w:r>
      <w:r w:rsidRPr="007F56B3">
        <w:rPr>
          <w:rFonts w:ascii="Times New Roman" w:hAnsi="Times New Roman"/>
        </w:rPr>
        <w:t xml:space="preserve"> </w:t>
      </w:r>
      <w:r w:rsidRPr="007F56B3">
        <w:rPr>
          <w:rFonts w:ascii="Times New Roman" w:hAnsi="Times New Roman"/>
          <w:szCs w:val="20"/>
        </w:rPr>
        <w:t>TN. A renowned Italian journalist, essayist, literary critic, poet, philosopher, and writer of the first half of the 20</w:t>
      </w:r>
      <w:r w:rsidRPr="007F56B3">
        <w:rPr>
          <w:rFonts w:ascii="Times New Roman" w:hAnsi="Times New Roman"/>
          <w:szCs w:val="20"/>
          <w:vertAlign w:val="superscript"/>
        </w:rPr>
        <w:t>th</w:t>
      </w:r>
      <w:r w:rsidRPr="007F56B3">
        <w:rPr>
          <w:rFonts w:ascii="Times New Roman" w:hAnsi="Times New Roman"/>
          <w:szCs w:val="20"/>
        </w:rPr>
        <w:t xml:space="preserve"> century.</w:t>
      </w:r>
    </w:p>
  </w:footnote>
  <w:footnote w:id="27">
    <w:p w14:paraId="2859A1E1" w14:textId="77777777" w:rsidR="00821326" w:rsidRPr="007F56B3" w:rsidRDefault="00821326" w:rsidP="007F56B3">
      <w:pPr>
        <w:pStyle w:val="FootnoteText"/>
        <w:ind w:firstLine="284"/>
        <w:jc w:val="both"/>
        <w:rPr>
          <w:rFonts w:ascii="Times New Roman" w:hAnsi="Times New Roman"/>
        </w:rPr>
      </w:pPr>
      <w:r w:rsidRPr="007F56B3">
        <w:rPr>
          <w:rStyle w:val="FootnoteReference"/>
          <w:rFonts w:ascii="Times New Roman" w:hAnsi="Times New Roman"/>
        </w:rPr>
        <w:footnoteRef/>
      </w:r>
      <w:r w:rsidRPr="007F56B3">
        <w:rPr>
          <w:rFonts w:ascii="Times New Roman" w:hAnsi="Times New Roman"/>
        </w:rPr>
        <w:t xml:space="preserve"> The monument recalled the 1859 revolution largely exploited by the anticlerical propaganda under the name of </w:t>
      </w:r>
      <w:r w:rsidRPr="007F56B3">
        <w:rPr>
          <w:rFonts w:ascii="Times New Roman" w:hAnsi="Times New Roman"/>
          <w:i/>
        </w:rPr>
        <w:t>Massacres of Perugia</w:t>
      </w:r>
      <w:r w:rsidRPr="007F56B3">
        <w:rPr>
          <w:rFonts w:ascii="Times New Roman" w:hAnsi="Times New Roman"/>
        </w:rPr>
        <w:t>. The indecency has been removed a long time ago.</w:t>
      </w:r>
    </w:p>
    <w:p w14:paraId="11A40178" w14:textId="77777777" w:rsidR="00821326" w:rsidRPr="007F56B3" w:rsidRDefault="00821326" w:rsidP="007F56B3">
      <w:pPr>
        <w:pStyle w:val="FootnoteText"/>
        <w:ind w:firstLine="284"/>
        <w:jc w:val="both"/>
        <w:rPr>
          <w:rFonts w:ascii="Times New Roman" w:hAnsi="Times New Roman"/>
        </w:rPr>
      </w:pPr>
    </w:p>
  </w:footnote>
  <w:footnote w:id="28">
    <w:p w14:paraId="5BD91792" w14:textId="77777777" w:rsidR="00821326" w:rsidRPr="007F56B3" w:rsidRDefault="00821326" w:rsidP="007F56B3">
      <w:pPr>
        <w:pStyle w:val="FootnoteText"/>
        <w:jc w:val="both"/>
        <w:rPr>
          <w:rFonts w:ascii="Times New Roman" w:hAnsi="Times New Roman"/>
          <w:i/>
        </w:rPr>
      </w:pPr>
    </w:p>
    <w:p w14:paraId="326A1C5C" w14:textId="72F0DA1F" w:rsidR="00821326" w:rsidRPr="007F56B3" w:rsidRDefault="00821326" w:rsidP="007F56B3">
      <w:pPr>
        <w:pStyle w:val="FootnoteText"/>
        <w:ind w:firstLine="284"/>
        <w:jc w:val="both"/>
        <w:rPr>
          <w:rFonts w:ascii="Times New Roman" w:hAnsi="Times New Roman"/>
        </w:rPr>
      </w:pPr>
      <w:r w:rsidRPr="007F56B3">
        <w:rPr>
          <w:rStyle w:val="FootnoteReference"/>
          <w:rFonts w:ascii="Times New Roman" w:hAnsi="Times New Roman"/>
        </w:rPr>
        <w:footnoteRef/>
      </w:r>
      <w:r w:rsidRPr="007F56B3">
        <w:rPr>
          <w:rFonts w:ascii="Times New Roman" w:hAnsi="Times New Roman"/>
        </w:rPr>
        <w:t xml:space="preserve"> Father Hannibal refers to Fr. Cusmano and his visit to the Avignone slums in May 1885. The Father wrote, “</w:t>
      </w:r>
      <w:r w:rsidRPr="007F56B3">
        <w:rPr>
          <w:rFonts w:ascii="Times New Roman" w:hAnsi="Times New Roman"/>
          <w:i/>
        </w:rPr>
        <w:t>I will never forget his very fervent speech. The topic was ‘the humble and fervent prayer as the maker of the works undertaken for the glory of God and the good of souls’. Fr. Cusmano used to put his entire soul before God, that is why prayer penetrates the heavens. It seemed that he annihilated himself before the Most High. It seemed that he reproduced that profound, intimate humility and perfect loving trust, with which he had already taken the habit of annihilating himself in the feeling of one's own nothingness in front of the divine presence. That is, throwing his heart to Jesus, his Supreme Good, with that fervor, by which he had snatched so many graces from the adorable Heart of the Divine Redeemer. The conclusion of his speech was sublime! He said, ‘If God is all-powerful (onnipotente), the prayer done this way is most all-powerful’ (onnipotentissima). This expression struck me, instructed me, and revived me. Thirty-eight years have passed since that day, and I remember that sermon as if I heard it only yesterday. When he spoke of the effects of such prayer, at times, he used to accompany his words with a smile that was somehow gentle or I would almost say, heavenly. After he finished the Mass, I was going to celebrate Mass and he helped me put on the vestments.  I wanted to refuse</w:t>
      </w:r>
      <w:r w:rsidR="00FF6DFB">
        <w:rPr>
          <w:rFonts w:ascii="Times New Roman" w:hAnsi="Times New Roman"/>
          <w:i/>
        </w:rPr>
        <w:t>,</w:t>
      </w:r>
      <w:r w:rsidRPr="007F56B3">
        <w:rPr>
          <w:rFonts w:ascii="Times New Roman" w:hAnsi="Times New Roman"/>
          <w:i/>
        </w:rPr>
        <w:t xml:space="preserve"> but he said to me, “for him to whom to serve is to reign...</w:t>
      </w:r>
      <w:r w:rsidRPr="007F56B3">
        <w:rPr>
          <w:rFonts w:ascii="Times New Roman" w:hAnsi="Times New Roman"/>
        </w:rPr>
        <w:t>” (1923 Report)</w:t>
      </w:r>
    </w:p>
    <w:p w14:paraId="2BCECF30" w14:textId="77777777" w:rsidR="00821326" w:rsidRPr="007F56B3" w:rsidRDefault="00821326" w:rsidP="007F56B3">
      <w:pPr>
        <w:pStyle w:val="FootnoteText"/>
        <w:ind w:firstLine="284"/>
        <w:jc w:val="both"/>
        <w:rPr>
          <w:rFonts w:ascii="Times New Roman" w:hAnsi="Times New Roman"/>
        </w:rPr>
      </w:pPr>
    </w:p>
  </w:footnote>
  <w:footnote w:id="29">
    <w:p w14:paraId="37735E64" w14:textId="6A935CA7" w:rsidR="00821326" w:rsidRPr="007F56B3" w:rsidRDefault="00821326" w:rsidP="007F56B3">
      <w:pPr>
        <w:pStyle w:val="FootnoteText"/>
        <w:jc w:val="both"/>
        <w:rPr>
          <w:rFonts w:ascii="Times New Roman" w:hAnsi="Times New Roman"/>
          <w:szCs w:val="20"/>
        </w:rPr>
      </w:pPr>
      <w:r w:rsidRPr="007F56B3">
        <w:rPr>
          <w:rStyle w:val="FootnoteReference"/>
          <w:rFonts w:ascii="Times New Roman" w:hAnsi="Times New Roman"/>
          <w:szCs w:val="20"/>
        </w:rPr>
        <w:t>*</w:t>
      </w:r>
      <w:r w:rsidRPr="007F56B3">
        <w:rPr>
          <w:rFonts w:ascii="Times New Roman" w:hAnsi="Times New Roman"/>
          <w:szCs w:val="20"/>
        </w:rPr>
        <w:t xml:space="preserve"> E.N. In Italian, the words </w:t>
      </w:r>
      <w:r w:rsidRPr="007F56B3">
        <w:rPr>
          <w:rFonts w:ascii="Times New Roman" w:hAnsi="Times New Roman"/>
          <w:i/>
          <w:szCs w:val="20"/>
        </w:rPr>
        <w:t>sfondatore (de-founder, destroyer)</w:t>
      </w:r>
      <w:r w:rsidRPr="007F56B3">
        <w:rPr>
          <w:rFonts w:ascii="Times New Roman" w:hAnsi="Times New Roman"/>
          <w:szCs w:val="20"/>
        </w:rPr>
        <w:t xml:space="preserve">, </w:t>
      </w:r>
      <w:r w:rsidRPr="007F56B3">
        <w:rPr>
          <w:rFonts w:ascii="Times New Roman" w:hAnsi="Times New Roman"/>
          <w:i/>
          <w:szCs w:val="20"/>
        </w:rPr>
        <w:t>fonditore (smelter)</w:t>
      </w:r>
      <w:r w:rsidRPr="007F56B3">
        <w:rPr>
          <w:rFonts w:ascii="Times New Roman" w:hAnsi="Times New Roman"/>
          <w:szCs w:val="20"/>
        </w:rPr>
        <w:t xml:space="preserve">, </w:t>
      </w:r>
      <w:r w:rsidRPr="007F56B3">
        <w:rPr>
          <w:rFonts w:ascii="Times New Roman" w:hAnsi="Times New Roman"/>
          <w:i/>
          <w:szCs w:val="20"/>
        </w:rPr>
        <w:t>mangiatore (glutton)</w:t>
      </w:r>
      <w:r w:rsidRPr="007F56B3">
        <w:rPr>
          <w:rFonts w:ascii="Times New Roman" w:hAnsi="Times New Roman"/>
          <w:szCs w:val="20"/>
        </w:rPr>
        <w:t xml:space="preserve"> sound very similar to ‘</w:t>
      </w:r>
      <w:r w:rsidRPr="007F56B3">
        <w:rPr>
          <w:rFonts w:ascii="Times New Roman" w:hAnsi="Times New Roman"/>
          <w:i/>
          <w:szCs w:val="20"/>
        </w:rPr>
        <w:t>fondatore’</w:t>
      </w:r>
      <w:r w:rsidRPr="007F56B3">
        <w:rPr>
          <w:rFonts w:ascii="Times New Roman" w:hAnsi="Times New Roman"/>
          <w:szCs w:val="20"/>
        </w:rPr>
        <w:t xml:space="preserve"> </w:t>
      </w:r>
      <w:r w:rsidRPr="007F56B3">
        <w:rPr>
          <w:rFonts w:ascii="Times New Roman" w:hAnsi="Times New Roman"/>
          <w:i/>
          <w:szCs w:val="20"/>
        </w:rPr>
        <w:t>(founder)</w:t>
      </w:r>
      <w:r w:rsidRPr="007F56B3">
        <w:rPr>
          <w:rFonts w:ascii="Times New Roman" w:hAnsi="Times New Roman"/>
          <w:szCs w:val="20"/>
        </w:rPr>
        <w:t>.</w:t>
      </w:r>
    </w:p>
  </w:footnote>
  <w:footnote w:id="30">
    <w:p w14:paraId="63BEB3E1" w14:textId="372CBEE5" w:rsidR="00821326" w:rsidRPr="007F56B3" w:rsidRDefault="00821326" w:rsidP="007F56B3">
      <w:pPr>
        <w:pStyle w:val="FootnoteText"/>
        <w:jc w:val="both"/>
        <w:rPr>
          <w:rFonts w:ascii="Times New Roman" w:hAnsi="Times New Roman"/>
          <w:szCs w:val="20"/>
        </w:rPr>
      </w:pPr>
      <w:r w:rsidRPr="007F56B3">
        <w:rPr>
          <w:rStyle w:val="FootnoteReference"/>
          <w:rFonts w:ascii="Times New Roman" w:hAnsi="Times New Roman"/>
          <w:szCs w:val="20"/>
        </w:rPr>
        <w:t>*</w:t>
      </w:r>
      <w:r w:rsidRPr="007F56B3">
        <w:rPr>
          <w:rFonts w:ascii="Times New Roman" w:hAnsi="Times New Roman"/>
          <w:szCs w:val="20"/>
        </w:rPr>
        <w:t xml:space="preserve"> TN. It was charming to observe what his clothes hanger is made of.</w:t>
      </w:r>
    </w:p>
  </w:footnote>
  <w:footnote w:id="31">
    <w:p w14:paraId="60558D68" w14:textId="103C26B5" w:rsidR="00381CA5" w:rsidRPr="007F56B3" w:rsidRDefault="00381CA5" w:rsidP="007F56B3">
      <w:pPr>
        <w:pStyle w:val="FootnoteText"/>
        <w:jc w:val="both"/>
        <w:rPr>
          <w:rFonts w:ascii="Times New Roman" w:hAnsi="Times New Roman"/>
        </w:rPr>
      </w:pPr>
      <w:r w:rsidRPr="007F56B3">
        <w:rPr>
          <w:rStyle w:val="FootnoteReference"/>
          <w:rFonts w:ascii="Times New Roman" w:hAnsi="Times New Roman"/>
        </w:rPr>
        <w:t>*</w:t>
      </w:r>
      <w:r w:rsidRPr="007F56B3">
        <w:rPr>
          <w:rFonts w:ascii="Times New Roman" w:hAnsi="Times New Roman"/>
        </w:rPr>
        <w:t xml:space="preserve"> </w:t>
      </w:r>
      <w:r w:rsidR="00492EBB" w:rsidRPr="007F56B3">
        <w:rPr>
          <w:rFonts w:ascii="Times New Roman" w:hAnsi="Times New Roman"/>
        </w:rPr>
        <w:t xml:space="preserve">EN. In 1904, </w:t>
      </w:r>
      <w:r w:rsidRPr="007F56B3">
        <w:rPr>
          <w:rFonts w:ascii="Times New Roman" w:hAnsi="Times New Roman"/>
        </w:rPr>
        <w:t>Sr. Genevieve of the Holy Face (Celine Martin)</w:t>
      </w:r>
      <w:r w:rsidR="003368C6" w:rsidRPr="007F56B3">
        <w:rPr>
          <w:rFonts w:ascii="Times New Roman" w:hAnsi="Times New Roman"/>
        </w:rPr>
        <w:t xml:space="preserve">, </w:t>
      </w:r>
      <w:r w:rsidRPr="007F56B3">
        <w:rPr>
          <w:rFonts w:ascii="Times New Roman" w:hAnsi="Times New Roman"/>
        </w:rPr>
        <w:t xml:space="preserve">drew </w:t>
      </w:r>
      <w:r w:rsidR="00492EBB" w:rsidRPr="007F56B3">
        <w:rPr>
          <w:rFonts w:ascii="Times New Roman" w:hAnsi="Times New Roman"/>
        </w:rPr>
        <w:t xml:space="preserve">in </w:t>
      </w:r>
      <w:r w:rsidRPr="007F56B3">
        <w:rPr>
          <w:rFonts w:ascii="Times New Roman" w:hAnsi="Times New Roman"/>
        </w:rPr>
        <w:t xml:space="preserve">charcoal the Holy Face based on the photograph of the </w:t>
      </w:r>
      <w:r w:rsidR="003368C6" w:rsidRPr="007F56B3">
        <w:rPr>
          <w:rFonts w:ascii="Times New Roman" w:hAnsi="Times New Roman"/>
        </w:rPr>
        <w:t>Shroud of Turin, upon the urgings of her sister, St. Therese of Lisieux.</w:t>
      </w:r>
    </w:p>
  </w:footnote>
  <w:footnote w:id="32">
    <w:p w14:paraId="0428B679" w14:textId="22D15FCE" w:rsidR="00821326" w:rsidRPr="007F56B3" w:rsidRDefault="00821326" w:rsidP="007F56B3">
      <w:pPr>
        <w:pStyle w:val="OmniPage7"/>
        <w:spacing w:line="240" w:lineRule="auto"/>
        <w:ind w:firstLine="284"/>
        <w:jc w:val="both"/>
        <w:rPr>
          <w:lang w:val="en-US"/>
        </w:rPr>
      </w:pPr>
      <w:r w:rsidRPr="007F56B3">
        <w:rPr>
          <w:rStyle w:val="FootnoteReference"/>
          <w:lang w:val="en-US"/>
        </w:rPr>
        <w:footnoteRef/>
      </w:r>
      <w:r w:rsidRPr="007F56B3">
        <w:rPr>
          <w:lang w:val="en-US"/>
        </w:rPr>
        <w:t xml:space="preserve"> </w:t>
      </w:r>
      <w:r w:rsidRPr="007F56B3">
        <w:rPr>
          <w:noProof w:val="0"/>
          <w:lang w:val="en-US"/>
        </w:rPr>
        <w:t xml:space="preserve">To understand the real value of these donations, bear in mind the value of Lire </w:t>
      </w:r>
      <w:r w:rsidRPr="0008630D">
        <w:rPr>
          <w:noProof w:val="0"/>
          <w:lang w:val="en-US"/>
        </w:rPr>
        <w:t xml:space="preserve">during </w:t>
      </w:r>
      <w:r w:rsidRPr="007F56B3">
        <w:rPr>
          <w:noProof w:val="0"/>
          <w:lang w:val="en-US"/>
        </w:rPr>
        <w:t xml:space="preserve">Father Hannibal’s time. </w:t>
      </w:r>
      <w:r w:rsidRPr="007F56B3">
        <w:rPr>
          <w:noProof w:val="0"/>
          <w:szCs w:val="20"/>
          <w:lang w:val="en-US"/>
        </w:rPr>
        <w:t xml:space="preserve">(TN. </w:t>
      </w:r>
      <w:r w:rsidRPr="007F56B3">
        <w:rPr>
          <w:szCs w:val="20"/>
        </w:rPr>
        <w:t>10 Lire of 1890 would correspond to 42.35 Euros today).</w:t>
      </w:r>
    </w:p>
  </w:footnote>
  <w:footnote w:id="33">
    <w:p w14:paraId="22B3EAFD" w14:textId="23BD1885" w:rsidR="007F56B3" w:rsidRPr="007F56B3" w:rsidRDefault="007F56B3" w:rsidP="007F56B3">
      <w:pPr>
        <w:pStyle w:val="FootnoteText"/>
        <w:jc w:val="both"/>
        <w:rPr>
          <w:rFonts w:ascii="Times New Roman" w:hAnsi="Times New Roman"/>
        </w:rPr>
      </w:pPr>
      <w:r w:rsidRPr="007F56B3">
        <w:rPr>
          <w:rStyle w:val="FootnoteReference"/>
          <w:rFonts w:ascii="Times New Roman" w:hAnsi="Times New Roman"/>
        </w:rPr>
        <w:t>*</w:t>
      </w:r>
      <w:r w:rsidRPr="007F56B3">
        <w:rPr>
          <w:rFonts w:ascii="Times New Roman" w:hAnsi="Times New Roman"/>
        </w:rPr>
        <w:t xml:space="preserve"> EN. Father Hannibal’s incorrupt body lies in the crypt of of the Temple of the Evangelical Rogation. The distinguished incorrupt relic of his heart is permanently exposed for public veneration at the Parish of </w:t>
      </w:r>
      <w:r w:rsidR="0017432B">
        <w:rPr>
          <w:rFonts w:ascii="Times New Roman" w:hAnsi="Times New Roman"/>
        </w:rPr>
        <w:t>Saints</w:t>
      </w:r>
      <w:r w:rsidRPr="007F56B3">
        <w:rPr>
          <w:rFonts w:ascii="Times New Roman" w:hAnsi="Times New Roman"/>
        </w:rPr>
        <w:t xml:space="preserve"> Anthony</w:t>
      </w:r>
      <w:r w:rsidR="0017432B">
        <w:rPr>
          <w:rFonts w:ascii="Times New Roman" w:hAnsi="Times New Roman"/>
        </w:rPr>
        <w:t xml:space="preserve"> of Padua</w:t>
      </w:r>
      <w:r w:rsidRPr="007F56B3">
        <w:rPr>
          <w:rFonts w:ascii="Times New Roman" w:hAnsi="Times New Roman"/>
        </w:rPr>
        <w:t xml:space="preserve"> and Hannibal Mary at Piazza Asti in Rome. </w:t>
      </w:r>
    </w:p>
  </w:footnote>
  <w:footnote w:id="34">
    <w:p w14:paraId="382032D1" w14:textId="1364252F" w:rsidR="007F56B3" w:rsidRPr="007F56B3" w:rsidRDefault="007F56B3" w:rsidP="007F56B3">
      <w:pPr>
        <w:pStyle w:val="FootnoteText"/>
        <w:jc w:val="both"/>
        <w:rPr>
          <w:rFonts w:ascii="Times New Roman" w:hAnsi="Times New Roman"/>
        </w:rPr>
      </w:pPr>
      <w:r w:rsidRPr="007F56B3">
        <w:rPr>
          <w:rStyle w:val="FootnoteReference"/>
          <w:rFonts w:ascii="Times New Roman" w:hAnsi="Times New Roman"/>
        </w:rPr>
        <w:t>*</w:t>
      </w:r>
      <w:r w:rsidRPr="007F56B3">
        <w:rPr>
          <w:rFonts w:ascii="Times New Roman" w:hAnsi="Times New Roman"/>
        </w:rPr>
        <w:t xml:space="preserve"> EN. Pope John Paul II proclaimed Father Hannibal Mary Di Francia a Saint on May 16, 2004 in St. Peter’s Square.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4FB8"/>
    <w:multiLevelType w:val="hybridMultilevel"/>
    <w:tmpl w:val="172EB6CC"/>
    <w:lvl w:ilvl="0" w:tplc="04090001">
      <w:start w:val="3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76E6F"/>
    <w:multiLevelType w:val="hybridMultilevel"/>
    <w:tmpl w:val="B4CA2466"/>
    <w:lvl w:ilvl="0" w:tplc="E6A2995C">
      <w:start w:val="8"/>
      <w:numFmt w:val="bullet"/>
      <w:lvlText w:val="-"/>
      <w:lvlJc w:val="left"/>
      <w:pPr>
        <w:ind w:left="862" w:hanging="360"/>
      </w:pPr>
      <w:rPr>
        <w:rFonts w:ascii="Times New Roman" w:eastAsia="Times New Roman" w:hAnsi="Times New Roman" w:cs="Times New Roman"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nsid w:val="12C84311"/>
    <w:multiLevelType w:val="hybridMultilevel"/>
    <w:tmpl w:val="388A866A"/>
    <w:lvl w:ilvl="0" w:tplc="165ACC8E">
      <w:numFmt w:val="bullet"/>
      <w:lvlText w:val="-"/>
      <w:lvlJc w:val="left"/>
      <w:pPr>
        <w:ind w:left="-863" w:hanging="360"/>
      </w:pPr>
      <w:rPr>
        <w:rFonts w:ascii="Maiandra GD" w:eastAsia="Arial" w:hAnsi="Maiandra GD" w:cs="Arial" w:hint="default"/>
        <w:sz w:val="12"/>
        <w:szCs w:val="12"/>
      </w:rPr>
    </w:lvl>
    <w:lvl w:ilvl="1" w:tplc="04090003" w:tentative="1">
      <w:start w:val="1"/>
      <w:numFmt w:val="bullet"/>
      <w:lvlText w:val="o"/>
      <w:lvlJc w:val="left"/>
      <w:pPr>
        <w:ind w:left="-143" w:hanging="360"/>
      </w:pPr>
      <w:rPr>
        <w:rFonts w:ascii="Courier New" w:hAnsi="Courier New" w:cs="Courier New" w:hint="default"/>
      </w:rPr>
    </w:lvl>
    <w:lvl w:ilvl="2" w:tplc="04090005" w:tentative="1">
      <w:start w:val="1"/>
      <w:numFmt w:val="bullet"/>
      <w:lvlText w:val=""/>
      <w:lvlJc w:val="left"/>
      <w:pPr>
        <w:ind w:left="577" w:hanging="360"/>
      </w:pPr>
      <w:rPr>
        <w:rFonts w:ascii="Wingdings" w:hAnsi="Wingdings" w:hint="default"/>
      </w:rPr>
    </w:lvl>
    <w:lvl w:ilvl="3" w:tplc="04090001" w:tentative="1">
      <w:start w:val="1"/>
      <w:numFmt w:val="bullet"/>
      <w:lvlText w:val=""/>
      <w:lvlJc w:val="left"/>
      <w:pPr>
        <w:ind w:left="1297" w:hanging="360"/>
      </w:pPr>
      <w:rPr>
        <w:rFonts w:ascii="Symbol" w:hAnsi="Symbol" w:hint="default"/>
      </w:rPr>
    </w:lvl>
    <w:lvl w:ilvl="4" w:tplc="04090003" w:tentative="1">
      <w:start w:val="1"/>
      <w:numFmt w:val="bullet"/>
      <w:lvlText w:val="o"/>
      <w:lvlJc w:val="left"/>
      <w:pPr>
        <w:ind w:left="2017" w:hanging="360"/>
      </w:pPr>
      <w:rPr>
        <w:rFonts w:ascii="Courier New" w:hAnsi="Courier New" w:cs="Courier New" w:hint="default"/>
      </w:rPr>
    </w:lvl>
    <w:lvl w:ilvl="5" w:tplc="04090005" w:tentative="1">
      <w:start w:val="1"/>
      <w:numFmt w:val="bullet"/>
      <w:lvlText w:val=""/>
      <w:lvlJc w:val="left"/>
      <w:pPr>
        <w:ind w:left="2737" w:hanging="360"/>
      </w:pPr>
      <w:rPr>
        <w:rFonts w:ascii="Wingdings" w:hAnsi="Wingdings" w:hint="default"/>
      </w:rPr>
    </w:lvl>
    <w:lvl w:ilvl="6" w:tplc="04090001" w:tentative="1">
      <w:start w:val="1"/>
      <w:numFmt w:val="bullet"/>
      <w:lvlText w:val=""/>
      <w:lvlJc w:val="left"/>
      <w:pPr>
        <w:ind w:left="3457" w:hanging="360"/>
      </w:pPr>
      <w:rPr>
        <w:rFonts w:ascii="Symbol" w:hAnsi="Symbol" w:hint="default"/>
      </w:rPr>
    </w:lvl>
    <w:lvl w:ilvl="7" w:tplc="04090003" w:tentative="1">
      <w:start w:val="1"/>
      <w:numFmt w:val="bullet"/>
      <w:lvlText w:val="o"/>
      <w:lvlJc w:val="left"/>
      <w:pPr>
        <w:ind w:left="4177" w:hanging="360"/>
      </w:pPr>
      <w:rPr>
        <w:rFonts w:ascii="Courier New" w:hAnsi="Courier New" w:cs="Courier New" w:hint="default"/>
      </w:rPr>
    </w:lvl>
    <w:lvl w:ilvl="8" w:tplc="04090005" w:tentative="1">
      <w:start w:val="1"/>
      <w:numFmt w:val="bullet"/>
      <w:lvlText w:val=""/>
      <w:lvlJc w:val="left"/>
      <w:pPr>
        <w:ind w:left="4897" w:hanging="360"/>
      </w:pPr>
      <w:rPr>
        <w:rFonts w:ascii="Wingdings" w:hAnsi="Wingdings" w:hint="default"/>
      </w:rPr>
    </w:lvl>
  </w:abstractNum>
  <w:abstractNum w:abstractNumId="3">
    <w:nsid w:val="13FB400F"/>
    <w:multiLevelType w:val="hybridMultilevel"/>
    <w:tmpl w:val="5C50F0D8"/>
    <w:lvl w:ilvl="0" w:tplc="E6A2995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46697"/>
    <w:multiLevelType w:val="hybridMultilevel"/>
    <w:tmpl w:val="E8269B8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nsid w:val="20AD3579"/>
    <w:multiLevelType w:val="hybridMultilevel"/>
    <w:tmpl w:val="3E5CAEB0"/>
    <w:lvl w:ilvl="0" w:tplc="165ACC8E">
      <w:numFmt w:val="bullet"/>
      <w:lvlText w:val="-"/>
      <w:lvlJc w:val="left"/>
      <w:pPr>
        <w:ind w:left="360" w:hanging="360"/>
      </w:pPr>
      <w:rPr>
        <w:rFonts w:ascii="Maiandra GD" w:eastAsia="Arial" w:hAnsi="Maiandra GD" w:cs="Aria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627558"/>
    <w:multiLevelType w:val="hybridMultilevel"/>
    <w:tmpl w:val="1EFC2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E3998"/>
    <w:multiLevelType w:val="hybridMultilevel"/>
    <w:tmpl w:val="8DF09C26"/>
    <w:lvl w:ilvl="0" w:tplc="165ACC8E">
      <w:numFmt w:val="bullet"/>
      <w:lvlText w:val="-"/>
      <w:lvlJc w:val="left"/>
      <w:pPr>
        <w:ind w:left="720" w:hanging="360"/>
      </w:pPr>
      <w:rPr>
        <w:rFonts w:ascii="Maiandra GD" w:eastAsia="Arial" w:hAnsi="Maiandra GD" w:cs="Aria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BE0B62"/>
    <w:multiLevelType w:val="singleLevel"/>
    <w:tmpl w:val="D76E489C"/>
    <w:lvl w:ilvl="0">
      <w:start w:val="1"/>
      <w:numFmt w:val="decimal"/>
      <w:lvlText w:val="%1."/>
      <w:lvlJc w:val="left"/>
      <w:pPr>
        <w:tabs>
          <w:tab w:val="num" w:pos="644"/>
        </w:tabs>
        <w:ind w:left="644" w:hanging="360"/>
      </w:pPr>
      <w:rPr>
        <w:rFonts w:hint="default"/>
      </w:rPr>
    </w:lvl>
  </w:abstractNum>
  <w:abstractNum w:abstractNumId="9">
    <w:nsid w:val="37CC5966"/>
    <w:multiLevelType w:val="hybridMultilevel"/>
    <w:tmpl w:val="3EA80F78"/>
    <w:lvl w:ilvl="0" w:tplc="EA461C38">
      <w:start w:val="1"/>
      <w:numFmt w:val="decimal"/>
      <w:lvlText w:val="%1."/>
      <w:lvlJc w:val="left"/>
      <w:pPr>
        <w:ind w:left="360" w:hanging="360"/>
      </w:pPr>
      <w:rPr>
        <w:rFonts w:ascii="Garamond" w:hAnsi="Garamond" w:cs="Times New Roman" w:hint="default"/>
        <w:b w:val="0"/>
        <w:bCs/>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4465C9"/>
    <w:multiLevelType w:val="hybridMultilevel"/>
    <w:tmpl w:val="542814AA"/>
    <w:lvl w:ilvl="0" w:tplc="39364C16">
      <w:numFmt w:val="bullet"/>
      <w:lvlText w:val="-"/>
      <w:lvlJc w:val="left"/>
      <w:pPr>
        <w:ind w:left="720" w:hanging="360"/>
      </w:pPr>
      <w:rPr>
        <w:rFonts w:ascii="Goudy" w:eastAsia="Times New Roman" w:hAnsi="Gou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9909C2"/>
    <w:multiLevelType w:val="hybridMultilevel"/>
    <w:tmpl w:val="332A5D7E"/>
    <w:lvl w:ilvl="0" w:tplc="E6A2995C">
      <w:start w:val="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EEB3434"/>
    <w:multiLevelType w:val="hybridMultilevel"/>
    <w:tmpl w:val="6924F542"/>
    <w:lvl w:ilvl="0" w:tplc="8716DB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DD62F1"/>
    <w:multiLevelType w:val="hybridMultilevel"/>
    <w:tmpl w:val="DF5441BE"/>
    <w:lvl w:ilvl="0" w:tplc="E6A2995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226F32"/>
    <w:multiLevelType w:val="hybridMultilevel"/>
    <w:tmpl w:val="B89A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F17E33"/>
    <w:multiLevelType w:val="hybridMultilevel"/>
    <w:tmpl w:val="A3966108"/>
    <w:lvl w:ilvl="0" w:tplc="165ACC8E">
      <w:numFmt w:val="bullet"/>
      <w:lvlText w:val="-"/>
      <w:lvlJc w:val="left"/>
      <w:pPr>
        <w:ind w:left="1222" w:hanging="360"/>
      </w:pPr>
      <w:rPr>
        <w:rFonts w:ascii="Maiandra GD" w:eastAsia="Arial" w:hAnsi="Maiandra GD" w:cs="Arial" w:hint="default"/>
        <w:sz w:val="12"/>
        <w:szCs w:val="12"/>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num w:numId="1">
    <w:abstractNumId w:val="8"/>
  </w:num>
  <w:num w:numId="2">
    <w:abstractNumId w:val="13"/>
  </w:num>
  <w:num w:numId="3">
    <w:abstractNumId w:val="9"/>
  </w:num>
  <w:num w:numId="4">
    <w:abstractNumId w:val="6"/>
  </w:num>
  <w:num w:numId="5">
    <w:abstractNumId w:val="12"/>
  </w:num>
  <w:num w:numId="6">
    <w:abstractNumId w:val="11"/>
  </w:num>
  <w:num w:numId="7">
    <w:abstractNumId w:val="2"/>
  </w:num>
  <w:num w:numId="8">
    <w:abstractNumId w:val="15"/>
  </w:num>
  <w:num w:numId="9">
    <w:abstractNumId w:val="7"/>
  </w:num>
  <w:num w:numId="10">
    <w:abstractNumId w:val="5"/>
  </w:num>
  <w:num w:numId="11">
    <w:abstractNumId w:val="4"/>
  </w:num>
  <w:num w:numId="12">
    <w:abstractNumId w:val="1"/>
  </w:num>
  <w:num w:numId="13">
    <w:abstractNumId w:val="3"/>
  </w:num>
  <w:num w:numId="14">
    <w:abstractNumId w:val="10"/>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E6"/>
    <w:rsid w:val="00000C22"/>
    <w:rsid w:val="000014FE"/>
    <w:rsid w:val="0000254D"/>
    <w:rsid w:val="000028B9"/>
    <w:rsid w:val="000031DA"/>
    <w:rsid w:val="00004174"/>
    <w:rsid w:val="000041D4"/>
    <w:rsid w:val="000046B8"/>
    <w:rsid w:val="0000558B"/>
    <w:rsid w:val="00005804"/>
    <w:rsid w:val="00005988"/>
    <w:rsid w:val="00005993"/>
    <w:rsid w:val="00005C84"/>
    <w:rsid w:val="00006987"/>
    <w:rsid w:val="00007636"/>
    <w:rsid w:val="00010A59"/>
    <w:rsid w:val="00012FC9"/>
    <w:rsid w:val="00013EA8"/>
    <w:rsid w:val="00014875"/>
    <w:rsid w:val="0001584D"/>
    <w:rsid w:val="000160C0"/>
    <w:rsid w:val="0001645A"/>
    <w:rsid w:val="00016829"/>
    <w:rsid w:val="00017024"/>
    <w:rsid w:val="000173B4"/>
    <w:rsid w:val="00017A8C"/>
    <w:rsid w:val="00017DCD"/>
    <w:rsid w:val="00020762"/>
    <w:rsid w:val="00020C2B"/>
    <w:rsid w:val="00020C52"/>
    <w:rsid w:val="000216A9"/>
    <w:rsid w:val="000228DD"/>
    <w:rsid w:val="00023502"/>
    <w:rsid w:val="000237A9"/>
    <w:rsid w:val="00023918"/>
    <w:rsid w:val="0002498B"/>
    <w:rsid w:val="00024D1A"/>
    <w:rsid w:val="00025209"/>
    <w:rsid w:val="00030219"/>
    <w:rsid w:val="00030457"/>
    <w:rsid w:val="000307B7"/>
    <w:rsid w:val="0003137F"/>
    <w:rsid w:val="00032259"/>
    <w:rsid w:val="0003234D"/>
    <w:rsid w:val="00032F79"/>
    <w:rsid w:val="00032FD2"/>
    <w:rsid w:val="000333CF"/>
    <w:rsid w:val="000336C9"/>
    <w:rsid w:val="000337DC"/>
    <w:rsid w:val="00034756"/>
    <w:rsid w:val="00034815"/>
    <w:rsid w:val="00034D20"/>
    <w:rsid w:val="000354F7"/>
    <w:rsid w:val="0003561B"/>
    <w:rsid w:val="0003596E"/>
    <w:rsid w:val="00035F54"/>
    <w:rsid w:val="00037BB2"/>
    <w:rsid w:val="00037DAE"/>
    <w:rsid w:val="00040C93"/>
    <w:rsid w:val="00041479"/>
    <w:rsid w:val="00041501"/>
    <w:rsid w:val="000422DE"/>
    <w:rsid w:val="00042333"/>
    <w:rsid w:val="000434B7"/>
    <w:rsid w:val="00043E3E"/>
    <w:rsid w:val="000451B9"/>
    <w:rsid w:val="0004539D"/>
    <w:rsid w:val="00045BCA"/>
    <w:rsid w:val="000464E8"/>
    <w:rsid w:val="00047230"/>
    <w:rsid w:val="0004781F"/>
    <w:rsid w:val="000479CD"/>
    <w:rsid w:val="00050707"/>
    <w:rsid w:val="00051AEF"/>
    <w:rsid w:val="00051FA1"/>
    <w:rsid w:val="0005297C"/>
    <w:rsid w:val="00053E1C"/>
    <w:rsid w:val="00055073"/>
    <w:rsid w:val="00056C5C"/>
    <w:rsid w:val="000573E7"/>
    <w:rsid w:val="00057EBE"/>
    <w:rsid w:val="00060445"/>
    <w:rsid w:val="000607FD"/>
    <w:rsid w:val="00060C29"/>
    <w:rsid w:val="00060E26"/>
    <w:rsid w:val="00060E55"/>
    <w:rsid w:val="00061891"/>
    <w:rsid w:val="00061923"/>
    <w:rsid w:val="00061A15"/>
    <w:rsid w:val="000623D4"/>
    <w:rsid w:val="00062BCC"/>
    <w:rsid w:val="000635EE"/>
    <w:rsid w:val="00064682"/>
    <w:rsid w:val="00064794"/>
    <w:rsid w:val="0006698F"/>
    <w:rsid w:val="00067A34"/>
    <w:rsid w:val="00070FB2"/>
    <w:rsid w:val="00071CE6"/>
    <w:rsid w:val="00072B6A"/>
    <w:rsid w:val="000740D4"/>
    <w:rsid w:val="000745AE"/>
    <w:rsid w:val="00075032"/>
    <w:rsid w:val="000757AF"/>
    <w:rsid w:val="00075EAB"/>
    <w:rsid w:val="00077976"/>
    <w:rsid w:val="00077C11"/>
    <w:rsid w:val="00080FE7"/>
    <w:rsid w:val="00081695"/>
    <w:rsid w:val="000824A8"/>
    <w:rsid w:val="00083D7A"/>
    <w:rsid w:val="00083F55"/>
    <w:rsid w:val="0008463D"/>
    <w:rsid w:val="000854AE"/>
    <w:rsid w:val="000862CD"/>
    <w:rsid w:val="0008630D"/>
    <w:rsid w:val="0008642E"/>
    <w:rsid w:val="00087A6F"/>
    <w:rsid w:val="0009048F"/>
    <w:rsid w:val="0009107E"/>
    <w:rsid w:val="00091E47"/>
    <w:rsid w:val="00092174"/>
    <w:rsid w:val="00093903"/>
    <w:rsid w:val="000956A4"/>
    <w:rsid w:val="00095BB2"/>
    <w:rsid w:val="00095D3E"/>
    <w:rsid w:val="00095FE1"/>
    <w:rsid w:val="00097281"/>
    <w:rsid w:val="000977E3"/>
    <w:rsid w:val="00097AFA"/>
    <w:rsid w:val="000A0DA4"/>
    <w:rsid w:val="000A25E1"/>
    <w:rsid w:val="000A3235"/>
    <w:rsid w:val="000A410C"/>
    <w:rsid w:val="000A479A"/>
    <w:rsid w:val="000A549E"/>
    <w:rsid w:val="000A62D9"/>
    <w:rsid w:val="000A7421"/>
    <w:rsid w:val="000A778A"/>
    <w:rsid w:val="000A7891"/>
    <w:rsid w:val="000A79F8"/>
    <w:rsid w:val="000A7AF0"/>
    <w:rsid w:val="000B0C73"/>
    <w:rsid w:val="000B1F53"/>
    <w:rsid w:val="000B2AD2"/>
    <w:rsid w:val="000B33E7"/>
    <w:rsid w:val="000B37CB"/>
    <w:rsid w:val="000B4455"/>
    <w:rsid w:val="000B4A71"/>
    <w:rsid w:val="000B4AE0"/>
    <w:rsid w:val="000B4DBA"/>
    <w:rsid w:val="000B4E2B"/>
    <w:rsid w:val="000B693E"/>
    <w:rsid w:val="000B6EBF"/>
    <w:rsid w:val="000B7FDE"/>
    <w:rsid w:val="000C2F77"/>
    <w:rsid w:val="000C339C"/>
    <w:rsid w:val="000C35F7"/>
    <w:rsid w:val="000C3A23"/>
    <w:rsid w:val="000C3FA0"/>
    <w:rsid w:val="000C4090"/>
    <w:rsid w:val="000C49FD"/>
    <w:rsid w:val="000C4BB6"/>
    <w:rsid w:val="000C5123"/>
    <w:rsid w:val="000C5570"/>
    <w:rsid w:val="000C5676"/>
    <w:rsid w:val="000C56D4"/>
    <w:rsid w:val="000C5C80"/>
    <w:rsid w:val="000C70B0"/>
    <w:rsid w:val="000C7ED8"/>
    <w:rsid w:val="000D05C4"/>
    <w:rsid w:val="000D0788"/>
    <w:rsid w:val="000D09E7"/>
    <w:rsid w:val="000D1028"/>
    <w:rsid w:val="000D127C"/>
    <w:rsid w:val="000D177F"/>
    <w:rsid w:val="000D1D21"/>
    <w:rsid w:val="000D302B"/>
    <w:rsid w:val="000D33EC"/>
    <w:rsid w:val="000D37A6"/>
    <w:rsid w:val="000D37CC"/>
    <w:rsid w:val="000D3E1B"/>
    <w:rsid w:val="000D5228"/>
    <w:rsid w:val="000D5B6D"/>
    <w:rsid w:val="000D63A1"/>
    <w:rsid w:val="000D6DDD"/>
    <w:rsid w:val="000D6DF3"/>
    <w:rsid w:val="000D6EA1"/>
    <w:rsid w:val="000D790C"/>
    <w:rsid w:val="000D7A5A"/>
    <w:rsid w:val="000D7CFF"/>
    <w:rsid w:val="000E08F5"/>
    <w:rsid w:val="000E0A37"/>
    <w:rsid w:val="000E0ED4"/>
    <w:rsid w:val="000E2069"/>
    <w:rsid w:val="000E26C1"/>
    <w:rsid w:val="000E2FAE"/>
    <w:rsid w:val="000E3E1A"/>
    <w:rsid w:val="000E45C4"/>
    <w:rsid w:val="000E67C6"/>
    <w:rsid w:val="000F0342"/>
    <w:rsid w:val="000F0372"/>
    <w:rsid w:val="000F0FFD"/>
    <w:rsid w:val="000F1949"/>
    <w:rsid w:val="000F2338"/>
    <w:rsid w:val="000F2B95"/>
    <w:rsid w:val="000F4F58"/>
    <w:rsid w:val="000F544C"/>
    <w:rsid w:val="000F5467"/>
    <w:rsid w:val="000F5C0C"/>
    <w:rsid w:val="000F5D2A"/>
    <w:rsid w:val="001014DD"/>
    <w:rsid w:val="00101789"/>
    <w:rsid w:val="001018E4"/>
    <w:rsid w:val="00101B71"/>
    <w:rsid w:val="00101C0D"/>
    <w:rsid w:val="00101DA2"/>
    <w:rsid w:val="00101E59"/>
    <w:rsid w:val="00102CF4"/>
    <w:rsid w:val="00103480"/>
    <w:rsid w:val="00103E61"/>
    <w:rsid w:val="001041A0"/>
    <w:rsid w:val="00104E55"/>
    <w:rsid w:val="00104F9D"/>
    <w:rsid w:val="001056F8"/>
    <w:rsid w:val="001062E0"/>
    <w:rsid w:val="001067D6"/>
    <w:rsid w:val="00106957"/>
    <w:rsid w:val="0010707A"/>
    <w:rsid w:val="001072E8"/>
    <w:rsid w:val="00107565"/>
    <w:rsid w:val="00107E8D"/>
    <w:rsid w:val="00110118"/>
    <w:rsid w:val="00112679"/>
    <w:rsid w:val="0011377B"/>
    <w:rsid w:val="001147C4"/>
    <w:rsid w:val="00114918"/>
    <w:rsid w:val="001152A9"/>
    <w:rsid w:val="001152CA"/>
    <w:rsid w:val="00115F38"/>
    <w:rsid w:val="00117127"/>
    <w:rsid w:val="00117AAF"/>
    <w:rsid w:val="00117EFB"/>
    <w:rsid w:val="00120187"/>
    <w:rsid w:val="001204C3"/>
    <w:rsid w:val="0012071A"/>
    <w:rsid w:val="00120B90"/>
    <w:rsid w:val="001211CA"/>
    <w:rsid w:val="001212A8"/>
    <w:rsid w:val="00121509"/>
    <w:rsid w:val="001218F0"/>
    <w:rsid w:val="00121C06"/>
    <w:rsid w:val="00122537"/>
    <w:rsid w:val="00122580"/>
    <w:rsid w:val="001229E5"/>
    <w:rsid w:val="00123167"/>
    <w:rsid w:val="00123379"/>
    <w:rsid w:val="0012345A"/>
    <w:rsid w:val="00123ED9"/>
    <w:rsid w:val="001240FE"/>
    <w:rsid w:val="00124201"/>
    <w:rsid w:val="00124DB9"/>
    <w:rsid w:val="00124F6C"/>
    <w:rsid w:val="0012512F"/>
    <w:rsid w:val="001265C1"/>
    <w:rsid w:val="001269A1"/>
    <w:rsid w:val="00126CE2"/>
    <w:rsid w:val="00127060"/>
    <w:rsid w:val="00127FE1"/>
    <w:rsid w:val="00132E90"/>
    <w:rsid w:val="00133A9F"/>
    <w:rsid w:val="00133C26"/>
    <w:rsid w:val="00133EB5"/>
    <w:rsid w:val="0013470F"/>
    <w:rsid w:val="00134C7E"/>
    <w:rsid w:val="001354FA"/>
    <w:rsid w:val="001356D0"/>
    <w:rsid w:val="00135A13"/>
    <w:rsid w:val="001363C4"/>
    <w:rsid w:val="001373D2"/>
    <w:rsid w:val="00137953"/>
    <w:rsid w:val="00137ECE"/>
    <w:rsid w:val="00140559"/>
    <w:rsid w:val="001415E7"/>
    <w:rsid w:val="00143DC5"/>
    <w:rsid w:val="00143E0F"/>
    <w:rsid w:val="00145C8B"/>
    <w:rsid w:val="00146B9A"/>
    <w:rsid w:val="00146D72"/>
    <w:rsid w:val="001479CC"/>
    <w:rsid w:val="00150EAD"/>
    <w:rsid w:val="00151523"/>
    <w:rsid w:val="00152178"/>
    <w:rsid w:val="00152C68"/>
    <w:rsid w:val="00152CDB"/>
    <w:rsid w:val="00155889"/>
    <w:rsid w:val="00155D8A"/>
    <w:rsid w:val="001560E3"/>
    <w:rsid w:val="00156F07"/>
    <w:rsid w:val="00160717"/>
    <w:rsid w:val="00160881"/>
    <w:rsid w:val="001612F5"/>
    <w:rsid w:val="0016185D"/>
    <w:rsid w:val="00162095"/>
    <w:rsid w:val="001624EC"/>
    <w:rsid w:val="0016311F"/>
    <w:rsid w:val="00163A52"/>
    <w:rsid w:val="00163BE7"/>
    <w:rsid w:val="0016542D"/>
    <w:rsid w:val="00165B59"/>
    <w:rsid w:val="00165DF0"/>
    <w:rsid w:val="001661AB"/>
    <w:rsid w:val="0016667B"/>
    <w:rsid w:val="0016691C"/>
    <w:rsid w:val="00167348"/>
    <w:rsid w:val="0016797B"/>
    <w:rsid w:val="00170DF9"/>
    <w:rsid w:val="00171202"/>
    <w:rsid w:val="001720BE"/>
    <w:rsid w:val="001720EB"/>
    <w:rsid w:val="00173809"/>
    <w:rsid w:val="001739BD"/>
    <w:rsid w:val="0017432B"/>
    <w:rsid w:val="00175A45"/>
    <w:rsid w:val="00175A6D"/>
    <w:rsid w:val="00177926"/>
    <w:rsid w:val="00177F4E"/>
    <w:rsid w:val="00180520"/>
    <w:rsid w:val="00180890"/>
    <w:rsid w:val="00180EE7"/>
    <w:rsid w:val="001811B5"/>
    <w:rsid w:val="00181CCC"/>
    <w:rsid w:val="0018283B"/>
    <w:rsid w:val="00182BDC"/>
    <w:rsid w:val="00183145"/>
    <w:rsid w:val="001841E6"/>
    <w:rsid w:val="001853A0"/>
    <w:rsid w:val="00185775"/>
    <w:rsid w:val="00185CBA"/>
    <w:rsid w:val="00185D29"/>
    <w:rsid w:val="0018652D"/>
    <w:rsid w:val="0018698F"/>
    <w:rsid w:val="00186E1D"/>
    <w:rsid w:val="001873F9"/>
    <w:rsid w:val="00187F48"/>
    <w:rsid w:val="00190BF6"/>
    <w:rsid w:val="001918CB"/>
    <w:rsid w:val="00193513"/>
    <w:rsid w:val="00194000"/>
    <w:rsid w:val="00194035"/>
    <w:rsid w:val="00195438"/>
    <w:rsid w:val="00195BD3"/>
    <w:rsid w:val="0019619B"/>
    <w:rsid w:val="001977E8"/>
    <w:rsid w:val="0019798D"/>
    <w:rsid w:val="001A03A0"/>
    <w:rsid w:val="001A0534"/>
    <w:rsid w:val="001A0D80"/>
    <w:rsid w:val="001A1AEB"/>
    <w:rsid w:val="001A2932"/>
    <w:rsid w:val="001A2A56"/>
    <w:rsid w:val="001A392D"/>
    <w:rsid w:val="001A4618"/>
    <w:rsid w:val="001A4721"/>
    <w:rsid w:val="001A4CB4"/>
    <w:rsid w:val="001A5A89"/>
    <w:rsid w:val="001A64C8"/>
    <w:rsid w:val="001A6551"/>
    <w:rsid w:val="001A65A3"/>
    <w:rsid w:val="001A6BA6"/>
    <w:rsid w:val="001A72B9"/>
    <w:rsid w:val="001A74DA"/>
    <w:rsid w:val="001B0233"/>
    <w:rsid w:val="001B0F7D"/>
    <w:rsid w:val="001B112B"/>
    <w:rsid w:val="001B2115"/>
    <w:rsid w:val="001B323E"/>
    <w:rsid w:val="001B3E0D"/>
    <w:rsid w:val="001B4C5C"/>
    <w:rsid w:val="001B5460"/>
    <w:rsid w:val="001B637A"/>
    <w:rsid w:val="001B6836"/>
    <w:rsid w:val="001B6C0F"/>
    <w:rsid w:val="001B6DCC"/>
    <w:rsid w:val="001B6F4D"/>
    <w:rsid w:val="001B7466"/>
    <w:rsid w:val="001B74C1"/>
    <w:rsid w:val="001B7C1A"/>
    <w:rsid w:val="001C02B3"/>
    <w:rsid w:val="001C03EC"/>
    <w:rsid w:val="001C048A"/>
    <w:rsid w:val="001C07B7"/>
    <w:rsid w:val="001C0A62"/>
    <w:rsid w:val="001C296B"/>
    <w:rsid w:val="001C2CD5"/>
    <w:rsid w:val="001C3772"/>
    <w:rsid w:val="001C4C7C"/>
    <w:rsid w:val="001C5ADB"/>
    <w:rsid w:val="001C61B6"/>
    <w:rsid w:val="001C7FCC"/>
    <w:rsid w:val="001D054E"/>
    <w:rsid w:val="001D0DAC"/>
    <w:rsid w:val="001D10D2"/>
    <w:rsid w:val="001D16C6"/>
    <w:rsid w:val="001D1B2C"/>
    <w:rsid w:val="001D1E3A"/>
    <w:rsid w:val="001D2DB1"/>
    <w:rsid w:val="001D4308"/>
    <w:rsid w:val="001D5201"/>
    <w:rsid w:val="001D6B2D"/>
    <w:rsid w:val="001E00D8"/>
    <w:rsid w:val="001E02A4"/>
    <w:rsid w:val="001E03AE"/>
    <w:rsid w:val="001E0805"/>
    <w:rsid w:val="001E243E"/>
    <w:rsid w:val="001E27AF"/>
    <w:rsid w:val="001E492A"/>
    <w:rsid w:val="001E4B64"/>
    <w:rsid w:val="001E4CFE"/>
    <w:rsid w:val="001E4F35"/>
    <w:rsid w:val="001E5A04"/>
    <w:rsid w:val="001E7AB6"/>
    <w:rsid w:val="001E7F2E"/>
    <w:rsid w:val="001F03E0"/>
    <w:rsid w:val="001F05E8"/>
    <w:rsid w:val="001F0718"/>
    <w:rsid w:val="001F0796"/>
    <w:rsid w:val="001F12F3"/>
    <w:rsid w:val="001F1633"/>
    <w:rsid w:val="001F17E6"/>
    <w:rsid w:val="001F188C"/>
    <w:rsid w:val="001F1B08"/>
    <w:rsid w:val="001F23AA"/>
    <w:rsid w:val="001F2AA2"/>
    <w:rsid w:val="001F2CB2"/>
    <w:rsid w:val="001F2DC3"/>
    <w:rsid w:val="001F3541"/>
    <w:rsid w:val="001F3A06"/>
    <w:rsid w:val="001F3CFA"/>
    <w:rsid w:val="001F4589"/>
    <w:rsid w:val="001F548A"/>
    <w:rsid w:val="001F62C9"/>
    <w:rsid w:val="001F6BCF"/>
    <w:rsid w:val="001F6F53"/>
    <w:rsid w:val="00200305"/>
    <w:rsid w:val="00200FC7"/>
    <w:rsid w:val="00201AA3"/>
    <w:rsid w:val="00202A2A"/>
    <w:rsid w:val="00203DF3"/>
    <w:rsid w:val="00204195"/>
    <w:rsid w:val="002041D4"/>
    <w:rsid w:val="002045C9"/>
    <w:rsid w:val="00204B8F"/>
    <w:rsid w:val="0020569B"/>
    <w:rsid w:val="002079F3"/>
    <w:rsid w:val="00210E89"/>
    <w:rsid w:val="002113AA"/>
    <w:rsid w:val="00211863"/>
    <w:rsid w:val="00211D31"/>
    <w:rsid w:val="00212655"/>
    <w:rsid w:val="00214752"/>
    <w:rsid w:val="00214A7A"/>
    <w:rsid w:val="0021516E"/>
    <w:rsid w:val="002154B5"/>
    <w:rsid w:val="002154F3"/>
    <w:rsid w:val="00215FE8"/>
    <w:rsid w:val="00216852"/>
    <w:rsid w:val="00217687"/>
    <w:rsid w:val="002226CB"/>
    <w:rsid w:val="002227C3"/>
    <w:rsid w:val="00222A8E"/>
    <w:rsid w:val="00222BA0"/>
    <w:rsid w:val="00223E2D"/>
    <w:rsid w:val="00223E66"/>
    <w:rsid w:val="0022483B"/>
    <w:rsid w:val="00224B2B"/>
    <w:rsid w:val="0022678A"/>
    <w:rsid w:val="00226AB0"/>
    <w:rsid w:val="00230765"/>
    <w:rsid w:val="00230E1D"/>
    <w:rsid w:val="00232A81"/>
    <w:rsid w:val="00234F60"/>
    <w:rsid w:val="00235233"/>
    <w:rsid w:val="002358AD"/>
    <w:rsid w:val="002365C4"/>
    <w:rsid w:val="00236B7C"/>
    <w:rsid w:val="0023709E"/>
    <w:rsid w:val="00237BCB"/>
    <w:rsid w:val="002427E3"/>
    <w:rsid w:val="00243083"/>
    <w:rsid w:val="00243325"/>
    <w:rsid w:val="00243477"/>
    <w:rsid w:val="00243C2E"/>
    <w:rsid w:val="002448E6"/>
    <w:rsid w:val="00246A3E"/>
    <w:rsid w:val="00246DE3"/>
    <w:rsid w:val="0024702F"/>
    <w:rsid w:val="00247595"/>
    <w:rsid w:val="00247DDD"/>
    <w:rsid w:val="00251BB2"/>
    <w:rsid w:val="00252B29"/>
    <w:rsid w:val="00252CB2"/>
    <w:rsid w:val="0025337D"/>
    <w:rsid w:val="002564A7"/>
    <w:rsid w:val="0025782B"/>
    <w:rsid w:val="00257B54"/>
    <w:rsid w:val="00257C64"/>
    <w:rsid w:val="00257E64"/>
    <w:rsid w:val="002613A6"/>
    <w:rsid w:val="00262238"/>
    <w:rsid w:val="00262342"/>
    <w:rsid w:val="002624AE"/>
    <w:rsid w:val="002626ED"/>
    <w:rsid w:val="00263329"/>
    <w:rsid w:val="002637AE"/>
    <w:rsid w:val="00264E4F"/>
    <w:rsid w:val="0026508E"/>
    <w:rsid w:val="00265714"/>
    <w:rsid w:val="00265ACC"/>
    <w:rsid w:val="00265E7D"/>
    <w:rsid w:val="002663F0"/>
    <w:rsid w:val="002674BD"/>
    <w:rsid w:val="0027401F"/>
    <w:rsid w:val="00274178"/>
    <w:rsid w:val="0027478F"/>
    <w:rsid w:val="00274D51"/>
    <w:rsid w:val="0027536B"/>
    <w:rsid w:val="00275B8A"/>
    <w:rsid w:val="002766BD"/>
    <w:rsid w:val="0027674E"/>
    <w:rsid w:val="0027771E"/>
    <w:rsid w:val="00280537"/>
    <w:rsid w:val="0028101F"/>
    <w:rsid w:val="00281179"/>
    <w:rsid w:val="00281823"/>
    <w:rsid w:val="00281969"/>
    <w:rsid w:val="00282D8B"/>
    <w:rsid w:val="00282E09"/>
    <w:rsid w:val="00284D0B"/>
    <w:rsid w:val="002850A4"/>
    <w:rsid w:val="00285EAD"/>
    <w:rsid w:val="002868D6"/>
    <w:rsid w:val="002873B0"/>
    <w:rsid w:val="00290ECC"/>
    <w:rsid w:val="00291759"/>
    <w:rsid w:val="0029198A"/>
    <w:rsid w:val="00291CB6"/>
    <w:rsid w:val="00291D0A"/>
    <w:rsid w:val="0029235F"/>
    <w:rsid w:val="00292549"/>
    <w:rsid w:val="0029273D"/>
    <w:rsid w:val="0029388D"/>
    <w:rsid w:val="0029435D"/>
    <w:rsid w:val="00295147"/>
    <w:rsid w:val="002954C2"/>
    <w:rsid w:val="00295AFB"/>
    <w:rsid w:val="00296163"/>
    <w:rsid w:val="00296200"/>
    <w:rsid w:val="002963AF"/>
    <w:rsid w:val="00296C88"/>
    <w:rsid w:val="002A0F35"/>
    <w:rsid w:val="002A1D37"/>
    <w:rsid w:val="002A2059"/>
    <w:rsid w:val="002A2625"/>
    <w:rsid w:val="002A2FDC"/>
    <w:rsid w:val="002A3BDB"/>
    <w:rsid w:val="002A4A27"/>
    <w:rsid w:val="002A4E64"/>
    <w:rsid w:val="002A591C"/>
    <w:rsid w:val="002A5987"/>
    <w:rsid w:val="002A673C"/>
    <w:rsid w:val="002A6896"/>
    <w:rsid w:val="002A7FD6"/>
    <w:rsid w:val="002B04F7"/>
    <w:rsid w:val="002B06A0"/>
    <w:rsid w:val="002B09B1"/>
    <w:rsid w:val="002B254C"/>
    <w:rsid w:val="002B28B7"/>
    <w:rsid w:val="002B339D"/>
    <w:rsid w:val="002B3451"/>
    <w:rsid w:val="002B536A"/>
    <w:rsid w:val="002B55F7"/>
    <w:rsid w:val="002B6064"/>
    <w:rsid w:val="002B6652"/>
    <w:rsid w:val="002B67BE"/>
    <w:rsid w:val="002B700C"/>
    <w:rsid w:val="002B712E"/>
    <w:rsid w:val="002B7457"/>
    <w:rsid w:val="002B78C8"/>
    <w:rsid w:val="002C095E"/>
    <w:rsid w:val="002C28B0"/>
    <w:rsid w:val="002C319F"/>
    <w:rsid w:val="002C41D1"/>
    <w:rsid w:val="002C49AE"/>
    <w:rsid w:val="002C50F7"/>
    <w:rsid w:val="002C585A"/>
    <w:rsid w:val="002C5F39"/>
    <w:rsid w:val="002C6020"/>
    <w:rsid w:val="002C6460"/>
    <w:rsid w:val="002C69FA"/>
    <w:rsid w:val="002C6A98"/>
    <w:rsid w:val="002C722A"/>
    <w:rsid w:val="002D09EB"/>
    <w:rsid w:val="002D2AFE"/>
    <w:rsid w:val="002D3055"/>
    <w:rsid w:val="002D583F"/>
    <w:rsid w:val="002D5A2E"/>
    <w:rsid w:val="002D5D4D"/>
    <w:rsid w:val="002D6267"/>
    <w:rsid w:val="002D63AB"/>
    <w:rsid w:val="002E0F79"/>
    <w:rsid w:val="002E16DE"/>
    <w:rsid w:val="002E2002"/>
    <w:rsid w:val="002E266B"/>
    <w:rsid w:val="002E3651"/>
    <w:rsid w:val="002E39EB"/>
    <w:rsid w:val="002E3C2F"/>
    <w:rsid w:val="002E4341"/>
    <w:rsid w:val="002E497F"/>
    <w:rsid w:val="002E4B64"/>
    <w:rsid w:val="002E5026"/>
    <w:rsid w:val="002E522C"/>
    <w:rsid w:val="002E6D11"/>
    <w:rsid w:val="002E76B1"/>
    <w:rsid w:val="002F09BF"/>
    <w:rsid w:val="002F1853"/>
    <w:rsid w:val="002F1878"/>
    <w:rsid w:val="002F1AEA"/>
    <w:rsid w:val="002F1D36"/>
    <w:rsid w:val="002F23B5"/>
    <w:rsid w:val="002F38C7"/>
    <w:rsid w:val="002F47DE"/>
    <w:rsid w:val="002F49C2"/>
    <w:rsid w:val="002F4C07"/>
    <w:rsid w:val="002F5594"/>
    <w:rsid w:val="002F62EB"/>
    <w:rsid w:val="002F6371"/>
    <w:rsid w:val="002F7A68"/>
    <w:rsid w:val="00300290"/>
    <w:rsid w:val="00300568"/>
    <w:rsid w:val="00300EAA"/>
    <w:rsid w:val="00301CC2"/>
    <w:rsid w:val="00302CD4"/>
    <w:rsid w:val="00302F91"/>
    <w:rsid w:val="0030460E"/>
    <w:rsid w:val="0030469C"/>
    <w:rsid w:val="00306122"/>
    <w:rsid w:val="00306A3F"/>
    <w:rsid w:val="00307CFA"/>
    <w:rsid w:val="00307E30"/>
    <w:rsid w:val="00310166"/>
    <w:rsid w:val="00310617"/>
    <w:rsid w:val="003111DE"/>
    <w:rsid w:val="00311946"/>
    <w:rsid w:val="00311E8A"/>
    <w:rsid w:val="00311E8F"/>
    <w:rsid w:val="003120CC"/>
    <w:rsid w:val="00312F22"/>
    <w:rsid w:val="0031358B"/>
    <w:rsid w:val="00313F2F"/>
    <w:rsid w:val="00314B8E"/>
    <w:rsid w:val="00314E2F"/>
    <w:rsid w:val="00314F6D"/>
    <w:rsid w:val="00315285"/>
    <w:rsid w:val="003160E6"/>
    <w:rsid w:val="00317352"/>
    <w:rsid w:val="003177A9"/>
    <w:rsid w:val="0032060A"/>
    <w:rsid w:val="00320A3F"/>
    <w:rsid w:val="003214C6"/>
    <w:rsid w:val="00321684"/>
    <w:rsid w:val="003216ED"/>
    <w:rsid w:val="00321920"/>
    <w:rsid w:val="00322475"/>
    <w:rsid w:val="0032299E"/>
    <w:rsid w:val="00322B1E"/>
    <w:rsid w:val="00322CED"/>
    <w:rsid w:val="00323F45"/>
    <w:rsid w:val="00324FDB"/>
    <w:rsid w:val="00325112"/>
    <w:rsid w:val="003251FD"/>
    <w:rsid w:val="003264CA"/>
    <w:rsid w:val="00326B51"/>
    <w:rsid w:val="00326B7D"/>
    <w:rsid w:val="00326DE3"/>
    <w:rsid w:val="00327B52"/>
    <w:rsid w:val="00332625"/>
    <w:rsid w:val="00332B23"/>
    <w:rsid w:val="003333E2"/>
    <w:rsid w:val="003340E9"/>
    <w:rsid w:val="00335F14"/>
    <w:rsid w:val="003366FC"/>
    <w:rsid w:val="0033674C"/>
    <w:rsid w:val="003368C6"/>
    <w:rsid w:val="00336C99"/>
    <w:rsid w:val="00337C36"/>
    <w:rsid w:val="00340843"/>
    <w:rsid w:val="00340B40"/>
    <w:rsid w:val="00341D0F"/>
    <w:rsid w:val="00342724"/>
    <w:rsid w:val="00342AFF"/>
    <w:rsid w:val="00343552"/>
    <w:rsid w:val="00343619"/>
    <w:rsid w:val="0034450A"/>
    <w:rsid w:val="00345084"/>
    <w:rsid w:val="0035128A"/>
    <w:rsid w:val="00351A94"/>
    <w:rsid w:val="0035261A"/>
    <w:rsid w:val="003528FA"/>
    <w:rsid w:val="00352E41"/>
    <w:rsid w:val="00352F4E"/>
    <w:rsid w:val="00353266"/>
    <w:rsid w:val="00353CFD"/>
    <w:rsid w:val="00353F99"/>
    <w:rsid w:val="00354284"/>
    <w:rsid w:val="0035470F"/>
    <w:rsid w:val="003549E4"/>
    <w:rsid w:val="00355D68"/>
    <w:rsid w:val="00355E4E"/>
    <w:rsid w:val="00356460"/>
    <w:rsid w:val="003564D3"/>
    <w:rsid w:val="0035654B"/>
    <w:rsid w:val="003574EB"/>
    <w:rsid w:val="00360064"/>
    <w:rsid w:val="0036024C"/>
    <w:rsid w:val="00361D67"/>
    <w:rsid w:val="0036245B"/>
    <w:rsid w:val="00362EF7"/>
    <w:rsid w:val="00362EFF"/>
    <w:rsid w:val="00364157"/>
    <w:rsid w:val="00364C1C"/>
    <w:rsid w:val="00364E30"/>
    <w:rsid w:val="00365884"/>
    <w:rsid w:val="00367136"/>
    <w:rsid w:val="00367CF8"/>
    <w:rsid w:val="00370832"/>
    <w:rsid w:val="00371F6A"/>
    <w:rsid w:val="00372C53"/>
    <w:rsid w:val="00372D9E"/>
    <w:rsid w:val="003741EA"/>
    <w:rsid w:val="00374294"/>
    <w:rsid w:val="00374458"/>
    <w:rsid w:val="00374B48"/>
    <w:rsid w:val="003758DE"/>
    <w:rsid w:val="00375B41"/>
    <w:rsid w:val="0037600B"/>
    <w:rsid w:val="0037671D"/>
    <w:rsid w:val="00377139"/>
    <w:rsid w:val="00381CA5"/>
    <w:rsid w:val="003847DE"/>
    <w:rsid w:val="00384EF9"/>
    <w:rsid w:val="00385185"/>
    <w:rsid w:val="003857BA"/>
    <w:rsid w:val="003862D5"/>
    <w:rsid w:val="00386759"/>
    <w:rsid w:val="003872B4"/>
    <w:rsid w:val="00390940"/>
    <w:rsid w:val="003921FA"/>
    <w:rsid w:val="0039250D"/>
    <w:rsid w:val="003944F6"/>
    <w:rsid w:val="0039460C"/>
    <w:rsid w:val="00395CAE"/>
    <w:rsid w:val="00396476"/>
    <w:rsid w:val="003964F1"/>
    <w:rsid w:val="0039789B"/>
    <w:rsid w:val="00397D3A"/>
    <w:rsid w:val="003A0710"/>
    <w:rsid w:val="003A07DF"/>
    <w:rsid w:val="003A0D13"/>
    <w:rsid w:val="003A15DC"/>
    <w:rsid w:val="003A16C3"/>
    <w:rsid w:val="003A193F"/>
    <w:rsid w:val="003A1BAF"/>
    <w:rsid w:val="003A1CF1"/>
    <w:rsid w:val="003A1F8D"/>
    <w:rsid w:val="003A277B"/>
    <w:rsid w:val="003A2B5B"/>
    <w:rsid w:val="003A2D9C"/>
    <w:rsid w:val="003A3B7F"/>
    <w:rsid w:val="003A437D"/>
    <w:rsid w:val="003A5183"/>
    <w:rsid w:val="003A5BB1"/>
    <w:rsid w:val="003A6ACE"/>
    <w:rsid w:val="003A6F1C"/>
    <w:rsid w:val="003A7853"/>
    <w:rsid w:val="003A79F8"/>
    <w:rsid w:val="003B0715"/>
    <w:rsid w:val="003B12D1"/>
    <w:rsid w:val="003B1582"/>
    <w:rsid w:val="003B2626"/>
    <w:rsid w:val="003B3390"/>
    <w:rsid w:val="003B3B50"/>
    <w:rsid w:val="003B4089"/>
    <w:rsid w:val="003B493D"/>
    <w:rsid w:val="003B4D94"/>
    <w:rsid w:val="003B5321"/>
    <w:rsid w:val="003B565E"/>
    <w:rsid w:val="003B611B"/>
    <w:rsid w:val="003B66A2"/>
    <w:rsid w:val="003B72C0"/>
    <w:rsid w:val="003B7F5D"/>
    <w:rsid w:val="003C1AA5"/>
    <w:rsid w:val="003C35EB"/>
    <w:rsid w:val="003C3FD2"/>
    <w:rsid w:val="003C4AAF"/>
    <w:rsid w:val="003C4B1D"/>
    <w:rsid w:val="003C4D27"/>
    <w:rsid w:val="003C4E56"/>
    <w:rsid w:val="003C598B"/>
    <w:rsid w:val="003C5F7D"/>
    <w:rsid w:val="003C7025"/>
    <w:rsid w:val="003C7303"/>
    <w:rsid w:val="003C741D"/>
    <w:rsid w:val="003C79C0"/>
    <w:rsid w:val="003D139E"/>
    <w:rsid w:val="003D13D4"/>
    <w:rsid w:val="003D19F6"/>
    <w:rsid w:val="003D34E1"/>
    <w:rsid w:val="003D3684"/>
    <w:rsid w:val="003D3913"/>
    <w:rsid w:val="003D402F"/>
    <w:rsid w:val="003D4D2E"/>
    <w:rsid w:val="003D5908"/>
    <w:rsid w:val="003D5A30"/>
    <w:rsid w:val="003D66CA"/>
    <w:rsid w:val="003D732C"/>
    <w:rsid w:val="003E0050"/>
    <w:rsid w:val="003E0881"/>
    <w:rsid w:val="003E1644"/>
    <w:rsid w:val="003E1C85"/>
    <w:rsid w:val="003E284E"/>
    <w:rsid w:val="003E37CD"/>
    <w:rsid w:val="003E42DC"/>
    <w:rsid w:val="003E4B02"/>
    <w:rsid w:val="003E5194"/>
    <w:rsid w:val="003E5984"/>
    <w:rsid w:val="003E6DE1"/>
    <w:rsid w:val="003E70C2"/>
    <w:rsid w:val="003E7914"/>
    <w:rsid w:val="003E7C03"/>
    <w:rsid w:val="003F1767"/>
    <w:rsid w:val="003F2E9E"/>
    <w:rsid w:val="003F305F"/>
    <w:rsid w:val="003F3BD2"/>
    <w:rsid w:val="003F3C3D"/>
    <w:rsid w:val="003F3C88"/>
    <w:rsid w:val="003F41CD"/>
    <w:rsid w:val="003F42EC"/>
    <w:rsid w:val="003F6450"/>
    <w:rsid w:val="003F666F"/>
    <w:rsid w:val="003F69FB"/>
    <w:rsid w:val="003F773D"/>
    <w:rsid w:val="003F774F"/>
    <w:rsid w:val="003F7BBD"/>
    <w:rsid w:val="004009AC"/>
    <w:rsid w:val="004009CC"/>
    <w:rsid w:val="00401947"/>
    <w:rsid w:val="00401FB4"/>
    <w:rsid w:val="0040206E"/>
    <w:rsid w:val="004020A2"/>
    <w:rsid w:val="0040252A"/>
    <w:rsid w:val="0040300D"/>
    <w:rsid w:val="004034D3"/>
    <w:rsid w:val="0040368C"/>
    <w:rsid w:val="00404624"/>
    <w:rsid w:val="00404B14"/>
    <w:rsid w:val="00404BAC"/>
    <w:rsid w:val="00404E61"/>
    <w:rsid w:val="0040579B"/>
    <w:rsid w:val="00406BB7"/>
    <w:rsid w:val="004076BB"/>
    <w:rsid w:val="00407801"/>
    <w:rsid w:val="004106E4"/>
    <w:rsid w:val="00411CB8"/>
    <w:rsid w:val="00412231"/>
    <w:rsid w:val="0041246D"/>
    <w:rsid w:val="00412A20"/>
    <w:rsid w:val="0041358B"/>
    <w:rsid w:val="00414121"/>
    <w:rsid w:val="00414DEC"/>
    <w:rsid w:val="00415557"/>
    <w:rsid w:val="00415DDB"/>
    <w:rsid w:val="00416411"/>
    <w:rsid w:val="00416B8C"/>
    <w:rsid w:val="00416F31"/>
    <w:rsid w:val="00417CD7"/>
    <w:rsid w:val="00417DEB"/>
    <w:rsid w:val="00421DCE"/>
    <w:rsid w:val="00421EDD"/>
    <w:rsid w:val="00423DA6"/>
    <w:rsid w:val="0042413A"/>
    <w:rsid w:val="0042424F"/>
    <w:rsid w:val="00424ACB"/>
    <w:rsid w:val="0042548C"/>
    <w:rsid w:val="00425BD5"/>
    <w:rsid w:val="00426C05"/>
    <w:rsid w:val="0042740D"/>
    <w:rsid w:val="00430B92"/>
    <w:rsid w:val="00431205"/>
    <w:rsid w:val="00431274"/>
    <w:rsid w:val="0043161E"/>
    <w:rsid w:val="00431F27"/>
    <w:rsid w:val="00432240"/>
    <w:rsid w:val="00432A99"/>
    <w:rsid w:val="0043374A"/>
    <w:rsid w:val="00434039"/>
    <w:rsid w:val="00434DF9"/>
    <w:rsid w:val="00435F84"/>
    <w:rsid w:val="00436256"/>
    <w:rsid w:val="00436ABB"/>
    <w:rsid w:val="00440099"/>
    <w:rsid w:val="004404C9"/>
    <w:rsid w:val="004406FF"/>
    <w:rsid w:val="00443750"/>
    <w:rsid w:val="00443F36"/>
    <w:rsid w:val="0044433F"/>
    <w:rsid w:val="004465FD"/>
    <w:rsid w:val="0044728F"/>
    <w:rsid w:val="004512DE"/>
    <w:rsid w:val="00451321"/>
    <w:rsid w:val="0045152A"/>
    <w:rsid w:val="00452318"/>
    <w:rsid w:val="004528B9"/>
    <w:rsid w:val="00452DA6"/>
    <w:rsid w:val="0045326E"/>
    <w:rsid w:val="0045404B"/>
    <w:rsid w:val="00454964"/>
    <w:rsid w:val="0045646D"/>
    <w:rsid w:val="004564EC"/>
    <w:rsid w:val="00460401"/>
    <w:rsid w:val="00460590"/>
    <w:rsid w:val="00461498"/>
    <w:rsid w:val="00461AB2"/>
    <w:rsid w:val="00461F3A"/>
    <w:rsid w:val="00462982"/>
    <w:rsid w:val="00463B7E"/>
    <w:rsid w:val="00464F97"/>
    <w:rsid w:val="00465524"/>
    <w:rsid w:val="00465905"/>
    <w:rsid w:val="00465CA6"/>
    <w:rsid w:val="00465DAE"/>
    <w:rsid w:val="00466259"/>
    <w:rsid w:val="00466A24"/>
    <w:rsid w:val="00467F9F"/>
    <w:rsid w:val="00470036"/>
    <w:rsid w:val="004705C7"/>
    <w:rsid w:val="00470DD3"/>
    <w:rsid w:val="004728C1"/>
    <w:rsid w:val="0047413F"/>
    <w:rsid w:val="00474148"/>
    <w:rsid w:val="004755D0"/>
    <w:rsid w:val="00475857"/>
    <w:rsid w:val="004766E6"/>
    <w:rsid w:val="0047671A"/>
    <w:rsid w:val="004819D3"/>
    <w:rsid w:val="004819F5"/>
    <w:rsid w:val="00481F92"/>
    <w:rsid w:val="004821B8"/>
    <w:rsid w:val="0048259A"/>
    <w:rsid w:val="00482CF6"/>
    <w:rsid w:val="00482E85"/>
    <w:rsid w:val="0048485E"/>
    <w:rsid w:val="0048490F"/>
    <w:rsid w:val="00485540"/>
    <w:rsid w:val="00485866"/>
    <w:rsid w:val="004867E3"/>
    <w:rsid w:val="00486AA2"/>
    <w:rsid w:val="004878F4"/>
    <w:rsid w:val="00490EF9"/>
    <w:rsid w:val="00491B44"/>
    <w:rsid w:val="00491C10"/>
    <w:rsid w:val="00491C9C"/>
    <w:rsid w:val="0049212B"/>
    <w:rsid w:val="0049222C"/>
    <w:rsid w:val="00492451"/>
    <w:rsid w:val="004927D3"/>
    <w:rsid w:val="00492A47"/>
    <w:rsid w:val="00492EBB"/>
    <w:rsid w:val="004932D0"/>
    <w:rsid w:val="0049351B"/>
    <w:rsid w:val="00494507"/>
    <w:rsid w:val="00494713"/>
    <w:rsid w:val="0049486A"/>
    <w:rsid w:val="00494C14"/>
    <w:rsid w:val="00495198"/>
    <w:rsid w:val="00495768"/>
    <w:rsid w:val="0049620B"/>
    <w:rsid w:val="0049628D"/>
    <w:rsid w:val="004968F0"/>
    <w:rsid w:val="00496CAD"/>
    <w:rsid w:val="00496CF2"/>
    <w:rsid w:val="0049769A"/>
    <w:rsid w:val="004A23D8"/>
    <w:rsid w:val="004A2BCC"/>
    <w:rsid w:val="004A4D62"/>
    <w:rsid w:val="004A572E"/>
    <w:rsid w:val="004A617C"/>
    <w:rsid w:val="004A647C"/>
    <w:rsid w:val="004A7946"/>
    <w:rsid w:val="004A7A8E"/>
    <w:rsid w:val="004A7D5D"/>
    <w:rsid w:val="004B0820"/>
    <w:rsid w:val="004B094A"/>
    <w:rsid w:val="004B138E"/>
    <w:rsid w:val="004B28D2"/>
    <w:rsid w:val="004B4C85"/>
    <w:rsid w:val="004B5116"/>
    <w:rsid w:val="004B652B"/>
    <w:rsid w:val="004B6C56"/>
    <w:rsid w:val="004C1099"/>
    <w:rsid w:val="004C1C39"/>
    <w:rsid w:val="004C1D6E"/>
    <w:rsid w:val="004C1DBD"/>
    <w:rsid w:val="004C1F6E"/>
    <w:rsid w:val="004C2DF9"/>
    <w:rsid w:val="004C30E8"/>
    <w:rsid w:val="004C407E"/>
    <w:rsid w:val="004C4707"/>
    <w:rsid w:val="004C4B7E"/>
    <w:rsid w:val="004C58F7"/>
    <w:rsid w:val="004C6825"/>
    <w:rsid w:val="004C6B78"/>
    <w:rsid w:val="004C6D19"/>
    <w:rsid w:val="004C71F2"/>
    <w:rsid w:val="004C7BB5"/>
    <w:rsid w:val="004D174C"/>
    <w:rsid w:val="004D18E5"/>
    <w:rsid w:val="004D3189"/>
    <w:rsid w:val="004D3552"/>
    <w:rsid w:val="004D3A6F"/>
    <w:rsid w:val="004D516E"/>
    <w:rsid w:val="004D542F"/>
    <w:rsid w:val="004D629F"/>
    <w:rsid w:val="004D737B"/>
    <w:rsid w:val="004E071C"/>
    <w:rsid w:val="004E2828"/>
    <w:rsid w:val="004E29D5"/>
    <w:rsid w:val="004E34E3"/>
    <w:rsid w:val="004E3604"/>
    <w:rsid w:val="004E37BF"/>
    <w:rsid w:val="004E3DD6"/>
    <w:rsid w:val="004E4495"/>
    <w:rsid w:val="004E58D4"/>
    <w:rsid w:val="004E5D3C"/>
    <w:rsid w:val="004E66AF"/>
    <w:rsid w:val="004E7759"/>
    <w:rsid w:val="004E7EC1"/>
    <w:rsid w:val="004F17D1"/>
    <w:rsid w:val="004F225D"/>
    <w:rsid w:val="004F30DE"/>
    <w:rsid w:val="004F329C"/>
    <w:rsid w:val="004F3B45"/>
    <w:rsid w:val="004F45B6"/>
    <w:rsid w:val="004F4762"/>
    <w:rsid w:val="004F4FA6"/>
    <w:rsid w:val="004F5465"/>
    <w:rsid w:val="004F584E"/>
    <w:rsid w:val="004F7E2B"/>
    <w:rsid w:val="00502209"/>
    <w:rsid w:val="00503774"/>
    <w:rsid w:val="0050388B"/>
    <w:rsid w:val="005048ED"/>
    <w:rsid w:val="00504AB4"/>
    <w:rsid w:val="00504FA0"/>
    <w:rsid w:val="00507279"/>
    <w:rsid w:val="00507E66"/>
    <w:rsid w:val="0051060F"/>
    <w:rsid w:val="00511F66"/>
    <w:rsid w:val="00512B81"/>
    <w:rsid w:val="00512C05"/>
    <w:rsid w:val="00514428"/>
    <w:rsid w:val="005149CA"/>
    <w:rsid w:val="00514A0F"/>
    <w:rsid w:val="005155A0"/>
    <w:rsid w:val="00515B03"/>
    <w:rsid w:val="00515C21"/>
    <w:rsid w:val="005200CC"/>
    <w:rsid w:val="00520939"/>
    <w:rsid w:val="00520D8A"/>
    <w:rsid w:val="00520EB3"/>
    <w:rsid w:val="00521305"/>
    <w:rsid w:val="00522ADC"/>
    <w:rsid w:val="00522DDE"/>
    <w:rsid w:val="00522F4D"/>
    <w:rsid w:val="00523B6A"/>
    <w:rsid w:val="00523CA0"/>
    <w:rsid w:val="00525A58"/>
    <w:rsid w:val="0052674E"/>
    <w:rsid w:val="00526D5A"/>
    <w:rsid w:val="005278D3"/>
    <w:rsid w:val="00527CA7"/>
    <w:rsid w:val="00530176"/>
    <w:rsid w:val="00530575"/>
    <w:rsid w:val="00531E43"/>
    <w:rsid w:val="005329DD"/>
    <w:rsid w:val="00532ACA"/>
    <w:rsid w:val="00533D23"/>
    <w:rsid w:val="00534A5D"/>
    <w:rsid w:val="00534BA5"/>
    <w:rsid w:val="0053507A"/>
    <w:rsid w:val="00536EAC"/>
    <w:rsid w:val="00537BDD"/>
    <w:rsid w:val="00537E76"/>
    <w:rsid w:val="00540719"/>
    <w:rsid w:val="005407BD"/>
    <w:rsid w:val="005413A8"/>
    <w:rsid w:val="00541752"/>
    <w:rsid w:val="005425F2"/>
    <w:rsid w:val="00542655"/>
    <w:rsid w:val="00542E24"/>
    <w:rsid w:val="00542EF1"/>
    <w:rsid w:val="0054303D"/>
    <w:rsid w:val="005437F9"/>
    <w:rsid w:val="0054431E"/>
    <w:rsid w:val="00544996"/>
    <w:rsid w:val="00547D4B"/>
    <w:rsid w:val="005508CB"/>
    <w:rsid w:val="005510E4"/>
    <w:rsid w:val="00551B37"/>
    <w:rsid w:val="00551B4C"/>
    <w:rsid w:val="00552154"/>
    <w:rsid w:val="005522BF"/>
    <w:rsid w:val="005531EA"/>
    <w:rsid w:val="00553706"/>
    <w:rsid w:val="00553FE5"/>
    <w:rsid w:val="005550F9"/>
    <w:rsid w:val="00555F83"/>
    <w:rsid w:val="0055706A"/>
    <w:rsid w:val="00557364"/>
    <w:rsid w:val="0055765B"/>
    <w:rsid w:val="00557848"/>
    <w:rsid w:val="0056029A"/>
    <w:rsid w:val="00561EB3"/>
    <w:rsid w:val="005624EB"/>
    <w:rsid w:val="00562EB3"/>
    <w:rsid w:val="00563AC8"/>
    <w:rsid w:val="0056419F"/>
    <w:rsid w:val="00564371"/>
    <w:rsid w:val="00565388"/>
    <w:rsid w:val="00565490"/>
    <w:rsid w:val="00566CBE"/>
    <w:rsid w:val="00567932"/>
    <w:rsid w:val="00567A53"/>
    <w:rsid w:val="005702BA"/>
    <w:rsid w:val="00570CB0"/>
    <w:rsid w:val="0057116E"/>
    <w:rsid w:val="0057306D"/>
    <w:rsid w:val="0057324F"/>
    <w:rsid w:val="00573E0C"/>
    <w:rsid w:val="00574028"/>
    <w:rsid w:val="00575125"/>
    <w:rsid w:val="00575EB6"/>
    <w:rsid w:val="00576F41"/>
    <w:rsid w:val="005803EA"/>
    <w:rsid w:val="005806B9"/>
    <w:rsid w:val="00583E2D"/>
    <w:rsid w:val="00583E33"/>
    <w:rsid w:val="0058558A"/>
    <w:rsid w:val="00585E71"/>
    <w:rsid w:val="00586271"/>
    <w:rsid w:val="00586675"/>
    <w:rsid w:val="005866C0"/>
    <w:rsid w:val="00590014"/>
    <w:rsid w:val="00590070"/>
    <w:rsid w:val="00590282"/>
    <w:rsid w:val="0059094C"/>
    <w:rsid w:val="00590C97"/>
    <w:rsid w:val="00592AE9"/>
    <w:rsid w:val="00592DF8"/>
    <w:rsid w:val="00593488"/>
    <w:rsid w:val="0059352F"/>
    <w:rsid w:val="00593B07"/>
    <w:rsid w:val="005948E7"/>
    <w:rsid w:val="00595001"/>
    <w:rsid w:val="005A0FC4"/>
    <w:rsid w:val="005A175F"/>
    <w:rsid w:val="005A177E"/>
    <w:rsid w:val="005A2995"/>
    <w:rsid w:val="005A31C2"/>
    <w:rsid w:val="005A31DA"/>
    <w:rsid w:val="005A3B79"/>
    <w:rsid w:val="005A4D7A"/>
    <w:rsid w:val="005A53DD"/>
    <w:rsid w:val="005A5B5E"/>
    <w:rsid w:val="005A6037"/>
    <w:rsid w:val="005A628C"/>
    <w:rsid w:val="005A7100"/>
    <w:rsid w:val="005A741E"/>
    <w:rsid w:val="005A7825"/>
    <w:rsid w:val="005A7C81"/>
    <w:rsid w:val="005B0804"/>
    <w:rsid w:val="005B1893"/>
    <w:rsid w:val="005B1E36"/>
    <w:rsid w:val="005B242F"/>
    <w:rsid w:val="005B2C7D"/>
    <w:rsid w:val="005B3352"/>
    <w:rsid w:val="005B3F11"/>
    <w:rsid w:val="005B4F91"/>
    <w:rsid w:val="005B4FA3"/>
    <w:rsid w:val="005B521D"/>
    <w:rsid w:val="005B5C19"/>
    <w:rsid w:val="005B6652"/>
    <w:rsid w:val="005B6B54"/>
    <w:rsid w:val="005B6D0D"/>
    <w:rsid w:val="005B752F"/>
    <w:rsid w:val="005B7667"/>
    <w:rsid w:val="005B7BAA"/>
    <w:rsid w:val="005C0008"/>
    <w:rsid w:val="005C0E9F"/>
    <w:rsid w:val="005C2374"/>
    <w:rsid w:val="005C280B"/>
    <w:rsid w:val="005C298C"/>
    <w:rsid w:val="005C36F0"/>
    <w:rsid w:val="005C3C5C"/>
    <w:rsid w:val="005C4707"/>
    <w:rsid w:val="005C49A8"/>
    <w:rsid w:val="005C5088"/>
    <w:rsid w:val="005C5144"/>
    <w:rsid w:val="005C5177"/>
    <w:rsid w:val="005C51BA"/>
    <w:rsid w:val="005C58DC"/>
    <w:rsid w:val="005C5F4C"/>
    <w:rsid w:val="005C6CF4"/>
    <w:rsid w:val="005D1231"/>
    <w:rsid w:val="005D209C"/>
    <w:rsid w:val="005D210C"/>
    <w:rsid w:val="005D2635"/>
    <w:rsid w:val="005D31DE"/>
    <w:rsid w:val="005D340F"/>
    <w:rsid w:val="005D57D9"/>
    <w:rsid w:val="005D6655"/>
    <w:rsid w:val="005D6AB3"/>
    <w:rsid w:val="005D7087"/>
    <w:rsid w:val="005D7315"/>
    <w:rsid w:val="005D7B11"/>
    <w:rsid w:val="005E0B46"/>
    <w:rsid w:val="005E0EE0"/>
    <w:rsid w:val="005E119C"/>
    <w:rsid w:val="005E1BC9"/>
    <w:rsid w:val="005E27E3"/>
    <w:rsid w:val="005E2FCE"/>
    <w:rsid w:val="005E4E01"/>
    <w:rsid w:val="005E575F"/>
    <w:rsid w:val="005E59BE"/>
    <w:rsid w:val="005E71DF"/>
    <w:rsid w:val="005F0440"/>
    <w:rsid w:val="005F0590"/>
    <w:rsid w:val="005F1345"/>
    <w:rsid w:val="005F17B4"/>
    <w:rsid w:val="005F1ADF"/>
    <w:rsid w:val="005F201D"/>
    <w:rsid w:val="005F3764"/>
    <w:rsid w:val="005F39D9"/>
    <w:rsid w:val="005F53AC"/>
    <w:rsid w:val="005F56EF"/>
    <w:rsid w:val="005F6173"/>
    <w:rsid w:val="005F7BE0"/>
    <w:rsid w:val="005F7D0E"/>
    <w:rsid w:val="00600D3C"/>
    <w:rsid w:val="006013D0"/>
    <w:rsid w:val="00602FF5"/>
    <w:rsid w:val="00604191"/>
    <w:rsid w:val="0060441D"/>
    <w:rsid w:val="00604748"/>
    <w:rsid w:val="006048DA"/>
    <w:rsid w:val="00604FE2"/>
    <w:rsid w:val="00605202"/>
    <w:rsid w:val="00605695"/>
    <w:rsid w:val="006058C5"/>
    <w:rsid w:val="006059C4"/>
    <w:rsid w:val="00605A92"/>
    <w:rsid w:val="006066A0"/>
    <w:rsid w:val="00606BCF"/>
    <w:rsid w:val="00607464"/>
    <w:rsid w:val="00607AE4"/>
    <w:rsid w:val="0061293C"/>
    <w:rsid w:val="00612B5B"/>
    <w:rsid w:val="00612D9D"/>
    <w:rsid w:val="00612DBD"/>
    <w:rsid w:val="00613AB4"/>
    <w:rsid w:val="00615054"/>
    <w:rsid w:val="00615304"/>
    <w:rsid w:val="00615536"/>
    <w:rsid w:val="00615951"/>
    <w:rsid w:val="00615A81"/>
    <w:rsid w:val="00616037"/>
    <w:rsid w:val="00617602"/>
    <w:rsid w:val="00617679"/>
    <w:rsid w:val="00620249"/>
    <w:rsid w:val="006205EB"/>
    <w:rsid w:val="00620CEF"/>
    <w:rsid w:val="00620D73"/>
    <w:rsid w:val="0062137B"/>
    <w:rsid w:val="00621384"/>
    <w:rsid w:val="006223BD"/>
    <w:rsid w:val="0062392E"/>
    <w:rsid w:val="00623D56"/>
    <w:rsid w:val="006245A6"/>
    <w:rsid w:val="0062471D"/>
    <w:rsid w:val="00624D24"/>
    <w:rsid w:val="00625498"/>
    <w:rsid w:val="0062686D"/>
    <w:rsid w:val="0062794E"/>
    <w:rsid w:val="00630EC3"/>
    <w:rsid w:val="006310AC"/>
    <w:rsid w:val="00631972"/>
    <w:rsid w:val="00631A27"/>
    <w:rsid w:val="00633116"/>
    <w:rsid w:val="006332D7"/>
    <w:rsid w:val="0063422F"/>
    <w:rsid w:val="00635994"/>
    <w:rsid w:val="00636205"/>
    <w:rsid w:val="00637477"/>
    <w:rsid w:val="00637577"/>
    <w:rsid w:val="006376B1"/>
    <w:rsid w:val="006377E1"/>
    <w:rsid w:val="006378DF"/>
    <w:rsid w:val="00637DCD"/>
    <w:rsid w:val="00640621"/>
    <w:rsid w:val="006420C5"/>
    <w:rsid w:val="00643929"/>
    <w:rsid w:val="00643956"/>
    <w:rsid w:val="00645786"/>
    <w:rsid w:val="00645D72"/>
    <w:rsid w:val="00645D77"/>
    <w:rsid w:val="0064601B"/>
    <w:rsid w:val="00650907"/>
    <w:rsid w:val="006510EB"/>
    <w:rsid w:val="00652A2E"/>
    <w:rsid w:val="006549EF"/>
    <w:rsid w:val="00655A61"/>
    <w:rsid w:val="0065627B"/>
    <w:rsid w:val="006571AC"/>
    <w:rsid w:val="0066067D"/>
    <w:rsid w:val="00661001"/>
    <w:rsid w:val="00662447"/>
    <w:rsid w:val="00662D08"/>
    <w:rsid w:val="006631A5"/>
    <w:rsid w:val="006632EB"/>
    <w:rsid w:val="00664008"/>
    <w:rsid w:val="00664413"/>
    <w:rsid w:val="00664439"/>
    <w:rsid w:val="00664637"/>
    <w:rsid w:val="0066594A"/>
    <w:rsid w:val="0066682E"/>
    <w:rsid w:val="0066757A"/>
    <w:rsid w:val="0067147B"/>
    <w:rsid w:val="00673F33"/>
    <w:rsid w:val="00674406"/>
    <w:rsid w:val="00674920"/>
    <w:rsid w:val="00674B1A"/>
    <w:rsid w:val="006753F1"/>
    <w:rsid w:val="00675CA0"/>
    <w:rsid w:val="00675F4C"/>
    <w:rsid w:val="00675FAA"/>
    <w:rsid w:val="0067613B"/>
    <w:rsid w:val="0067625A"/>
    <w:rsid w:val="00677E95"/>
    <w:rsid w:val="006813C7"/>
    <w:rsid w:val="00681790"/>
    <w:rsid w:val="00682792"/>
    <w:rsid w:val="00682AB1"/>
    <w:rsid w:val="0068320D"/>
    <w:rsid w:val="00684013"/>
    <w:rsid w:val="00684D6C"/>
    <w:rsid w:val="00684F4E"/>
    <w:rsid w:val="00686E82"/>
    <w:rsid w:val="00687119"/>
    <w:rsid w:val="00690646"/>
    <w:rsid w:val="0069074C"/>
    <w:rsid w:val="0069166C"/>
    <w:rsid w:val="006920C5"/>
    <w:rsid w:val="006922EC"/>
    <w:rsid w:val="006934BE"/>
    <w:rsid w:val="00693911"/>
    <w:rsid w:val="006944E4"/>
    <w:rsid w:val="00694617"/>
    <w:rsid w:val="006959A5"/>
    <w:rsid w:val="00695EC7"/>
    <w:rsid w:val="00696292"/>
    <w:rsid w:val="006969C8"/>
    <w:rsid w:val="006A1238"/>
    <w:rsid w:val="006A201F"/>
    <w:rsid w:val="006A2819"/>
    <w:rsid w:val="006A2856"/>
    <w:rsid w:val="006A3DC8"/>
    <w:rsid w:val="006A413A"/>
    <w:rsid w:val="006A48D2"/>
    <w:rsid w:val="006A571F"/>
    <w:rsid w:val="006A5D65"/>
    <w:rsid w:val="006A703A"/>
    <w:rsid w:val="006B15B0"/>
    <w:rsid w:val="006B16A2"/>
    <w:rsid w:val="006B2FF7"/>
    <w:rsid w:val="006B3F3E"/>
    <w:rsid w:val="006B4BB3"/>
    <w:rsid w:val="006B5A40"/>
    <w:rsid w:val="006B5CA4"/>
    <w:rsid w:val="006B5E21"/>
    <w:rsid w:val="006B6A86"/>
    <w:rsid w:val="006B6C20"/>
    <w:rsid w:val="006B6C87"/>
    <w:rsid w:val="006B7B60"/>
    <w:rsid w:val="006B7F17"/>
    <w:rsid w:val="006C14D9"/>
    <w:rsid w:val="006C1D42"/>
    <w:rsid w:val="006C37FD"/>
    <w:rsid w:val="006C445F"/>
    <w:rsid w:val="006C4997"/>
    <w:rsid w:val="006C51BD"/>
    <w:rsid w:val="006C57BD"/>
    <w:rsid w:val="006C5881"/>
    <w:rsid w:val="006C5BC8"/>
    <w:rsid w:val="006C5E37"/>
    <w:rsid w:val="006C5F4C"/>
    <w:rsid w:val="006C61EB"/>
    <w:rsid w:val="006C6B04"/>
    <w:rsid w:val="006C74AB"/>
    <w:rsid w:val="006C7AF9"/>
    <w:rsid w:val="006D0672"/>
    <w:rsid w:val="006D0D24"/>
    <w:rsid w:val="006D10AB"/>
    <w:rsid w:val="006D242A"/>
    <w:rsid w:val="006D370F"/>
    <w:rsid w:val="006D3F57"/>
    <w:rsid w:val="006D5494"/>
    <w:rsid w:val="006D5E9B"/>
    <w:rsid w:val="006D6A11"/>
    <w:rsid w:val="006E0085"/>
    <w:rsid w:val="006E07AB"/>
    <w:rsid w:val="006E2CA7"/>
    <w:rsid w:val="006E3DC8"/>
    <w:rsid w:val="006E4BE9"/>
    <w:rsid w:val="006E65EC"/>
    <w:rsid w:val="006E6760"/>
    <w:rsid w:val="006E6B68"/>
    <w:rsid w:val="006E7CD4"/>
    <w:rsid w:val="006F12BB"/>
    <w:rsid w:val="006F142A"/>
    <w:rsid w:val="006F1A11"/>
    <w:rsid w:val="006F2229"/>
    <w:rsid w:val="006F233E"/>
    <w:rsid w:val="006F39F2"/>
    <w:rsid w:val="006F3D8E"/>
    <w:rsid w:val="006F576E"/>
    <w:rsid w:val="006F63B3"/>
    <w:rsid w:val="006F7147"/>
    <w:rsid w:val="006F76EF"/>
    <w:rsid w:val="00700555"/>
    <w:rsid w:val="00700665"/>
    <w:rsid w:val="00700EC5"/>
    <w:rsid w:val="007012B2"/>
    <w:rsid w:val="007018C8"/>
    <w:rsid w:val="0070224E"/>
    <w:rsid w:val="007022B1"/>
    <w:rsid w:val="007028A5"/>
    <w:rsid w:val="00702F8C"/>
    <w:rsid w:val="00703B69"/>
    <w:rsid w:val="00704B1D"/>
    <w:rsid w:val="0070549B"/>
    <w:rsid w:val="00705569"/>
    <w:rsid w:val="007108F3"/>
    <w:rsid w:val="0071126F"/>
    <w:rsid w:val="0071136D"/>
    <w:rsid w:val="00711825"/>
    <w:rsid w:val="00712F1E"/>
    <w:rsid w:val="007134C5"/>
    <w:rsid w:val="007140AC"/>
    <w:rsid w:val="007151A1"/>
    <w:rsid w:val="007158F4"/>
    <w:rsid w:val="007164D3"/>
    <w:rsid w:val="0071674F"/>
    <w:rsid w:val="00716B50"/>
    <w:rsid w:val="00716D36"/>
    <w:rsid w:val="00720457"/>
    <w:rsid w:val="007209E4"/>
    <w:rsid w:val="00723624"/>
    <w:rsid w:val="00723965"/>
    <w:rsid w:val="0072550F"/>
    <w:rsid w:val="007255F3"/>
    <w:rsid w:val="00726364"/>
    <w:rsid w:val="007265E5"/>
    <w:rsid w:val="00727428"/>
    <w:rsid w:val="00732DD5"/>
    <w:rsid w:val="00732F09"/>
    <w:rsid w:val="00734A08"/>
    <w:rsid w:val="007357D9"/>
    <w:rsid w:val="007365E1"/>
    <w:rsid w:val="00736B63"/>
    <w:rsid w:val="00737C46"/>
    <w:rsid w:val="00740EB6"/>
    <w:rsid w:val="007427CB"/>
    <w:rsid w:val="00742886"/>
    <w:rsid w:val="00743798"/>
    <w:rsid w:val="00743D13"/>
    <w:rsid w:val="00744502"/>
    <w:rsid w:val="00744631"/>
    <w:rsid w:val="00745058"/>
    <w:rsid w:val="007451A9"/>
    <w:rsid w:val="00745E98"/>
    <w:rsid w:val="007464AA"/>
    <w:rsid w:val="00746787"/>
    <w:rsid w:val="0074795B"/>
    <w:rsid w:val="0075280A"/>
    <w:rsid w:val="007537FC"/>
    <w:rsid w:val="00753DFB"/>
    <w:rsid w:val="007544AB"/>
    <w:rsid w:val="0075486C"/>
    <w:rsid w:val="00755C16"/>
    <w:rsid w:val="00756443"/>
    <w:rsid w:val="0076142B"/>
    <w:rsid w:val="00761CE6"/>
    <w:rsid w:val="00762452"/>
    <w:rsid w:val="0076301F"/>
    <w:rsid w:val="00763166"/>
    <w:rsid w:val="00764400"/>
    <w:rsid w:val="007645F4"/>
    <w:rsid w:val="007652AD"/>
    <w:rsid w:val="00767823"/>
    <w:rsid w:val="0076789E"/>
    <w:rsid w:val="0077014F"/>
    <w:rsid w:val="007706A5"/>
    <w:rsid w:val="00770970"/>
    <w:rsid w:val="0077099E"/>
    <w:rsid w:val="00770C89"/>
    <w:rsid w:val="00772739"/>
    <w:rsid w:val="0077285F"/>
    <w:rsid w:val="00773B18"/>
    <w:rsid w:val="0077435D"/>
    <w:rsid w:val="0077606D"/>
    <w:rsid w:val="00776F69"/>
    <w:rsid w:val="00777124"/>
    <w:rsid w:val="007771D3"/>
    <w:rsid w:val="007772C3"/>
    <w:rsid w:val="007774FC"/>
    <w:rsid w:val="00777966"/>
    <w:rsid w:val="00781906"/>
    <w:rsid w:val="0078278D"/>
    <w:rsid w:val="0078329B"/>
    <w:rsid w:val="007851AD"/>
    <w:rsid w:val="00785576"/>
    <w:rsid w:val="007860E8"/>
    <w:rsid w:val="00786CBA"/>
    <w:rsid w:val="00786E9B"/>
    <w:rsid w:val="00786EFB"/>
    <w:rsid w:val="00787447"/>
    <w:rsid w:val="007877CE"/>
    <w:rsid w:val="00787D3D"/>
    <w:rsid w:val="007905BC"/>
    <w:rsid w:val="007911F8"/>
    <w:rsid w:val="00791356"/>
    <w:rsid w:val="00791695"/>
    <w:rsid w:val="00793224"/>
    <w:rsid w:val="0079350C"/>
    <w:rsid w:val="00793A75"/>
    <w:rsid w:val="00793BD2"/>
    <w:rsid w:val="00793DA9"/>
    <w:rsid w:val="007942DA"/>
    <w:rsid w:val="00794451"/>
    <w:rsid w:val="00795FE6"/>
    <w:rsid w:val="007966DD"/>
    <w:rsid w:val="007968D8"/>
    <w:rsid w:val="0079713B"/>
    <w:rsid w:val="00797A2D"/>
    <w:rsid w:val="007A0354"/>
    <w:rsid w:val="007A1556"/>
    <w:rsid w:val="007A1626"/>
    <w:rsid w:val="007A1A14"/>
    <w:rsid w:val="007A2789"/>
    <w:rsid w:val="007A378A"/>
    <w:rsid w:val="007A3933"/>
    <w:rsid w:val="007A4415"/>
    <w:rsid w:val="007A441F"/>
    <w:rsid w:val="007A47F2"/>
    <w:rsid w:val="007A4AA1"/>
    <w:rsid w:val="007A5595"/>
    <w:rsid w:val="007A5809"/>
    <w:rsid w:val="007A5F51"/>
    <w:rsid w:val="007A62C1"/>
    <w:rsid w:val="007A6A42"/>
    <w:rsid w:val="007A6B65"/>
    <w:rsid w:val="007A6C2B"/>
    <w:rsid w:val="007A75D0"/>
    <w:rsid w:val="007A7823"/>
    <w:rsid w:val="007A7C12"/>
    <w:rsid w:val="007B012B"/>
    <w:rsid w:val="007B096B"/>
    <w:rsid w:val="007B1ACF"/>
    <w:rsid w:val="007B1F18"/>
    <w:rsid w:val="007B2635"/>
    <w:rsid w:val="007B267B"/>
    <w:rsid w:val="007B2911"/>
    <w:rsid w:val="007B2A03"/>
    <w:rsid w:val="007B3123"/>
    <w:rsid w:val="007B4826"/>
    <w:rsid w:val="007B4875"/>
    <w:rsid w:val="007B50C8"/>
    <w:rsid w:val="007B5321"/>
    <w:rsid w:val="007B5ED4"/>
    <w:rsid w:val="007B6C0B"/>
    <w:rsid w:val="007B752D"/>
    <w:rsid w:val="007C0744"/>
    <w:rsid w:val="007C0EB2"/>
    <w:rsid w:val="007C1679"/>
    <w:rsid w:val="007C1B88"/>
    <w:rsid w:val="007C3198"/>
    <w:rsid w:val="007C35AB"/>
    <w:rsid w:val="007C3D1F"/>
    <w:rsid w:val="007C3D51"/>
    <w:rsid w:val="007C4CC5"/>
    <w:rsid w:val="007C5092"/>
    <w:rsid w:val="007C5718"/>
    <w:rsid w:val="007C6AE6"/>
    <w:rsid w:val="007C72AE"/>
    <w:rsid w:val="007C76CB"/>
    <w:rsid w:val="007C771C"/>
    <w:rsid w:val="007D0C0B"/>
    <w:rsid w:val="007D1677"/>
    <w:rsid w:val="007D284B"/>
    <w:rsid w:val="007D2C0E"/>
    <w:rsid w:val="007D305E"/>
    <w:rsid w:val="007D3893"/>
    <w:rsid w:val="007D47D4"/>
    <w:rsid w:val="007D544B"/>
    <w:rsid w:val="007D5B8F"/>
    <w:rsid w:val="007D5DA3"/>
    <w:rsid w:val="007D5FC1"/>
    <w:rsid w:val="007D6674"/>
    <w:rsid w:val="007D695E"/>
    <w:rsid w:val="007D6EA1"/>
    <w:rsid w:val="007E02F8"/>
    <w:rsid w:val="007E0545"/>
    <w:rsid w:val="007E1849"/>
    <w:rsid w:val="007E2A1D"/>
    <w:rsid w:val="007E391F"/>
    <w:rsid w:val="007E40F5"/>
    <w:rsid w:val="007E50AF"/>
    <w:rsid w:val="007E6001"/>
    <w:rsid w:val="007E6E49"/>
    <w:rsid w:val="007E6FEF"/>
    <w:rsid w:val="007E701B"/>
    <w:rsid w:val="007E74AC"/>
    <w:rsid w:val="007F0D28"/>
    <w:rsid w:val="007F1BBE"/>
    <w:rsid w:val="007F3549"/>
    <w:rsid w:val="007F35BC"/>
    <w:rsid w:val="007F4405"/>
    <w:rsid w:val="007F4873"/>
    <w:rsid w:val="007F56B3"/>
    <w:rsid w:val="0080093B"/>
    <w:rsid w:val="00800C5C"/>
    <w:rsid w:val="0080137D"/>
    <w:rsid w:val="008014F2"/>
    <w:rsid w:val="00801832"/>
    <w:rsid w:val="00801E79"/>
    <w:rsid w:val="00802505"/>
    <w:rsid w:val="00802C86"/>
    <w:rsid w:val="008036B1"/>
    <w:rsid w:val="00803833"/>
    <w:rsid w:val="00804402"/>
    <w:rsid w:val="00804D92"/>
    <w:rsid w:val="008055A8"/>
    <w:rsid w:val="00805B43"/>
    <w:rsid w:val="00805C29"/>
    <w:rsid w:val="00806584"/>
    <w:rsid w:val="0080734E"/>
    <w:rsid w:val="0080739C"/>
    <w:rsid w:val="0080747D"/>
    <w:rsid w:val="008074B4"/>
    <w:rsid w:val="00807D01"/>
    <w:rsid w:val="00810F94"/>
    <w:rsid w:val="008115C8"/>
    <w:rsid w:val="0081189B"/>
    <w:rsid w:val="008118F4"/>
    <w:rsid w:val="00812503"/>
    <w:rsid w:val="00812CBE"/>
    <w:rsid w:val="0081327F"/>
    <w:rsid w:val="008134CC"/>
    <w:rsid w:val="00813E0E"/>
    <w:rsid w:val="00813FD5"/>
    <w:rsid w:val="00814450"/>
    <w:rsid w:val="008146EE"/>
    <w:rsid w:val="00815CC3"/>
    <w:rsid w:val="008162C6"/>
    <w:rsid w:val="00816505"/>
    <w:rsid w:val="008179C1"/>
    <w:rsid w:val="00817E05"/>
    <w:rsid w:val="00820027"/>
    <w:rsid w:val="008203FC"/>
    <w:rsid w:val="00820FD4"/>
    <w:rsid w:val="00821198"/>
    <w:rsid w:val="00821326"/>
    <w:rsid w:val="00821720"/>
    <w:rsid w:val="00821F1F"/>
    <w:rsid w:val="008226B9"/>
    <w:rsid w:val="00823696"/>
    <w:rsid w:val="00823B3F"/>
    <w:rsid w:val="00824084"/>
    <w:rsid w:val="008249EF"/>
    <w:rsid w:val="008255EB"/>
    <w:rsid w:val="00826347"/>
    <w:rsid w:val="0083031E"/>
    <w:rsid w:val="00830EBE"/>
    <w:rsid w:val="008319DE"/>
    <w:rsid w:val="00832015"/>
    <w:rsid w:val="0083266B"/>
    <w:rsid w:val="00832C2A"/>
    <w:rsid w:val="00833F5B"/>
    <w:rsid w:val="008363E2"/>
    <w:rsid w:val="00840294"/>
    <w:rsid w:val="00840CD3"/>
    <w:rsid w:val="008411A4"/>
    <w:rsid w:val="00842C65"/>
    <w:rsid w:val="008444DE"/>
    <w:rsid w:val="00844D0A"/>
    <w:rsid w:val="0084517D"/>
    <w:rsid w:val="00845817"/>
    <w:rsid w:val="00845E94"/>
    <w:rsid w:val="00845F4A"/>
    <w:rsid w:val="00846353"/>
    <w:rsid w:val="0084723E"/>
    <w:rsid w:val="008474DD"/>
    <w:rsid w:val="008500C6"/>
    <w:rsid w:val="00850605"/>
    <w:rsid w:val="008512B9"/>
    <w:rsid w:val="008518FC"/>
    <w:rsid w:val="008519A8"/>
    <w:rsid w:val="008520E5"/>
    <w:rsid w:val="008524EC"/>
    <w:rsid w:val="00852B17"/>
    <w:rsid w:val="00852B78"/>
    <w:rsid w:val="00854278"/>
    <w:rsid w:val="00854B90"/>
    <w:rsid w:val="008551C3"/>
    <w:rsid w:val="00855E4B"/>
    <w:rsid w:val="008572DD"/>
    <w:rsid w:val="00857304"/>
    <w:rsid w:val="0085790D"/>
    <w:rsid w:val="00857980"/>
    <w:rsid w:val="00860FA8"/>
    <w:rsid w:val="00861E6A"/>
    <w:rsid w:val="0086203E"/>
    <w:rsid w:val="00862387"/>
    <w:rsid w:val="00862FD9"/>
    <w:rsid w:val="00863BD7"/>
    <w:rsid w:val="00863EE2"/>
    <w:rsid w:val="00864005"/>
    <w:rsid w:val="0086587B"/>
    <w:rsid w:val="0086597B"/>
    <w:rsid w:val="00865CB2"/>
    <w:rsid w:val="00865F58"/>
    <w:rsid w:val="00866337"/>
    <w:rsid w:val="00866536"/>
    <w:rsid w:val="008675B4"/>
    <w:rsid w:val="008676C1"/>
    <w:rsid w:val="00870328"/>
    <w:rsid w:val="00870CED"/>
    <w:rsid w:val="0087198B"/>
    <w:rsid w:val="00871C68"/>
    <w:rsid w:val="008726E3"/>
    <w:rsid w:val="00873F29"/>
    <w:rsid w:val="008741F1"/>
    <w:rsid w:val="008749EC"/>
    <w:rsid w:val="00875F82"/>
    <w:rsid w:val="0087645E"/>
    <w:rsid w:val="00876CD2"/>
    <w:rsid w:val="008770E7"/>
    <w:rsid w:val="00877857"/>
    <w:rsid w:val="00880646"/>
    <w:rsid w:val="00880FF1"/>
    <w:rsid w:val="008815C3"/>
    <w:rsid w:val="00881C65"/>
    <w:rsid w:val="00882C28"/>
    <w:rsid w:val="008830B6"/>
    <w:rsid w:val="008834AB"/>
    <w:rsid w:val="00883A59"/>
    <w:rsid w:val="00883D5E"/>
    <w:rsid w:val="00883F48"/>
    <w:rsid w:val="0088482A"/>
    <w:rsid w:val="00884D1A"/>
    <w:rsid w:val="00884F19"/>
    <w:rsid w:val="0088580B"/>
    <w:rsid w:val="00885821"/>
    <w:rsid w:val="00886867"/>
    <w:rsid w:val="00890208"/>
    <w:rsid w:val="008903AF"/>
    <w:rsid w:val="008909C7"/>
    <w:rsid w:val="00891BA5"/>
    <w:rsid w:val="00892BD3"/>
    <w:rsid w:val="00892D41"/>
    <w:rsid w:val="00893553"/>
    <w:rsid w:val="00893D2E"/>
    <w:rsid w:val="008945A9"/>
    <w:rsid w:val="0089466D"/>
    <w:rsid w:val="0089478D"/>
    <w:rsid w:val="00895D20"/>
    <w:rsid w:val="00896195"/>
    <w:rsid w:val="00896492"/>
    <w:rsid w:val="00896D65"/>
    <w:rsid w:val="00897A93"/>
    <w:rsid w:val="008A11F1"/>
    <w:rsid w:val="008A4829"/>
    <w:rsid w:val="008A5EF3"/>
    <w:rsid w:val="008A7A99"/>
    <w:rsid w:val="008A7E8B"/>
    <w:rsid w:val="008A7EBC"/>
    <w:rsid w:val="008B03F4"/>
    <w:rsid w:val="008B150D"/>
    <w:rsid w:val="008B2283"/>
    <w:rsid w:val="008B2D44"/>
    <w:rsid w:val="008B37DD"/>
    <w:rsid w:val="008B456E"/>
    <w:rsid w:val="008B553D"/>
    <w:rsid w:val="008B687E"/>
    <w:rsid w:val="008B71F9"/>
    <w:rsid w:val="008B732B"/>
    <w:rsid w:val="008B7D1A"/>
    <w:rsid w:val="008B7DD3"/>
    <w:rsid w:val="008C06C8"/>
    <w:rsid w:val="008C08AC"/>
    <w:rsid w:val="008C127A"/>
    <w:rsid w:val="008C1A99"/>
    <w:rsid w:val="008C2B20"/>
    <w:rsid w:val="008C395D"/>
    <w:rsid w:val="008C4571"/>
    <w:rsid w:val="008C4ECD"/>
    <w:rsid w:val="008C571B"/>
    <w:rsid w:val="008C71E8"/>
    <w:rsid w:val="008D06C2"/>
    <w:rsid w:val="008D074E"/>
    <w:rsid w:val="008D0B8C"/>
    <w:rsid w:val="008D0C9E"/>
    <w:rsid w:val="008D24AA"/>
    <w:rsid w:val="008D2C32"/>
    <w:rsid w:val="008D37A7"/>
    <w:rsid w:val="008D385F"/>
    <w:rsid w:val="008D3A36"/>
    <w:rsid w:val="008D3BFE"/>
    <w:rsid w:val="008D48E3"/>
    <w:rsid w:val="008D50E1"/>
    <w:rsid w:val="008D5E3D"/>
    <w:rsid w:val="008D5E93"/>
    <w:rsid w:val="008D72A2"/>
    <w:rsid w:val="008D72AD"/>
    <w:rsid w:val="008D764B"/>
    <w:rsid w:val="008E067C"/>
    <w:rsid w:val="008E0F23"/>
    <w:rsid w:val="008E1677"/>
    <w:rsid w:val="008E18F1"/>
    <w:rsid w:val="008E380A"/>
    <w:rsid w:val="008E3E1C"/>
    <w:rsid w:val="008E53EA"/>
    <w:rsid w:val="008E6F30"/>
    <w:rsid w:val="008E7B10"/>
    <w:rsid w:val="008F0CB6"/>
    <w:rsid w:val="008F0F86"/>
    <w:rsid w:val="008F13B2"/>
    <w:rsid w:val="008F14E3"/>
    <w:rsid w:val="008F3F8B"/>
    <w:rsid w:val="008F4E75"/>
    <w:rsid w:val="008F5356"/>
    <w:rsid w:val="008F5DD6"/>
    <w:rsid w:val="008F64C6"/>
    <w:rsid w:val="008F717B"/>
    <w:rsid w:val="008F7226"/>
    <w:rsid w:val="008F7C93"/>
    <w:rsid w:val="008F7FB8"/>
    <w:rsid w:val="00900143"/>
    <w:rsid w:val="00900B2A"/>
    <w:rsid w:val="00901062"/>
    <w:rsid w:val="0090196D"/>
    <w:rsid w:val="00901ED5"/>
    <w:rsid w:val="009021D1"/>
    <w:rsid w:val="009027F2"/>
    <w:rsid w:val="00902FAC"/>
    <w:rsid w:val="009047EB"/>
    <w:rsid w:val="009050E6"/>
    <w:rsid w:val="009054A8"/>
    <w:rsid w:val="00906207"/>
    <w:rsid w:val="0090710F"/>
    <w:rsid w:val="00907AC1"/>
    <w:rsid w:val="00907B78"/>
    <w:rsid w:val="00907CB0"/>
    <w:rsid w:val="00907FDF"/>
    <w:rsid w:val="009107DD"/>
    <w:rsid w:val="0091268F"/>
    <w:rsid w:val="00913F56"/>
    <w:rsid w:val="009156CE"/>
    <w:rsid w:val="009158ED"/>
    <w:rsid w:val="00916A7C"/>
    <w:rsid w:val="00916C5F"/>
    <w:rsid w:val="0091720F"/>
    <w:rsid w:val="0091724A"/>
    <w:rsid w:val="00917C1D"/>
    <w:rsid w:val="0092024C"/>
    <w:rsid w:val="009212AC"/>
    <w:rsid w:val="00921AB3"/>
    <w:rsid w:val="009221F0"/>
    <w:rsid w:val="009231B0"/>
    <w:rsid w:val="0092358A"/>
    <w:rsid w:val="009237B7"/>
    <w:rsid w:val="00923834"/>
    <w:rsid w:val="00923BB8"/>
    <w:rsid w:val="00923C16"/>
    <w:rsid w:val="00924B82"/>
    <w:rsid w:val="0092672A"/>
    <w:rsid w:val="00926971"/>
    <w:rsid w:val="009277BE"/>
    <w:rsid w:val="009313F6"/>
    <w:rsid w:val="0093141C"/>
    <w:rsid w:val="00931F88"/>
    <w:rsid w:val="00932021"/>
    <w:rsid w:val="00933084"/>
    <w:rsid w:val="0093314F"/>
    <w:rsid w:val="0093389D"/>
    <w:rsid w:val="00933B09"/>
    <w:rsid w:val="009348C6"/>
    <w:rsid w:val="00934AD7"/>
    <w:rsid w:val="00935722"/>
    <w:rsid w:val="0093680A"/>
    <w:rsid w:val="00936AB3"/>
    <w:rsid w:val="00936ABD"/>
    <w:rsid w:val="00937350"/>
    <w:rsid w:val="00940262"/>
    <w:rsid w:val="00940734"/>
    <w:rsid w:val="009428FD"/>
    <w:rsid w:val="00943592"/>
    <w:rsid w:val="00943BFA"/>
    <w:rsid w:val="00945145"/>
    <w:rsid w:val="009459AB"/>
    <w:rsid w:val="00946125"/>
    <w:rsid w:val="00946874"/>
    <w:rsid w:val="00947013"/>
    <w:rsid w:val="00947B7E"/>
    <w:rsid w:val="0095051A"/>
    <w:rsid w:val="00950798"/>
    <w:rsid w:val="00951E03"/>
    <w:rsid w:val="00951EE6"/>
    <w:rsid w:val="009525DC"/>
    <w:rsid w:val="00952B8F"/>
    <w:rsid w:val="00953A28"/>
    <w:rsid w:val="00953EDF"/>
    <w:rsid w:val="00955D0B"/>
    <w:rsid w:val="00956521"/>
    <w:rsid w:val="00956DF2"/>
    <w:rsid w:val="00956F0C"/>
    <w:rsid w:val="0095738B"/>
    <w:rsid w:val="00957A98"/>
    <w:rsid w:val="009600B1"/>
    <w:rsid w:val="0096083D"/>
    <w:rsid w:val="0096161B"/>
    <w:rsid w:val="00961791"/>
    <w:rsid w:val="009621BA"/>
    <w:rsid w:val="0096295C"/>
    <w:rsid w:val="00962D8C"/>
    <w:rsid w:val="00964409"/>
    <w:rsid w:val="0096596A"/>
    <w:rsid w:val="00966BD4"/>
    <w:rsid w:val="00967F55"/>
    <w:rsid w:val="009702EA"/>
    <w:rsid w:val="00971D08"/>
    <w:rsid w:val="009726D0"/>
    <w:rsid w:val="00972D99"/>
    <w:rsid w:val="009735F8"/>
    <w:rsid w:val="00973D7D"/>
    <w:rsid w:val="00973FB8"/>
    <w:rsid w:val="009742AA"/>
    <w:rsid w:val="009747B2"/>
    <w:rsid w:val="00975465"/>
    <w:rsid w:val="00975A33"/>
    <w:rsid w:val="009773DC"/>
    <w:rsid w:val="0098164B"/>
    <w:rsid w:val="00982A2F"/>
    <w:rsid w:val="0098304F"/>
    <w:rsid w:val="00983F90"/>
    <w:rsid w:val="009840B5"/>
    <w:rsid w:val="00986DF5"/>
    <w:rsid w:val="009871FE"/>
    <w:rsid w:val="00992606"/>
    <w:rsid w:val="00993E76"/>
    <w:rsid w:val="009968E7"/>
    <w:rsid w:val="00996A4B"/>
    <w:rsid w:val="00996AB8"/>
    <w:rsid w:val="009970F3"/>
    <w:rsid w:val="009A0518"/>
    <w:rsid w:val="009A2DD5"/>
    <w:rsid w:val="009A301A"/>
    <w:rsid w:val="009A3584"/>
    <w:rsid w:val="009A3EB1"/>
    <w:rsid w:val="009A538E"/>
    <w:rsid w:val="009A5C45"/>
    <w:rsid w:val="009A77DA"/>
    <w:rsid w:val="009B0932"/>
    <w:rsid w:val="009B0A95"/>
    <w:rsid w:val="009B0D22"/>
    <w:rsid w:val="009B0E14"/>
    <w:rsid w:val="009B0EDF"/>
    <w:rsid w:val="009B10D2"/>
    <w:rsid w:val="009B23CE"/>
    <w:rsid w:val="009B3073"/>
    <w:rsid w:val="009B320A"/>
    <w:rsid w:val="009B4968"/>
    <w:rsid w:val="009B5DA9"/>
    <w:rsid w:val="009B5FE3"/>
    <w:rsid w:val="009B60C3"/>
    <w:rsid w:val="009B7B1E"/>
    <w:rsid w:val="009C0520"/>
    <w:rsid w:val="009C1621"/>
    <w:rsid w:val="009C31C9"/>
    <w:rsid w:val="009C4AF2"/>
    <w:rsid w:val="009C58AD"/>
    <w:rsid w:val="009C5A06"/>
    <w:rsid w:val="009C68AB"/>
    <w:rsid w:val="009C6D84"/>
    <w:rsid w:val="009C7325"/>
    <w:rsid w:val="009C7F00"/>
    <w:rsid w:val="009D15C2"/>
    <w:rsid w:val="009D17AB"/>
    <w:rsid w:val="009D1FE8"/>
    <w:rsid w:val="009D39F5"/>
    <w:rsid w:val="009D3F8F"/>
    <w:rsid w:val="009D4150"/>
    <w:rsid w:val="009D46EB"/>
    <w:rsid w:val="009D5B3D"/>
    <w:rsid w:val="009D5BAF"/>
    <w:rsid w:val="009D63E4"/>
    <w:rsid w:val="009D68D8"/>
    <w:rsid w:val="009D6977"/>
    <w:rsid w:val="009D6CBC"/>
    <w:rsid w:val="009D78FB"/>
    <w:rsid w:val="009E162F"/>
    <w:rsid w:val="009E18EF"/>
    <w:rsid w:val="009E5285"/>
    <w:rsid w:val="009E74B2"/>
    <w:rsid w:val="009E76A8"/>
    <w:rsid w:val="009E7D27"/>
    <w:rsid w:val="009E7EC7"/>
    <w:rsid w:val="009F0546"/>
    <w:rsid w:val="009F424F"/>
    <w:rsid w:val="009F50A4"/>
    <w:rsid w:val="009F5898"/>
    <w:rsid w:val="009F598B"/>
    <w:rsid w:val="009F64D6"/>
    <w:rsid w:val="009F6B94"/>
    <w:rsid w:val="009F6D00"/>
    <w:rsid w:val="009F7694"/>
    <w:rsid w:val="00A0067C"/>
    <w:rsid w:val="00A017BA"/>
    <w:rsid w:val="00A0231B"/>
    <w:rsid w:val="00A031B2"/>
    <w:rsid w:val="00A03554"/>
    <w:rsid w:val="00A03B6D"/>
    <w:rsid w:val="00A03D31"/>
    <w:rsid w:val="00A04ED5"/>
    <w:rsid w:val="00A054CA"/>
    <w:rsid w:val="00A05827"/>
    <w:rsid w:val="00A06DD5"/>
    <w:rsid w:val="00A07AD2"/>
    <w:rsid w:val="00A109C0"/>
    <w:rsid w:val="00A115C5"/>
    <w:rsid w:val="00A124C4"/>
    <w:rsid w:val="00A12A6F"/>
    <w:rsid w:val="00A13BCF"/>
    <w:rsid w:val="00A15353"/>
    <w:rsid w:val="00A1597F"/>
    <w:rsid w:val="00A16067"/>
    <w:rsid w:val="00A16300"/>
    <w:rsid w:val="00A16483"/>
    <w:rsid w:val="00A164A6"/>
    <w:rsid w:val="00A1787C"/>
    <w:rsid w:val="00A17A38"/>
    <w:rsid w:val="00A17D8F"/>
    <w:rsid w:val="00A201D7"/>
    <w:rsid w:val="00A20A32"/>
    <w:rsid w:val="00A20A74"/>
    <w:rsid w:val="00A21DEC"/>
    <w:rsid w:val="00A22C2B"/>
    <w:rsid w:val="00A22F11"/>
    <w:rsid w:val="00A230A5"/>
    <w:rsid w:val="00A23E02"/>
    <w:rsid w:val="00A24149"/>
    <w:rsid w:val="00A24272"/>
    <w:rsid w:val="00A245DD"/>
    <w:rsid w:val="00A24DB9"/>
    <w:rsid w:val="00A24F18"/>
    <w:rsid w:val="00A26B9A"/>
    <w:rsid w:val="00A26B9C"/>
    <w:rsid w:val="00A270B7"/>
    <w:rsid w:val="00A27A7C"/>
    <w:rsid w:val="00A30604"/>
    <w:rsid w:val="00A30E03"/>
    <w:rsid w:val="00A317B2"/>
    <w:rsid w:val="00A32543"/>
    <w:rsid w:val="00A336FF"/>
    <w:rsid w:val="00A33D7A"/>
    <w:rsid w:val="00A33E8F"/>
    <w:rsid w:val="00A35DBC"/>
    <w:rsid w:val="00A36EDF"/>
    <w:rsid w:val="00A377A2"/>
    <w:rsid w:val="00A377DC"/>
    <w:rsid w:val="00A404C4"/>
    <w:rsid w:val="00A41F3E"/>
    <w:rsid w:val="00A420DE"/>
    <w:rsid w:val="00A429E2"/>
    <w:rsid w:val="00A42A47"/>
    <w:rsid w:val="00A42B89"/>
    <w:rsid w:val="00A4351E"/>
    <w:rsid w:val="00A43620"/>
    <w:rsid w:val="00A436C0"/>
    <w:rsid w:val="00A4375F"/>
    <w:rsid w:val="00A43DC0"/>
    <w:rsid w:val="00A44596"/>
    <w:rsid w:val="00A44AA0"/>
    <w:rsid w:val="00A4561B"/>
    <w:rsid w:val="00A45B48"/>
    <w:rsid w:val="00A463C7"/>
    <w:rsid w:val="00A556C1"/>
    <w:rsid w:val="00A571BA"/>
    <w:rsid w:val="00A5740B"/>
    <w:rsid w:val="00A57810"/>
    <w:rsid w:val="00A57898"/>
    <w:rsid w:val="00A61E32"/>
    <w:rsid w:val="00A61FAC"/>
    <w:rsid w:val="00A62A14"/>
    <w:rsid w:val="00A63287"/>
    <w:rsid w:val="00A64BA2"/>
    <w:rsid w:val="00A657AB"/>
    <w:rsid w:val="00A66D38"/>
    <w:rsid w:val="00A70B17"/>
    <w:rsid w:val="00A70D8B"/>
    <w:rsid w:val="00A71386"/>
    <w:rsid w:val="00A71E85"/>
    <w:rsid w:val="00A72C0E"/>
    <w:rsid w:val="00A72D6B"/>
    <w:rsid w:val="00A72DF6"/>
    <w:rsid w:val="00A743DF"/>
    <w:rsid w:val="00A74E6A"/>
    <w:rsid w:val="00A7606A"/>
    <w:rsid w:val="00A76587"/>
    <w:rsid w:val="00A77E30"/>
    <w:rsid w:val="00A815F2"/>
    <w:rsid w:val="00A81FDF"/>
    <w:rsid w:val="00A82D1E"/>
    <w:rsid w:val="00A848AF"/>
    <w:rsid w:val="00A84C15"/>
    <w:rsid w:val="00A856DC"/>
    <w:rsid w:val="00A86475"/>
    <w:rsid w:val="00A86898"/>
    <w:rsid w:val="00A8749B"/>
    <w:rsid w:val="00A90A54"/>
    <w:rsid w:val="00A91005"/>
    <w:rsid w:val="00A91E39"/>
    <w:rsid w:val="00A92441"/>
    <w:rsid w:val="00A92442"/>
    <w:rsid w:val="00A92AB7"/>
    <w:rsid w:val="00A92F9C"/>
    <w:rsid w:val="00A9312E"/>
    <w:rsid w:val="00A95EC1"/>
    <w:rsid w:val="00A97AF9"/>
    <w:rsid w:val="00AA040E"/>
    <w:rsid w:val="00AA0B09"/>
    <w:rsid w:val="00AA1430"/>
    <w:rsid w:val="00AA1916"/>
    <w:rsid w:val="00AA1984"/>
    <w:rsid w:val="00AA1DA2"/>
    <w:rsid w:val="00AA32E2"/>
    <w:rsid w:val="00AA359E"/>
    <w:rsid w:val="00AA3EBC"/>
    <w:rsid w:val="00AA44A1"/>
    <w:rsid w:val="00AA4879"/>
    <w:rsid w:val="00AA4B75"/>
    <w:rsid w:val="00AA5576"/>
    <w:rsid w:val="00AA5D1A"/>
    <w:rsid w:val="00AA5DA4"/>
    <w:rsid w:val="00AA6A41"/>
    <w:rsid w:val="00AA6BE8"/>
    <w:rsid w:val="00AA7073"/>
    <w:rsid w:val="00AB295F"/>
    <w:rsid w:val="00AB2C7E"/>
    <w:rsid w:val="00AB3145"/>
    <w:rsid w:val="00AB359C"/>
    <w:rsid w:val="00AB5524"/>
    <w:rsid w:val="00AB61DF"/>
    <w:rsid w:val="00AB6CC7"/>
    <w:rsid w:val="00AB6E58"/>
    <w:rsid w:val="00AB7262"/>
    <w:rsid w:val="00AB7F0B"/>
    <w:rsid w:val="00AC1A45"/>
    <w:rsid w:val="00AC1F56"/>
    <w:rsid w:val="00AC26C1"/>
    <w:rsid w:val="00AC388F"/>
    <w:rsid w:val="00AC4193"/>
    <w:rsid w:val="00AC42B4"/>
    <w:rsid w:val="00AC5B52"/>
    <w:rsid w:val="00AC5F9D"/>
    <w:rsid w:val="00AC7B41"/>
    <w:rsid w:val="00AD1D03"/>
    <w:rsid w:val="00AD2493"/>
    <w:rsid w:val="00AD3E88"/>
    <w:rsid w:val="00AD47B7"/>
    <w:rsid w:val="00AD48B0"/>
    <w:rsid w:val="00AD5898"/>
    <w:rsid w:val="00AD6424"/>
    <w:rsid w:val="00AD655A"/>
    <w:rsid w:val="00AD67BF"/>
    <w:rsid w:val="00AD6C12"/>
    <w:rsid w:val="00AD6C4E"/>
    <w:rsid w:val="00AD6D0F"/>
    <w:rsid w:val="00AD6D1B"/>
    <w:rsid w:val="00AD70DD"/>
    <w:rsid w:val="00AD76C8"/>
    <w:rsid w:val="00AD7C06"/>
    <w:rsid w:val="00AE137A"/>
    <w:rsid w:val="00AE220D"/>
    <w:rsid w:val="00AE2870"/>
    <w:rsid w:val="00AE288F"/>
    <w:rsid w:val="00AE28F7"/>
    <w:rsid w:val="00AE2AB0"/>
    <w:rsid w:val="00AE4028"/>
    <w:rsid w:val="00AE489E"/>
    <w:rsid w:val="00AE518D"/>
    <w:rsid w:val="00AE65C3"/>
    <w:rsid w:val="00AE6ED6"/>
    <w:rsid w:val="00AE744E"/>
    <w:rsid w:val="00AE7BAA"/>
    <w:rsid w:val="00AF11BE"/>
    <w:rsid w:val="00AF1E18"/>
    <w:rsid w:val="00AF1E81"/>
    <w:rsid w:val="00AF2CDA"/>
    <w:rsid w:val="00AF2F48"/>
    <w:rsid w:val="00AF33C7"/>
    <w:rsid w:val="00AF3615"/>
    <w:rsid w:val="00AF377C"/>
    <w:rsid w:val="00AF4EF0"/>
    <w:rsid w:val="00AF534A"/>
    <w:rsid w:val="00AF54E3"/>
    <w:rsid w:val="00AF5571"/>
    <w:rsid w:val="00AF6048"/>
    <w:rsid w:val="00AF620C"/>
    <w:rsid w:val="00AF63A6"/>
    <w:rsid w:val="00AF695E"/>
    <w:rsid w:val="00AF73A7"/>
    <w:rsid w:val="00AF7B44"/>
    <w:rsid w:val="00AF7C84"/>
    <w:rsid w:val="00B014DF"/>
    <w:rsid w:val="00B01864"/>
    <w:rsid w:val="00B01AAB"/>
    <w:rsid w:val="00B02359"/>
    <w:rsid w:val="00B02E87"/>
    <w:rsid w:val="00B056BB"/>
    <w:rsid w:val="00B05AAF"/>
    <w:rsid w:val="00B0658D"/>
    <w:rsid w:val="00B12A4E"/>
    <w:rsid w:val="00B12AE6"/>
    <w:rsid w:val="00B133B9"/>
    <w:rsid w:val="00B1392D"/>
    <w:rsid w:val="00B14626"/>
    <w:rsid w:val="00B1558F"/>
    <w:rsid w:val="00B15790"/>
    <w:rsid w:val="00B172DF"/>
    <w:rsid w:val="00B2113A"/>
    <w:rsid w:val="00B221B2"/>
    <w:rsid w:val="00B222AF"/>
    <w:rsid w:val="00B2235F"/>
    <w:rsid w:val="00B23022"/>
    <w:rsid w:val="00B25BC1"/>
    <w:rsid w:val="00B2782B"/>
    <w:rsid w:val="00B27DD1"/>
    <w:rsid w:val="00B316D4"/>
    <w:rsid w:val="00B31E1B"/>
    <w:rsid w:val="00B323FA"/>
    <w:rsid w:val="00B329AF"/>
    <w:rsid w:val="00B32F42"/>
    <w:rsid w:val="00B33562"/>
    <w:rsid w:val="00B34EF3"/>
    <w:rsid w:val="00B35CF0"/>
    <w:rsid w:val="00B37E36"/>
    <w:rsid w:val="00B41748"/>
    <w:rsid w:val="00B419B4"/>
    <w:rsid w:val="00B4202C"/>
    <w:rsid w:val="00B42430"/>
    <w:rsid w:val="00B4463E"/>
    <w:rsid w:val="00B44D39"/>
    <w:rsid w:val="00B45F2F"/>
    <w:rsid w:val="00B476EA"/>
    <w:rsid w:val="00B47773"/>
    <w:rsid w:val="00B50E01"/>
    <w:rsid w:val="00B51D62"/>
    <w:rsid w:val="00B526A6"/>
    <w:rsid w:val="00B52C59"/>
    <w:rsid w:val="00B564ED"/>
    <w:rsid w:val="00B56D45"/>
    <w:rsid w:val="00B573BD"/>
    <w:rsid w:val="00B60C3E"/>
    <w:rsid w:val="00B60E5A"/>
    <w:rsid w:val="00B612D6"/>
    <w:rsid w:val="00B61E5A"/>
    <w:rsid w:val="00B623B0"/>
    <w:rsid w:val="00B632DB"/>
    <w:rsid w:val="00B63978"/>
    <w:rsid w:val="00B63E1E"/>
    <w:rsid w:val="00B64454"/>
    <w:rsid w:val="00B65351"/>
    <w:rsid w:val="00B655EC"/>
    <w:rsid w:val="00B65A8F"/>
    <w:rsid w:val="00B65C3E"/>
    <w:rsid w:val="00B66E32"/>
    <w:rsid w:val="00B71116"/>
    <w:rsid w:val="00B71E42"/>
    <w:rsid w:val="00B72E4F"/>
    <w:rsid w:val="00B734DD"/>
    <w:rsid w:val="00B74577"/>
    <w:rsid w:val="00B748A4"/>
    <w:rsid w:val="00B74D94"/>
    <w:rsid w:val="00B77E11"/>
    <w:rsid w:val="00B80402"/>
    <w:rsid w:val="00B8063F"/>
    <w:rsid w:val="00B80E20"/>
    <w:rsid w:val="00B811CB"/>
    <w:rsid w:val="00B812CD"/>
    <w:rsid w:val="00B8247E"/>
    <w:rsid w:val="00B8253F"/>
    <w:rsid w:val="00B8280A"/>
    <w:rsid w:val="00B83A59"/>
    <w:rsid w:val="00B842C2"/>
    <w:rsid w:val="00B84D76"/>
    <w:rsid w:val="00B85A76"/>
    <w:rsid w:val="00B85C0F"/>
    <w:rsid w:val="00B85CF8"/>
    <w:rsid w:val="00B865B7"/>
    <w:rsid w:val="00B8749C"/>
    <w:rsid w:val="00B87651"/>
    <w:rsid w:val="00B8792B"/>
    <w:rsid w:val="00B904A3"/>
    <w:rsid w:val="00B9094A"/>
    <w:rsid w:val="00B916FC"/>
    <w:rsid w:val="00B919B3"/>
    <w:rsid w:val="00B91AD6"/>
    <w:rsid w:val="00B924A1"/>
    <w:rsid w:val="00B928AE"/>
    <w:rsid w:val="00B92B34"/>
    <w:rsid w:val="00B935BF"/>
    <w:rsid w:val="00B93FCD"/>
    <w:rsid w:val="00B94669"/>
    <w:rsid w:val="00B9524D"/>
    <w:rsid w:val="00B95513"/>
    <w:rsid w:val="00B958F6"/>
    <w:rsid w:val="00B9594E"/>
    <w:rsid w:val="00B95979"/>
    <w:rsid w:val="00B964BC"/>
    <w:rsid w:val="00B977D9"/>
    <w:rsid w:val="00B97832"/>
    <w:rsid w:val="00BA112E"/>
    <w:rsid w:val="00BA139B"/>
    <w:rsid w:val="00BA140B"/>
    <w:rsid w:val="00BA21F7"/>
    <w:rsid w:val="00BA23C5"/>
    <w:rsid w:val="00BA2750"/>
    <w:rsid w:val="00BA2FAC"/>
    <w:rsid w:val="00BA33FD"/>
    <w:rsid w:val="00BA4219"/>
    <w:rsid w:val="00BA51E4"/>
    <w:rsid w:val="00BB004E"/>
    <w:rsid w:val="00BB0DB3"/>
    <w:rsid w:val="00BB1000"/>
    <w:rsid w:val="00BB1F01"/>
    <w:rsid w:val="00BB2481"/>
    <w:rsid w:val="00BB3B5D"/>
    <w:rsid w:val="00BB4957"/>
    <w:rsid w:val="00BB540A"/>
    <w:rsid w:val="00BB71CD"/>
    <w:rsid w:val="00BC033B"/>
    <w:rsid w:val="00BC26C9"/>
    <w:rsid w:val="00BC31A9"/>
    <w:rsid w:val="00BC31C0"/>
    <w:rsid w:val="00BC3B5D"/>
    <w:rsid w:val="00BC3DBA"/>
    <w:rsid w:val="00BC6C33"/>
    <w:rsid w:val="00BC736D"/>
    <w:rsid w:val="00BC780D"/>
    <w:rsid w:val="00BC7ACF"/>
    <w:rsid w:val="00BD0593"/>
    <w:rsid w:val="00BD063C"/>
    <w:rsid w:val="00BD0F1B"/>
    <w:rsid w:val="00BD116B"/>
    <w:rsid w:val="00BD1443"/>
    <w:rsid w:val="00BD153E"/>
    <w:rsid w:val="00BD17F8"/>
    <w:rsid w:val="00BD28C7"/>
    <w:rsid w:val="00BD2BF6"/>
    <w:rsid w:val="00BD33E9"/>
    <w:rsid w:val="00BD3822"/>
    <w:rsid w:val="00BD531F"/>
    <w:rsid w:val="00BD61D8"/>
    <w:rsid w:val="00BD6E4C"/>
    <w:rsid w:val="00BD6FD3"/>
    <w:rsid w:val="00BD7125"/>
    <w:rsid w:val="00BD71A4"/>
    <w:rsid w:val="00BD72D3"/>
    <w:rsid w:val="00BD7E07"/>
    <w:rsid w:val="00BE023E"/>
    <w:rsid w:val="00BE0F63"/>
    <w:rsid w:val="00BE1ECF"/>
    <w:rsid w:val="00BE21F0"/>
    <w:rsid w:val="00BE30D0"/>
    <w:rsid w:val="00BE3375"/>
    <w:rsid w:val="00BE344A"/>
    <w:rsid w:val="00BE488E"/>
    <w:rsid w:val="00BE4FF9"/>
    <w:rsid w:val="00BE509C"/>
    <w:rsid w:val="00BE58D6"/>
    <w:rsid w:val="00BE62C3"/>
    <w:rsid w:val="00BE6343"/>
    <w:rsid w:val="00BE63BA"/>
    <w:rsid w:val="00BF0977"/>
    <w:rsid w:val="00BF0EB2"/>
    <w:rsid w:val="00BF24D6"/>
    <w:rsid w:val="00BF26EF"/>
    <w:rsid w:val="00BF2C80"/>
    <w:rsid w:val="00BF33A1"/>
    <w:rsid w:val="00BF349E"/>
    <w:rsid w:val="00BF35AE"/>
    <w:rsid w:val="00BF37E4"/>
    <w:rsid w:val="00BF38C6"/>
    <w:rsid w:val="00BF3C33"/>
    <w:rsid w:val="00BF42E6"/>
    <w:rsid w:val="00BF49C7"/>
    <w:rsid w:val="00BF4AED"/>
    <w:rsid w:val="00BF4B61"/>
    <w:rsid w:val="00BF4E5D"/>
    <w:rsid w:val="00BF5B3F"/>
    <w:rsid w:val="00BF5F0F"/>
    <w:rsid w:val="00BF60D5"/>
    <w:rsid w:val="00BF7DA3"/>
    <w:rsid w:val="00C005BA"/>
    <w:rsid w:val="00C00A41"/>
    <w:rsid w:val="00C01FF7"/>
    <w:rsid w:val="00C03884"/>
    <w:rsid w:val="00C044B7"/>
    <w:rsid w:val="00C053F9"/>
    <w:rsid w:val="00C054D9"/>
    <w:rsid w:val="00C0572E"/>
    <w:rsid w:val="00C07258"/>
    <w:rsid w:val="00C07A09"/>
    <w:rsid w:val="00C10C49"/>
    <w:rsid w:val="00C11813"/>
    <w:rsid w:val="00C125F0"/>
    <w:rsid w:val="00C13C9B"/>
    <w:rsid w:val="00C13DE5"/>
    <w:rsid w:val="00C144BC"/>
    <w:rsid w:val="00C145C4"/>
    <w:rsid w:val="00C15448"/>
    <w:rsid w:val="00C20693"/>
    <w:rsid w:val="00C21AA0"/>
    <w:rsid w:val="00C21AEB"/>
    <w:rsid w:val="00C21DC9"/>
    <w:rsid w:val="00C21F9F"/>
    <w:rsid w:val="00C222E9"/>
    <w:rsid w:val="00C2279B"/>
    <w:rsid w:val="00C248FC"/>
    <w:rsid w:val="00C2533C"/>
    <w:rsid w:val="00C25BAB"/>
    <w:rsid w:val="00C26237"/>
    <w:rsid w:val="00C26C8C"/>
    <w:rsid w:val="00C278F3"/>
    <w:rsid w:val="00C30E99"/>
    <w:rsid w:val="00C3150B"/>
    <w:rsid w:val="00C319BD"/>
    <w:rsid w:val="00C32AB9"/>
    <w:rsid w:val="00C3346B"/>
    <w:rsid w:val="00C33DE4"/>
    <w:rsid w:val="00C341E6"/>
    <w:rsid w:val="00C354C2"/>
    <w:rsid w:val="00C356CD"/>
    <w:rsid w:val="00C35729"/>
    <w:rsid w:val="00C35A77"/>
    <w:rsid w:val="00C363D8"/>
    <w:rsid w:val="00C36958"/>
    <w:rsid w:val="00C373D8"/>
    <w:rsid w:val="00C402F6"/>
    <w:rsid w:val="00C4084F"/>
    <w:rsid w:val="00C40854"/>
    <w:rsid w:val="00C418A6"/>
    <w:rsid w:val="00C41C01"/>
    <w:rsid w:val="00C43A9A"/>
    <w:rsid w:val="00C444CE"/>
    <w:rsid w:val="00C4463F"/>
    <w:rsid w:val="00C4473A"/>
    <w:rsid w:val="00C44A0B"/>
    <w:rsid w:val="00C460F7"/>
    <w:rsid w:val="00C46ED1"/>
    <w:rsid w:val="00C46EE5"/>
    <w:rsid w:val="00C4729E"/>
    <w:rsid w:val="00C50462"/>
    <w:rsid w:val="00C50762"/>
    <w:rsid w:val="00C51A9D"/>
    <w:rsid w:val="00C51D2B"/>
    <w:rsid w:val="00C52C44"/>
    <w:rsid w:val="00C53931"/>
    <w:rsid w:val="00C53B0B"/>
    <w:rsid w:val="00C5483C"/>
    <w:rsid w:val="00C55A5F"/>
    <w:rsid w:val="00C567D5"/>
    <w:rsid w:val="00C56C66"/>
    <w:rsid w:val="00C56D79"/>
    <w:rsid w:val="00C57318"/>
    <w:rsid w:val="00C57985"/>
    <w:rsid w:val="00C60241"/>
    <w:rsid w:val="00C6079A"/>
    <w:rsid w:val="00C618FE"/>
    <w:rsid w:val="00C627E2"/>
    <w:rsid w:val="00C6374B"/>
    <w:rsid w:val="00C63A1B"/>
    <w:rsid w:val="00C64442"/>
    <w:rsid w:val="00C65600"/>
    <w:rsid w:val="00C6613E"/>
    <w:rsid w:val="00C668E9"/>
    <w:rsid w:val="00C66AF4"/>
    <w:rsid w:val="00C66E9E"/>
    <w:rsid w:val="00C70BEA"/>
    <w:rsid w:val="00C70D6A"/>
    <w:rsid w:val="00C710CE"/>
    <w:rsid w:val="00C711BE"/>
    <w:rsid w:val="00C71379"/>
    <w:rsid w:val="00C71387"/>
    <w:rsid w:val="00C71748"/>
    <w:rsid w:val="00C718DD"/>
    <w:rsid w:val="00C7270D"/>
    <w:rsid w:val="00C73AC1"/>
    <w:rsid w:val="00C7518C"/>
    <w:rsid w:val="00C75197"/>
    <w:rsid w:val="00C754FB"/>
    <w:rsid w:val="00C768BE"/>
    <w:rsid w:val="00C77380"/>
    <w:rsid w:val="00C7738C"/>
    <w:rsid w:val="00C77759"/>
    <w:rsid w:val="00C806A3"/>
    <w:rsid w:val="00C807FC"/>
    <w:rsid w:val="00C81066"/>
    <w:rsid w:val="00C8115F"/>
    <w:rsid w:val="00C81282"/>
    <w:rsid w:val="00C82E32"/>
    <w:rsid w:val="00C83197"/>
    <w:rsid w:val="00C83E61"/>
    <w:rsid w:val="00C84020"/>
    <w:rsid w:val="00C853C1"/>
    <w:rsid w:val="00C857C0"/>
    <w:rsid w:val="00C85BF5"/>
    <w:rsid w:val="00C86063"/>
    <w:rsid w:val="00C86DC8"/>
    <w:rsid w:val="00C87611"/>
    <w:rsid w:val="00C87B25"/>
    <w:rsid w:val="00C91F39"/>
    <w:rsid w:val="00C93332"/>
    <w:rsid w:val="00C9431D"/>
    <w:rsid w:val="00C94864"/>
    <w:rsid w:val="00C958E8"/>
    <w:rsid w:val="00C96017"/>
    <w:rsid w:val="00C96A00"/>
    <w:rsid w:val="00C97870"/>
    <w:rsid w:val="00C97A6A"/>
    <w:rsid w:val="00C97C00"/>
    <w:rsid w:val="00CA01A8"/>
    <w:rsid w:val="00CA0598"/>
    <w:rsid w:val="00CA193E"/>
    <w:rsid w:val="00CA1DE5"/>
    <w:rsid w:val="00CA24EC"/>
    <w:rsid w:val="00CA3059"/>
    <w:rsid w:val="00CA3443"/>
    <w:rsid w:val="00CA4CB1"/>
    <w:rsid w:val="00CA7383"/>
    <w:rsid w:val="00CA74A2"/>
    <w:rsid w:val="00CB0296"/>
    <w:rsid w:val="00CB0E31"/>
    <w:rsid w:val="00CB22CA"/>
    <w:rsid w:val="00CB24F3"/>
    <w:rsid w:val="00CB4165"/>
    <w:rsid w:val="00CB47DB"/>
    <w:rsid w:val="00CB55C0"/>
    <w:rsid w:val="00CC0D82"/>
    <w:rsid w:val="00CC1FBF"/>
    <w:rsid w:val="00CC3043"/>
    <w:rsid w:val="00CC3647"/>
    <w:rsid w:val="00CC3B9E"/>
    <w:rsid w:val="00CC3E88"/>
    <w:rsid w:val="00CC3F0B"/>
    <w:rsid w:val="00CC422D"/>
    <w:rsid w:val="00CC428C"/>
    <w:rsid w:val="00CC48E3"/>
    <w:rsid w:val="00CC4D2F"/>
    <w:rsid w:val="00CC7797"/>
    <w:rsid w:val="00CD1616"/>
    <w:rsid w:val="00CD1BCA"/>
    <w:rsid w:val="00CD2C7D"/>
    <w:rsid w:val="00CD373A"/>
    <w:rsid w:val="00CD463B"/>
    <w:rsid w:val="00CD64B3"/>
    <w:rsid w:val="00CD6900"/>
    <w:rsid w:val="00CD7303"/>
    <w:rsid w:val="00CD7682"/>
    <w:rsid w:val="00CE0036"/>
    <w:rsid w:val="00CE0E00"/>
    <w:rsid w:val="00CE12EE"/>
    <w:rsid w:val="00CE349E"/>
    <w:rsid w:val="00CE361B"/>
    <w:rsid w:val="00CE515E"/>
    <w:rsid w:val="00CE5E43"/>
    <w:rsid w:val="00CE6106"/>
    <w:rsid w:val="00CE6620"/>
    <w:rsid w:val="00CF10AA"/>
    <w:rsid w:val="00CF192A"/>
    <w:rsid w:val="00CF1E64"/>
    <w:rsid w:val="00CF231F"/>
    <w:rsid w:val="00CF26D1"/>
    <w:rsid w:val="00CF2C08"/>
    <w:rsid w:val="00CF39CA"/>
    <w:rsid w:val="00CF3D8E"/>
    <w:rsid w:val="00CF43AF"/>
    <w:rsid w:val="00CF4D30"/>
    <w:rsid w:val="00CF5447"/>
    <w:rsid w:val="00CF5470"/>
    <w:rsid w:val="00D00500"/>
    <w:rsid w:val="00D00680"/>
    <w:rsid w:val="00D00A31"/>
    <w:rsid w:val="00D00D91"/>
    <w:rsid w:val="00D01070"/>
    <w:rsid w:val="00D01777"/>
    <w:rsid w:val="00D021D7"/>
    <w:rsid w:val="00D023CA"/>
    <w:rsid w:val="00D025BA"/>
    <w:rsid w:val="00D02722"/>
    <w:rsid w:val="00D02AF6"/>
    <w:rsid w:val="00D03545"/>
    <w:rsid w:val="00D0431F"/>
    <w:rsid w:val="00D05761"/>
    <w:rsid w:val="00D06189"/>
    <w:rsid w:val="00D061C2"/>
    <w:rsid w:val="00D06463"/>
    <w:rsid w:val="00D10030"/>
    <w:rsid w:val="00D10501"/>
    <w:rsid w:val="00D1054F"/>
    <w:rsid w:val="00D106EB"/>
    <w:rsid w:val="00D1120B"/>
    <w:rsid w:val="00D11E3A"/>
    <w:rsid w:val="00D12702"/>
    <w:rsid w:val="00D13528"/>
    <w:rsid w:val="00D13E73"/>
    <w:rsid w:val="00D15E77"/>
    <w:rsid w:val="00D161CA"/>
    <w:rsid w:val="00D1656A"/>
    <w:rsid w:val="00D1672D"/>
    <w:rsid w:val="00D17D79"/>
    <w:rsid w:val="00D20FF9"/>
    <w:rsid w:val="00D21B70"/>
    <w:rsid w:val="00D23C2D"/>
    <w:rsid w:val="00D23F7B"/>
    <w:rsid w:val="00D25058"/>
    <w:rsid w:val="00D25061"/>
    <w:rsid w:val="00D25127"/>
    <w:rsid w:val="00D26839"/>
    <w:rsid w:val="00D26AA5"/>
    <w:rsid w:val="00D26B31"/>
    <w:rsid w:val="00D27262"/>
    <w:rsid w:val="00D2729C"/>
    <w:rsid w:val="00D27F51"/>
    <w:rsid w:val="00D30AAD"/>
    <w:rsid w:val="00D3100F"/>
    <w:rsid w:val="00D314B7"/>
    <w:rsid w:val="00D3175D"/>
    <w:rsid w:val="00D31A01"/>
    <w:rsid w:val="00D32118"/>
    <w:rsid w:val="00D32569"/>
    <w:rsid w:val="00D32D31"/>
    <w:rsid w:val="00D3314F"/>
    <w:rsid w:val="00D332B0"/>
    <w:rsid w:val="00D33D34"/>
    <w:rsid w:val="00D3455C"/>
    <w:rsid w:val="00D34750"/>
    <w:rsid w:val="00D34E42"/>
    <w:rsid w:val="00D359F4"/>
    <w:rsid w:val="00D359F9"/>
    <w:rsid w:val="00D3617E"/>
    <w:rsid w:val="00D3653F"/>
    <w:rsid w:val="00D36951"/>
    <w:rsid w:val="00D37433"/>
    <w:rsid w:val="00D378EF"/>
    <w:rsid w:val="00D40615"/>
    <w:rsid w:val="00D41542"/>
    <w:rsid w:val="00D41C1D"/>
    <w:rsid w:val="00D42A7C"/>
    <w:rsid w:val="00D440E5"/>
    <w:rsid w:val="00D454D2"/>
    <w:rsid w:val="00D45E93"/>
    <w:rsid w:val="00D460E7"/>
    <w:rsid w:val="00D4612E"/>
    <w:rsid w:val="00D47517"/>
    <w:rsid w:val="00D50E49"/>
    <w:rsid w:val="00D52218"/>
    <w:rsid w:val="00D548A7"/>
    <w:rsid w:val="00D54901"/>
    <w:rsid w:val="00D54A59"/>
    <w:rsid w:val="00D57938"/>
    <w:rsid w:val="00D5793F"/>
    <w:rsid w:val="00D60D53"/>
    <w:rsid w:val="00D61245"/>
    <w:rsid w:val="00D61A68"/>
    <w:rsid w:val="00D61BD6"/>
    <w:rsid w:val="00D61C83"/>
    <w:rsid w:val="00D62C5A"/>
    <w:rsid w:val="00D64203"/>
    <w:rsid w:val="00D64537"/>
    <w:rsid w:val="00D65BA6"/>
    <w:rsid w:val="00D66CEF"/>
    <w:rsid w:val="00D67491"/>
    <w:rsid w:val="00D677FD"/>
    <w:rsid w:val="00D72971"/>
    <w:rsid w:val="00D7308A"/>
    <w:rsid w:val="00D73759"/>
    <w:rsid w:val="00D7378B"/>
    <w:rsid w:val="00D74530"/>
    <w:rsid w:val="00D75577"/>
    <w:rsid w:val="00D76C8F"/>
    <w:rsid w:val="00D77EA8"/>
    <w:rsid w:val="00D80177"/>
    <w:rsid w:val="00D81A4F"/>
    <w:rsid w:val="00D8219B"/>
    <w:rsid w:val="00D82512"/>
    <w:rsid w:val="00D82B0C"/>
    <w:rsid w:val="00D8305A"/>
    <w:rsid w:val="00D84DC1"/>
    <w:rsid w:val="00D84EC7"/>
    <w:rsid w:val="00D85821"/>
    <w:rsid w:val="00D90869"/>
    <w:rsid w:val="00D91362"/>
    <w:rsid w:val="00D913C1"/>
    <w:rsid w:val="00D91DAB"/>
    <w:rsid w:val="00D91EC9"/>
    <w:rsid w:val="00D92D4E"/>
    <w:rsid w:val="00D930A2"/>
    <w:rsid w:val="00D93732"/>
    <w:rsid w:val="00D940EE"/>
    <w:rsid w:val="00D944DC"/>
    <w:rsid w:val="00D944E2"/>
    <w:rsid w:val="00D949CA"/>
    <w:rsid w:val="00D94F2F"/>
    <w:rsid w:val="00D95F82"/>
    <w:rsid w:val="00D96BF3"/>
    <w:rsid w:val="00D97080"/>
    <w:rsid w:val="00D9722C"/>
    <w:rsid w:val="00D974AD"/>
    <w:rsid w:val="00D97BD9"/>
    <w:rsid w:val="00DA0BB0"/>
    <w:rsid w:val="00DA12EF"/>
    <w:rsid w:val="00DA13CB"/>
    <w:rsid w:val="00DA1EE5"/>
    <w:rsid w:val="00DA27E7"/>
    <w:rsid w:val="00DA381F"/>
    <w:rsid w:val="00DA461C"/>
    <w:rsid w:val="00DA4762"/>
    <w:rsid w:val="00DA72EB"/>
    <w:rsid w:val="00DA7664"/>
    <w:rsid w:val="00DA7C24"/>
    <w:rsid w:val="00DB026D"/>
    <w:rsid w:val="00DB0412"/>
    <w:rsid w:val="00DB0483"/>
    <w:rsid w:val="00DB1420"/>
    <w:rsid w:val="00DB18F6"/>
    <w:rsid w:val="00DB2175"/>
    <w:rsid w:val="00DB36B7"/>
    <w:rsid w:val="00DB488A"/>
    <w:rsid w:val="00DB4BE4"/>
    <w:rsid w:val="00DB56C3"/>
    <w:rsid w:val="00DB56E3"/>
    <w:rsid w:val="00DB5B90"/>
    <w:rsid w:val="00DB60EA"/>
    <w:rsid w:val="00DB74B0"/>
    <w:rsid w:val="00DB74CF"/>
    <w:rsid w:val="00DC0A8B"/>
    <w:rsid w:val="00DC2CED"/>
    <w:rsid w:val="00DC31BB"/>
    <w:rsid w:val="00DC3265"/>
    <w:rsid w:val="00DC34E5"/>
    <w:rsid w:val="00DC4913"/>
    <w:rsid w:val="00DC4F88"/>
    <w:rsid w:val="00DC5391"/>
    <w:rsid w:val="00DC6069"/>
    <w:rsid w:val="00DC62FD"/>
    <w:rsid w:val="00DC6476"/>
    <w:rsid w:val="00DC65E1"/>
    <w:rsid w:val="00DC6CD0"/>
    <w:rsid w:val="00DC79AA"/>
    <w:rsid w:val="00DC7BED"/>
    <w:rsid w:val="00DC7D31"/>
    <w:rsid w:val="00DD011F"/>
    <w:rsid w:val="00DD10A4"/>
    <w:rsid w:val="00DD2495"/>
    <w:rsid w:val="00DD27AC"/>
    <w:rsid w:val="00DD2BFE"/>
    <w:rsid w:val="00DD3204"/>
    <w:rsid w:val="00DD32CF"/>
    <w:rsid w:val="00DD39C8"/>
    <w:rsid w:val="00DD3DAF"/>
    <w:rsid w:val="00DD484D"/>
    <w:rsid w:val="00DD4B45"/>
    <w:rsid w:val="00DD528B"/>
    <w:rsid w:val="00DE0181"/>
    <w:rsid w:val="00DE0539"/>
    <w:rsid w:val="00DE2438"/>
    <w:rsid w:val="00DE2C70"/>
    <w:rsid w:val="00DE2E46"/>
    <w:rsid w:val="00DE39C9"/>
    <w:rsid w:val="00DE5344"/>
    <w:rsid w:val="00DE60EC"/>
    <w:rsid w:val="00DE7B44"/>
    <w:rsid w:val="00DF027E"/>
    <w:rsid w:val="00DF0389"/>
    <w:rsid w:val="00DF05E7"/>
    <w:rsid w:val="00DF09B2"/>
    <w:rsid w:val="00DF0A66"/>
    <w:rsid w:val="00DF0B90"/>
    <w:rsid w:val="00DF0F3C"/>
    <w:rsid w:val="00DF33AB"/>
    <w:rsid w:val="00DF3582"/>
    <w:rsid w:val="00DF3ADF"/>
    <w:rsid w:val="00DF421B"/>
    <w:rsid w:val="00DF4F20"/>
    <w:rsid w:val="00DF5778"/>
    <w:rsid w:val="00DF5BE3"/>
    <w:rsid w:val="00DF7145"/>
    <w:rsid w:val="00DF7A2B"/>
    <w:rsid w:val="00E00A1A"/>
    <w:rsid w:val="00E00C84"/>
    <w:rsid w:val="00E01DD2"/>
    <w:rsid w:val="00E02F95"/>
    <w:rsid w:val="00E0419A"/>
    <w:rsid w:val="00E0527F"/>
    <w:rsid w:val="00E07B55"/>
    <w:rsid w:val="00E103D3"/>
    <w:rsid w:val="00E11125"/>
    <w:rsid w:val="00E1144D"/>
    <w:rsid w:val="00E117A2"/>
    <w:rsid w:val="00E1286F"/>
    <w:rsid w:val="00E13786"/>
    <w:rsid w:val="00E139D1"/>
    <w:rsid w:val="00E13AE4"/>
    <w:rsid w:val="00E14E59"/>
    <w:rsid w:val="00E15C16"/>
    <w:rsid w:val="00E164F8"/>
    <w:rsid w:val="00E16A0D"/>
    <w:rsid w:val="00E16CD0"/>
    <w:rsid w:val="00E16FF3"/>
    <w:rsid w:val="00E17059"/>
    <w:rsid w:val="00E17EBB"/>
    <w:rsid w:val="00E20D99"/>
    <w:rsid w:val="00E2192E"/>
    <w:rsid w:val="00E21992"/>
    <w:rsid w:val="00E22727"/>
    <w:rsid w:val="00E22B4A"/>
    <w:rsid w:val="00E233E4"/>
    <w:rsid w:val="00E23B4D"/>
    <w:rsid w:val="00E24CB2"/>
    <w:rsid w:val="00E2501C"/>
    <w:rsid w:val="00E25F69"/>
    <w:rsid w:val="00E26E3B"/>
    <w:rsid w:val="00E27084"/>
    <w:rsid w:val="00E3086C"/>
    <w:rsid w:val="00E30923"/>
    <w:rsid w:val="00E30978"/>
    <w:rsid w:val="00E31F96"/>
    <w:rsid w:val="00E32E04"/>
    <w:rsid w:val="00E33F0F"/>
    <w:rsid w:val="00E34159"/>
    <w:rsid w:val="00E3525A"/>
    <w:rsid w:val="00E3565F"/>
    <w:rsid w:val="00E35A94"/>
    <w:rsid w:val="00E36229"/>
    <w:rsid w:val="00E3799C"/>
    <w:rsid w:val="00E4006C"/>
    <w:rsid w:val="00E40AD0"/>
    <w:rsid w:val="00E40CE9"/>
    <w:rsid w:val="00E419A5"/>
    <w:rsid w:val="00E424BD"/>
    <w:rsid w:val="00E434B3"/>
    <w:rsid w:val="00E441E3"/>
    <w:rsid w:val="00E46A0F"/>
    <w:rsid w:val="00E50882"/>
    <w:rsid w:val="00E50F8F"/>
    <w:rsid w:val="00E51F6A"/>
    <w:rsid w:val="00E52CDF"/>
    <w:rsid w:val="00E52F5A"/>
    <w:rsid w:val="00E52F76"/>
    <w:rsid w:val="00E53C75"/>
    <w:rsid w:val="00E53E7E"/>
    <w:rsid w:val="00E53E81"/>
    <w:rsid w:val="00E548C2"/>
    <w:rsid w:val="00E54CC9"/>
    <w:rsid w:val="00E55879"/>
    <w:rsid w:val="00E571B4"/>
    <w:rsid w:val="00E57389"/>
    <w:rsid w:val="00E5749F"/>
    <w:rsid w:val="00E575BB"/>
    <w:rsid w:val="00E57BC0"/>
    <w:rsid w:val="00E60571"/>
    <w:rsid w:val="00E60596"/>
    <w:rsid w:val="00E63481"/>
    <w:rsid w:val="00E63C78"/>
    <w:rsid w:val="00E64098"/>
    <w:rsid w:val="00E64965"/>
    <w:rsid w:val="00E659F0"/>
    <w:rsid w:val="00E66C51"/>
    <w:rsid w:val="00E66F8D"/>
    <w:rsid w:val="00E674C7"/>
    <w:rsid w:val="00E67876"/>
    <w:rsid w:val="00E706AB"/>
    <w:rsid w:val="00E70A77"/>
    <w:rsid w:val="00E72C01"/>
    <w:rsid w:val="00E73945"/>
    <w:rsid w:val="00E73AAB"/>
    <w:rsid w:val="00E74141"/>
    <w:rsid w:val="00E7526B"/>
    <w:rsid w:val="00E758C0"/>
    <w:rsid w:val="00E75E61"/>
    <w:rsid w:val="00E75EAE"/>
    <w:rsid w:val="00E76C75"/>
    <w:rsid w:val="00E76F06"/>
    <w:rsid w:val="00E776D1"/>
    <w:rsid w:val="00E7783F"/>
    <w:rsid w:val="00E80AE3"/>
    <w:rsid w:val="00E80BCC"/>
    <w:rsid w:val="00E80E5E"/>
    <w:rsid w:val="00E8121F"/>
    <w:rsid w:val="00E818B1"/>
    <w:rsid w:val="00E81D25"/>
    <w:rsid w:val="00E82B1E"/>
    <w:rsid w:val="00E83679"/>
    <w:rsid w:val="00E83C41"/>
    <w:rsid w:val="00E83F1A"/>
    <w:rsid w:val="00E843AC"/>
    <w:rsid w:val="00E84A72"/>
    <w:rsid w:val="00E85C91"/>
    <w:rsid w:val="00E861D3"/>
    <w:rsid w:val="00E86206"/>
    <w:rsid w:val="00E86BF6"/>
    <w:rsid w:val="00E86DA0"/>
    <w:rsid w:val="00E87149"/>
    <w:rsid w:val="00E914AE"/>
    <w:rsid w:val="00E923CD"/>
    <w:rsid w:val="00E926E1"/>
    <w:rsid w:val="00E92D3F"/>
    <w:rsid w:val="00E9341E"/>
    <w:rsid w:val="00E937DD"/>
    <w:rsid w:val="00E93F1F"/>
    <w:rsid w:val="00E94B8E"/>
    <w:rsid w:val="00E96214"/>
    <w:rsid w:val="00E96C02"/>
    <w:rsid w:val="00EA03E5"/>
    <w:rsid w:val="00EA067F"/>
    <w:rsid w:val="00EA1071"/>
    <w:rsid w:val="00EA1C3E"/>
    <w:rsid w:val="00EA21FA"/>
    <w:rsid w:val="00EA2638"/>
    <w:rsid w:val="00EA2C01"/>
    <w:rsid w:val="00EA2D0B"/>
    <w:rsid w:val="00EA30DE"/>
    <w:rsid w:val="00EA3588"/>
    <w:rsid w:val="00EA422C"/>
    <w:rsid w:val="00EA5161"/>
    <w:rsid w:val="00EA7419"/>
    <w:rsid w:val="00EB039A"/>
    <w:rsid w:val="00EB077E"/>
    <w:rsid w:val="00EB2130"/>
    <w:rsid w:val="00EB2385"/>
    <w:rsid w:val="00EB2F37"/>
    <w:rsid w:val="00EB31C5"/>
    <w:rsid w:val="00EB3D6B"/>
    <w:rsid w:val="00EB3F31"/>
    <w:rsid w:val="00EB4982"/>
    <w:rsid w:val="00EB52E6"/>
    <w:rsid w:val="00EB589B"/>
    <w:rsid w:val="00EB74F2"/>
    <w:rsid w:val="00EC0633"/>
    <w:rsid w:val="00EC0C8A"/>
    <w:rsid w:val="00EC1974"/>
    <w:rsid w:val="00EC2345"/>
    <w:rsid w:val="00EC3CED"/>
    <w:rsid w:val="00EC3EE2"/>
    <w:rsid w:val="00EC575A"/>
    <w:rsid w:val="00EC5D2D"/>
    <w:rsid w:val="00EC6198"/>
    <w:rsid w:val="00ED0520"/>
    <w:rsid w:val="00ED128F"/>
    <w:rsid w:val="00ED5A4C"/>
    <w:rsid w:val="00ED5FF3"/>
    <w:rsid w:val="00ED64C8"/>
    <w:rsid w:val="00ED69A0"/>
    <w:rsid w:val="00EE0B58"/>
    <w:rsid w:val="00EE0D68"/>
    <w:rsid w:val="00EE0D94"/>
    <w:rsid w:val="00EE1251"/>
    <w:rsid w:val="00EE134A"/>
    <w:rsid w:val="00EE30A8"/>
    <w:rsid w:val="00EE35B5"/>
    <w:rsid w:val="00EE4283"/>
    <w:rsid w:val="00EE48FB"/>
    <w:rsid w:val="00EE4E68"/>
    <w:rsid w:val="00EE525F"/>
    <w:rsid w:val="00EE6ABF"/>
    <w:rsid w:val="00EE6C9A"/>
    <w:rsid w:val="00EE76A5"/>
    <w:rsid w:val="00EE7D21"/>
    <w:rsid w:val="00EF0701"/>
    <w:rsid w:val="00EF0BAA"/>
    <w:rsid w:val="00EF1251"/>
    <w:rsid w:val="00EF224B"/>
    <w:rsid w:val="00EF2252"/>
    <w:rsid w:val="00EF2CE5"/>
    <w:rsid w:val="00EF34A0"/>
    <w:rsid w:val="00EF3E2D"/>
    <w:rsid w:val="00EF4C5C"/>
    <w:rsid w:val="00EF4F54"/>
    <w:rsid w:val="00EF52E9"/>
    <w:rsid w:val="00EF5891"/>
    <w:rsid w:val="00EF7410"/>
    <w:rsid w:val="00F008C3"/>
    <w:rsid w:val="00F0090C"/>
    <w:rsid w:val="00F00C87"/>
    <w:rsid w:val="00F00E46"/>
    <w:rsid w:val="00F010F8"/>
    <w:rsid w:val="00F0290A"/>
    <w:rsid w:val="00F02B3E"/>
    <w:rsid w:val="00F03110"/>
    <w:rsid w:val="00F0480E"/>
    <w:rsid w:val="00F04C29"/>
    <w:rsid w:val="00F05B46"/>
    <w:rsid w:val="00F0657D"/>
    <w:rsid w:val="00F06ED3"/>
    <w:rsid w:val="00F07179"/>
    <w:rsid w:val="00F10795"/>
    <w:rsid w:val="00F11831"/>
    <w:rsid w:val="00F11C30"/>
    <w:rsid w:val="00F11EDC"/>
    <w:rsid w:val="00F12244"/>
    <w:rsid w:val="00F14838"/>
    <w:rsid w:val="00F14C9E"/>
    <w:rsid w:val="00F15542"/>
    <w:rsid w:val="00F157EC"/>
    <w:rsid w:val="00F15B79"/>
    <w:rsid w:val="00F179A7"/>
    <w:rsid w:val="00F218D4"/>
    <w:rsid w:val="00F21F8F"/>
    <w:rsid w:val="00F22973"/>
    <w:rsid w:val="00F22BDC"/>
    <w:rsid w:val="00F22CAC"/>
    <w:rsid w:val="00F2300F"/>
    <w:rsid w:val="00F23457"/>
    <w:rsid w:val="00F24130"/>
    <w:rsid w:val="00F2424B"/>
    <w:rsid w:val="00F2470F"/>
    <w:rsid w:val="00F24987"/>
    <w:rsid w:val="00F24FAD"/>
    <w:rsid w:val="00F25322"/>
    <w:rsid w:val="00F25DB2"/>
    <w:rsid w:val="00F26184"/>
    <w:rsid w:val="00F273A2"/>
    <w:rsid w:val="00F273E3"/>
    <w:rsid w:val="00F27610"/>
    <w:rsid w:val="00F279D5"/>
    <w:rsid w:val="00F27AC8"/>
    <w:rsid w:val="00F27F01"/>
    <w:rsid w:val="00F304D6"/>
    <w:rsid w:val="00F305D9"/>
    <w:rsid w:val="00F30871"/>
    <w:rsid w:val="00F31B2B"/>
    <w:rsid w:val="00F31ED9"/>
    <w:rsid w:val="00F3229E"/>
    <w:rsid w:val="00F337D9"/>
    <w:rsid w:val="00F344C7"/>
    <w:rsid w:val="00F34857"/>
    <w:rsid w:val="00F3493F"/>
    <w:rsid w:val="00F3563E"/>
    <w:rsid w:val="00F36E72"/>
    <w:rsid w:val="00F37599"/>
    <w:rsid w:val="00F37C28"/>
    <w:rsid w:val="00F40275"/>
    <w:rsid w:val="00F415FE"/>
    <w:rsid w:val="00F424B7"/>
    <w:rsid w:val="00F42F8E"/>
    <w:rsid w:val="00F432E5"/>
    <w:rsid w:val="00F442E7"/>
    <w:rsid w:val="00F44657"/>
    <w:rsid w:val="00F4474D"/>
    <w:rsid w:val="00F45350"/>
    <w:rsid w:val="00F4656D"/>
    <w:rsid w:val="00F4668A"/>
    <w:rsid w:val="00F51777"/>
    <w:rsid w:val="00F51A09"/>
    <w:rsid w:val="00F51AD9"/>
    <w:rsid w:val="00F521E2"/>
    <w:rsid w:val="00F5269C"/>
    <w:rsid w:val="00F52900"/>
    <w:rsid w:val="00F53036"/>
    <w:rsid w:val="00F53ACB"/>
    <w:rsid w:val="00F53C3C"/>
    <w:rsid w:val="00F5426B"/>
    <w:rsid w:val="00F54E95"/>
    <w:rsid w:val="00F5524F"/>
    <w:rsid w:val="00F5526F"/>
    <w:rsid w:val="00F56ADF"/>
    <w:rsid w:val="00F576A1"/>
    <w:rsid w:val="00F60137"/>
    <w:rsid w:val="00F604E7"/>
    <w:rsid w:val="00F61227"/>
    <w:rsid w:val="00F6138D"/>
    <w:rsid w:val="00F621E7"/>
    <w:rsid w:val="00F636C8"/>
    <w:rsid w:val="00F64898"/>
    <w:rsid w:val="00F67D80"/>
    <w:rsid w:val="00F702A1"/>
    <w:rsid w:val="00F7062E"/>
    <w:rsid w:val="00F709BD"/>
    <w:rsid w:val="00F70CA2"/>
    <w:rsid w:val="00F72268"/>
    <w:rsid w:val="00F72F26"/>
    <w:rsid w:val="00F730DA"/>
    <w:rsid w:val="00F73404"/>
    <w:rsid w:val="00F7351D"/>
    <w:rsid w:val="00F7388E"/>
    <w:rsid w:val="00F7397A"/>
    <w:rsid w:val="00F74367"/>
    <w:rsid w:val="00F74D1A"/>
    <w:rsid w:val="00F75FAE"/>
    <w:rsid w:val="00F760AD"/>
    <w:rsid w:val="00F7633D"/>
    <w:rsid w:val="00F768CD"/>
    <w:rsid w:val="00F77FD0"/>
    <w:rsid w:val="00F80C58"/>
    <w:rsid w:val="00F814A0"/>
    <w:rsid w:val="00F81EBE"/>
    <w:rsid w:val="00F82089"/>
    <w:rsid w:val="00F82259"/>
    <w:rsid w:val="00F82457"/>
    <w:rsid w:val="00F8316E"/>
    <w:rsid w:val="00F85C4E"/>
    <w:rsid w:val="00F85E03"/>
    <w:rsid w:val="00F87802"/>
    <w:rsid w:val="00F91D1C"/>
    <w:rsid w:val="00F93113"/>
    <w:rsid w:val="00F93758"/>
    <w:rsid w:val="00F93B6D"/>
    <w:rsid w:val="00F94DF4"/>
    <w:rsid w:val="00F94F00"/>
    <w:rsid w:val="00F95734"/>
    <w:rsid w:val="00F9576C"/>
    <w:rsid w:val="00F95C0A"/>
    <w:rsid w:val="00F96ABF"/>
    <w:rsid w:val="00F96CF1"/>
    <w:rsid w:val="00F96DCC"/>
    <w:rsid w:val="00F97365"/>
    <w:rsid w:val="00F97AE6"/>
    <w:rsid w:val="00F97C4D"/>
    <w:rsid w:val="00FA2810"/>
    <w:rsid w:val="00FA3916"/>
    <w:rsid w:val="00FA3C7F"/>
    <w:rsid w:val="00FA44AD"/>
    <w:rsid w:val="00FA4C8E"/>
    <w:rsid w:val="00FA6700"/>
    <w:rsid w:val="00FB059D"/>
    <w:rsid w:val="00FB1D23"/>
    <w:rsid w:val="00FB1EB7"/>
    <w:rsid w:val="00FB45ED"/>
    <w:rsid w:val="00FB5050"/>
    <w:rsid w:val="00FB554F"/>
    <w:rsid w:val="00FB59CE"/>
    <w:rsid w:val="00FB6B39"/>
    <w:rsid w:val="00FB7A33"/>
    <w:rsid w:val="00FC0596"/>
    <w:rsid w:val="00FC061A"/>
    <w:rsid w:val="00FC0CD9"/>
    <w:rsid w:val="00FC1ABD"/>
    <w:rsid w:val="00FC1C27"/>
    <w:rsid w:val="00FC40D3"/>
    <w:rsid w:val="00FC4341"/>
    <w:rsid w:val="00FC4498"/>
    <w:rsid w:val="00FC540E"/>
    <w:rsid w:val="00FC556E"/>
    <w:rsid w:val="00FC5F1B"/>
    <w:rsid w:val="00FC668E"/>
    <w:rsid w:val="00FC6971"/>
    <w:rsid w:val="00FC6A82"/>
    <w:rsid w:val="00FC6C91"/>
    <w:rsid w:val="00FC77D8"/>
    <w:rsid w:val="00FC7E6B"/>
    <w:rsid w:val="00FD017A"/>
    <w:rsid w:val="00FD0724"/>
    <w:rsid w:val="00FD0CB7"/>
    <w:rsid w:val="00FD1E38"/>
    <w:rsid w:val="00FD2AED"/>
    <w:rsid w:val="00FD2D36"/>
    <w:rsid w:val="00FD3F11"/>
    <w:rsid w:val="00FD42CF"/>
    <w:rsid w:val="00FD4E89"/>
    <w:rsid w:val="00FD6184"/>
    <w:rsid w:val="00FD645C"/>
    <w:rsid w:val="00FD75EE"/>
    <w:rsid w:val="00FE0AFF"/>
    <w:rsid w:val="00FE119D"/>
    <w:rsid w:val="00FE1D49"/>
    <w:rsid w:val="00FE3B68"/>
    <w:rsid w:val="00FE484B"/>
    <w:rsid w:val="00FE4C97"/>
    <w:rsid w:val="00FE5753"/>
    <w:rsid w:val="00FE5B2F"/>
    <w:rsid w:val="00FE608E"/>
    <w:rsid w:val="00FE61E9"/>
    <w:rsid w:val="00FE66AA"/>
    <w:rsid w:val="00FE702D"/>
    <w:rsid w:val="00FE7BBB"/>
    <w:rsid w:val="00FF0194"/>
    <w:rsid w:val="00FF06D9"/>
    <w:rsid w:val="00FF1132"/>
    <w:rsid w:val="00FF1CEB"/>
    <w:rsid w:val="00FF28BA"/>
    <w:rsid w:val="00FF325F"/>
    <w:rsid w:val="00FF33C5"/>
    <w:rsid w:val="00FF350D"/>
    <w:rsid w:val="00FF394F"/>
    <w:rsid w:val="00FF4745"/>
    <w:rsid w:val="00FF48AE"/>
    <w:rsid w:val="00FF51B8"/>
    <w:rsid w:val="00FF55FC"/>
    <w:rsid w:val="00FF5C9C"/>
    <w:rsid w:val="00FF680F"/>
    <w:rsid w:val="00FF68B3"/>
    <w:rsid w:val="00FF6DFB"/>
    <w:rsid w:val="00FF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6C7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it chap"/>
    <w:qFormat/>
    <w:rsid w:val="001E0805"/>
    <w:rPr>
      <w:rFonts w:ascii="Garamond" w:hAnsi="Garamond"/>
      <w:sz w:val="28"/>
    </w:rPr>
  </w:style>
  <w:style w:type="paragraph" w:styleId="Heading1">
    <w:name w:val="heading 1"/>
    <w:basedOn w:val="Normal"/>
    <w:next w:val="Normal"/>
    <w:link w:val="Heading1Char"/>
    <w:qFormat/>
    <w:rsid w:val="0009107E"/>
    <w:pPr>
      <w:keepNext/>
      <w:spacing w:line="240" w:lineRule="atLeast"/>
      <w:ind w:left="-90"/>
      <w:jc w:val="center"/>
      <w:outlineLvl w:val="0"/>
    </w:pPr>
    <w:rPr>
      <w:sz w:val="36"/>
    </w:rPr>
  </w:style>
  <w:style w:type="paragraph" w:styleId="Heading2">
    <w:name w:val="heading 2"/>
    <w:basedOn w:val="Normal"/>
    <w:next w:val="Normal"/>
    <w:link w:val="Heading2Char"/>
    <w:qFormat/>
    <w:rsid w:val="00163A52"/>
    <w:pPr>
      <w:tabs>
        <w:tab w:val="left" w:pos="1008"/>
      </w:tabs>
      <w:spacing w:line="240" w:lineRule="atLeast"/>
      <w:ind w:firstLine="72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1008"/>
      </w:tabs>
      <w:spacing w:line="240" w:lineRule="atLeast"/>
      <w:ind w:left="-90" w:firstLine="720"/>
      <w:jc w:val="both"/>
    </w:pPr>
    <w:rPr>
      <w:rFonts w:ascii="Times" w:hAnsi="Times"/>
    </w:rPr>
  </w:style>
  <w:style w:type="paragraph" w:styleId="BodyTextIndent2">
    <w:name w:val="Body Text Indent 2"/>
    <w:basedOn w:val="Normal"/>
    <w:link w:val="BodyTextIndent2Char"/>
    <w:pPr>
      <w:tabs>
        <w:tab w:val="left" w:pos="1008"/>
      </w:tabs>
      <w:spacing w:line="240" w:lineRule="atLeast"/>
      <w:ind w:left="-90" w:firstLine="720"/>
      <w:jc w:val="both"/>
    </w:pPr>
    <w:rPr>
      <w:rFonts w:ascii="Times New Roman" w:hAnsi="Times New Roman"/>
      <w:sz w:val="22"/>
    </w:rPr>
  </w:style>
  <w:style w:type="paragraph" w:styleId="BodyTextIndent3">
    <w:name w:val="Body Text Indent 3"/>
    <w:basedOn w:val="Normal"/>
    <w:link w:val="BodyTextIndent3Char"/>
    <w:pPr>
      <w:tabs>
        <w:tab w:val="left" w:pos="576"/>
      </w:tabs>
      <w:spacing w:line="240" w:lineRule="atLeast"/>
      <w:ind w:right="-720" w:firstLine="576"/>
      <w:jc w:val="both"/>
    </w:pPr>
    <w:rPr>
      <w:rFonts w:ascii="Times New Roman" w:hAnsi="Times New Roman"/>
    </w:r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tyle>
  <w:style w:type="paragraph" w:styleId="DocumentMap">
    <w:name w:val="Document Map"/>
    <w:basedOn w:val="Normal"/>
    <w:link w:val="DocumentMapChar"/>
    <w:semiHidden/>
    <w:pPr>
      <w:shd w:val="clear" w:color="auto" w:fill="000080"/>
    </w:pPr>
    <w:rPr>
      <w:rFonts w:ascii="Tahoma" w:hAnsi="Tahoma"/>
    </w:rPr>
  </w:style>
  <w:style w:type="paragraph" w:styleId="BlockText">
    <w:name w:val="Block Text"/>
    <w:basedOn w:val="Normal"/>
    <w:pPr>
      <w:tabs>
        <w:tab w:val="left" w:pos="576"/>
      </w:tabs>
      <w:spacing w:line="240" w:lineRule="atLeast"/>
      <w:ind w:left="284" w:right="332" w:firstLine="576"/>
      <w:jc w:val="both"/>
    </w:pPr>
    <w:rPr>
      <w:rFonts w:ascii="Times New Roman" w:hAnsi="Times New Roman"/>
    </w:rPr>
  </w:style>
  <w:style w:type="paragraph" w:styleId="Header">
    <w:name w:val="header"/>
    <w:basedOn w:val="Normal"/>
    <w:link w:val="HeaderChar"/>
    <w:rsid w:val="00263329"/>
    <w:pPr>
      <w:tabs>
        <w:tab w:val="center" w:pos="4680"/>
        <w:tab w:val="right" w:pos="9360"/>
      </w:tabs>
    </w:pPr>
  </w:style>
  <w:style w:type="character" w:customStyle="1" w:styleId="HeaderChar">
    <w:name w:val="Header Char"/>
    <w:link w:val="Header"/>
    <w:rsid w:val="00263329"/>
    <w:rPr>
      <w:sz w:val="24"/>
    </w:rPr>
  </w:style>
  <w:style w:type="character" w:styleId="Emphasis">
    <w:name w:val="Emphasis"/>
    <w:qFormat/>
    <w:rsid w:val="001E0805"/>
    <w:rPr>
      <w:i/>
      <w:iCs/>
    </w:rPr>
  </w:style>
  <w:style w:type="character" w:styleId="Strong">
    <w:name w:val="Strong"/>
    <w:qFormat/>
    <w:rsid w:val="001E0805"/>
    <w:rPr>
      <w:rFonts w:ascii="Garamond" w:hAnsi="Garamond"/>
      <w:b/>
      <w:bCs/>
      <w:sz w:val="24"/>
    </w:rPr>
  </w:style>
  <w:style w:type="paragraph" w:styleId="Subtitle">
    <w:name w:val="Subtitle"/>
    <w:basedOn w:val="Normal"/>
    <w:next w:val="Normal"/>
    <w:link w:val="SubtitleChar"/>
    <w:qFormat/>
    <w:rsid w:val="001977E8"/>
    <w:pPr>
      <w:spacing w:after="60"/>
      <w:jc w:val="center"/>
      <w:outlineLvl w:val="1"/>
    </w:pPr>
    <w:rPr>
      <w:rFonts w:ascii="Cambria" w:hAnsi="Cambria"/>
      <w:sz w:val="24"/>
    </w:rPr>
  </w:style>
  <w:style w:type="character" w:customStyle="1" w:styleId="SubtitleChar">
    <w:name w:val="Subtitle Char"/>
    <w:link w:val="Subtitle"/>
    <w:rsid w:val="001977E8"/>
    <w:rPr>
      <w:rFonts w:ascii="Cambria" w:eastAsia="Times New Roman" w:hAnsi="Cambria" w:cs="Times New Roman"/>
      <w:sz w:val="24"/>
      <w:szCs w:val="24"/>
    </w:rPr>
  </w:style>
  <w:style w:type="paragraph" w:styleId="FootnoteText">
    <w:name w:val="footnote text"/>
    <w:basedOn w:val="Normal"/>
    <w:link w:val="FootnoteTextChar"/>
    <w:unhideWhenUsed/>
    <w:rsid w:val="00B056BB"/>
    <w:rPr>
      <w:sz w:val="20"/>
    </w:rPr>
  </w:style>
  <w:style w:type="character" w:customStyle="1" w:styleId="FootnoteTextChar">
    <w:name w:val="Footnote Text Char"/>
    <w:link w:val="FootnoteText"/>
    <w:rsid w:val="00B056BB"/>
    <w:rPr>
      <w:rFonts w:ascii="Garamond" w:hAnsi="Garamond"/>
    </w:rPr>
  </w:style>
  <w:style w:type="character" w:styleId="FootnoteReference">
    <w:name w:val="footnote reference"/>
    <w:unhideWhenUsed/>
    <w:rsid w:val="00B056BB"/>
    <w:rPr>
      <w:vertAlign w:val="superscript"/>
    </w:rPr>
  </w:style>
  <w:style w:type="paragraph" w:styleId="HTMLPreformatted">
    <w:name w:val="HTML Preformatted"/>
    <w:basedOn w:val="Normal"/>
    <w:link w:val="HTMLPreformattedChar"/>
    <w:uiPriority w:val="99"/>
    <w:unhideWhenUsed/>
    <w:rsid w:val="0034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340B40"/>
    <w:rPr>
      <w:rFonts w:ascii="Courier New" w:hAnsi="Courier New" w:cs="Courier New"/>
    </w:rPr>
  </w:style>
  <w:style w:type="paragraph" w:styleId="EndnoteText">
    <w:name w:val="endnote text"/>
    <w:basedOn w:val="Normal"/>
    <w:link w:val="EndnoteTextChar"/>
    <w:unhideWhenUsed/>
    <w:rsid w:val="00ED128F"/>
    <w:rPr>
      <w:sz w:val="20"/>
    </w:rPr>
  </w:style>
  <w:style w:type="character" w:customStyle="1" w:styleId="EndnoteTextChar">
    <w:name w:val="Endnote Text Char"/>
    <w:link w:val="EndnoteText"/>
    <w:rsid w:val="00ED128F"/>
    <w:rPr>
      <w:rFonts w:ascii="Garamond" w:hAnsi="Garamond"/>
    </w:rPr>
  </w:style>
  <w:style w:type="character" w:styleId="EndnoteReference">
    <w:name w:val="endnote reference"/>
    <w:semiHidden/>
    <w:unhideWhenUsed/>
    <w:rsid w:val="00ED128F"/>
    <w:rPr>
      <w:vertAlign w:val="superscript"/>
    </w:rPr>
  </w:style>
  <w:style w:type="paragraph" w:customStyle="1" w:styleId="OmniPage7">
    <w:name w:val="OmniPage #7"/>
    <w:basedOn w:val="Normal"/>
    <w:rsid w:val="005D7B11"/>
    <w:pPr>
      <w:overflowPunct w:val="0"/>
      <w:autoSpaceDE w:val="0"/>
      <w:autoSpaceDN w:val="0"/>
      <w:adjustRightInd w:val="0"/>
      <w:spacing w:line="160" w:lineRule="exact"/>
      <w:textAlignment w:val="baseline"/>
    </w:pPr>
    <w:rPr>
      <w:rFonts w:ascii="Times New Roman" w:hAnsi="Times New Roman"/>
      <w:noProof/>
      <w:sz w:val="20"/>
      <w:lang w:val="it-IT" w:eastAsia="it-IT"/>
    </w:rPr>
  </w:style>
  <w:style w:type="paragraph" w:customStyle="1" w:styleId="OmniPage2">
    <w:name w:val="OmniPage #2"/>
    <w:basedOn w:val="Normal"/>
    <w:rsid w:val="005D7B11"/>
    <w:pPr>
      <w:overflowPunct w:val="0"/>
      <w:autoSpaceDE w:val="0"/>
      <w:autoSpaceDN w:val="0"/>
      <w:adjustRightInd w:val="0"/>
      <w:spacing w:line="240" w:lineRule="exact"/>
      <w:textAlignment w:val="baseline"/>
    </w:pPr>
    <w:rPr>
      <w:rFonts w:ascii="Times New Roman" w:hAnsi="Times New Roman"/>
      <w:noProof/>
      <w:sz w:val="20"/>
      <w:lang w:val="it-IT" w:eastAsia="it-IT"/>
    </w:rPr>
  </w:style>
  <w:style w:type="paragraph" w:customStyle="1" w:styleId="OmniPage14">
    <w:name w:val="OmniPage #14"/>
    <w:basedOn w:val="Normal"/>
    <w:rsid w:val="005D7B11"/>
    <w:pPr>
      <w:overflowPunct w:val="0"/>
      <w:autoSpaceDE w:val="0"/>
      <w:autoSpaceDN w:val="0"/>
      <w:adjustRightInd w:val="0"/>
      <w:spacing w:line="220" w:lineRule="exact"/>
      <w:textAlignment w:val="baseline"/>
    </w:pPr>
    <w:rPr>
      <w:rFonts w:ascii="Times New Roman" w:hAnsi="Times New Roman"/>
      <w:noProof/>
      <w:sz w:val="20"/>
      <w:lang w:val="it-IT" w:eastAsia="it-IT"/>
    </w:rPr>
  </w:style>
  <w:style w:type="paragraph" w:customStyle="1" w:styleId="OmniPage6">
    <w:name w:val="OmniPage #6"/>
    <w:basedOn w:val="Normal"/>
    <w:rsid w:val="00F75FAE"/>
    <w:pPr>
      <w:overflowPunct w:val="0"/>
      <w:autoSpaceDE w:val="0"/>
      <w:autoSpaceDN w:val="0"/>
      <w:adjustRightInd w:val="0"/>
      <w:spacing w:line="240" w:lineRule="exact"/>
      <w:textAlignment w:val="baseline"/>
    </w:pPr>
    <w:rPr>
      <w:rFonts w:ascii="Times New Roman" w:hAnsi="Times New Roman"/>
      <w:noProof/>
      <w:sz w:val="20"/>
      <w:lang w:val="it-IT" w:eastAsia="it-IT"/>
    </w:rPr>
  </w:style>
  <w:style w:type="paragraph" w:customStyle="1" w:styleId="OmniPage19">
    <w:name w:val="OmniPage #19"/>
    <w:basedOn w:val="Normal"/>
    <w:rsid w:val="00F75FAE"/>
    <w:pPr>
      <w:overflowPunct w:val="0"/>
      <w:autoSpaceDE w:val="0"/>
      <w:autoSpaceDN w:val="0"/>
      <w:adjustRightInd w:val="0"/>
      <w:spacing w:line="160" w:lineRule="exact"/>
      <w:textAlignment w:val="baseline"/>
    </w:pPr>
    <w:rPr>
      <w:rFonts w:ascii="Times New Roman" w:hAnsi="Times New Roman"/>
      <w:noProof/>
      <w:sz w:val="20"/>
      <w:lang w:val="it-IT" w:eastAsia="it-IT"/>
    </w:rPr>
  </w:style>
  <w:style w:type="character" w:styleId="Hyperlink">
    <w:name w:val="Hyperlink"/>
    <w:uiPriority w:val="99"/>
    <w:unhideWhenUsed/>
    <w:rsid w:val="001C2CD5"/>
    <w:rPr>
      <w:color w:val="0000FF"/>
      <w:u w:val="single"/>
    </w:rPr>
  </w:style>
  <w:style w:type="paragraph" w:styleId="BalloonText">
    <w:name w:val="Balloon Text"/>
    <w:basedOn w:val="Normal"/>
    <w:link w:val="BalloonTextChar"/>
    <w:semiHidden/>
    <w:unhideWhenUsed/>
    <w:rsid w:val="00060C29"/>
    <w:rPr>
      <w:rFonts w:ascii="Segoe UI" w:hAnsi="Segoe UI" w:cs="Segoe UI"/>
      <w:sz w:val="18"/>
      <w:szCs w:val="18"/>
    </w:rPr>
  </w:style>
  <w:style w:type="character" w:customStyle="1" w:styleId="BalloonTextChar">
    <w:name w:val="Balloon Text Char"/>
    <w:link w:val="BalloonText"/>
    <w:semiHidden/>
    <w:rsid w:val="00060C29"/>
    <w:rPr>
      <w:rFonts w:ascii="Segoe UI" w:hAnsi="Segoe UI" w:cs="Segoe UI"/>
      <w:sz w:val="18"/>
      <w:szCs w:val="18"/>
    </w:rPr>
  </w:style>
  <w:style w:type="paragraph" w:styleId="ListParagraph">
    <w:name w:val="List Paragraph"/>
    <w:basedOn w:val="Normal"/>
    <w:uiPriority w:val="34"/>
    <w:qFormat/>
    <w:rsid w:val="00170DF9"/>
    <w:pPr>
      <w:ind w:left="720"/>
      <w:contextualSpacing/>
    </w:pPr>
    <w:rPr>
      <w:rFonts w:ascii="Geneva" w:hAnsi="Geneva"/>
      <w:sz w:val="20"/>
    </w:rPr>
  </w:style>
  <w:style w:type="paragraph" w:styleId="BodyText">
    <w:name w:val="Body Text"/>
    <w:basedOn w:val="Normal"/>
    <w:link w:val="BodyTextChar"/>
    <w:semiHidden/>
    <w:unhideWhenUsed/>
    <w:rsid w:val="00443750"/>
    <w:pPr>
      <w:spacing w:after="120"/>
    </w:pPr>
  </w:style>
  <w:style w:type="character" w:customStyle="1" w:styleId="BodyTextChar">
    <w:name w:val="Body Text Char"/>
    <w:link w:val="BodyText"/>
    <w:semiHidden/>
    <w:rsid w:val="00443750"/>
    <w:rPr>
      <w:rFonts w:ascii="Garamond" w:hAnsi="Garamond"/>
      <w:sz w:val="28"/>
    </w:rPr>
  </w:style>
  <w:style w:type="character" w:styleId="CommentReference">
    <w:name w:val="annotation reference"/>
    <w:semiHidden/>
    <w:unhideWhenUsed/>
    <w:rsid w:val="009D5BAF"/>
    <w:rPr>
      <w:sz w:val="16"/>
      <w:szCs w:val="16"/>
    </w:rPr>
  </w:style>
  <w:style w:type="paragraph" w:styleId="CommentText">
    <w:name w:val="annotation text"/>
    <w:basedOn w:val="Normal"/>
    <w:link w:val="CommentTextChar"/>
    <w:semiHidden/>
    <w:unhideWhenUsed/>
    <w:rsid w:val="009D5BAF"/>
    <w:rPr>
      <w:sz w:val="20"/>
    </w:rPr>
  </w:style>
  <w:style w:type="character" w:customStyle="1" w:styleId="CommentTextChar">
    <w:name w:val="Comment Text Char"/>
    <w:link w:val="CommentText"/>
    <w:semiHidden/>
    <w:rsid w:val="009D5BAF"/>
    <w:rPr>
      <w:rFonts w:ascii="Garamond" w:hAnsi="Garamond"/>
    </w:rPr>
  </w:style>
  <w:style w:type="paragraph" w:styleId="CommentSubject">
    <w:name w:val="annotation subject"/>
    <w:basedOn w:val="CommentText"/>
    <w:next w:val="CommentText"/>
    <w:link w:val="CommentSubjectChar"/>
    <w:semiHidden/>
    <w:unhideWhenUsed/>
    <w:rsid w:val="009D5BAF"/>
    <w:rPr>
      <w:b/>
      <w:bCs/>
    </w:rPr>
  </w:style>
  <w:style w:type="character" w:customStyle="1" w:styleId="CommentSubjectChar">
    <w:name w:val="Comment Subject Char"/>
    <w:link w:val="CommentSubject"/>
    <w:semiHidden/>
    <w:rsid w:val="009D5BAF"/>
    <w:rPr>
      <w:rFonts w:ascii="Garamond" w:hAnsi="Garamond"/>
      <w:b/>
      <w:bCs/>
    </w:rPr>
  </w:style>
  <w:style w:type="paragraph" w:styleId="TOC1">
    <w:name w:val="toc 1"/>
    <w:basedOn w:val="Normal"/>
    <w:next w:val="Normal"/>
    <w:autoRedefine/>
    <w:uiPriority w:val="39"/>
    <w:unhideWhenUsed/>
    <w:rsid w:val="009A0518"/>
    <w:pPr>
      <w:tabs>
        <w:tab w:val="right" w:pos="6141"/>
      </w:tabs>
    </w:pPr>
    <w:rPr>
      <w:rFonts w:ascii="Goudy" w:hAnsi="Goudy"/>
      <w:b/>
      <w:bCs/>
      <w:caps/>
      <w:noProof/>
      <w:sz w:val="22"/>
      <w:szCs w:val="22"/>
    </w:rPr>
  </w:style>
  <w:style w:type="paragraph" w:styleId="TOC2">
    <w:name w:val="toc 2"/>
    <w:basedOn w:val="Normal"/>
    <w:next w:val="Normal"/>
    <w:autoRedefine/>
    <w:uiPriority w:val="39"/>
    <w:unhideWhenUsed/>
    <w:rsid w:val="001C048A"/>
    <w:pPr>
      <w:tabs>
        <w:tab w:val="left" w:pos="360"/>
        <w:tab w:val="right" w:pos="6141"/>
      </w:tabs>
      <w:spacing w:line="21" w:lineRule="atLeast"/>
    </w:pPr>
    <w:rPr>
      <w:rFonts w:ascii="Times New Roman" w:hAnsi="Times New Roman"/>
      <w:b/>
      <w:bCs/>
      <w:noProof/>
      <w:sz w:val="24"/>
    </w:rPr>
  </w:style>
  <w:style w:type="paragraph" w:styleId="TOC3">
    <w:name w:val="toc 3"/>
    <w:basedOn w:val="Normal"/>
    <w:next w:val="Normal"/>
    <w:autoRedefine/>
    <w:uiPriority w:val="39"/>
    <w:unhideWhenUsed/>
    <w:rsid w:val="00A30604"/>
    <w:pPr>
      <w:ind w:left="280"/>
    </w:pPr>
    <w:rPr>
      <w:rFonts w:ascii="Calibri" w:hAnsi="Calibri" w:cs="Calibri"/>
      <w:sz w:val="20"/>
    </w:rPr>
  </w:style>
  <w:style w:type="paragraph" w:styleId="TOC4">
    <w:name w:val="toc 4"/>
    <w:basedOn w:val="Normal"/>
    <w:next w:val="Normal"/>
    <w:autoRedefine/>
    <w:uiPriority w:val="39"/>
    <w:unhideWhenUsed/>
    <w:rsid w:val="00A30604"/>
    <w:pPr>
      <w:ind w:left="560"/>
    </w:pPr>
    <w:rPr>
      <w:rFonts w:ascii="Calibri" w:hAnsi="Calibri" w:cs="Calibri"/>
      <w:sz w:val="20"/>
    </w:rPr>
  </w:style>
  <w:style w:type="paragraph" w:styleId="TOC5">
    <w:name w:val="toc 5"/>
    <w:basedOn w:val="Normal"/>
    <w:next w:val="Normal"/>
    <w:autoRedefine/>
    <w:uiPriority w:val="39"/>
    <w:unhideWhenUsed/>
    <w:rsid w:val="00A30604"/>
    <w:pPr>
      <w:ind w:left="840"/>
    </w:pPr>
    <w:rPr>
      <w:rFonts w:ascii="Calibri" w:hAnsi="Calibri" w:cs="Calibri"/>
      <w:sz w:val="20"/>
    </w:rPr>
  </w:style>
  <w:style w:type="paragraph" w:styleId="TOC6">
    <w:name w:val="toc 6"/>
    <w:basedOn w:val="Normal"/>
    <w:next w:val="Normal"/>
    <w:autoRedefine/>
    <w:uiPriority w:val="39"/>
    <w:unhideWhenUsed/>
    <w:rsid w:val="00A30604"/>
    <w:pPr>
      <w:ind w:left="1120"/>
    </w:pPr>
    <w:rPr>
      <w:rFonts w:ascii="Calibri" w:hAnsi="Calibri" w:cs="Calibri"/>
      <w:sz w:val="20"/>
    </w:rPr>
  </w:style>
  <w:style w:type="paragraph" w:styleId="TOC7">
    <w:name w:val="toc 7"/>
    <w:basedOn w:val="Normal"/>
    <w:next w:val="Normal"/>
    <w:autoRedefine/>
    <w:uiPriority w:val="39"/>
    <w:unhideWhenUsed/>
    <w:rsid w:val="00A30604"/>
    <w:pPr>
      <w:ind w:left="1400"/>
    </w:pPr>
    <w:rPr>
      <w:rFonts w:ascii="Calibri" w:hAnsi="Calibri" w:cs="Calibri"/>
      <w:sz w:val="20"/>
    </w:rPr>
  </w:style>
  <w:style w:type="paragraph" w:styleId="TOC8">
    <w:name w:val="toc 8"/>
    <w:basedOn w:val="Normal"/>
    <w:next w:val="Normal"/>
    <w:autoRedefine/>
    <w:uiPriority w:val="39"/>
    <w:unhideWhenUsed/>
    <w:rsid w:val="00A30604"/>
    <w:pPr>
      <w:ind w:left="1680"/>
    </w:pPr>
    <w:rPr>
      <w:rFonts w:ascii="Calibri" w:hAnsi="Calibri" w:cs="Calibri"/>
      <w:sz w:val="20"/>
    </w:rPr>
  </w:style>
  <w:style w:type="paragraph" w:styleId="TOC9">
    <w:name w:val="toc 9"/>
    <w:basedOn w:val="Normal"/>
    <w:next w:val="Normal"/>
    <w:autoRedefine/>
    <w:uiPriority w:val="39"/>
    <w:unhideWhenUsed/>
    <w:rsid w:val="00A30604"/>
    <w:pPr>
      <w:ind w:left="1960"/>
    </w:pPr>
    <w:rPr>
      <w:rFonts w:ascii="Calibri" w:hAnsi="Calibri" w:cs="Calibri"/>
      <w:sz w:val="20"/>
    </w:rPr>
  </w:style>
  <w:style w:type="character" w:customStyle="1" w:styleId="FooterChar">
    <w:name w:val="Footer Char"/>
    <w:link w:val="Footer"/>
    <w:uiPriority w:val="99"/>
    <w:rsid w:val="00EC3CED"/>
    <w:rPr>
      <w:rFonts w:ascii="Garamond" w:hAnsi="Garamond"/>
      <w:sz w:val="28"/>
    </w:rPr>
  </w:style>
  <w:style w:type="paragraph" w:styleId="TOCHeading">
    <w:name w:val="TOC Heading"/>
    <w:basedOn w:val="Heading1"/>
    <w:next w:val="Normal"/>
    <w:uiPriority w:val="39"/>
    <w:unhideWhenUsed/>
    <w:qFormat/>
    <w:rsid w:val="00EC3CED"/>
    <w:pPr>
      <w:keepLines/>
      <w:spacing w:before="240" w:line="259" w:lineRule="auto"/>
      <w:ind w:left="0"/>
      <w:jc w:val="left"/>
      <w:outlineLvl w:val="9"/>
    </w:pPr>
    <w:rPr>
      <w:rFonts w:ascii="Calibri Light" w:hAnsi="Calibri Light"/>
      <w:color w:val="2E74B5"/>
      <w:sz w:val="32"/>
      <w:szCs w:val="32"/>
    </w:rPr>
  </w:style>
  <w:style w:type="paragraph" w:styleId="BodyText3">
    <w:name w:val="Body Text 3"/>
    <w:basedOn w:val="Normal"/>
    <w:link w:val="BodyText3Char"/>
    <w:unhideWhenUsed/>
    <w:rsid w:val="004C1D6E"/>
    <w:pPr>
      <w:spacing w:after="120"/>
    </w:pPr>
    <w:rPr>
      <w:sz w:val="16"/>
      <w:szCs w:val="16"/>
    </w:rPr>
  </w:style>
  <w:style w:type="character" w:customStyle="1" w:styleId="BodyText3Char">
    <w:name w:val="Body Text 3 Char"/>
    <w:basedOn w:val="DefaultParagraphFont"/>
    <w:link w:val="BodyText3"/>
    <w:rsid w:val="004C1D6E"/>
    <w:rPr>
      <w:rFonts w:ascii="Garamond" w:hAnsi="Garamond"/>
      <w:sz w:val="16"/>
      <w:szCs w:val="16"/>
    </w:rPr>
  </w:style>
  <w:style w:type="character" w:customStyle="1" w:styleId="Heading1Char">
    <w:name w:val="Heading 1 Char"/>
    <w:basedOn w:val="DefaultParagraphFont"/>
    <w:link w:val="Heading1"/>
    <w:rsid w:val="00FC6A82"/>
    <w:rPr>
      <w:rFonts w:ascii="Garamond" w:hAnsi="Garamond"/>
      <w:sz w:val="36"/>
    </w:rPr>
  </w:style>
  <w:style w:type="character" w:customStyle="1" w:styleId="Heading2Char">
    <w:name w:val="Heading 2 Char"/>
    <w:basedOn w:val="DefaultParagraphFont"/>
    <w:link w:val="Heading2"/>
    <w:rsid w:val="00FC6A82"/>
    <w:rPr>
      <w:rFonts w:ascii="Garamond" w:hAnsi="Garamond"/>
      <w:b/>
      <w:sz w:val="28"/>
    </w:rPr>
  </w:style>
  <w:style w:type="character" w:customStyle="1" w:styleId="BodyTextIndentChar">
    <w:name w:val="Body Text Indent Char"/>
    <w:basedOn w:val="DefaultParagraphFont"/>
    <w:link w:val="BodyTextIndent"/>
    <w:rsid w:val="00FC6A82"/>
    <w:rPr>
      <w:rFonts w:ascii="Times" w:hAnsi="Times"/>
      <w:sz w:val="28"/>
    </w:rPr>
  </w:style>
  <w:style w:type="character" w:customStyle="1" w:styleId="BodyTextIndent2Char">
    <w:name w:val="Body Text Indent 2 Char"/>
    <w:basedOn w:val="DefaultParagraphFont"/>
    <w:link w:val="BodyTextIndent2"/>
    <w:rsid w:val="00FC6A82"/>
    <w:rPr>
      <w:rFonts w:ascii="Times New Roman" w:hAnsi="Times New Roman"/>
      <w:sz w:val="22"/>
    </w:rPr>
  </w:style>
  <w:style w:type="character" w:customStyle="1" w:styleId="BodyTextIndent3Char">
    <w:name w:val="Body Text Indent 3 Char"/>
    <w:basedOn w:val="DefaultParagraphFont"/>
    <w:link w:val="BodyTextIndent3"/>
    <w:rsid w:val="00FC6A82"/>
    <w:rPr>
      <w:rFonts w:ascii="Times New Roman" w:hAnsi="Times New Roman"/>
      <w:sz w:val="28"/>
    </w:rPr>
  </w:style>
  <w:style w:type="character" w:customStyle="1" w:styleId="DocumentMapChar">
    <w:name w:val="Document Map Char"/>
    <w:basedOn w:val="DefaultParagraphFont"/>
    <w:link w:val="DocumentMap"/>
    <w:semiHidden/>
    <w:rsid w:val="00FC6A82"/>
    <w:rPr>
      <w:rFonts w:ascii="Tahoma" w:hAnsi="Tahoma"/>
      <w:sz w:val="28"/>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81968">
      <w:bodyDiv w:val="1"/>
      <w:marLeft w:val="0"/>
      <w:marRight w:val="0"/>
      <w:marTop w:val="0"/>
      <w:marBottom w:val="0"/>
      <w:divBdr>
        <w:top w:val="none" w:sz="0" w:space="0" w:color="auto"/>
        <w:left w:val="none" w:sz="0" w:space="0" w:color="auto"/>
        <w:bottom w:val="none" w:sz="0" w:space="0" w:color="auto"/>
        <w:right w:val="none" w:sz="0" w:space="0" w:color="auto"/>
      </w:divBdr>
      <w:divsChild>
        <w:div w:id="1210613052">
          <w:marLeft w:val="0"/>
          <w:marRight w:val="0"/>
          <w:marTop w:val="0"/>
          <w:marBottom w:val="0"/>
          <w:divBdr>
            <w:top w:val="none" w:sz="0" w:space="0" w:color="auto"/>
            <w:left w:val="none" w:sz="0" w:space="0" w:color="auto"/>
            <w:bottom w:val="none" w:sz="0" w:space="0" w:color="auto"/>
            <w:right w:val="none" w:sz="0" w:space="0" w:color="auto"/>
          </w:divBdr>
        </w:div>
      </w:divsChild>
    </w:div>
    <w:div w:id="863246111">
      <w:bodyDiv w:val="1"/>
      <w:marLeft w:val="0"/>
      <w:marRight w:val="0"/>
      <w:marTop w:val="0"/>
      <w:marBottom w:val="0"/>
      <w:divBdr>
        <w:top w:val="none" w:sz="0" w:space="0" w:color="auto"/>
        <w:left w:val="none" w:sz="0" w:space="0" w:color="auto"/>
        <w:bottom w:val="none" w:sz="0" w:space="0" w:color="auto"/>
        <w:right w:val="none" w:sz="0" w:space="0" w:color="auto"/>
      </w:divBdr>
      <w:divsChild>
        <w:div w:id="93984030">
          <w:marLeft w:val="0"/>
          <w:marRight w:val="0"/>
          <w:marTop w:val="0"/>
          <w:marBottom w:val="0"/>
          <w:divBdr>
            <w:top w:val="none" w:sz="0" w:space="0" w:color="auto"/>
            <w:left w:val="none" w:sz="0" w:space="0" w:color="auto"/>
            <w:bottom w:val="none" w:sz="0" w:space="0" w:color="auto"/>
            <w:right w:val="none" w:sz="0" w:space="0" w:color="auto"/>
          </w:divBdr>
        </w:div>
      </w:divsChild>
    </w:div>
    <w:div w:id="156475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B2891-94D5-1C40-8AEA-D335315E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135</Pages>
  <Words>50637</Words>
  <Characters>288636</Characters>
  <Application>Microsoft Macintosh Word</Application>
  <DocSecurity>0</DocSecurity>
  <Lines>2405</Lines>
  <Paragraphs>677</Paragraphs>
  <ScaleCrop>false</ScaleCrop>
  <HeadingPairs>
    <vt:vector size="2" baseType="variant">
      <vt:variant>
        <vt:lpstr>Title</vt:lpstr>
      </vt:variant>
      <vt:variant>
        <vt:i4>1</vt:i4>
      </vt:variant>
    </vt:vector>
  </HeadingPairs>
  <TitlesOfParts>
    <vt:vector size="1" baseType="lpstr">
      <vt:lpstr>HE NEVER SAID NO</vt:lpstr>
    </vt:vector>
  </TitlesOfParts>
  <Company>*.*</Company>
  <LinksUpToDate>false</LinksUpToDate>
  <CharactersWithSpaces>338596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NEVER SAID NO</dc:title>
  <dc:subject/>
  <dc:creator>*.*</dc:creator>
  <cp:keywords/>
  <dc:description/>
  <cp:lastModifiedBy>Microsoft Office User</cp:lastModifiedBy>
  <cp:revision>12</cp:revision>
  <cp:lastPrinted>2019-05-28T09:47:00Z</cp:lastPrinted>
  <dcterms:created xsi:type="dcterms:W3CDTF">2020-08-08T21:42:00Z</dcterms:created>
  <dcterms:modified xsi:type="dcterms:W3CDTF">2020-08-15T16:43:00Z</dcterms:modified>
</cp:coreProperties>
</file>