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6B3" w:rsidRPr="00FC2040" w:rsidRDefault="00D546CE" w:rsidP="00D546CE">
      <w:pPr>
        <w:pStyle w:val="ListParagraph"/>
        <w:spacing w:after="360"/>
        <w:jc w:val="center"/>
        <w:rPr>
          <w:b/>
          <w:sz w:val="36"/>
        </w:rPr>
      </w:pPr>
      <w:r>
        <w:rPr>
          <w:b/>
          <w:sz w:val="36"/>
        </w:rPr>
        <w:t>Carità e M</w:t>
      </w:r>
      <w:r w:rsidR="00ED56B3" w:rsidRPr="00FC2040">
        <w:rPr>
          <w:b/>
          <w:sz w:val="36"/>
        </w:rPr>
        <w:t>issione</w:t>
      </w:r>
    </w:p>
    <w:p w:rsidR="00D546CE" w:rsidRPr="00D546CE" w:rsidRDefault="00D546CE" w:rsidP="00D546CE">
      <w:pPr>
        <w:pStyle w:val="ListParagraph"/>
        <w:spacing w:before="240"/>
        <w:jc w:val="both"/>
        <w:rPr>
          <w:b/>
          <w:color w:val="FF0000"/>
          <w:sz w:val="16"/>
        </w:rPr>
      </w:pPr>
    </w:p>
    <w:p w:rsidR="00ED56B3" w:rsidRPr="0065383A" w:rsidRDefault="00ED56B3" w:rsidP="00D546CE">
      <w:pPr>
        <w:pStyle w:val="ListParagraph"/>
        <w:spacing w:before="240"/>
        <w:jc w:val="both"/>
        <w:rPr>
          <w:i/>
          <w:sz w:val="24"/>
        </w:rPr>
      </w:pPr>
      <w:r w:rsidRPr="0065383A">
        <w:rPr>
          <w:b/>
          <w:color w:val="FF0000"/>
          <w:sz w:val="24"/>
        </w:rPr>
        <w:t>1.</w:t>
      </w:r>
      <w:r w:rsidRPr="0065383A">
        <w:rPr>
          <w:b/>
          <w:color w:val="FF0000"/>
          <w:sz w:val="24"/>
        </w:rPr>
        <w:tab/>
      </w:r>
      <w:r w:rsidRPr="0065383A">
        <w:rPr>
          <w:i/>
          <w:sz w:val="24"/>
        </w:rPr>
        <w:t>Il Capitolo generale ha propo</w:t>
      </w:r>
      <w:r w:rsidR="00E606CD">
        <w:rPr>
          <w:i/>
          <w:sz w:val="24"/>
        </w:rPr>
        <w:t>sto la creazione di una scuola de</w:t>
      </w:r>
      <w:r w:rsidRPr="0065383A">
        <w:rPr>
          <w:i/>
          <w:sz w:val="24"/>
        </w:rPr>
        <w:t xml:space="preserve">l Rogate per la formazione alla carità e alla missione (cfr. documento capitolare n. 195).  Nella vostra Circoscrizione, come prevedete o immaginate questa scuola in termini concreti? Pensate che sarebbe </w:t>
      </w:r>
      <w:r w:rsidR="00E606CD">
        <w:rPr>
          <w:i/>
          <w:sz w:val="24"/>
        </w:rPr>
        <w:t>da realizzarsi in</w:t>
      </w:r>
      <w:r w:rsidRPr="0065383A">
        <w:rPr>
          <w:i/>
          <w:sz w:val="24"/>
        </w:rPr>
        <w:t xml:space="preserve"> pr</w:t>
      </w:r>
      <w:r w:rsidR="00E606CD">
        <w:rPr>
          <w:i/>
          <w:sz w:val="24"/>
        </w:rPr>
        <w:t>e</w:t>
      </w:r>
      <w:r w:rsidRPr="0065383A">
        <w:rPr>
          <w:i/>
          <w:sz w:val="24"/>
        </w:rPr>
        <w:t>s</w:t>
      </w:r>
      <w:r w:rsidR="00E606CD">
        <w:rPr>
          <w:i/>
          <w:sz w:val="24"/>
        </w:rPr>
        <w:t>e</w:t>
      </w:r>
      <w:r w:rsidRPr="0065383A">
        <w:rPr>
          <w:i/>
          <w:sz w:val="24"/>
        </w:rPr>
        <w:t>n</w:t>
      </w:r>
      <w:r w:rsidR="00E606CD">
        <w:rPr>
          <w:i/>
          <w:sz w:val="24"/>
        </w:rPr>
        <w:t>z</w:t>
      </w:r>
      <w:r w:rsidRPr="0065383A">
        <w:rPr>
          <w:i/>
          <w:sz w:val="24"/>
        </w:rPr>
        <w:t>a o</w:t>
      </w:r>
      <w:r w:rsidR="00E606CD">
        <w:rPr>
          <w:i/>
          <w:sz w:val="24"/>
        </w:rPr>
        <w:t>ppure</w:t>
      </w:r>
      <w:r w:rsidRPr="0065383A">
        <w:rPr>
          <w:i/>
          <w:sz w:val="24"/>
        </w:rPr>
        <w:t xml:space="preserve"> on</w:t>
      </w:r>
      <w:r w:rsidR="00E606CD">
        <w:rPr>
          <w:i/>
          <w:sz w:val="24"/>
        </w:rPr>
        <w:t>-</w:t>
      </w:r>
      <w:r w:rsidRPr="0065383A">
        <w:rPr>
          <w:i/>
          <w:sz w:val="24"/>
        </w:rPr>
        <w:t>line?</w:t>
      </w:r>
    </w:p>
    <w:p w:rsidR="00ED56B3" w:rsidRPr="0065383A" w:rsidRDefault="00E606CD" w:rsidP="00FE22ED">
      <w:pPr>
        <w:jc w:val="both"/>
        <w:rPr>
          <w:sz w:val="24"/>
        </w:rPr>
      </w:pPr>
      <w:r>
        <w:rPr>
          <w:sz w:val="24"/>
        </w:rPr>
        <w:t>I</w:t>
      </w:r>
      <w:r w:rsidRPr="0065383A">
        <w:rPr>
          <w:sz w:val="24"/>
        </w:rPr>
        <w:t xml:space="preserve">n alcune </w:t>
      </w:r>
      <w:r>
        <w:rPr>
          <w:sz w:val="24"/>
        </w:rPr>
        <w:t xml:space="preserve">Circoscrizioni </w:t>
      </w:r>
      <w:r w:rsidRPr="0065383A">
        <w:rPr>
          <w:sz w:val="24"/>
        </w:rPr>
        <w:t xml:space="preserve">e </w:t>
      </w:r>
      <w:r>
        <w:rPr>
          <w:sz w:val="24"/>
        </w:rPr>
        <w:t>s</w:t>
      </w:r>
      <w:r w:rsidR="00ED56B3" w:rsidRPr="0065383A">
        <w:rPr>
          <w:sz w:val="24"/>
        </w:rPr>
        <w:t>i è cominciato a discutere della scuola del Rogate. Nella provincia San Matteo c</w:t>
      </w:r>
      <w:r w:rsidR="00FE22ED" w:rsidRPr="0065383A">
        <w:rPr>
          <w:sz w:val="24"/>
        </w:rPr>
        <w:t xml:space="preserve">’è già un l’istituto di Pastorale Vocazionale </w:t>
      </w:r>
      <w:r w:rsidR="00ED56B3" w:rsidRPr="0065383A">
        <w:rPr>
          <w:sz w:val="24"/>
        </w:rPr>
        <w:t>con mandato di offrire agli studenti religiosi maschi e femmine</w:t>
      </w:r>
      <w:r w:rsidR="00FE22ED" w:rsidRPr="0065383A">
        <w:rPr>
          <w:sz w:val="24"/>
        </w:rPr>
        <w:t xml:space="preserve"> un </w:t>
      </w:r>
      <w:r w:rsidR="00ED56B3" w:rsidRPr="0065383A">
        <w:rPr>
          <w:sz w:val="24"/>
        </w:rPr>
        <w:t>approfondi</w:t>
      </w:r>
      <w:r w:rsidR="00FE22ED" w:rsidRPr="0065383A">
        <w:rPr>
          <w:sz w:val="24"/>
        </w:rPr>
        <w:t>mento su</w:t>
      </w:r>
      <w:r w:rsidR="00ED56B3" w:rsidRPr="0065383A">
        <w:rPr>
          <w:sz w:val="24"/>
        </w:rPr>
        <w:t>l Rogate</w:t>
      </w:r>
      <w:r w:rsidR="00FE22ED" w:rsidRPr="0065383A">
        <w:rPr>
          <w:sz w:val="24"/>
        </w:rPr>
        <w:t>, la scuola del Rogate si può collegare a quest’ultima</w:t>
      </w:r>
      <w:r w:rsidR="00ED56B3" w:rsidRPr="0065383A">
        <w:rPr>
          <w:sz w:val="24"/>
        </w:rPr>
        <w:t>; con la competenza dei confratelli che daranno la propria disponibilità si potrà portare avanti questa iniziativa</w:t>
      </w:r>
      <w:r w:rsidR="00FE22ED" w:rsidRPr="0065383A">
        <w:rPr>
          <w:sz w:val="24"/>
        </w:rPr>
        <w:t>.</w:t>
      </w:r>
      <w:r w:rsidR="00ED56B3" w:rsidRPr="0065383A">
        <w:rPr>
          <w:sz w:val="24"/>
          <w:lang w:val="en-US"/>
        </w:rPr>
        <w:t xml:space="preserve"> </w:t>
      </w:r>
      <w:r w:rsidR="00ED56B3" w:rsidRPr="0065383A">
        <w:rPr>
          <w:sz w:val="24"/>
        </w:rPr>
        <w:t xml:space="preserve">Nella Provincia di San Luca, visti i limiti e le sfide imposte dalla pandemia, si sta portando avanti l'esperienza della formazione online attraverso la FIAR - per gli educatori delle unità educative e di assistenza sociale di Brasile, Argentina e Paraguay, condividendo temi e consulenti in </w:t>
      </w:r>
      <w:r w:rsidR="00FE22ED" w:rsidRPr="0065383A">
        <w:rPr>
          <w:sz w:val="24"/>
        </w:rPr>
        <w:t>più lingue (</w:t>
      </w:r>
      <w:r w:rsidR="00ED56B3" w:rsidRPr="0065383A">
        <w:rPr>
          <w:sz w:val="24"/>
        </w:rPr>
        <w:t>portoghese e spagnolo</w:t>
      </w:r>
      <w:r w:rsidR="00FE22ED" w:rsidRPr="0065383A">
        <w:rPr>
          <w:sz w:val="24"/>
        </w:rPr>
        <w:t>)</w:t>
      </w:r>
      <w:r w:rsidR="00ED56B3" w:rsidRPr="0065383A">
        <w:rPr>
          <w:sz w:val="24"/>
        </w:rPr>
        <w:t xml:space="preserve"> su vari argomenti del processo di insegnamento-apprendimento, carisma e spiritualità, salute emotiva, disturbi dell'apprendimento, relazioni, ecc. Si tratta di un'esperienza di successo che ha dato continuità all'indomani della pandemia</w:t>
      </w:r>
      <w:r>
        <w:rPr>
          <w:sz w:val="24"/>
        </w:rPr>
        <w:t>.</w:t>
      </w:r>
      <w:r w:rsidR="00ED56B3" w:rsidRPr="0065383A">
        <w:rPr>
          <w:sz w:val="24"/>
        </w:rPr>
        <w:t xml:space="preserve"> </w:t>
      </w:r>
      <w:r w:rsidR="00FE22ED" w:rsidRPr="0065383A">
        <w:rPr>
          <w:sz w:val="24"/>
        </w:rPr>
        <w:t>Q</w:t>
      </w:r>
      <w:r w:rsidR="00ED56B3" w:rsidRPr="0065383A">
        <w:rPr>
          <w:sz w:val="24"/>
        </w:rPr>
        <w:t>uesta forma di formazione potrebbe essere presa in considerazione in tutti i settori come quello</w:t>
      </w:r>
      <w:r w:rsidR="00FE22ED" w:rsidRPr="0065383A">
        <w:rPr>
          <w:sz w:val="24"/>
        </w:rPr>
        <w:t xml:space="preserve"> </w:t>
      </w:r>
      <w:r w:rsidR="00ED56B3" w:rsidRPr="0065383A">
        <w:rPr>
          <w:sz w:val="24"/>
        </w:rPr>
        <w:t xml:space="preserve">socio-educativo, </w:t>
      </w:r>
      <w:r>
        <w:rPr>
          <w:sz w:val="24"/>
        </w:rPr>
        <w:t>dei laici</w:t>
      </w:r>
      <w:r w:rsidR="00ED56B3" w:rsidRPr="0065383A">
        <w:rPr>
          <w:sz w:val="24"/>
        </w:rPr>
        <w:t xml:space="preserve"> </w:t>
      </w:r>
      <w:r>
        <w:rPr>
          <w:sz w:val="24"/>
        </w:rPr>
        <w:t>e del</w:t>
      </w:r>
      <w:r w:rsidR="00ED56B3" w:rsidRPr="0065383A">
        <w:rPr>
          <w:sz w:val="24"/>
        </w:rPr>
        <w:t>le parrocchie.</w:t>
      </w:r>
      <w:r w:rsidR="00EE6AFA" w:rsidRPr="0065383A">
        <w:rPr>
          <w:sz w:val="24"/>
        </w:rPr>
        <w:t xml:space="preserve"> Nelle</w:t>
      </w:r>
      <w:r w:rsidR="00FE22ED" w:rsidRPr="0065383A">
        <w:rPr>
          <w:sz w:val="24"/>
        </w:rPr>
        <w:t xml:space="preserve"> circoscrizion</w:t>
      </w:r>
      <w:r w:rsidR="00EE6AFA" w:rsidRPr="0065383A">
        <w:rPr>
          <w:sz w:val="24"/>
        </w:rPr>
        <w:t>i Italiane,</w:t>
      </w:r>
      <w:r w:rsidR="00FE22ED" w:rsidRPr="0065383A">
        <w:rPr>
          <w:sz w:val="24"/>
        </w:rPr>
        <w:t xml:space="preserve"> indiana</w:t>
      </w:r>
      <w:r w:rsidR="00EE6AFA" w:rsidRPr="0065383A">
        <w:rPr>
          <w:sz w:val="24"/>
        </w:rPr>
        <w:t xml:space="preserve"> e africana</w:t>
      </w:r>
      <w:r w:rsidR="00FE22ED" w:rsidRPr="0065383A">
        <w:rPr>
          <w:sz w:val="24"/>
        </w:rPr>
        <w:t xml:space="preserve"> tutta la formazione </w:t>
      </w:r>
      <w:r w:rsidR="00EE6AFA" w:rsidRPr="0065383A">
        <w:rPr>
          <w:sz w:val="24"/>
        </w:rPr>
        <w:t>su</w:t>
      </w:r>
      <w:r w:rsidR="00FE22ED" w:rsidRPr="0065383A">
        <w:rPr>
          <w:sz w:val="24"/>
        </w:rPr>
        <w:t xml:space="preserve">l Rogate e </w:t>
      </w:r>
      <w:r w:rsidR="00EE6AFA" w:rsidRPr="0065383A">
        <w:rPr>
          <w:sz w:val="24"/>
        </w:rPr>
        <w:t xml:space="preserve">sulla </w:t>
      </w:r>
      <w:r w:rsidR="00FE22ED" w:rsidRPr="0065383A">
        <w:rPr>
          <w:sz w:val="24"/>
        </w:rPr>
        <w:t>mission</w:t>
      </w:r>
      <w:r w:rsidR="00EE6AFA" w:rsidRPr="0065383A">
        <w:rPr>
          <w:sz w:val="24"/>
        </w:rPr>
        <w:t>e</w:t>
      </w:r>
      <w:r w:rsidR="00FE22ED" w:rsidRPr="0065383A">
        <w:rPr>
          <w:sz w:val="24"/>
        </w:rPr>
        <w:t xml:space="preserve"> è legata esclusivamente alla formazione </w:t>
      </w:r>
      <w:r w:rsidR="00EE6AFA" w:rsidRPr="0065383A">
        <w:rPr>
          <w:sz w:val="24"/>
        </w:rPr>
        <w:t>iniziale dando il giusto risalto anche ad</w:t>
      </w:r>
      <w:r w:rsidR="00FE22ED" w:rsidRPr="0065383A">
        <w:rPr>
          <w:sz w:val="24"/>
        </w:rPr>
        <w:t xml:space="preserve"> esperienze pratiche svolte </w:t>
      </w:r>
      <w:r w:rsidR="00EE6AFA" w:rsidRPr="0065383A">
        <w:rPr>
          <w:sz w:val="24"/>
        </w:rPr>
        <w:t xml:space="preserve">soprattutto </w:t>
      </w:r>
      <w:r w:rsidR="00FE22ED" w:rsidRPr="0065383A">
        <w:rPr>
          <w:sz w:val="24"/>
        </w:rPr>
        <w:t>nel settore educativo</w:t>
      </w:r>
      <w:r w:rsidR="00EE6AFA" w:rsidRPr="0065383A">
        <w:rPr>
          <w:sz w:val="24"/>
        </w:rPr>
        <w:t>.</w:t>
      </w:r>
    </w:p>
    <w:p w:rsidR="00EE6AFA" w:rsidRPr="0065383A" w:rsidRDefault="00EE6AFA" w:rsidP="00FE22ED">
      <w:pPr>
        <w:jc w:val="both"/>
        <w:rPr>
          <w:sz w:val="24"/>
        </w:rPr>
      </w:pPr>
      <w:r w:rsidRPr="0065383A">
        <w:rPr>
          <w:b/>
          <w:sz w:val="24"/>
        </w:rPr>
        <w:t>PROPOSTA:</w:t>
      </w:r>
      <w:r w:rsidRPr="0065383A">
        <w:rPr>
          <w:sz w:val="24"/>
        </w:rPr>
        <w:t xml:space="preserve"> si può prendere in considerazione la proposta di P. Gaetano Lorusso che prevede un percorso universitario presso l’università </w:t>
      </w:r>
      <w:proofErr w:type="spellStart"/>
      <w:r w:rsidRPr="0065383A">
        <w:rPr>
          <w:sz w:val="24"/>
        </w:rPr>
        <w:t>Urbaniana</w:t>
      </w:r>
      <w:proofErr w:type="spellEnd"/>
      <w:r w:rsidRPr="0065383A">
        <w:rPr>
          <w:sz w:val="24"/>
        </w:rPr>
        <w:t xml:space="preserve"> </w:t>
      </w:r>
      <w:r w:rsidR="00E606CD">
        <w:rPr>
          <w:sz w:val="24"/>
        </w:rPr>
        <w:t xml:space="preserve">in Roma </w:t>
      </w:r>
      <w:r w:rsidRPr="0065383A">
        <w:rPr>
          <w:sz w:val="24"/>
        </w:rPr>
        <w:t>al fine di avere uno sguardo più ampio, valorizzando  maggiormente l’internazionalità, con la possibilità di un riconoscimento accademico anche di un diploma che possa incentivare la frequenza alle lezioni. Si lasci anche l</w:t>
      </w:r>
      <w:r w:rsidR="006D29EA" w:rsidRPr="0065383A">
        <w:rPr>
          <w:sz w:val="24"/>
        </w:rPr>
        <w:t>a possibilità ad ogni Circoscri</w:t>
      </w:r>
      <w:r w:rsidRPr="0065383A">
        <w:rPr>
          <w:sz w:val="24"/>
        </w:rPr>
        <w:t xml:space="preserve">zione di poter organizzare </w:t>
      </w:r>
      <w:r w:rsidR="006D29EA" w:rsidRPr="0065383A">
        <w:rPr>
          <w:sz w:val="24"/>
        </w:rPr>
        <w:t>in proprio corsi atti alla formazion</w:t>
      </w:r>
      <w:r w:rsidR="00E606CD">
        <w:rPr>
          <w:sz w:val="24"/>
        </w:rPr>
        <w:t xml:space="preserve">e del personale religioso e </w:t>
      </w:r>
      <w:r w:rsidR="006D29EA" w:rsidRPr="0065383A">
        <w:rPr>
          <w:sz w:val="24"/>
        </w:rPr>
        <w:t>pronti anche a partire in missione.</w:t>
      </w:r>
    </w:p>
    <w:p w:rsidR="00EE6AFA" w:rsidRPr="0065383A" w:rsidRDefault="00EE6AFA" w:rsidP="00EE6AFA">
      <w:pPr>
        <w:ind w:firstLine="708"/>
        <w:jc w:val="both"/>
        <w:rPr>
          <w:i/>
          <w:sz w:val="24"/>
        </w:rPr>
      </w:pPr>
      <w:r w:rsidRPr="0065383A">
        <w:rPr>
          <w:b/>
          <w:color w:val="FF0000"/>
          <w:sz w:val="24"/>
        </w:rPr>
        <w:t>2.</w:t>
      </w:r>
      <w:r w:rsidRPr="0065383A">
        <w:rPr>
          <w:b/>
          <w:color w:val="FF0000"/>
          <w:sz w:val="24"/>
        </w:rPr>
        <w:tab/>
      </w:r>
      <w:r w:rsidRPr="0065383A">
        <w:rPr>
          <w:i/>
          <w:sz w:val="24"/>
        </w:rPr>
        <w:t>Come pensate di collaborare con le altre Circoscrizioni nell'apostolato educativo?</w:t>
      </w:r>
    </w:p>
    <w:p w:rsidR="00B33A1B" w:rsidRPr="0065383A" w:rsidRDefault="006D29EA" w:rsidP="00FE22ED">
      <w:pPr>
        <w:jc w:val="both"/>
        <w:rPr>
          <w:sz w:val="24"/>
        </w:rPr>
      </w:pPr>
      <w:r w:rsidRPr="0065383A">
        <w:rPr>
          <w:sz w:val="24"/>
        </w:rPr>
        <w:t>Fondamentalmente le Circoscrizioni con presenza maggiore di Confratelli sono aperte allo scambio del personale religioso ed eventualmente anche del personale laico al fine di a</w:t>
      </w:r>
      <w:r w:rsidR="00B33A1B" w:rsidRPr="0065383A">
        <w:rPr>
          <w:sz w:val="24"/>
        </w:rPr>
        <w:t>llarg</w:t>
      </w:r>
      <w:r w:rsidRPr="0065383A">
        <w:rPr>
          <w:sz w:val="24"/>
        </w:rPr>
        <w:t>are lo sguardo su realtà nuove anche nella gestione delle opere</w:t>
      </w:r>
      <w:r w:rsidR="00B33A1B" w:rsidRPr="0065383A">
        <w:rPr>
          <w:sz w:val="24"/>
        </w:rPr>
        <w:t xml:space="preserve"> stesse. La provincia San Luca presenta al suo interno EDUCAR - l'Equipe degli Educatori Rogazionisti - è un organo consultivo la cui missione è quella di assistere il Governo Provinciale nel settore</w:t>
      </w:r>
      <w:r w:rsidR="00AA45BD">
        <w:rPr>
          <w:sz w:val="24"/>
        </w:rPr>
        <w:t xml:space="preserve"> </w:t>
      </w:r>
      <w:r w:rsidR="00B33A1B" w:rsidRPr="0065383A">
        <w:rPr>
          <w:sz w:val="24"/>
        </w:rPr>
        <w:t>socio-educativo. I suoi principi sono quelli di ricercare costantemente la formazione degli educatori della Rete, al fine di rafforzare l'identità rogazionista e diffondere il carisma del Rogate in tutte le unità socio-educative. Nella Provincia San Matteo si è realizzato un manuale/“direttorio” delle scuole rogazioniste al fine di avere un’identità chiara e unica del progetto educativo.</w:t>
      </w:r>
    </w:p>
    <w:p w:rsidR="00B769C3" w:rsidRPr="0065383A" w:rsidRDefault="00B33A1B" w:rsidP="00B769C3">
      <w:pPr>
        <w:jc w:val="both"/>
        <w:rPr>
          <w:sz w:val="24"/>
        </w:rPr>
      </w:pPr>
      <w:r w:rsidRPr="0065383A">
        <w:rPr>
          <w:b/>
          <w:sz w:val="24"/>
        </w:rPr>
        <w:t>PROPOSTA:</w:t>
      </w:r>
      <w:r w:rsidRPr="0065383A">
        <w:rPr>
          <w:sz w:val="24"/>
        </w:rPr>
        <w:t xml:space="preserve"> </w:t>
      </w:r>
      <w:r w:rsidR="008F231C" w:rsidRPr="0065383A">
        <w:rPr>
          <w:i/>
          <w:sz w:val="24"/>
        </w:rPr>
        <w:t>1)</w:t>
      </w:r>
      <w:r w:rsidR="008F231C" w:rsidRPr="0065383A">
        <w:rPr>
          <w:sz w:val="24"/>
        </w:rPr>
        <w:t xml:space="preserve"> </w:t>
      </w:r>
      <w:r w:rsidRPr="0065383A">
        <w:rPr>
          <w:sz w:val="24"/>
        </w:rPr>
        <w:t xml:space="preserve">condivisione e scambio </w:t>
      </w:r>
      <w:proofErr w:type="spellStart"/>
      <w:r w:rsidRPr="0065383A">
        <w:rPr>
          <w:sz w:val="24"/>
        </w:rPr>
        <w:t>inter</w:t>
      </w:r>
      <w:r w:rsidR="008F231C" w:rsidRPr="0065383A">
        <w:rPr>
          <w:sz w:val="24"/>
        </w:rPr>
        <w:t>circoscrizionale</w:t>
      </w:r>
      <w:proofErr w:type="spellEnd"/>
      <w:r w:rsidRPr="0065383A">
        <w:rPr>
          <w:sz w:val="24"/>
        </w:rPr>
        <w:t xml:space="preserve"> dei progetti realizzati </w:t>
      </w:r>
      <w:r w:rsidR="008F231C" w:rsidRPr="0065383A">
        <w:rPr>
          <w:sz w:val="24"/>
        </w:rPr>
        <w:t xml:space="preserve">nelle </w:t>
      </w:r>
      <w:r w:rsidR="00AA45BD">
        <w:rPr>
          <w:sz w:val="24"/>
        </w:rPr>
        <w:t xml:space="preserve">rispettive </w:t>
      </w:r>
      <w:r w:rsidR="008F231C" w:rsidRPr="0065383A">
        <w:rPr>
          <w:sz w:val="24"/>
        </w:rPr>
        <w:t>Circoscrizioni</w:t>
      </w:r>
      <w:r w:rsidRPr="0065383A">
        <w:rPr>
          <w:sz w:val="24"/>
        </w:rPr>
        <w:t xml:space="preserve"> in relazione</w:t>
      </w:r>
      <w:r w:rsidR="008F231C" w:rsidRPr="0065383A">
        <w:rPr>
          <w:sz w:val="24"/>
        </w:rPr>
        <w:t xml:space="preserve"> </w:t>
      </w:r>
      <w:r w:rsidRPr="0065383A">
        <w:rPr>
          <w:sz w:val="24"/>
        </w:rPr>
        <w:t>alle</w:t>
      </w:r>
      <w:r w:rsidR="008F231C" w:rsidRPr="0065383A">
        <w:rPr>
          <w:sz w:val="24"/>
        </w:rPr>
        <w:t xml:space="preserve"> </w:t>
      </w:r>
      <w:r w:rsidRPr="0065383A">
        <w:rPr>
          <w:sz w:val="24"/>
        </w:rPr>
        <w:t>iniziative</w:t>
      </w:r>
      <w:r w:rsidR="008F231C" w:rsidRPr="0065383A">
        <w:rPr>
          <w:sz w:val="24"/>
        </w:rPr>
        <w:t xml:space="preserve"> </w:t>
      </w:r>
      <w:r w:rsidRPr="0065383A">
        <w:rPr>
          <w:sz w:val="24"/>
        </w:rPr>
        <w:t>socio-educative, sia in termini di formazione</w:t>
      </w:r>
      <w:r w:rsidR="008F231C" w:rsidRPr="0065383A">
        <w:rPr>
          <w:sz w:val="24"/>
        </w:rPr>
        <w:t xml:space="preserve"> </w:t>
      </w:r>
      <w:r w:rsidRPr="0065383A">
        <w:rPr>
          <w:sz w:val="24"/>
        </w:rPr>
        <w:t>che di vita</w:t>
      </w:r>
      <w:r w:rsidR="008F231C" w:rsidRPr="0065383A">
        <w:rPr>
          <w:sz w:val="24"/>
        </w:rPr>
        <w:t xml:space="preserve"> </w:t>
      </w:r>
      <w:r w:rsidRPr="0065383A">
        <w:rPr>
          <w:sz w:val="24"/>
        </w:rPr>
        <w:t>del</w:t>
      </w:r>
      <w:r w:rsidR="008F231C" w:rsidRPr="0065383A">
        <w:rPr>
          <w:sz w:val="24"/>
        </w:rPr>
        <w:t xml:space="preserve"> </w:t>
      </w:r>
      <w:r w:rsidRPr="0065383A">
        <w:rPr>
          <w:sz w:val="24"/>
        </w:rPr>
        <w:t>carisma, della</w:t>
      </w:r>
      <w:r w:rsidR="008F231C" w:rsidRPr="0065383A">
        <w:rPr>
          <w:sz w:val="24"/>
        </w:rPr>
        <w:t xml:space="preserve"> </w:t>
      </w:r>
      <w:r w:rsidRPr="0065383A">
        <w:rPr>
          <w:sz w:val="24"/>
        </w:rPr>
        <w:t>vita e dell'opera di Sant'Annibale.</w:t>
      </w:r>
      <w:r w:rsidR="008F231C" w:rsidRPr="0065383A">
        <w:rPr>
          <w:sz w:val="24"/>
        </w:rPr>
        <w:t xml:space="preserve"> </w:t>
      </w:r>
      <w:r w:rsidR="008F231C" w:rsidRPr="0065383A">
        <w:rPr>
          <w:i/>
          <w:sz w:val="24"/>
        </w:rPr>
        <w:t>2)</w:t>
      </w:r>
      <w:r w:rsidR="008F231C" w:rsidRPr="0065383A">
        <w:rPr>
          <w:sz w:val="24"/>
        </w:rPr>
        <w:t xml:space="preserve"> uniformare i website così come è avvenuto nella </w:t>
      </w:r>
      <w:r w:rsidR="008F231C" w:rsidRPr="0065383A">
        <w:rPr>
          <w:sz w:val="24"/>
        </w:rPr>
        <w:lastRenderedPageBreak/>
        <w:t>provincia di San Luca, in modo che chi attraverso internet e i social media si imbatte nell’ambito delle scuole rogazioniste, abbia contezza delle realtà educative dei rogazionisti nel mondo. Lo stesso criterio può essere usato anche per presentare le realtà sociali ed educative della congregazione nelle sue circoscrizioni.</w:t>
      </w:r>
      <w:r w:rsidR="00B769C3" w:rsidRPr="0065383A">
        <w:rPr>
          <w:sz w:val="24"/>
        </w:rPr>
        <w:t xml:space="preserve"> </w:t>
      </w:r>
      <w:r w:rsidR="00B769C3" w:rsidRPr="0065383A">
        <w:rPr>
          <w:i/>
          <w:sz w:val="24"/>
        </w:rPr>
        <w:t>3)</w:t>
      </w:r>
      <w:r w:rsidR="00B769C3" w:rsidRPr="0065383A">
        <w:rPr>
          <w:sz w:val="24"/>
        </w:rPr>
        <w:t xml:space="preserve"> redigere un manuale/direttorio delle scuole e delle opere educative che possa essere unico nei suoi principi di metodo e di vita e degli obbiettivi da raggiungere. Rivisitando l’idea del </w:t>
      </w:r>
      <w:r w:rsidR="00AA45BD" w:rsidRPr="00AA45BD">
        <w:rPr>
          <w:i/>
          <w:sz w:val="24"/>
        </w:rPr>
        <w:t>“</w:t>
      </w:r>
      <w:r w:rsidR="00B769C3" w:rsidRPr="00AA45BD">
        <w:rPr>
          <w:i/>
          <w:sz w:val="24"/>
        </w:rPr>
        <w:t>vademecum</w:t>
      </w:r>
      <w:r w:rsidR="00AA45BD" w:rsidRPr="00AA45BD">
        <w:rPr>
          <w:i/>
          <w:sz w:val="24"/>
        </w:rPr>
        <w:t>”</w:t>
      </w:r>
      <w:r w:rsidR="00B769C3" w:rsidRPr="0065383A">
        <w:rPr>
          <w:sz w:val="24"/>
        </w:rPr>
        <w:t xml:space="preserve"> già presente nella congregazione negli anni 60. </w:t>
      </w:r>
    </w:p>
    <w:p w:rsidR="00B769C3" w:rsidRPr="0065383A" w:rsidRDefault="00B769C3" w:rsidP="00B769C3">
      <w:pPr>
        <w:ind w:left="705"/>
        <w:jc w:val="both"/>
        <w:rPr>
          <w:sz w:val="24"/>
        </w:rPr>
      </w:pPr>
      <w:r w:rsidRPr="0065383A">
        <w:rPr>
          <w:b/>
          <w:color w:val="FF0000"/>
          <w:sz w:val="24"/>
        </w:rPr>
        <w:t>3.</w:t>
      </w:r>
      <w:r w:rsidRPr="0065383A">
        <w:rPr>
          <w:b/>
          <w:color w:val="FF0000"/>
          <w:sz w:val="24"/>
        </w:rPr>
        <w:tab/>
      </w:r>
      <w:r w:rsidRPr="0065383A">
        <w:rPr>
          <w:i/>
          <w:sz w:val="24"/>
        </w:rPr>
        <w:t xml:space="preserve">Per rafforzare l'identità rogazionista nel nostro apostolato educativo, </w:t>
      </w:r>
      <w:r w:rsidR="001C084E">
        <w:rPr>
          <w:i/>
          <w:sz w:val="24"/>
        </w:rPr>
        <w:t>potete suggerir</w:t>
      </w:r>
      <w:r w:rsidRPr="0065383A">
        <w:rPr>
          <w:i/>
          <w:sz w:val="24"/>
        </w:rPr>
        <w:t xml:space="preserve">e alcuni temi guida di interesse per i giovani </w:t>
      </w:r>
      <w:r w:rsidR="001C084E">
        <w:rPr>
          <w:i/>
          <w:sz w:val="24"/>
        </w:rPr>
        <w:t>da affrontare ne</w:t>
      </w:r>
      <w:r w:rsidRPr="0065383A">
        <w:rPr>
          <w:i/>
          <w:sz w:val="24"/>
        </w:rPr>
        <w:t>i prossimi anni?</w:t>
      </w:r>
    </w:p>
    <w:p w:rsidR="00F7057B" w:rsidRPr="0065383A" w:rsidRDefault="00EC151B" w:rsidP="00EC151B">
      <w:pPr>
        <w:jc w:val="both"/>
        <w:rPr>
          <w:sz w:val="24"/>
        </w:rPr>
      </w:pPr>
      <w:r w:rsidRPr="0065383A">
        <w:rPr>
          <w:sz w:val="24"/>
        </w:rPr>
        <w:t>Nella chiesa di oggi che ci chiama ad un cammino sinodale, s</w:t>
      </w:r>
      <w:r w:rsidR="00B769C3" w:rsidRPr="0065383A">
        <w:rPr>
          <w:sz w:val="24"/>
        </w:rPr>
        <w:t xml:space="preserve">i </w:t>
      </w:r>
      <w:r w:rsidRPr="0065383A">
        <w:rPr>
          <w:sz w:val="24"/>
        </w:rPr>
        <w:t xml:space="preserve">avverte nelle rispettive circoscrizioni la necessità di un cammino unico che comprenda l’apostolato educativo e la pastorale giovanile. Le varie conferenze episcopali ci invitano ad un tema condiviso che </w:t>
      </w:r>
      <w:r w:rsidR="004074D5">
        <w:rPr>
          <w:sz w:val="24"/>
        </w:rPr>
        <w:t xml:space="preserve">deve </w:t>
      </w:r>
      <w:r w:rsidRPr="0065383A">
        <w:rPr>
          <w:sz w:val="24"/>
        </w:rPr>
        <w:t>part</w:t>
      </w:r>
      <w:r w:rsidR="004074D5">
        <w:rPr>
          <w:sz w:val="24"/>
        </w:rPr>
        <w:t>ir</w:t>
      </w:r>
      <w:r w:rsidRPr="0065383A">
        <w:rPr>
          <w:sz w:val="24"/>
        </w:rPr>
        <w:t xml:space="preserve">e dall’emergenza educativa più volte </w:t>
      </w:r>
      <w:r w:rsidR="004074D5" w:rsidRPr="0065383A">
        <w:rPr>
          <w:sz w:val="24"/>
        </w:rPr>
        <w:t xml:space="preserve">sottolineata </w:t>
      </w:r>
      <w:r w:rsidR="004074D5">
        <w:rPr>
          <w:sz w:val="24"/>
        </w:rPr>
        <w:t>in quest’ultimo</w:t>
      </w:r>
      <w:r w:rsidRPr="0065383A">
        <w:rPr>
          <w:sz w:val="24"/>
        </w:rPr>
        <w:t xml:space="preserve"> decennio. </w:t>
      </w:r>
    </w:p>
    <w:p w:rsidR="00A57CC5" w:rsidRPr="0065383A" w:rsidRDefault="00F7057B" w:rsidP="00EC151B">
      <w:pPr>
        <w:jc w:val="both"/>
        <w:rPr>
          <w:sz w:val="24"/>
        </w:rPr>
      </w:pPr>
      <w:r w:rsidRPr="0065383A">
        <w:rPr>
          <w:b/>
          <w:sz w:val="24"/>
        </w:rPr>
        <w:t>PROPOSTA:</w:t>
      </w:r>
      <w:r w:rsidRPr="0065383A">
        <w:rPr>
          <w:sz w:val="24"/>
        </w:rPr>
        <w:t xml:space="preserve"> </w:t>
      </w:r>
      <w:r w:rsidR="00EC151B" w:rsidRPr="0065383A">
        <w:rPr>
          <w:sz w:val="24"/>
        </w:rPr>
        <w:t>Molti sono i temi su cui riflettere</w:t>
      </w:r>
      <w:r w:rsidRPr="0065383A">
        <w:rPr>
          <w:sz w:val="24"/>
        </w:rPr>
        <w:t xml:space="preserve"> e che ci accomunano</w:t>
      </w:r>
      <w:r w:rsidR="00EC151B" w:rsidRPr="0065383A">
        <w:rPr>
          <w:sz w:val="24"/>
        </w:rPr>
        <w:t xml:space="preserve">; tra tutti sembra emergere maggiormente quello legato al nostro specifico che </w:t>
      </w:r>
      <w:r w:rsidRPr="0065383A">
        <w:rPr>
          <w:sz w:val="24"/>
        </w:rPr>
        <w:t xml:space="preserve">inserito nel cammino sinodale </w:t>
      </w:r>
      <w:r w:rsidR="00EC151B" w:rsidRPr="0065383A">
        <w:rPr>
          <w:sz w:val="24"/>
        </w:rPr>
        <w:t xml:space="preserve">potremmo riassumere in questo modo: </w:t>
      </w:r>
      <w:r w:rsidR="00EC151B" w:rsidRPr="0065383A">
        <w:rPr>
          <w:b/>
          <w:sz w:val="24"/>
        </w:rPr>
        <w:t>il Rogate mi appassiona!</w:t>
      </w:r>
      <w:r w:rsidRPr="0065383A">
        <w:rPr>
          <w:b/>
          <w:sz w:val="24"/>
        </w:rPr>
        <w:t xml:space="preserve"> </w:t>
      </w:r>
      <w:r w:rsidRPr="0065383A">
        <w:rPr>
          <w:sz w:val="24"/>
        </w:rPr>
        <w:t>Perché il Rogate?</w:t>
      </w:r>
      <w:r w:rsidRPr="0065383A">
        <w:rPr>
          <w:b/>
          <w:sz w:val="24"/>
        </w:rPr>
        <w:t xml:space="preserve"> </w:t>
      </w:r>
      <w:r w:rsidRPr="0065383A">
        <w:rPr>
          <w:sz w:val="24"/>
        </w:rPr>
        <w:t>Perché è l’espressione di una chiesa che pregando per i buoni operai si deve sentire buon operaio appassionato della messe e nella</w:t>
      </w:r>
      <w:r w:rsidRPr="0065383A">
        <w:rPr>
          <w:b/>
          <w:sz w:val="24"/>
        </w:rPr>
        <w:t xml:space="preserve"> </w:t>
      </w:r>
      <w:r w:rsidRPr="0065383A">
        <w:rPr>
          <w:sz w:val="24"/>
        </w:rPr>
        <w:t xml:space="preserve">messe. Seguendo quest’ottica di base si lascia al consigliere generale e ai suoi collaboratori in sintonia con il cammino e i documenti della chiesa di trovare un tema </w:t>
      </w:r>
      <w:r w:rsidR="004911D5" w:rsidRPr="0065383A">
        <w:rPr>
          <w:i/>
          <w:sz w:val="24"/>
        </w:rPr>
        <w:t>“</w:t>
      </w:r>
      <w:r w:rsidRPr="0065383A">
        <w:rPr>
          <w:i/>
          <w:sz w:val="24"/>
        </w:rPr>
        <w:t>ad hoc</w:t>
      </w:r>
      <w:r w:rsidR="004911D5" w:rsidRPr="0065383A">
        <w:rPr>
          <w:i/>
          <w:sz w:val="24"/>
        </w:rPr>
        <w:t>”</w:t>
      </w:r>
      <w:r w:rsidRPr="0065383A">
        <w:rPr>
          <w:sz w:val="24"/>
        </w:rPr>
        <w:t xml:space="preserve"> e di valutare l’opportunità di organizzare un meeting della gioventù rogazionista che </w:t>
      </w:r>
      <w:r w:rsidR="004911D5" w:rsidRPr="0065383A">
        <w:rPr>
          <w:sz w:val="24"/>
        </w:rPr>
        <w:t>sulla falsariga</w:t>
      </w:r>
      <w:r w:rsidRPr="0065383A">
        <w:rPr>
          <w:sz w:val="24"/>
        </w:rPr>
        <w:t xml:space="preserve"> d</w:t>
      </w:r>
      <w:r w:rsidR="004911D5" w:rsidRPr="0065383A">
        <w:rPr>
          <w:sz w:val="24"/>
        </w:rPr>
        <w:t>ella</w:t>
      </w:r>
      <w:r w:rsidRPr="0065383A">
        <w:rPr>
          <w:sz w:val="24"/>
        </w:rPr>
        <w:t xml:space="preserve"> GMG raduni i giovani delle nostre circoscrizioni</w:t>
      </w:r>
      <w:r w:rsidR="00D27832" w:rsidRPr="0065383A">
        <w:rPr>
          <w:sz w:val="24"/>
        </w:rPr>
        <w:t xml:space="preserve"> </w:t>
      </w:r>
      <w:r w:rsidR="004074D5">
        <w:rPr>
          <w:sz w:val="24"/>
        </w:rPr>
        <w:t>in vista anche del centenario da</w:t>
      </w:r>
      <w:r w:rsidR="00D27832" w:rsidRPr="0065383A">
        <w:rPr>
          <w:sz w:val="24"/>
        </w:rPr>
        <w:t>lla morte di Sant’Annibale</w:t>
      </w:r>
      <w:r w:rsidRPr="0065383A">
        <w:rPr>
          <w:sz w:val="24"/>
        </w:rPr>
        <w:t>.</w:t>
      </w:r>
    </w:p>
    <w:p w:rsidR="004911D5" w:rsidRPr="0065383A" w:rsidRDefault="004911D5" w:rsidP="004911D5">
      <w:pPr>
        <w:ind w:left="705"/>
        <w:jc w:val="both"/>
        <w:rPr>
          <w:i/>
          <w:sz w:val="24"/>
        </w:rPr>
      </w:pPr>
      <w:r w:rsidRPr="0065383A">
        <w:rPr>
          <w:b/>
          <w:color w:val="FF0000"/>
          <w:sz w:val="24"/>
        </w:rPr>
        <w:t>4.</w:t>
      </w:r>
      <w:r w:rsidRPr="0065383A">
        <w:rPr>
          <w:b/>
          <w:color w:val="FF0000"/>
          <w:sz w:val="24"/>
        </w:rPr>
        <w:tab/>
      </w:r>
      <w:r w:rsidRPr="0065383A">
        <w:rPr>
          <w:i/>
          <w:sz w:val="24"/>
        </w:rPr>
        <w:t>Nella vostra Circoscrizione è stata organizzata una conferenza sulla pedagogia</w:t>
      </w:r>
      <w:r w:rsidR="00D70D33">
        <w:rPr>
          <w:i/>
          <w:sz w:val="24"/>
        </w:rPr>
        <w:t xml:space="preserve"> di Sant'Annibale come seguito di</w:t>
      </w:r>
      <w:r w:rsidRPr="0065383A">
        <w:rPr>
          <w:i/>
          <w:sz w:val="24"/>
        </w:rPr>
        <w:t xml:space="preserve"> quella organizzata dal Governo Generale nel 2014?  Se no, pensa</w:t>
      </w:r>
      <w:r w:rsidR="00D70D33">
        <w:rPr>
          <w:i/>
          <w:sz w:val="24"/>
        </w:rPr>
        <w:t>te</w:t>
      </w:r>
      <w:r w:rsidRPr="0065383A">
        <w:rPr>
          <w:i/>
          <w:sz w:val="24"/>
        </w:rPr>
        <w:t xml:space="preserve"> che sarebbe utile organizzarne una?  Avete in programma di farlo? </w:t>
      </w:r>
    </w:p>
    <w:p w:rsidR="00466078" w:rsidRPr="0065383A" w:rsidRDefault="001C1F5E" w:rsidP="00EC151B">
      <w:pPr>
        <w:jc w:val="both"/>
        <w:rPr>
          <w:sz w:val="24"/>
          <w:lang w:val="en-US"/>
        </w:rPr>
      </w:pPr>
      <w:r>
        <w:rPr>
          <w:sz w:val="24"/>
        </w:rPr>
        <w:t>In alcune Circoscrizioni</w:t>
      </w:r>
      <w:r w:rsidR="00D70D33" w:rsidRPr="0065383A">
        <w:rPr>
          <w:sz w:val="24"/>
        </w:rPr>
        <w:t xml:space="preserve"> già da tempo si organizzano convegni e simposi che contemplano di fondo il tema della pedagogia rogazionista</w:t>
      </w:r>
      <w:r>
        <w:rPr>
          <w:sz w:val="24"/>
        </w:rPr>
        <w:t>.</w:t>
      </w:r>
      <w:r w:rsidR="00D70D33" w:rsidRPr="0065383A">
        <w:rPr>
          <w:sz w:val="24"/>
          <w:lang w:val="en-US"/>
        </w:rPr>
        <w:t xml:space="preserve"> </w:t>
      </w:r>
      <w:proofErr w:type="spellStart"/>
      <w:r>
        <w:rPr>
          <w:sz w:val="24"/>
          <w:lang w:val="en-US"/>
        </w:rPr>
        <w:t>Nella</w:t>
      </w:r>
      <w:proofErr w:type="spellEnd"/>
      <w:r>
        <w:rPr>
          <w:sz w:val="24"/>
          <w:lang w:val="en-US"/>
        </w:rPr>
        <w:t xml:space="preserve"> </w:t>
      </w:r>
      <w:proofErr w:type="spellStart"/>
      <w:r>
        <w:rPr>
          <w:sz w:val="24"/>
          <w:lang w:val="en-US"/>
        </w:rPr>
        <w:t>Provincia</w:t>
      </w:r>
      <w:proofErr w:type="spellEnd"/>
      <w:r>
        <w:rPr>
          <w:sz w:val="24"/>
          <w:lang w:val="en-US"/>
        </w:rPr>
        <w:t xml:space="preserve"> San Luca, per </w:t>
      </w:r>
      <w:proofErr w:type="spellStart"/>
      <w:r>
        <w:rPr>
          <w:sz w:val="24"/>
          <w:lang w:val="en-US"/>
        </w:rPr>
        <w:t>esempio</w:t>
      </w:r>
      <w:proofErr w:type="spellEnd"/>
      <w:r>
        <w:rPr>
          <w:sz w:val="24"/>
          <w:lang w:val="en-US"/>
        </w:rPr>
        <w:t xml:space="preserve">, </w:t>
      </w:r>
      <w:proofErr w:type="spellStart"/>
      <w:r w:rsidR="00DB5F17">
        <w:rPr>
          <w:sz w:val="24"/>
          <w:lang w:val="en-US"/>
        </w:rPr>
        <w:t>si</w:t>
      </w:r>
      <w:proofErr w:type="spellEnd"/>
      <w:r w:rsidR="00DB5F17">
        <w:rPr>
          <w:sz w:val="24"/>
          <w:lang w:val="en-US"/>
        </w:rPr>
        <w:t xml:space="preserve"> </w:t>
      </w:r>
      <w:proofErr w:type="spellStart"/>
      <w:r w:rsidR="00466078" w:rsidRPr="0065383A">
        <w:rPr>
          <w:sz w:val="24"/>
          <w:lang w:val="en-US"/>
        </w:rPr>
        <w:t>t</w:t>
      </w:r>
      <w:r w:rsidR="00DB5F17">
        <w:rPr>
          <w:sz w:val="24"/>
          <w:lang w:val="en-US"/>
        </w:rPr>
        <w:t>i</w:t>
      </w:r>
      <w:r w:rsidR="00466078" w:rsidRPr="0065383A">
        <w:rPr>
          <w:sz w:val="24"/>
          <w:lang w:val="en-US"/>
        </w:rPr>
        <w:t>en</w:t>
      </w:r>
      <w:r w:rsidR="00DB5F17">
        <w:rPr>
          <w:sz w:val="24"/>
          <w:lang w:val="en-US"/>
        </w:rPr>
        <w:t>e</w:t>
      </w:r>
      <w:proofErr w:type="spellEnd"/>
      <w:r w:rsidR="00466078" w:rsidRPr="0065383A">
        <w:rPr>
          <w:sz w:val="24"/>
          <w:lang w:val="en-US"/>
        </w:rPr>
        <w:t xml:space="preserve"> un </w:t>
      </w:r>
      <w:proofErr w:type="spellStart"/>
      <w:r w:rsidR="00466078" w:rsidRPr="0065383A">
        <w:rPr>
          <w:sz w:val="24"/>
          <w:lang w:val="en-US"/>
        </w:rPr>
        <w:t>Simposio</w:t>
      </w:r>
      <w:proofErr w:type="spellEnd"/>
      <w:r w:rsidR="00466078" w:rsidRPr="0065383A">
        <w:rPr>
          <w:sz w:val="24"/>
          <w:lang w:val="en-US"/>
        </w:rPr>
        <w:t xml:space="preserve"> </w:t>
      </w:r>
      <w:proofErr w:type="spellStart"/>
      <w:r w:rsidR="00466078" w:rsidRPr="0065383A">
        <w:rPr>
          <w:sz w:val="24"/>
          <w:lang w:val="en-US"/>
        </w:rPr>
        <w:t>degli</w:t>
      </w:r>
      <w:proofErr w:type="spellEnd"/>
      <w:r w:rsidR="00466078" w:rsidRPr="0065383A">
        <w:rPr>
          <w:sz w:val="24"/>
          <w:lang w:val="en-US"/>
        </w:rPr>
        <w:t xml:space="preserve"> </w:t>
      </w:r>
      <w:proofErr w:type="spellStart"/>
      <w:r w:rsidR="00466078" w:rsidRPr="0065383A">
        <w:rPr>
          <w:sz w:val="24"/>
          <w:lang w:val="en-US"/>
        </w:rPr>
        <w:t>educatori</w:t>
      </w:r>
      <w:proofErr w:type="spellEnd"/>
      <w:r w:rsidR="00466078" w:rsidRPr="0065383A">
        <w:rPr>
          <w:sz w:val="24"/>
          <w:lang w:val="en-US"/>
        </w:rPr>
        <w:t xml:space="preserve"> per </w:t>
      </w:r>
      <w:proofErr w:type="spellStart"/>
      <w:r w:rsidR="00466078" w:rsidRPr="0065383A">
        <w:rPr>
          <w:sz w:val="24"/>
          <w:lang w:val="en-US"/>
        </w:rPr>
        <w:t>trasmettere</w:t>
      </w:r>
      <w:proofErr w:type="spellEnd"/>
      <w:r w:rsidR="00466078" w:rsidRPr="0065383A">
        <w:rPr>
          <w:sz w:val="24"/>
          <w:lang w:val="en-US"/>
        </w:rPr>
        <w:t xml:space="preserve"> </w:t>
      </w:r>
      <w:proofErr w:type="spellStart"/>
      <w:r w:rsidR="00466078" w:rsidRPr="0065383A">
        <w:rPr>
          <w:sz w:val="24"/>
          <w:lang w:val="en-US"/>
        </w:rPr>
        <w:t>alle</w:t>
      </w:r>
      <w:proofErr w:type="spellEnd"/>
      <w:r w:rsidR="00466078" w:rsidRPr="0065383A">
        <w:rPr>
          <w:sz w:val="24"/>
          <w:lang w:val="en-US"/>
        </w:rPr>
        <w:t xml:space="preserve"> </w:t>
      </w:r>
      <w:proofErr w:type="spellStart"/>
      <w:r w:rsidR="00466078" w:rsidRPr="0065383A">
        <w:rPr>
          <w:sz w:val="24"/>
          <w:lang w:val="en-US"/>
        </w:rPr>
        <w:t>unità</w:t>
      </w:r>
      <w:proofErr w:type="spellEnd"/>
      <w:r w:rsidR="00466078" w:rsidRPr="0065383A">
        <w:rPr>
          <w:sz w:val="24"/>
          <w:lang w:val="en-US"/>
        </w:rPr>
        <w:t xml:space="preserve"> educative e di </w:t>
      </w:r>
      <w:proofErr w:type="spellStart"/>
      <w:r w:rsidR="00466078" w:rsidRPr="0065383A">
        <w:rPr>
          <w:sz w:val="24"/>
          <w:lang w:val="en-US"/>
        </w:rPr>
        <w:t>assistenza</w:t>
      </w:r>
      <w:proofErr w:type="spellEnd"/>
      <w:r w:rsidR="00466078" w:rsidRPr="0065383A">
        <w:rPr>
          <w:sz w:val="24"/>
          <w:lang w:val="en-US"/>
        </w:rPr>
        <w:t xml:space="preserve"> </w:t>
      </w:r>
      <w:proofErr w:type="spellStart"/>
      <w:r w:rsidR="00466078" w:rsidRPr="0065383A">
        <w:rPr>
          <w:sz w:val="24"/>
          <w:lang w:val="en-US"/>
        </w:rPr>
        <w:t>sociale</w:t>
      </w:r>
      <w:proofErr w:type="spellEnd"/>
      <w:r w:rsidR="00466078" w:rsidRPr="0065383A">
        <w:rPr>
          <w:sz w:val="24"/>
          <w:lang w:val="en-US"/>
        </w:rPr>
        <w:t xml:space="preserve">, la </w:t>
      </w:r>
      <w:proofErr w:type="spellStart"/>
      <w:r w:rsidR="00466078" w:rsidRPr="0065383A">
        <w:rPr>
          <w:sz w:val="24"/>
          <w:lang w:val="en-US"/>
        </w:rPr>
        <w:t>proposta</w:t>
      </w:r>
      <w:proofErr w:type="spellEnd"/>
      <w:r w:rsidR="00466078" w:rsidRPr="0065383A">
        <w:rPr>
          <w:sz w:val="24"/>
          <w:lang w:val="en-US"/>
        </w:rPr>
        <w:t xml:space="preserve"> e </w:t>
      </w:r>
      <w:proofErr w:type="spellStart"/>
      <w:r w:rsidR="00466078" w:rsidRPr="0065383A">
        <w:rPr>
          <w:sz w:val="24"/>
          <w:lang w:val="en-US"/>
        </w:rPr>
        <w:t>i</w:t>
      </w:r>
      <w:proofErr w:type="spellEnd"/>
      <w:r w:rsidR="00466078" w:rsidRPr="0065383A">
        <w:rPr>
          <w:sz w:val="24"/>
          <w:lang w:val="en-US"/>
        </w:rPr>
        <w:t xml:space="preserve"> </w:t>
      </w:r>
      <w:proofErr w:type="spellStart"/>
      <w:r w:rsidR="00466078" w:rsidRPr="0065383A">
        <w:rPr>
          <w:sz w:val="24"/>
          <w:lang w:val="en-US"/>
        </w:rPr>
        <w:t>risultati</w:t>
      </w:r>
      <w:proofErr w:type="spellEnd"/>
      <w:r w:rsidR="00466078" w:rsidRPr="0065383A">
        <w:rPr>
          <w:sz w:val="24"/>
          <w:lang w:val="en-US"/>
        </w:rPr>
        <w:t xml:space="preserve"> del </w:t>
      </w:r>
      <w:proofErr w:type="spellStart"/>
      <w:r w:rsidR="00466078" w:rsidRPr="0065383A">
        <w:rPr>
          <w:sz w:val="24"/>
          <w:lang w:val="en-US"/>
        </w:rPr>
        <w:t>Congresso</w:t>
      </w:r>
      <w:proofErr w:type="spellEnd"/>
      <w:r w:rsidR="00466078" w:rsidRPr="0065383A">
        <w:rPr>
          <w:sz w:val="24"/>
          <w:lang w:val="en-US"/>
        </w:rPr>
        <w:t xml:space="preserve"> </w:t>
      </w:r>
      <w:proofErr w:type="spellStart"/>
      <w:r w:rsidR="00466078" w:rsidRPr="0065383A">
        <w:rPr>
          <w:sz w:val="24"/>
          <w:lang w:val="en-US"/>
        </w:rPr>
        <w:t>sulla</w:t>
      </w:r>
      <w:proofErr w:type="spellEnd"/>
      <w:r w:rsidR="00466078" w:rsidRPr="0065383A">
        <w:rPr>
          <w:sz w:val="24"/>
          <w:lang w:val="en-US"/>
        </w:rPr>
        <w:t xml:space="preserve"> </w:t>
      </w:r>
      <w:proofErr w:type="spellStart"/>
      <w:r w:rsidR="00466078" w:rsidRPr="0065383A">
        <w:rPr>
          <w:sz w:val="24"/>
          <w:lang w:val="en-US"/>
        </w:rPr>
        <w:t>Pedagogia</w:t>
      </w:r>
      <w:proofErr w:type="spellEnd"/>
      <w:r w:rsidR="00466078" w:rsidRPr="0065383A">
        <w:rPr>
          <w:sz w:val="24"/>
          <w:lang w:val="en-US"/>
        </w:rPr>
        <w:t xml:space="preserve"> di </w:t>
      </w:r>
      <w:proofErr w:type="spellStart"/>
      <w:r w:rsidR="00466078" w:rsidRPr="0065383A">
        <w:rPr>
          <w:sz w:val="24"/>
          <w:lang w:val="en-US"/>
        </w:rPr>
        <w:t>Sant'Annibale</w:t>
      </w:r>
      <w:proofErr w:type="spellEnd"/>
      <w:r w:rsidR="00466078" w:rsidRPr="0065383A">
        <w:rPr>
          <w:sz w:val="24"/>
          <w:lang w:val="en-US"/>
        </w:rPr>
        <w:t xml:space="preserve"> e le </w:t>
      </w:r>
      <w:proofErr w:type="spellStart"/>
      <w:r w:rsidR="00466078" w:rsidRPr="0065383A">
        <w:rPr>
          <w:sz w:val="24"/>
          <w:lang w:val="en-US"/>
        </w:rPr>
        <w:t>nuove</w:t>
      </w:r>
      <w:proofErr w:type="spellEnd"/>
      <w:r w:rsidR="00466078" w:rsidRPr="0065383A">
        <w:rPr>
          <w:sz w:val="24"/>
          <w:lang w:val="en-US"/>
        </w:rPr>
        <w:t xml:space="preserve"> </w:t>
      </w:r>
      <w:proofErr w:type="spellStart"/>
      <w:r w:rsidR="00466078" w:rsidRPr="0065383A">
        <w:rPr>
          <w:sz w:val="24"/>
          <w:lang w:val="en-US"/>
        </w:rPr>
        <w:t>sfide</w:t>
      </w:r>
      <w:proofErr w:type="spellEnd"/>
      <w:r w:rsidR="00466078" w:rsidRPr="0065383A">
        <w:rPr>
          <w:sz w:val="24"/>
          <w:lang w:val="en-US"/>
        </w:rPr>
        <w:t xml:space="preserve"> educative.</w:t>
      </w:r>
      <w:r w:rsidR="00D70D33">
        <w:rPr>
          <w:sz w:val="24"/>
          <w:lang w:val="en-US"/>
        </w:rPr>
        <w:t xml:space="preserve"> Si</w:t>
      </w:r>
      <w:r w:rsidR="00466078" w:rsidRPr="0065383A">
        <w:rPr>
          <w:sz w:val="24"/>
          <w:lang w:val="en-US"/>
        </w:rPr>
        <w:t xml:space="preserve"> </w:t>
      </w:r>
      <w:proofErr w:type="spellStart"/>
      <w:r w:rsidR="00466078" w:rsidRPr="0065383A">
        <w:rPr>
          <w:sz w:val="24"/>
          <w:lang w:val="en-US"/>
        </w:rPr>
        <w:t>sono</w:t>
      </w:r>
      <w:proofErr w:type="spellEnd"/>
      <w:r w:rsidR="00466078" w:rsidRPr="0065383A">
        <w:rPr>
          <w:sz w:val="24"/>
          <w:lang w:val="en-US"/>
        </w:rPr>
        <w:t xml:space="preserve"> </w:t>
      </w:r>
      <w:proofErr w:type="spellStart"/>
      <w:r w:rsidR="00466078" w:rsidRPr="0065383A">
        <w:rPr>
          <w:sz w:val="24"/>
          <w:lang w:val="en-US"/>
        </w:rPr>
        <w:t>realizzati</w:t>
      </w:r>
      <w:proofErr w:type="spellEnd"/>
      <w:r w:rsidR="00466078" w:rsidRPr="0065383A">
        <w:rPr>
          <w:sz w:val="24"/>
          <w:lang w:val="en-US"/>
        </w:rPr>
        <w:t xml:space="preserve"> </w:t>
      </w:r>
      <w:proofErr w:type="spellStart"/>
      <w:r w:rsidR="00466078" w:rsidRPr="0065383A">
        <w:rPr>
          <w:sz w:val="24"/>
          <w:lang w:val="en-US"/>
        </w:rPr>
        <w:t>numerosi</w:t>
      </w:r>
      <w:proofErr w:type="spellEnd"/>
      <w:r w:rsidR="00466078" w:rsidRPr="0065383A">
        <w:rPr>
          <w:sz w:val="24"/>
          <w:lang w:val="en-US"/>
        </w:rPr>
        <w:t xml:space="preserve"> </w:t>
      </w:r>
      <w:proofErr w:type="spellStart"/>
      <w:r w:rsidR="00466078" w:rsidRPr="0065383A">
        <w:rPr>
          <w:sz w:val="24"/>
          <w:lang w:val="en-US"/>
        </w:rPr>
        <w:t>incontri</w:t>
      </w:r>
      <w:proofErr w:type="spellEnd"/>
      <w:r w:rsidR="00466078" w:rsidRPr="0065383A">
        <w:rPr>
          <w:sz w:val="24"/>
          <w:lang w:val="en-US"/>
        </w:rPr>
        <w:t xml:space="preserve"> </w:t>
      </w:r>
      <w:proofErr w:type="spellStart"/>
      <w:r w:rsidR="00466078" w:rsidRPr="0065383A">
        <w:rPr>
          <w:sz w:val="24"/>
          <w:lang w:val="en-US"/>
        </w:rPr>
        <w:t>formativi</w:t>
      </w:r>
      <w:proofErr w:type="spellEnd"/>
      <w:r w:rsidR="00466078" w:rsidRPr="0065383A">
        <w:rPr>
          <w:sz w:val="24"/>
          <w:lang w:val="en-US"/>
        </w:rPr>
        <w:t xml:space="preserve"> </w:t>
      </w:r>
      <w:r w:rsidR="00D70D33">
        <w:rPr>
          <w:sz w:val="24"/>
          <w:lang w:val="en-US"/>
        </w:rPr>
        <w:t>p</w:t>
      </w:r>
      <w:r w:rsidR="00D70D33" w:rsidRPr="0065383A">
        <w:rPr>
          <w:sz w:val="24"/>
          <w:lang w:val="en-US"/>
        </w:rPr>
        <w:t xml:space="preserve">er </w:t>
      </w:r>
      <w:r>
        <w:rPr>
          <w:sz w:val="24"/>
          <w:lang w:val="en-US"/>
        </w:rPr>
        <w:t>la</w:t>
      </w:r>
      <w:r w:rsidR="00D70D33" w:rsidRPr="0065383A">
        <w:rPr>
          <w:sz w:val="24"/>
          <w:lang w:val="en-US"/>
        </w:rPr>
        <w:t xml:space="preserve"> </w:t>
      </w:r>
      <w:proofErr w:type="spellStart"/>
      <w:r w:rsidR="00D70D33" w:rsidRPr="0065383A">
        <w:rPr>
          <w:sz w:val="24"/>
          <w:lang w:val="en-US"/>
        </w:rPr>
        <w:t>formazione</w:t>
      </w:r>
      <w:proofErr w:type="spellEnd"/>
      <w:r w:rsidR="00D70D33" w:rsidRPr="0065383A">
        <w:rPr>
          <w:sz w:val="24"/>
          <w:lang w:val="en-US"/>
        </w:rPr>
        <w:t xml:space="preserve"> </w:t>
      </w:r>
      <w:proofErr w:type="spellStart"/>
      <w:r w:rsidR="00D70D33" w:rsidRPr="0065383A">
        <w:rPr>
          <w:sz w:val="24"/>
          <w:lang w:val="en-US"/>
        </w:rPr>
        <w:t>permanente</w:t>
      </w:r>
      <w:proofErr w:type="spellEnd"/>
      <w:r w:rsidR="00D70D33" w:rsidRPr="0065383A">
        <w:rPr>
          <w:sz w:val="24"/>
          <w:lang w:val="en-US"/>
        </w:rPr>
        <w:t>,</w:t>
      </w:r>
      <w:r w:rsidR="00D70D33">
        <w:rPr>
          <w:sz w:val="24"/>
          <w:lang w:val="en-US"/>
        </w:rPr>
        <w:t xml:space="preserve"> </w:t>
      </w:r>
      <w:proofErr w:type="spellStart"/>
      <w:r w:rsidR="00D70D33">
        <w:rPr>
          <w:sz w:val="24"/>
          <w:lang w:val="en-US"/>
        </w:rPr>
        <w:t>riflettendo</w:t>
      </w:r>
      <w:proofErr w:type="spellEnd"/>
      <w:r w:rsidR="00D70D33">
        <w:rPr>
          <w:sz w:val="24"/>
          <w:lang w:val="en-US"/>
        </w:rPr>
        <w:t xml:space="preserve"> </w:t>
      </w:r>
      <w:proofErr w:type="spellStart"/>
      <w:r w:rsidR="00D70D33">
        <w:rPr>
          <w:sz w:val="24"/>
          <w:lang w:val="en-US"/>
        </w:rPr>
        <w:t>su</w:t>
      </w:r>
      <w:proofErr w:type="spellEnd"/>
      <w:r w:rsidR="00466078" w:rsidRPr="0065383A">
        <w:rPr>
          <w:sz w:val="24"/>
          <w:lang w:val="en-US"/>
        </w:rPr>
        <w:t xml:space="preserve"> </w:t>
      </w:r>
      <w:proofErr w:type="spellStart"/>
      <w:r w:rsidR="00466078" w:rsidRPr="0065383A">
        <w:rPr>
          <w:sz w:val="24"/>
          <w:lang w:val="en-US"/>
        </w:rPr>
        <w:t>una</w:t>
      </w:r>
      <w:proofErr w:type="spellEnd"/>
      <w:r w:rsidR="00466078" w:rsidRPr="0065383A">
        <w:rPr>
          <w:sz w:val="24"/>
          <w:lang w:val="en-US"/>
        </w:rPr>
        <w:t xml:space="preserve"> </w:t>
      </w:r>
      <w:proofErr w:type="spellStart"/>
      <w:r w:rsidR="00466078" w:rsidRPr="0065383A">
        <w:rPr>
          <w:sz w:val="24"/>
          <w:lang w:val="en-US"/>
        </w:rPr>
        <w:t>rinnovata</w:t>
      </w:r>
      <w:proofErr w:type="spellEnd"/>
      <w:r w:rsidR="00466078" w:rsidRPr="0065383A">
        <w:rPr>
          <w:sz w:val="24"/>
          <w:lang w:val="en-US"/>
        </w:rPr>
        <w:t xml:space="preserve"> </w:t>
      </w:r>
      <w:proofErr w:type="spellStart"/>
      <w:r w:rsidR="00466078" w:rsidRPr="0065383A">
        <w:rPr>
          <w:sz w:val="24"/>
          <w:lang w:val="en-US"/>
        </w:rPr>
        <w:t>identità</w:t>
      </w:r>
      <w:proofErr w:type="spellEnd"/>
      <w:r w:rsidR="00466078" w:rsidRPr="0065383A">
        <w:rPr>
          <w:sz w:val="24"/>
          <w:lang w:val="en-US"/>
        </w:rPr>
        <w:t xml:space="preserve"> </w:t>
      </w:r>
      <w:proofErr w:type="spellStart"/>
      <w:r w:rsidR="00466078" w:rsidRPr="0065383A">
        <w:rPr>
          <w:sz w:val="24"/>
          <w:lang w:val="en-US"/>
        </w:rPr>
        <w:t>basata</w:t>
      </w:r>
      <w:proofErr w:type="spellEnd"/>
      <w:r w:rsidR="00466078" w:rsidRPr="0065383A">
        <w:rPr>
          <w:sz w:val="24"/>
          <w:lang w:val="en-US"/>
        </w:rPr>
        <w:t xml:space="preserve"> </w:t>
      </w:r>
      <w:proofErr w:type="spellStart"/>
      <w:r w:rsidR="00466078" w:rsidRPr="0065383A">
        <w:rPr>
          <w:sz w:val="24"/>
          <w:lang w:val="en-US"/>
        </w:rPr>
        <w:t>sul</w:t>
      </w:r>
      <w:proofErr w:type="spellEnd"/>
      <w:r w:rsidR="00466078" w:rsidRPr="0065383A">
        <w:rPr>
          <w:sz w:val="24"/>
          <w:lang w:val="en-US"/>
        </w:rPr>
        <w:t xml:space="preserve"> </w:t>
      </w:r>
      <w:r w:rsidR="00D70D33">
        <w:rPr>
          <w:sz w:val="24"/>
          <w:lang w:val="en-US"/>
        </w:rPr>
        <w:t xml:space="preserve">Padre </w:t>
      </w:r>
      <w:proofErr w:type="spellStart"/>
      <w:r w:rsidR="00466078" w:rsidRPr="0065383A">
        <w:rPr>
          <w:sz w:val="24"/>
          <w:lang w:val="en-US"/>
        </w:rPr>
        <w:t>fondatore</w:t>
      </w:r>
      <w:proofErr w:type="spellEnd"/>
      <w:r w:rsidR="00466078" w:rsidRPr="0065383A">
        <w:rPr>
          <w:sz w:val="24"/>
          <w:lang w:val="en-US"/>
        </w:rPr>
        <w:t xml:space="preserve">, </w:t>
      </w:r>
      <w:proofErr w:type="spellStart"/>
      <w:r w:rsidR="00466078" w:rsidRPr="0065383A">
        <w:rPr>
          <w:sz w:val="24"/>
          <w:lang w:val="en-US"/>
        </w:rPr>
        <w:t>sul</w:t>
      </w:r>
      <w:proofErr w:type="spellEnd"/>
      <w:r w:rsidR="00466078" w:rsidRPr="0065383A">
        <w:rPr>
          <w:sz w:val="24"/>
          <w:lang w:val="en-US"/>
        </w:rPr>
        <w:t xml:space="preserve"> </w:t>
      </w:r>
      <w:proofErr w:type="spellStart"/>
      <w:r w:rsidR="00466078" w:rsidRPr="0065383A">
        <w:rPr>
          <w:sz w:val="24"/>
          <w:lang w:val="en-US"/>
        </w:rPr>
        <w:t>carisma</w:t>
      </w:r>
      <w:proofErr w:type="spellEnd"/>
      <w:r w:rsidR="00466078" w:rsidRPr="0065383A">
        <w:rPr>
          <w:sz w:val="24"/>
          <w:lang w:val="en-US"/>
        </w:rPr>
        <w:t xml:space="preserve"> e </w:t>
      </w:r>
      <w:proofErr w:type="spellStart"/>
      <w:r w:rsidR="00466078" w:rsidRPr="0065383A">
        <w:rPr>
          <w:sz w:val="24"/>
          <w:lang w:val="en-US"/>
        </w:rPr>
        <w:t>sulla</w:t>
      </w:r>
      <w:proofErr w:type="spellEnd"/>
      <w:r w:rsidR="00466078" w:rsidRPr="0065383A">
        <w:rPr>
          <w:sz w:val="24"/>
          <w:lang w:val="en-US"/>
        </w:rPr>
        <w:t xml:space="preserve"> </w:t>
      </w:r>
      <w:proofErr w:type="spellStart"/>
      <w:r w:rsidR="00466078" w:rsidRPr="0065383A">
        <w:rPr>
          <w:sz w:val="24"/>
          <w:lang w:val="en-US"/>
        </w:rPr>
        <w:t>storia</w:t>
      </w:r>
      <w:proofErr w:type="spellEnd"/>
      <w:r w:rsidR="00466078" w:rsidRPr="0065383A">
        <w:rPr>
          <w:sz w:val="24"/>
          <w:lang w:val="en-US"/>
        </w:rPr>
        <w:t xml:space="preserve"> </w:t>
      </w:r>
      <w:proofErr w:type="spellStart"/>
      <w:r w:rsidR="00466078" w:rsidRPr="0065383A">
        <w:rPr>
          <w:sz w:val="24"/>
          <w:lang w:val="en-US"/>
        </w:rPr>
        <w:t>rogazionista</w:t>
      </w:r>
      <w:proofErr w:type="spellEnd"/>
      <w:r w:rsidR="00466078" w:rsidRPr="0065383A">
        <w:rPr>
          <w:sz w:val="24"/>
          <w:lang w:val="en-US"/>
        </w:rPr>
        <w:t xml:space="preserve">. </w:t>
      </w:r>
      <w:proofErr w:type="spellStart"/>
      <w:r w:rsidR="00466078" w:rsidRPr="0065383A">
        <w:rPr>
          <w:sz w:val="24"/>
          <w:lang w:val="en-US"/>
        </w:rPr>
        <w:t>Anche</w:t>
      </w:r>
      <w:proofErr w:type="spellEnd"/>
      <w:r w:rsidR="00466078" w:rsidRPr="0065383A">
        <w:rPr>
          <w:sz w:val="24"/>
          <w:lang w:val="en-US"/>
        </w:rPr>
        <w:t xml:space="preserve"> le </w:t>
      </w:r>
      <w:proofErr w:type="spellStart"/>
      <w:r w:rsidR="00466078" w:rsidRPr="0065383A">
        <w:rPr>
          <w:sz w:val="24"/>
          <w:lang w:val="en-US"/>
        </w:rPr>
        <w:t>circoscrizioni</w:t>
      </w:r>
      <w:proofErr w:type="spellEnd"/>
      <w:r w:rsidR="00466078" w:rsidRPr="0065383A">
        <w:rPr>
          <w:sz w:val="24"/>
          <w:lang w:val="en-US"/>
        </w:rPr>
        <w:t xml:space="preserve"> </w:t>
      </w:r>
      <w:proofErr w:type="spellStart"/>
      <w:r w:rsidR="00466078" w:rsidRPr="0065383A">
        <w:rPr>
          <w:sz w:val="24"/>
          <w:lang w:val="en-US"/>
        </w:rPr>
        <w:t>italiane</w:t>
      </w:r>
      <w:proofErr w:type="spellEnd"/>
      <w:r w:rsidR="00466078" w:rsidRPr="0065383A">
        <w:rPr>
          <w:sz w:val="24"/>
          <w:lang w:val="en-US"/>
        </w:rPr>
        <w:t xml:space="preserve"> e di san Matteo </w:t>
      </w:r>
      <w:proofErr w:type="spellStart"/>
      <w:r w:rsidR="00466078" w:rsidRPr="0065383A">
        <w:rPr>
          <w:sz w:val="24"/>
          <w:lang w:val="en-US"/>
        </w:rPr>
        <w:t>hanno</w:t>
      </w:r>
      <w:proofErr w:type="spellEnd"/>
      <w:r w:rsidR="00466078" w:rsidRPr="0065383A">
        <w:rPr>
          <w:sz w:val="24"/>
          <w:lang w:val="en-US"/>
        </w:rPr>
        <w:t xml:space="preserve"> </w:t>
      </w:r>
      <w:proofErr w:type="spellStart"/>
      <w:r w:rsidR="00466078" w:rsidRPr="0065383A">
        <w:rPr>
          <w:sz w:val="24"/>
          <w:lang w:val="en-US"/>
        </w:rPr>
        <w:t>realizzato</w:t>
      </w:r>
      <w:proofErr w:type="spellEnd"/>
      <w:r w:rsidR="00466078" w:rsidRPr="0065383A">
        <w:rPr>
          <w:sz w:val="24"/>
          <w:lang w:val="en-US"/>
        </w:rPr>
        <w:t xml:space="preserve"> </w:t>
      </w:r>
      <w:proofErr w:type="spellStart"/>
      <w:r w:rsidR="007C61EF" w:rsidRPr="0065383A">
        <w:rPr>
          <w:sz w:val="24"/>
          <w:lang w:val="en-US"/>
        </w:rPr>
        <w:t>annualmente</w:t>
      </w:r>
      <w:proofErr w:type="spellEnd"/>
      <w:r w:rsidR="007C61EF" w:rsidRPr="0065383A">
        <w:rPr>
          <w:sz w:val="24"/>
          <w:lang w:val="en-US"/>
        </w:rPr>
        <w:t xml:space="preserve"> </w:t>
      </w:r>
      <w:proofErr w:type="spellStart"/>
      <w:r w:rsidR="00466078" w:rsidRPr="0065383A">
        <w:rPr>
          <w:sz w:val="24"/>
          <w:lang w:val="en-US"/>
        </w:rPr>
        <w:t>almeno</w:t>
      </w:r>
      <w:proofErr w:type="spellEnd"/>
      <w:r w:rsidR="00466078" w:rsidRPr="0065383A">
        <w:rPr>
          <w:sz w:val="24"/>
          <w:lang w:val="en-US"/>
        </w:rPr>
        <w:t xml:space="preserve"> un </w:t>
      </w:r>
      <w:proofErr w:type="spellStart"/>
      <w:r w:rsidR="00466078" w:rsidRPr="0065383A">
        <w:rPr>
          <w:sz w:val="24"/>
          <w:lang w:val="en-US"/>
        </w:rPr>
        <w:t>convegno</w:t>
      </w:r>
      <w:proofErr w:type="spellEnd"/>
      <w:r w:rsidR="00466078" w:rsidRPr="0065383A">
        <w:rPr>
          <w:sz w:val="24"/>
          <w:lang w:val="en-US"/>
        </w:rPr>
        <w:t xml:space="preserve"> o </w:t>
      </w:r>
      <w:proofErr w:type="spellStart"/>
      <w:r w:rsidR="00466078" w:rsidRPr="0065383A">
        <w:rPr>
          <w:sz w:val="24"/>
          <w:lang w:val="en-US"/>
        </w:rPr>
        <w:t>incontri</w:t>
      </w:r>
      <w:proofErr w:type="spellEnd"/>
      <w:r w:rsidR="00466078" w:rsidRPr="0065383A">
        <w:rPr>
          <w:sz w:val="24"/>
          <w:lang w:val="en-US"/>
        </w:rPr>
        <w:t xml:space="preserve"> </w:t>
      </w:r>
      <w:proofErr w:type="spellStart"/>
      <w:r w:rsidR="00466078" w:rsidRPr="0065383A">
        <w:rPr>
          <w:sz w:val="24"/>
          <w:lang w:val="en-US"/>
        </w:rPr>
        <w:t>formativ</w:t>
      </w:r>
      <w:r w:rsidR="007C61EF" w:rsidRPr="0065383A">
        <w:rPr>
          <w:sz w:val="24"/>
          <w:lang w:val="en-US"/>
        </w:rPr>
        <w:t>i</w:t>
      </w:r>
      <w:proofErr w:type="spellEnd"/>
      <w:r w:rsidR="00466078" w:rsidRPr="0065383A">
        <w:rPr>
          <w:sz w:val="24"/>
          <w:lang w:val="en-US"/>
        </w:rPr>
        <w:t xml:space="preserve"> </w:t>
      </w:r>
      <w:proofErr w:type="spellStart"/>
      <w:r w:rsidR="00466078" w:rsidRPr="0065383A">
        <w:rPr>
          <w:sz w:val="24"/>
          <w:lang w:val="en-US"/>
        </w:rPr>
        <w:t>sulla</w:t>
      </w:r>
      <w:proofErr w:type="spellEnd"/>
      <w:r w:rsidR="00466078" w:rsidRPr="0065383A">
        <w:rPr>
          <w:sz w:val="24"/>
          <w:lang w:val="en-US"/>
        </w:rPr>
        <w:t xml:space="preserve"> </w:t>
      </w:r>
      <w:proofErr w:type="spellStart"/>
      <w:r w:rsidR="00466078" w:rsidRPr="0065383A">
        <w:rPr>
          <w:sz w:val="24"/>
          <w:lang w:val="en-US"/>
        </w:rPr>
        <w:t>pedagogia</w:t>
      </w:r>
      <w:proofErr w:type="spellEnd"/>
      <w:r w:rsidR="00466078" w:rsidRPr="0065383A">
        <w:rPr>
          <w:sz w:val="24"/>
          <w:lang w:val="en-US"/>
        </w:rPr>
        <w:t xml:space="preserve"> di </w:t>
      </w:r>
      <w:proofErr w:type="spellStart"/>
      <w:r w:rsidR="00466078" w:rsidRPr="0065383A">
        <w:rPr>
          <w:sz w:val="24"/>
          <w:lang w:val="en-US"/>
        </w:rPr>
        <w:t>sant’</w:t>
      </w:r>
      <w:r w:rsidR="007C61EF" w:rsidRPr="0065383A">
        <w:rPr>
          <w:sz w:val="24"/>
          <w:lang w:val="en-US"/>
        </w:rPr>
        <w:t>Annibale</w:t>
      </w:r>
      <w:proofErr w:type="spellEnd"/>
      <w:r w:rsidR="007C61EF" w:rsidRPr="0065383A">
        <w:rPr>
          <w:sz w:val="24"/>
          <w:lang w:val="en-US"/>
        </w:rPr>
        <w:t xml:space="preserve"> e </w:t>
      </w:r>
      <w:proofErr w:type="spellStart"/>
      <w:r w:rsidR="007C61EF" w:rsidRPr="0065383A">
        <w:rPr>
          <w:sz w:val="24"/>
          <w:lang w:val="en-US"/>
        </w:rPr>
        <w:t>sulle</w:t>
      </w:r>
      <w:proofErr w:type="spellEnd"/>
      <w:r w:rsidR="007C61EF" w:rsidRPr="0065383A">
        <w:rPr>
          <w:sz w:val="24"/>
          <w:lang w:val="en-US"/>
        </w:rPr>
        <w:t xml:space="preserve"> </w:t>
      </w:r>
      <w:r w:rsidR="00D70D33">
        <w:rPr>
          <w:sz w:val="24"/>
          <w:lang w:val="en-US"/>
        </w:rPr>
        <w:t xml:space="preserve"> </w:t>
      </w:r>
      <w:proofErr w:type="spellStart"/>
      <w:r w:rsidR="00D70D33">
        <w:rPr>
          <w:sz w:val="24"/>
          <w:lang w:val="en-US"/>
        </w:rPr>
        <w:t>sfide</w:t>
      </w:r>
      <w:proofErr w:type="spellEnd"/>
      <w:r w:rsidR="00D70D33">
        <w:rPr>
          <w:sz w:val="24"/>
          <w:lang w:val="en-US"/>
        </w:rPr>
        <w:t xml:space="preserve"> e</w:t>
      </w:r>
      <w:r w:rsidR="00466078" w:rsidRPr="0065383A">
        <w:rPr>
          <w:sz w:val="24"/>
          <w:lang w:val="en-US"/>
        </w:rPr>
        <w:t xml:space="preserve">ducative. </w:t>
      </w:r>
      <w:proofErr w:type="spellStart"/>
      <w:r w:rsidR="00D70D33">
        <w:rPr>
          <w:sz w:val="24"/>
          <w:lang w:val="en-US"/>
        </w:rPr>
        <w:t>Dal</w:t>
      </w:r>
      <w:r w:rsidR="00466078" w:rsidRPr="0065383A">
        <w:rPr>
          <w:sz w:val="24"/>
          <w:lang w:val="en-US"/>
        </w:rPr>
        <w:t>la</w:t>
      </w:r>
      <w:proofErr w:type="spellEnd"/>
      <w:r w:rsidR="00466078" w:rsidRPr="0065383A">
        <w:rPr>
          <w:sz w:val="24"/>
          <w:lang w:val="en-US"/>
        </w:rPr>
        <w:t xml:space="preserve"> </w:t>
      </w:r>
      <w:proofErr w:type="spellStart"/>
      <w:r w:rsidR="00466078" w:rsidRPr="0065383A">
        <w:rPr>
          <w:sz w:val="24"/>
          <w:lang w:val="en-US"/>
        </w:rPr>
        <w:t>pandemia</w:t>
      </w:r>
      <w:proofErr w:type="spellEnd"/>
      <w:r w:rsidR="00466078" w:rsidRPr="0065383A">
        <w:rPr>
          <w:sz w:val="24"/>
          <w:lang w:val="en-US"/>
        </w:rPr>
        <w:t xml:space="preserve"> </w:t>
      </w:r>
      <w:proofErr w:type="spellStart"/>
      <w:r w:rsidR="00466078" w:rsidRPr="0065383A">
        <w:rPr>
          <w:sz w:val="24"/>
          <w:lang w:val="en-US"/>
        </w:rPr>
        <w:t>nella</w:t>
      </w:r>
      <w:proofErr w:type="spellEnd"/>
      <w:r w:rsidR="00466078" w:rsidRPr="0065383A">
        <w:rPr>
          <w:sz w:val="24"/>
          <w:lang w:val="en-US"/>
        </w:rPr>
        <w:t xml:space="preserve"> </w:t>
      </w:r>
      <w:proofErr w:type="spellStart"/>
      <w:r w:rsidR="007C61EF" w:rsidRPr="0065383A">
        <w:rPr>
          <w:sz w:val="24"/>
          <w:lang w:val="en-US"/>
        </w:rPr>
        <w:t>provincia</w:t>
      </w:r>
      <w:proofErr w:type="spellEnd"/>
      <w:r w:rsidR="00466078" w:rsidRPr="0065383A">
        <w:rPr>
          <w:sz w:val="24"/>
          <w:lang w:val="en-US"/>
        </w:rPr>
        <w:t xml:space="preserve"> </w:t>
      </w:r>
      <w:proofErr w:type="spellStart"/>
      <w:r w:rsidR="00466078" w:rsidRPr="0065383A">
        <w:rPr>
          <w:sz w:val="24"/>
          <w:lang w:val="en-US"/>
        </w:rPr>
        <w:t>italiana</w:t>
      </w:r>
      <w:proofErr w:type="spellEnd"/>
      <w:r w:rsidR="00466078" w:rsidRPr="0065383A">
        <w:rPr>
          <w:sz w:val="24"/>
          <w:lang w:val="en-US"/>
        </w:rPr>
        <w:t xml:space="preserve"> non </w:t>
      </w:r>
      <w:r w:rsidR="007C61EF" w:rsidRPr="0065383A">
        <w:rPr>
          <w:sz w:val="24"/>
          <w:lang w:val="en-US"/>
        </w:rPr>
        <w:t xml:space="preserve">è </w:t>
      </w:r>
      <w:proofErr w:type="spellStart"/>
      <w:r w:rsidR="007C61EF" w:rsidRPr="0065383A">
        <w:rPr>
          <w:sz w:val="24"/>
          <w:lang w:val="en-US"/>
        </w:rPr>
        <w:t>stato</w:t>
      </w:r>
      <w:proofErr w:type="spellEnd"/>
      <w:r w:rsidR="00466078" w:rsidRPr="0065383A">
        <w:rPr>
          <w:sz w:val="24"/>
          <w:lang w:val="en-US"/>
        </w:rPr>
        <w:t xml:space="preserve"> </w:t>
      </w:r>
      <w:proofErr w:type="spellStart"/>
      <w:r w:rsidR="00466078" w:rsidRPr="0065383A">
        <w:rPr>
          <w:sz w:val="24"/>
          <w:lang w:val="en-US"/>
        </w:rPr>
        <w:t>più</w:t>
      </w:r>
      <w:proofErr w:type="spellEnd"/>
      <w:r w:rsidR="00466078" w:rsidRPr="0065383A">
        <w:rPr>
          <w:sz w:val="24"/>
          <w:lang w:val="en-US"/>
        </w:rPr>
        <w:t xml:space="preserve"> </w:t>
      </w:r>
      <w:proofErr w:type="spellStart"/>
      <w:r w:rsidR="007C61EF" w:rsidRPr="0065383A">
        <w:rPr>
          <w:sz w:val="24"/>
          <w:lang w:val="en-US"/>
        </w:rPr>
        <w:t>realizzato</w:t>
      </w:r>
      <w:proofErr w:type="spellEnd"/>
      <w:r w:rsidR="00DB5F17" w:rsidRPr="00DB5F17">
        <w:rPr>
          <w:sz w:val="24"/>
          <w:lang w:val="en-US"/>
        </w:rPr>
        <w:t xml:space="preserve"> </w:t>
      </w:r>
      <w:proofErr w:type="spellStart"/>
      <w:r w:rsidR="00DB5F17" w:rsidRPr="0065383A">
        <w:rPr>
          <w:sz w:val="24"/>
          <w:lang w:val="en-US"/>
        </w:rPr>
        <w:t>questo</w:t>
      </w:r>
      <w:proofErr w:type="spellEnd"/>
      <w:r w:rsidR="00DB5F17" w:rsidRPr="0065383A">
        <w:rPr>
          <w:sz w:val="24"/>
          <w:lang w:val="en-US"/>
        </w:rPr>
        <w:t xml:space="preserve"> </w:t>
      </w:r>
      <w:proofErr w:type="spellStart"/>
      <w:r w:rsidR="00DB5F17" w:rsidRPr="0065383A">
        <w:rPr>
          <w:sz w:val="24"/>
          <w:lang w:val="en-US"/>
        </w:rPr>
        <w:t>convegno</w:t>
      </w:r>
      <w:proofErr w:type="spellEnd"/>
      <w:r w:rsidR="00466078" w:rsidRPr="0065383A">
        <w:rPr>
          <w:sz w:val="24"/>
          <w:lang w:val="en-US"/>
        </w:rPr>
        <w:t>.</w:t>
      </w:r>
      <w:r w:rsidR="00D70D33" w:rsidRPr="00D70D33">
        <w:rPr>
          <w:sz w:val="24"/>
        </w:rPr>
        <w:t xml:space="preserve"> </w:t>
      </w:r>
      <w:r w:rsidR="00D70D33">
        <w:rPr>
          <w:sz w:val="24"/>
        </w:rPr>
        <w:t xml:space="preserve">Nelle </w:t>
      </w:r>
      <w:r w:rsidR="00D70D33" w:rsidRPr="0065383A">
        <w:rPr>
          <w:sz w:val="24"/>
        </w:rPr>
        <w:t xml:space="preserve"> circoscrizioni </w:t>
      </w:r>
      <w:r w:rsidR="00D70D33">
        <w:rPr>
          <w:sz w:val="24"/>
        </w:rPr>
        <w:t xml:space="preserve">di </w:t>
      </w:r>
      <w:r w:rsidR="00D70D33" w:rsidRPr="0065383A">
        <w:rPr>
          <w:sz w:val="24"/>
        </w:rPr>
        <w:t xml:space="preserve">San Giuseppe e San Tommaso </w:t>
      </w:r>
      <w:r>
        <w:rPr>
          <w:sz w:val="24"/>
        </w:rPr>
        <w:t xml:space="preserve">ancora </w:t>
      </w:r>
      <w:r w:rsidR="00D70D33" w:rsidRPr="0065383A">
        <w:rPr>
          <w:sz w:val="24"/>
        </w:rPr>
        <w:t>non è stat</w:t>
      </w:r>
      <w:r w:rsidR="00D70D33">
        <w:rPr>
          <w:sz w:val="24"/>
        </w:rPr>
        <w:t>o</w:t>
      </w:r>
      <w:r w:rsidR="00D70D33" w:rsidRPr="0065383A">
        <w:rPr>
          <w:sz w:val="24"/>
        </w:rPr>
        <w:t xml:space="preserve"> organizzat</w:t>
      </w:r>
      <w:r w:rsidR="00D70D33">
        <w:rPr>
          <w:sz w:val="24"/>
        </w:rPr>
        <w:t>o</w:t>
      </w:r>
      <w:r w:rsidR="00D70D33" w:rsidRPr="0065383A">
        <w:rPr>
          <w:sz w:val="24"/>
        </w:rPr>
        <w:t xml:space="preserve"> un</w:t>
      </w:r>
      <w:r w:rsidR="00D70D33">
        <w:rPr>
          <w:sz w:val="24"/>
        </w:rPr>
        <w:t xml:space="preserve">  convegno</w:t>
      </w:r>
      <w:r w:rsidR="00D70D33" w:rsidRPr="0065383A">
        <w:rPr>
          <w:sz w:val="24"/>
        </w:rPr>
        <w:t xml:space="preserve"> </w:t>
      </w:r>
      <w:r w:rsidR="00D70D33">
        <w:rPr>
          <w:sz w:val="24"/>
        </w:rPr>
        <w:t xml:space="preserve">specifico </w:t>
      </w:r>
      <w:r w:rsidR="00D70D33" w:rsidRPr="0065383A">
        <w:rPr>
          <w:sz w:val="24"/>
        </w:rPr>
        <w:t>sulla pedagogia di Sant</w:t>
      </w:r>
      <w:r w:rsidR="00D70D33">
        <w:rPr>
          <w:sz w:val="24"/>
        </w:rPr>
        <w:t xml:space="preserve">’Annibale ma si sono svolti incontri formativi su varie tematiche rogazioniste e </w:t>
      </w:r>
      <w:r>
        <w:rPr>
          <w:sz w:val="24"/>
        </w:rPr>
        <w:t xml:space="preserve">in India ci si è soffermati </w:t>
      </w:r>
      <w:r w:rsidR="00D70D33">
        <w:rPr>
          <w:sz w:val="24"/>
        </w:rPr>
        <w:t xml:space="preserve">sulla </w:t>
      </w:r>
      <w:r>
        <w:rPr>
          <w:sz w:val="24"/>
        </w:rPr>
        <w:t>tematica dell</w:t>
      </w:r>
      <w:r w:rsidR="002320E1">
        <w:rPr>
          <w:sz w:val="24"/>
        </w:rPr>
        <w:t>’</w:t>
      </w:r>
      <w:proofErr w:type="spellStart"/>
      <w:r w:rsidRPr="001C1F5E">
        <w:rPr>
          <w:sz w:val="24"/>
        </w:rPr>
        <w:t>ἔνωσις</w:t>
      </w:r>
      <w:proofErr w:type="spellEnd"/>
      <w:r w:rsidRPr="001C1F5E">
        <w:rPr>
          <w:sz w:val="24"/>
        </w:rPr>
        <w:t xml:space="preserve"> </w:t>
      </w:r>
      <w:r w:rsidRPr="002320E1">
        <w:rPr>
          <w:i/>
          <w:sz w:val="24"/>
        </w:rPr>
        <w:t>(</w:t>
      </w:r>
      <w:proofErr w:type="spellStart"/>
      <w:r w:rsidRPr="002320E1">
        <w:rPr>
          <w:i/>
          <w:sz w:val="24"/>
        </w:rPr>
        <w:t>enōsis</w:t>
      </w:r>
      <w:proofErr w:type="spellEnd"/>
      <w:r w:rsidRPr="002320E1">
        <w:rPr>
          <w:i/>
          <w:sz w:val="24"/>
        </w:rPr>
        <w:t>)</w:t>
      </w:r>
      <w:r w:rsidR="00D70D33" w:rsidRPr="0065383A">
        <w:rPr>
          <w:sz w:val="24"/>
        </w:rPr>
        <w:t>;</w:t>
      </w:r>
    </w:p>
    <w:p w:rsidR="004911D5" w:rsidRPr="0065383A" w:rsidRDefault="007C61EF" w:rsidP="00EC151B">
      <w:pPr>
        <w:jc w:val="both"/>
        <w:rPr>
          <w:sz w:val="24"/>
          <w:lang w:val="en-US"/>
        </w:rPr>
      </w:pPr>
      <w:r w:rsidRPr="0065383A">
        <w:rPr>
          <w:b/>
          <w:sz w:val="24"/>
        </w:rPr>
        <w:t>PROPOSTA:</w:t>
      </w:r>
      <w:r w:rsidRPr="0065383A">
        <w:rPr>
          <w:sz w:val="24"/>
        </w:rPr>
        <w:t xml:space="preserve"> </w:t>
      </w:r>
      <w:r w:rsidR="0058165A">
        <w:rPr>
          <w:sz w:val="24"/>
          <w:lang w:val="en-US"/>
        </w:rPr>
        <w:t>S</w:t>
      </w:r>
      <w:r w:rsidRPr="0065383A">
        <w:rPr>
          <w:sz w:val="24"/>
          <w:lang w:val="en-US"/>
        </w:rPr>
        <w:t xml:space="preserve">i </w:t>
      </w:r>
      <w:proofErr w:type="spellStart"/>
      <w:r w:rsidRPr="0065383A">
        <w:rPr>
          <w:sz w:val="24"/>
          <w:lang w:val="en-US"/>
        </w:rPr>
        <w:t>invitano</w:t>
      </w:r>
      <w:proofErr w:type="spellEnd"/>
      <w:r w:rsidRPr="0065383A">
        <w:rPr>
          <w:sz w:val="24"/>
          <w:lang w:val="en-US"/>
        </w:rPr>
        <w:t xml:space="preserve"> le </w:t>
      </w:r>
      <w:proofErr w:type="spellStart"/>
      <w:r w:rsidRPr="0065383A">
        <w:rPr>
          <w:sz w:val="24"/>
          <w:lang w:val="en-US"/>
        </w:rPr>
        <w:t>circoscrizion</w:t>
      </w:r>
      <w:r w:rsidR="0058165A">
        <w:rPr>
          <w:sz w:val="24"/>
          <w:lang w:val="en-US"/>
        </w:rPr>
        <w:t>i</w:t>
      </w:r>
      <w:proofErr w:type="spellEnd"/>
      <w:r w:rsidR="0058165A">
        <w:rPr>
          <w:sz w:val="24"/>
          <w:lang w:val="en-US"/>
        </w:rPr>
        <w:t xml:space="preserve"> </w:t>
      </w:r>
      <w:proofErr w:type="spellStart"/>
      <w:r w:rsidR="0058165A">
        <w:rPr>
          <w:sz w:val="24"/>
          <w:lang w:val="en-US"/>
        </w:rPr>
        <w:t>che</w:t>
      </w:r>
      <w:proofErr w:type="spellEnd"/>
      <w:r w:rsidR="0058165A">
        <w:rPr>
          <w:sz w:val="24"/>
          <w:lang w:val="en-US"/>
        </w:rPr>
        <w:t xml:space="preserve"> </w:t>
      </w:r>
      <w:proofErr w:type="spellStart"/>
      <w:r w:rsidR="0058165A">
        <w:rPr>
          <w:sz w:val="24"/>
          <w:lang w:val="en-US"/>
        </w:rPr>
        <w:t>ancora</w:t>
      </w:r>
      <w:proofErr w:type="spellEnd"/>
      <w:r w:rsidR="0058165A">
        <w:rPr>
          <w:sz w:val="24"/>
          <w:lang w:val="en-US"/>
        </w:rPr>
        <w:t xml:space="preserve"> non </w:t>
      </w:r>
      <w:proofErr w:type="spellStart"/>
      <w:r w:rsidR="0058165A">
        <w:rPr>
          <w:sz w:val="24"/>
          <w:lang w:val="en-US"/>
        </w:rPr>
        <w:t>hanno</w:t>
      </w:r>
      <w:proofErr w:type="spellEnd"/>
      <w:r w:rsidR="0058165A">
        <w:rPr>
          <w:sz w:val="24"/>
          <w:lang w:val="en-US"/>
        </w:rPr>
        <w:t xml:space="preserve"> </w:t>
      </w:r>
      <w:proofErr w:type="spellStart"/>
      <w:r w:rsidR="0058165A">
        <w:rPr>
          <w:sz w:val="24"/>
          <w:lang w:val="en-US"/>
        </w:rPr>
        <w:t>organizzato</w:t>
      </w:r>
      <w:proofErr w:type="spellEnd"/>
      <w:r w:rsidR="0058165A">
        <w:rPr>
          <w:sz w:val="24"/>
          <w:lang w:val="en-US"/>
        </w:rPr>
        <w:t xml:space="preserve"> un </w:t>
      </w:r>
      <w:proofErr w:type="spellStart"/>
      <w:r w:rsidR="0058165A">
        <w:rPr>
          <w:sz w:val="24"/>
          <w:lang w:val="en-US"/>
        </w:rPr>
        <w:t>simposio</w:t>
      </w:r>
      <w:proofErr w:type="spellEnd"/>
      <w:r w:rsidR="0058165A">
        <w:rPr>
          <w:sz w:val="24"/>
          <w:lang w:val="en-US"/>
        </w:rPr>
        <w:t xml:space="preserve"> </w:t>
      </w:r>
      <w:proofErr w:type="spellStart"/>
      <w:r w:rsidR="0058165A">
        <w:rPr>
          <w:sz w:val="24"/>
          <w:lang w:val="en-US"/>
        </w:rPr>
        <w:t>su</w:t>
      </w:r>
      <w:proofErr w:type="spellEnd"/>
      <w:r w:rsidR="0058165A">
        <w:rPr>
          <w:sz w:val="24"/>
          <w:lang w:val="en-US"/>
        </w:rPr>
        <w:t xml:space="preserve"> </w:t>
      </w:r>
      <w:proofErr w:type="spellStart"/>
      <w:r w:rsidR="0058165A">
        <w:rPr>
          <w:sz w:val="24"/>
          <w:lang w:val="en-US"/>
        </w:rPr>
        <w:t>questo</w:t>
      </w:r>
      <w:proofErr w:type="spellEnd"/>
      <w:r w:rsidR="0058165A">
        <w:rPr>
          <w:sz w:val="24"/>
          <w:lang w:val="en-US"/>
        </w:rPr>
        <w:t xml:space="preserve"> </w:t>
      </w:r>
      <w:proofErr w:type="spellStart"/>
      <w:r w:rsidR="0058165A">
        <w:rPr>
          <w:sz w:val="24"/>
          <w:lang w:val="en-US"/>
        </w:rPr>
        <w:t>tema</w:t>
      </w:r>
      <w:proofErr w:type="spellEnd"/>
      <w:r w:rsidR="0058165A">
        <w:rPr>
          <w:sz w:val="24"/>
          <w:lang w:val="en-US"/>
        </w:rPr>
        <w:t xml:space="preserve"> </w:t>
      </w:r>
      <w:r w:rsidRPr="0065383A">
        <w:rPr>
          <w:sz w:val="24"/>
          <w:lang w:val="en-US"/>
        </w:rPr>
        <w:t xml:space="preserve">a </w:t>
      </w:r>
      <w:proofErr w:type="spellStart"/>
      <w:r w:rsidRPr="0065383A">
        <w:rPr>
          <w:sz w:val="24"/>
          <w:lang w:val="en-US"/>
        </w:rPr>
        <w:t>farsi</w:t>
      </w:r>
      <w:proofErr w:type="spellEnd"/>
      <w:r w:rsidRPr="0065383A">
        <w:rPr>
          <w:sz w:val="24"/>
          <w:lang w:val="en-US"/>
        </w:rPr>
        <w:t xml:space="preserve"> </w:t>
      </w:r>
      <w:proofErr w:type="spellStart"/>
      <w:r w:rsidRPr="0065383A">
        <w:rPr>
          <w:sz w:val="24"/>
          <w:lang w:val="en-US"/>
        </w:rPr>
        <w:t>aiutare</w:t>
      </w:r>
      <w:proofErr w:type="spellEnd"/>
      <w:r w:rsidRPr="0065383A">
        <w:rPr>
          <w:sz w:val="24"/>
          <w:lang w:val="en-US"/>
        </w:rPr>
        <w:t xml:space="preserve"> </w:t>
      </w:r>
      <w:proofErr w:type="spellStart"/>
      <w:r w:rsidRPr="0065383A">
        <w:rPr>
          <w:sz w:val="24"/>
          <w:lang w:val="en-US"/>
        </w:rPr>
        <w:t>dalle</w:t>
      </w:r>
      <w:proofErr w:type="spellEnd"/>
      <w:r w:rsidRPr="0065383A">
        <w:rPr>
          <w:sz w:val="24"/>
          <w:lang w:val="en-US"/>
        </w:rPr>
        <w:t xml:space="preserve"> </w:t>
      </w:r>
      <w:proofErr w:type="spellStart"/>
      <w:r w:rsidRPr="0065383A">
        <w:rPr>
          <w:sz w:val="24"/>
          <w:lang w:val="en-US"/>
        </w:rPr>
        <w:t>altre</w:t>
      </w:r>
      <w:proofErr w:type="spellEnd"/>
      <w:r w:rsidRPr="0065383A">
        <w:rPr>
          <w:sz w:val="24"/>
          <w:lang w:val="en-US"/>
        </w:rPr>
        <w:t xml:space="preserve"> </w:t>
      </w:r>
      <w:proofErr w:type="spellStart"/>
      <w:r w:rsidRPr="0065383A">
        <w:rPr>
          <w:sz w:val="24"/>
          <w:lang w:val="en-US"/>
        </w:rPr>
        <w:t>circosc</w:t>
      </w:r>
      <w:r w:rsidR="0058165A">
        <w:rPr>
          <w:sz w:val="24"/>
          <w:lang w:val="en-US"/>
        </w:rPr>
        <w:t>rizioni</w:t>
      </w:r>
      <w:proofErr w:type="spellEnd"/>
      <w:r w:rsidR="0058165A">
        <w:rPr>
          <w:sz w:val="24"/>
          <w:lang w:val="en-US"/>
        </w:rPr>
        <w:t xml:space="preserve"> o dal </w:t>
      </w:r>
      <w:proofErr w:type="spellStart"/>
      <w:r w:rsidR="0058165A">
        <w:rPr>
          <w:sz w:val="24"/>
          <w:lang w:val="en-US"/>
        </w:rPr>
        <w:t>governo</w:t>
      </w:r>
      <w:proofErr w:type="spellEnd"/>
      <w:r w:rsidR="0058165A">
        <w:rPr>
          <w:sz w:val="24"/>
          <w:lang w:val="en-US"/>
        </w:rPr>
        <w:t xml:space="preserve"> </w:t>
      </w:r>
      <w:proofErr w:type="spellStart"/>
      <w:r w:rsidR="0058165A">
        <w:rPr>
          <w:sz w:val="24"/>
          <w:lang w:val="en-US"/>
        </w:rPr>
        <w:t>generale</w:t>
      </w:r>
      <w:proofErr w:type="spellEnd"/>
      <w:r w:rsidR="0058165A">
        <w:rPr>
          <w:sz w:val="24"/>
          <w:lang w:val="en-US"/>
        </w:rPr>
        <w:t xml:space="preserve">, al fine di </w:t>
      </w:r>
      <w:proofErr w:type="spellStart"/>
      <w:r w:rsidRPr="0065383A">
        <w:rPr>
          <w:sz w:val="24"/>
          <w:lang w:val="en-US"/>
        </w:rPr>
        <w:t>realizzare</w:t>
      </w:r>
      <w:proofErr w:type="spellEnd"/>
      <w:r w:rsidRPr="0065383A">
        <w:rPr>
          <w:sz w:val="24"/>
          <w:lang w:val="en-US"/>
        </w:rPr>
        <w:t xml:space="preserve"> un </w:t>
      </w:r>
      <w:proofErr w:type="spellStart"/>
      <w:r w:rsidR="0058165A">
        <w:rPr>
          <w:sz w:val="24"/>
          <w:lang w:val="en-US"/>
        </w:rPr>
        <w:t>incontro</w:t>
      </w:r>
      <w:proofErr w:type="spellEnd"/>
      <w:r w:rsidR="0058165A">
        <w:rPr>
          <w:sz w:val="24"/>
          <w:lang w:val="en-US"/>
        </w:rPr>
        <w:t>-studio</w:t>
      </w:r>
      <w:r w:rsidRPr="0065383A">
        <w:rPr>
          <w:sz w:val="24"/>
          <w:lang w:val="en-US"/>
        </w:rPr>
        <w:t xml:space="preserve"> </w:t>
      </w:r>
      <w:proofErr w:type="spellStart"/>
      <w:r w:rsidRPr="0065383A">
        <w:rPr>
          <w:sz w:val="24"/>
          <w:lang w:val="en-US"/>
        </w:rPr>
        <w:t>aperto</w:t>
      </w:r>
      <w:proofErr w:type="spellEnd"/>
      <w:r w:rsidRPr="0065383A">
        <w:rPr>
          <w:sz w:val="24"/>
          <w:lang w:val="en-US"/>
        </w:rPr>
        <w:t xml:space="preserve"> a </w:t>
      </w:r>
      <w:proofErr w:type="spellStart"/>
      <w:r w:rsidRPr="0065383A">
        <w:rPr>
          <w:sz w:val="24"/>
          <w:lang w:val="en-US"/>
        </w:rPr>
        <w:t>tutti</w:t>
      </w:r>
      <w:proofErr w:type="spellEnd"/>
      <w:r w:rsidRPr="0065383A">
        <w:rPr>
          <w:sz w:val="24"/>
          <w:lang w:val="en-US"/>
        </w:rPr>
        <w:t xml:space="preserve"> </w:t>
      </w:r>
      <w:proofErr w:type="spellStart"/>
      <w:r w:rsidRPr="0065383A">
        <w:rPr>
          <w:sz w:val="24"/>
          <w:lang w:val="en-US"/>
        </w:rPr>
        <w:t>gli</w:t>
      </w:r>
      <w:proofErr w:type="spellEnd"/>
      <w:r w:rsidRPr="0065383A">
        <w:rPr>
          <w:sz w:val="24"/>
          <w:lang w:val="en-US"/>
        </w:rPr>
        <w:t xml:space="preserve"> </w:t>
      </w:r>
      <w:proofErr w:type="spellStart"/>
      <w:r w:rsidRPr="0065383A">
        <w:rPr>
          <w:sz w:val="24"/>
          <w:lang w:val="en-US"/>
        </w:rPr>
        <w:t>operatori</w:t>
      </w:r>
      <w:proofErr w:type="spellEnd"/>
      <w:r w:rsidRPr="0065383A">
        <w:rPr>
          <w:sz w:val="24"/>
          <w:lang w:val="en-US"/>
        </w:rPr>
        <w:t xml:space="preserve"> </w:t>
      </w:r>
      <w:proofErr w:type="spellStart"/>
      <w:r w:rsidRPr="0065383A">
        <w:rPr>
          <w:sz w:val="24"/>
          <w:lang w:val="en-US"/>
        </w:rPr>
        <w:t>delle</w:t>
      </w:r>
      <w:proofErr w:type="spellEnd"/>
      <w:r w:rsidRPr="0065383A">
        <w:rPr>
          <w:sz w:val="24"/>
          <w:lang w:val="en-US"/>
        </w:rPr>
        <w:t xml:space="preserve"> </w:t>
      </w:r>
      <w:proofErr w:type="spellStart"/>
      <w:r w:rsidRPr="0065383A">
        <w:rPr>
          <w:sz w:val="24"/>
          <w:lang w:val="en-US"/>
        </w:rPr>
        <w:t>realtà</w:t>
      </w:r>
      <w:proofErr w:type="spellEnd"/>
      <w:r w:rsidRPr="0065383A">
        <w:rPr>
          <w:sz w:val="24"/>
          <w:lang w:val="en-US"/>
        </w:rPr>
        <w:t xml:space="preserve"> educative </w:t>
      </w:r>
      <w:proofErr w:type="spellStart"/>
      <w:r w:rsidRPr="0065383A">
        <w:rPr>
          <w:sz w:val="24"/>
          <w:lang w:val="en-US"/>
        </w:rPr>
        <w:t>locali</w:t>
      </w:r>
      <w:proofErr w:type="spellEnd"/>
      <w:r w:rsidR="0058165A">
        <w:rPr>
          <w:sz w:val="24"/>
          <w:lang w:val="en-US"/>
        </w:rPr>
        <w:t>,</w:t>
      </w:r>
      <w:r w:rsidRPr="0065383A">
        <w:rPr>
          <w:sz w:val="24"/>
          <w:lang w:val="en-US"/>
        </w:rPr>
        <w:t xml:space="preserve"> </w:t>
      </w:r>
      <w:proofErr w:type="spellStart"/>
      <w:r w:rsidR="00466078" w:rsidRPr="0065383A">
        <w:rPr>
          <w:sz w:val="24"/>
          <w:lang w:val="en-US"/>
        </w:rPr>
        <w:t>basat</w:t>
      </w:r>
      <w:r w:rsidRPr="0065383A">
        <w:rPr>
          <w:sz w:val="24"/>
          <w:lang w:val="en-US"/>
        </w:rPr>
        <w:t>o</w:t>
      </w:r>
      <w:proofErr w:type="spellEnd"/>
      <w:r w:rsidR="00466078" w:rsidRPr="0065383A">
        <w:rPr>
          <w:sz w:val="24"/>
          <w:lang w:val="en-US"/>
        </w:rPr>
        <w:t xml:space="preserve"> </w:t>
      </w:r>
      <w:proofErr w:type="spellStart"/>
      <w:r w:rsidR="00466078" w:rsidRPr="0065383A">
        <w:rPr>
          <w:sz w:val="24"/>
          <w:lang w:val="en-US"/>
        </w:rPr>
        <w:t>su</w:t>
      </w:r>
      <w:r w:rsidRPr="0065383A">
        <w:rPr>
          <w:sz w:val="24"/>
          <w:lang w:val="en-US"/>
        </w:rPr>
        <w:t>ll</w:t>
      </w:r>
      <w:r w:rsidR="00466078" w:rsidRPr="0065383A">
        <w:rPr>
          <w:sz w:val="24"/>
          <w:lang w:val="en-US"/>
        </w:rPr>
        <w:t>a</w:t>
      </w:r>
      <w:proofErr w:type="spellEnd"/>
      <w:r w:rsidR="00466078" w:rsidRPr="0065383A">
        <w:rPr>
          <w:sz w:val="24"/>
          <w:lang w:val="en-US"/>
        </w:rPr>
        <w:t xml:space="preserve"> </w:t>
      </w:r>
      <w:proofErr w:type="spellStart"/>
      <w:r w:rsidR="00466078" w:rsidRPr="0065383A">
        <w:rPr>
          <w:sz w:val="24"/>
          <w:lang w:val="en-US"/>
        </w:rPr>
        <w:t>pedagogia</w:t>
      </w:r>
      <w:proofErr w:type="spellEnd"/>
      <w:r w:rsidR="00466078" w:rsidRPr="0065383A">
        <w:rPr>
          <w:sz w:val="24"/>
          <w:lang w:val="en-US"/>
        </w:rPr>
        <w:t xml:space="preserve"> </w:t>
      </w:r>
      <w:proofErr w:type="spellStart"/>
      <w:r w:rsidRPr="0065383A">
        <w:rPr>
          <w:sz w:val="24"/>
          <w:lang w:val="en-US"/>
        </w:rPr>
        <w:t>rogazionista</w:t>
      </w:r>
      <w:proofErr w:type="spellEnd"/>
      <w:r w:rsidRPr="0065383A">
        <w:rPr>
          <w:sz w:val="24"/>
          <w:lang w:val="en-US"/>
        </w:rPr>
        <w:t xml:space="preserve"> </w:t>
      </w:r>
      <w:proofErr w:type="spellStart"/>
      <w:r w:rsidR="00466078" w:rsidRPr="0065383A">
        <w:rPr>
          <w:sz w:val="24"/>
          <w:lang w:val="en-US"/>
        </w:rPr>
        <w:t>che</w:t>
      </w:r>
      <w:proofErr w:type="spellEnd"/>
      <w:r w:rsidR="00466078" w:rsidRPr="0065383A">
        <w:rPr>
          <w:sz w:val="24"/>
          <w:lang w:val="en-US"/>
        </w:rPr>
        <w:t xml:space="preserve"> </w:t>
      </w:r>
      <w:proofErr w:type="spellStart"/>
      <w:r w:rsidR="003D70D9" w:rsidRPr="0065383A">
        <w:rPr>
          <w:sz w:val="24"/>
          <w:lang w:val="en-US"/>
        </w:rPr>
        <w:t>a</w:t>
      </w:r>
      <w:r w:rsidR="0058165A">
        <w:rPr>
          <w:sz w:val="24"/>
          <w:lang w:val="en-US"/>
        </w:rPr>
        <w:t>bbia</w:t>
      </w:r>
      <w:proofErr w:type="spellEnd"/>
      <w:r w:rsidR="00466078" w:rsidRPr="0065383A">
        <w:rPr>
          <w:sz w:val="24"/>
          <w:lang w:val="en-US"/>
        </w:rPr>
        <w:t xml:space="preserve"> </w:t>
      </w:r>
      <w:proofErr w:type="spellStart"/>
      <w:r w:rsidR="00466078" w:rsidRPr="0065383A">
        <w:rPr>
          <w:sz w:val="24"/>
          <w:lang w:val="en-US"/>
        </w:rPr>
        <w:t>uno</w:t>
      </w:r>
      <w:proofErr w:type="spellEnd"/>
      <w:r w:rsidR="00466078" w:rsidRPr="0065383A">
        <w:rPr>
          <w:sz w:val="24"/>
          <w:lang w:val="en-US"/>
        </w:rPr>
        <w:t xml:space="preserve"> </w:t>
      </w:r>
      <w:proofErr w:type="spellStart"/>
      <w:r w:rsidR="00466078" w:rsidRPr="0065383A">
        <w:rPr>
          <w:sz w:val="24"/>
          <w:lang w:val="en-US"/>
        </w:rPr>
        <w:t>sguardo</w:t>
      </w:r>
      <w:proofErr w:type="spellEnd"/>
      <w:r w:rsidR="00466078" w:rsidRPr="0065383A">
        <w:rPr>
          <w:sz w:val="24"/>
          <w:lang w:val="en-US"/>
        </w:rPr>
        <w:t xml:space="preserve"> </w:t>
      </w:r>
      <w:proofErr w:type="spellStart"/>
      <w:r w:rsidRPr="0065383A">
        <w:rPr>
          <w:sz w:val="24"/>
          <w:lang w:val="en-US"/>
        </w:rPr>
        <w:t>su</w:t>
      </w:r>
      <w:r w:rsidR="00466078" w:rsidRPr="0065383A">
        <w:rPr>
          <w:sz w:val="24"/>
          <w:lang w:val="en-US"/>
        </w:rPr>
        <w:t>l</w:t>
      </w:r>
      <w:proofErr w:type="spellEnd"/>
      <w:r w:rsidR="00466078" w:rsidRPr="0065383A">
        <w:rPr>
          <w:sz w:val="24"/>
          <w:lang w:val="en-US"/>
        </w:rPr>
        <w:t xml:space="preserve"> </w:t>
      </w:r>
      <w:proofErr w:type="spellStart"/>
      <w:r w:rsidR="00466078" w:rsidRPr="0065383A">
        <w:rPr>
          <w:sz w:val="24"/>
          <w:lang w:val="en-US"/>
        </w:rPr>
        <w:t>carisma</w:t>
      </w:r>
      <w:proofErr w:type="spellEnd"/>
      <w:r w:rsidR="00466078" w:rsidRPr="0065383A">
        <w:rPr>
          <w:sz w:val="24"/>
          <w:lang w:val="en-US"/>
        </w:rPr>
        <w:t xml:space="preserve"> </w:t>
      </w:r>
      <w:r w:rsidRPr="0065383A">
        <w:rPr>
          <w:sz w:val="24"/>
          <w:lang w:val="en-US"/>
        </w:rPr>
        <w:t xml:space="preserve">e </w:t>
      </w:r>
      <w:proofErr w:type="spellStart"/>
      <w:r w:rsidR="00466078" w:rsidRPr="0065383A">
        <w:rPr>
          <w:sz w:val="24"/>
          <w:lang w:val="en-US"/>
        </w:rPr>
        <w:t>che</w:t>
      </w:r>
      <w:proofErr w:type="spellEnd"/>
      <w:r w:rsidR="00466078" w:rsidRPr="0065383A">
        <w:rPr>
          <w:sz w:val="24"/>
          <w:lang w:val="en-US"/>
        </w:rPr>
        <w:t xml:space="preserve"> </w:t>
      </w:r>
      <w:proofErr w:type="spellStart"/>
      <w:r w:rsidR="00466078" w:rsidRPr="0065383A">
        <w:rPr>
          <w:sz w:val="24"/>
          <w:lang w:val="en-US"/>
        </w:rPr>
        <w:t>ri</w:t>
      </w:r>
      <w:r w:rsidRPr="0065383A">
        <w:rPr>
          <w:sz w:val="24"/>
          <w:lang w:val="en-US"/>
        </w:rPr>
        <w:t>veli</w:t>
      </w:r>
      <w:proofErr w:type="spellEnd"/>
      <w:r w:rsidRPr="0065383A">
        <w:rPr>
          <w:sz w:val="24"/>
          <w:lang w:val="en-US"/>
        </w:rPr>
        <w:t xml:space="preserve"> </w:t>
      </w:r>
      <w:proofErr w:type="spellStart"/>
      <w:r w:rsidR="0058165A">
        <w:rPr>
          <w:sz w:val="24"/>
          <w:lang w:val="en-US"/>
        </w:rPr>
        <w:t>quel</w:t>
      </w:r>
      <w:r w:rsidR="003D70D9" w:rsidRPr="0065383A">
        <w:rPr>
          <w:sz w:val="24"/>
          <w:lang w:val="en-US"/>
        </w:rPr>
        <w:t>l</w:t>
      </w:r>
      <w:r w:rsidR="00466078" w:rsidRPr="0065383A">
        <w:rPr>
          <w:sz w:val="24"/>
          <w:lang w:val="en-US"/>
        </w:rPr>
        <w:t>o</w:t>
      </w:r>
      <w:proofErr w:type="spellEnd"/>
      <w:r w:rsidR="00466078" w:rsidRPr="0065383A">
        <w:rPr>
          <w:sz w:val="24"/>
          <w:lang w:val="en-US"/>
        </w:rPr>
        <w:t xml:space="preserve"> </w:t>
      </w:r>
      <w:proofErr w:type="spellStart"/>
      <w:r w:rsidR="00466078" w:rsidRPr="0065383A">
        <w:rPr>
          <w:sz w:val="24"/>
          <w:lang w:val="en-US"/>
        </w:rPr>
        <w:t>sguardo</w:t>
      </w:r>
      <w:proofErr w:type="spellEnd"/>
      <w:r w:rsidR="00466078" w:rsidRPr="0065383A">
        <w:rPr>
          <w:sz w:val="24"/>
          <w:lang w:val="en-US"/>
        </w:rPr>
        <w:t xml:space="preserve"> di </w:t>
      </w:r>
      <w:proofErr w:type="spellStart"/>
      <w:r w:rsidR="00466078" w:rsidRPr="0065383A">
        <w:rPr>
          <w:sz w:val="24"/>
          <w:lang w:val="en-US"/>
        </w:rPr>
        <w:t>compassione</w:t>
      </w:r>
      <w:proofErr w:type="spellEnd"/>
      <w:r w:rsidR="00466078" w:rsidRPr="0065383A">
        <w:rPr>
          <w:sz w:val="24"/>
          <w:lang w:val="en-US"/>
        </w:rPr>
        <w:t xml:space="preserve">, </w:t>
      </w:r>
      <w:r w:rsidRPr="0065383A">
        <w:rPr>
          <w:sz w:val="24"/>
          <w:lang w:val="en-US"/>
        </w:rPr>
        <w:t xml:space="preserve">e </w:t>
      </w:r>
      <w:proofErr w:type="spellStart"/>
      <w:r w:rsidR="0058165A">
        <w:rPr>
          <w:sz w:val="24"/>
          <w:lang w:val="en-US"/>
        </w:rPr>
        <w:t>gli</w:t>
      </w:r>
      <w:proofErr w:type="spellEnd"/>
      <w:r w:rsidR="0058165A">
        <w:rPr>
          <w:sz w:val="24"/>
          <w:lang w:val="en-US"/>
        </w:rPr>
        <w:t xml:space="preserve"> </w:t>
      </w:r>
      <w:proofErr w:type="spellStart"/>
      <w:r w:rsidR="00466078" w:rsidRPr="0065383A">
        <w:rPr>
          <w:sz w:val="24"/>
          <w:lang w:val="en-US"/>
        </w:rPr>
        <w:t>atteggiamenti</w:t>
      </w:r>
      <w:proofErr w:type="spellEnd"/>
      <w:r w:rsidR="00466078" w:rsidRPr="0065383A">
        <w:rPr>
          <w:sz w:val="24"/>
          <w:lang w:val="en-US"/>
        </w:rPr>
        <w:t xml:space="preserve"> </w:t>
      </w:r>
      <w:proofErr w:type="spellStart"/>
      <w:r w:rsidR="00466078" w:rsidRPr="0065383A">
        <w:rPr>
          <w:sz w:val="24"/>
          <w:lang w:val="en-US"/>
        </w:rPr>
        <w:lastRenderedPageBreak/>
        <w:t>amorevoli</w:t>
      </w:r>
      <w:proofErr w:type="spellEnd"/>
      <w:r w:rsidR="00466078" w:rsidRPr="0065383A">
        <w:rPr>
          <w:sz w:val="24"/>
          <w:lang w:val="en-US"/>
        </w:rPr>
        <w:t xml:space="preserve"> </w:t>
      </w:r>
      <w:r w:rsidR="0058165A">
        <w:rPr>
          <w:sz w:val="24"/>
          <w:lang w:val="en-US"/>
        </w:rPr>
        <w:t xml:space="preserve">del </w:t>
      </w:r>
      <w:proofErr w:type="spellStart"/>
      <w:r w:rsidR="0058165A">
        <w:rPr>
          <w:sz w:val="24"/>
          <w:lang w:val="en-US"/>
        </w:rPr>
        <w:t>nostro</w:t>
      </w:r>
      <w:proofErr w:type="spellEnd"/>
      <w:r w:rsidR="0058165A">
        <w:rPr>
          <w:sz w:val="24"/>
          <w:lang w:val="en-US"/>
        </w:rPr>
        <w:t xml:space="preserve"> </w:t>
      </w:r>
      <w:proofErr w:type="spellStart"/>
      <w:r w:rsidR="0058165A">
        <w:rPr>
          <w:sz w:val="24"/>
          <w:lang w:val="en-US"/>
        </w:rPr>
        <w:t>fondatore</w:t>
      </w:r>
      <w:proofErr w:type="spellEnd"/>
      <w:r w:rsidR="0058165A">
        <w:rPr>
          <w:sz w:val="24"/>
          <w:lang w:val="en-US"/>
        </w:rPr>
        <w:t xml:space="preserve"> </w:t>
      </w:r>
      <w:proofErr w:type="spellStart"/>
      <w:r w:rsidR="0058165A">
        <w:rPr>
          <w:sz w:val="24"/>
          <w:lang w:val="en-US"/>
        </w:rPr>
        <w:t>che</w:t>
      </w:r>
      <w:proofErr w:type="spellEnd"/>
      <w:r w:rsidR="0058165A">
        <w:rPr>
          <w:sz w:val="24"/>
          <w:lang w:val="en-US"/>
        </w:rPr>
        <w:t xml:space="preserve"> </w:t>
      </w:r>
      <w:proofErr w:type="spellStart"/>
      <w:r w:rsidR="0058165A">
        <w:rPr>
          <w:sz w:val="24"/>
          <w:lang w:val="en-US"/>
        </w:rPr>
        <w:t>noi</w:t>
      </w:r>
      <w:proofErr w:type="spellEnd"/>
      <w:r w:rsidR="0058165A">
        <w:rPr>
          <w:sz w:val="24"/>
          <w:lang w:val="en-US"/>
        </w:rPr>
        <w:t xml:space="preserve"> </w:t>
      </w:r>
      <w:proofErr w:type="spellStart"/>
      <w:r w:rsidR="0058165A">
        <w:rPr>
          <w:sz w:val="24"/>
          <w:lang w:val="en-US"/>
        </w:rPr>
        <w:t>figli</w:t>
      </w:r>
      <w:proofErr w:type="spellEnd"/>
      <w:r w:rsidR="0058165A">
        <w:rPr>
          <w:sz w:val="24"/>
          <w:lang w:val="en-US"/>
        </w:rPr>
        <w:t xml:space="preserve"> e </w:t>
      </w:r>
      <w:proofErr w:type="spellStart"/>
      <w:r w:rsidR="0058165A">
        <w:rPr>
          <w:sz w:val="24"/>
          <w:lang w:val="en-US"/>
        </w:rPr>
        <w:t>figlie</w:t>
      </w:r>
      <w:proofErr w:type="spellEnd"/>
      <w:r w:rsidR="0058165A">
        <w:rPr>
          <w:sz w:val="24"/>
          <w:lang w:val="en-US"/>
        </w:rPr>
        <w:t xml:space="preserve"> </w:t>
      </w:r>
      <w:proofErr w:type="spellStart"/>
      <w:r w:rsidR="0058165A">
        <w:rPr>
          <w:sz w:val="24"/>
          <w:lang w:val="en-US"/>
        </w:rPr>
        <w:t>abbiamo</w:t>
      </w:r>
      <w:proofErr w:type="spellEnd"/>
      <w:r w:rsidR="0058165A">
        <w:rPr>
          <w:sz w:val="24"/>
          <w:lang w:val="en-US"/>
        </w:rPr>
        <w:t xml:space="preserve"> </w:t>
      </w:r>
      <w:proofErr w:type="spellStart"/>
      <w:r w:rsidR="00466078" w:rsidRPr="0065383A">
        <w:rPr>
          <w:sz w:val="24"/>
          <w:lang w:val="en-US"/>
        </w:rPr>
        <w:t>ereditat</w:t>
      </w:r>
      <w:r w:rsidR="0058165A">
        <w:rPr>
          <w:sz w:val="24"/>
          <w:lang w:val="en-US"/>
        </w:rPr>
        <w:t>o</w:t>
      </w:r>
      <w:proofErr w:type="spellEnd"/>
      <w:r w:rsidR="0058165A">
        <w:rPr>
          <w:sz w:val="24"/>
          <w:lang w:val="en-US"/>
        </w:rPr>
        <w:t xml:space="preserve">. Si </w:t>
      </w:r>
      <w:proofErr w:type="spellStart"/>
      <w:r w:rsidR="0058165A">
        <w:rPr>
          <w:sz w:val="24"/>
          <w:lang w:val="en-US"/>
        </w:rPr>
        <w:t>riprenda</w:t>
      </w:r>
      <w:proofErr w:type="spellEnd"/>
      <w:r w:rsidRPr="0065383A">
        <w:rPr>
          <w:sz w:val="24"/>
          <w:lang w:val="en-US"/>
        </w:rPr>
        <w:t xml:space="preserve"> </w:t>
      </w:r>
      <w:proofErr w:type="spellStart"/>
      <w:r w:rsidRPr="0065383A">
        <w:rPr>
          <w:sz w:val="24"/>
          <w:lang w:val="en-US"/>
        </w:rPr>
        <w:t>nelle</w:t>
      </w:r>
      <w:proofErr w:type="spellEnd"/>
      <w:r w:rsidRPr="0065383A">
        <w:rPr>
          <w:sz w:val="24"/>
          <w:lang w:val="en-US"/>
        </w:rPr>
        <w:t xml:space="preserve"> </w:t>
      </w:r>
      <w:proofErr w:type="spellStart"/>
      <w:r w:rsidRPr="0065383A">
        <w:rPr>
          <w:sz w:val="24"/>
          <w:lang w:val="en-US"/>
        </w:rPr>
        <w:t>circoscrizioni</w:t>
      </w:r>
      <w:proofErr w:type="spellEnd"/>
      <w:r w:rsidRPr="0065383A">
        <w:rPr>
          <w:sz w:val="24"/>
          <w:lang w:val="en-US"/>
        </w:rPr>
        <w:t xml:space="preserve"> </w:t>
      </w:r>
      <w:proofErr w:type="spellStart"/>
      <w:r w:rsidRPr="0065383A">
        <w:rPr>
          <w:sz w:val="24"/>
          <w:lang w:val="en-US"/>
        </w:rPr>
        <w:t>che</w:t>
      </w:r>
      <w:proofErr w:type="spellEnd"/>
      <w:r w:rsidRPr="0065383A">
        <w:rPr>
          <w:sz w:val="24"/>
          <w:lang w:val="en-US"/>
        </w:rPr>
        <w:t xml:space="preserve"> non </w:t>
      </w:r>
      <w:proofErr w:type="spellStart"/>
      <w:r w:rsidRPr="0065383A">
        <w:rPr>
          <w:sz w:val="24"/>
          <w:lang w:val="en-US"/>
        </w:rPr>
        <w:t>hanno</w:t>
      </w:r>
      <w:proofErr w:type="spellEnd"/>
      <w:r w:rsidRPr="0065383A">
        <w:rPr>
          <w:sz w:val="24"/>
          <w:lang w:val="en-US"/>
        </w:rPr>
        <w:t xml:space="preserve"> </w:t>
      </w:r>
      <w:proofErr w:type="spellStart"/>
      <w:r w:rsidRPr="0065383A">
        <w:rPr>
          <w:sz w:val="24"/>
          <w:lang w:val="en-US"/>
        </w:rPr>
        <w:t>più</w:t>
      </w:r>
      <w:proofErr w:type="spellEnd"/>
      <w:r w:rsidRPr="0065383A">
        <w:rPr>
          <w:sz w:val="24"/>
          <w:lang w:val="en-US"/>
        </w:rPr>
        <w:t xml:space="preserve"> </w:t>
      </w:r>
      <w:proofErr w:type="spellStart"/>
      <w:r w:rsidRPr="0065383A">
        <w:rPr>
          <w:sz w:val="24"/>
          <w:lang w:val="en-US"/>
        </w:rPr>
        <w:t>solto</w:t>
      </w:r>
      <w:proofErr w:type="spellEnd"/>
      <w:r w:rsidRPr="0065383A">
        <w:rPr>
          <w:sz w:val="24"/>
          <w:lang w:val="en-US"/>
        </w:rPr>
        <w:t xml:space="preserve"> </w:t>
      </w:r>
      <w:proofErr w:type="spellStart"/>
      <w:r w:rsidRPr="0065383A">
        <w:rPr>
          <w:sz w:val="24"/>
          <w:lang w:val="en-US"/>
        </w:rPr>
        <w:t>il</w:t>
      </w:r>
      <w:proofErr w:type="spellEnd"/>
      <w:r w:rsidRPr="0065383A">
        <w:rPr>
          <w:sz w:val="24"/>
          <w:lang w:val="en-US"/>
        </w:rPr>
        <w:t xml:space="preserve"> </w:t>
      </w:r>
      <w:proofErr w:type="spellStart"/>
      <w:r w:rsidRPr="0065383A">
        <w:rPr>
          <w:sz w:val="24"/>
          <w:lang w:val="en-US"/>
        </w:rPr>
        <w:t>convegno</w:t>
      </w:r>
      <w:proofErr w:type="spellEnd"/>
      <w:r w:rsidRPr="0065383A">
        <w:rPr>
          <w:sz w:val="24"/>
          <w:lang w:val="en-US"/>
        </w:rPr>
        <w:t xml:space="preserve">, la </w:t>
      </w:r>
      <w:proofErr w:type="spellStart"/>
      <w:r w:rsidRPr="0065383A">
        <w:rPr>
          <w:sz w:val="24"/>
          <w:lang w:val="en-US"/>
        </w:rPr>
        <w:t>buona</w:t>
      </w:r>
      <w:proofErr w:type="spellEnd"/>
      <w:r w:rsidRPr="0065383A">
        <w:rPr>
          <w:sz w:val="24"/>
          <w:lang w:val="en-US"/>
        </w:rPr>
        <w:t xml:space="preserve"> </w:t>
      </w:r>
      <w:proofErr w:type="spellStart"/>
      <w:r w:rsidRPr="0065383A">
        <w:rPr>
          <w:sz w:val="24"/>
          <w:lang w:val="en-US"/>
        </w:rPr>
        <w:t>prassi</w:t>
      </w:r>
      <w:proofErr w:type="spellEnd"/>
      <w:r w:rsidRPr="0065383A">
        <w:rPr>
          <w:sz w:val="24"/>
          <w:lang w:val="en-US"/>
        </w:rPr>
        <w:t xml:space="preserve"> di </w:t>
      </w:r>
      <w:proofErr w:type="spellStart"/>
      <w:r w:rsidRPr="0065383A">
        <w:rPr>
          <w:sz w:val="24"/>
          <w:lang w:val="en-US"/>
        </w:rPr>
        <w:t>organizzare</w:t>
      </w:r>
      <w:proofErr w:type="spellEnd"/>
      <w:r w:rsidRPr="0065383A">
        <w:rPr>
          <w:sz w:val="24"/>
          <w:lang w:val="en-US"/>
        </w:rPr>
        <w:t xml:space="preserve"> tale </w:t>
      </w:r>
      <w:proofErr w:type="spellStart"/>
      <w:r w:rsidRPr="0065383A">
        <w:rPr>
          <w:sz w:val="24"/>
          <w:lang w:val="en-US"/>
        </w:rPr>
        <w:t>simposio</w:t>
      </w:r>
      <w:proofErr w:type="spellEnd"/>
      <w:r w:rsidRPr="0065383A">
        <w:rPr>
          <w:sz w:val="24"/>
          <w:lang w:val="en-US"/>
        </w:rPr>
        <w:t xml:space="preserve"> per </w:t>
      </w:r>
      <w:proofErr w:type="spellStart"/>
      <w:r w:rsidRPr="0065383A">
        <w:rPr>
          <w:sz w:val="24"/>
          <w:lang w:val="en-US"/>
        </w:rPr>
        <w:t>una</w:t>
      </w:r>
      <w:proofErr w:type="spellEnd"/>
      <w:r w:rsidRPr="0065383A">
        <w:rPr>
          <w:sz w:val="24"/>
          <w:lang w:val="en-US"/>
        </w:rPr>
        <w:t xml:space="preserve"> </w:t>
      </w:r>
      <w:proofErr w:type="spellStart"/>
      <w:r w:rsidRPr="0065383A">
        <w:rPr>
          <w:sz w:val="24"/>
          <w:lang w:val="en-US"/>
        </w:rPr>
        <w:t>maggiore</w:t>
      </w:r>
      <w:proofErr w:type="spellEnd"/>
      <w:r w:rsidRPr="0065383A">
        <w:rPr>
          <w:sz w:val="24"/>
          <w:lang w:val="en-US"/>
        </w:rPr>
        <w:t xml:space="preserve"> </w:t>
      </w:r>
      <w:proofErr w:type="spellStart"/>
      <w:r w:rsidRPr="0065383A">
        <w:rPr>
          <w:sz w:val="24"/>
          <w:lang w:val="en-US"/>
        </w:rPr>
        <w:t>formazione</w:t>
      </w:r>
      <w:proofErr w:type="spellEnd"/>
      <w:r w:rsidRPr="0065383A">
        <w:rPr>
          <w:sz w:val="24"/>
          <w:lang w:val="en-US"/>
        </w:rPr>
        <w:t xml:space="preserve"> </w:t>
      </w:r>
      <w:proofErr w:type="spellStart"/>
      <w:r w:rsidRPr="0065383A">
        <w:rPr>
          <w:sz w:val="24"/>
          <w:lang w:val="en-US"/>
        </w:rPr>
        <w:t>degli</w:t>
      </w:r>
      <w:proofErr w:type="spellEnd"/>
      <w:r w:rsidRPr="0065383A">
        <w:rPr>
          <w:sz w:val="24"/>
          <w:lang w:val="en-US"/>
        </w:rPr>
        <w:t xml:space="preserve"> </w:t>
      </w:r>
      <w:proofErr w:type="spellStart"/>
      <w:r w:rsidRPr="0065383A">
        <w:rPr>
          <w:sz w:val="24"/>
          <w:lang w:val="en-US"/>
        </w:rPr>
        <w:t>operatori</w:t>
      </w:r>
      <w:proofErr w:type="spellEnd"/>
      <w:r w:rsidRPr="0065383A">
        <w:rPr>
          <w:sz w:val="24"/>
          <w:lang w:val="en-US"/>
        </w:rPr>
        <w:t xml:space="preserve"> e </w:t>
      </w:r>
      <w:proofErr w:type="spellStart"/>
      <w:r w:rsidRPr="0065383A">
        <w:rPr>
          <w:sz w:val="24"/>
          <w:lang w:val="en-US"/>
        </w:rPr>
        <w:t>dei</w:t>
      </w:r>
      <w:proofErr w:type="spellEnd"/>
      <w:r w:rsidRPr="0065383A">
        <w:rPr>
          <w:sz w:val="24"/>
          <w:lang w:val="en-US"/>
        </w:rPr>
        <w:t xml:space="preserve"> </w:t>
      </w:r>
      <w:proofErr w:type="spellStart"/>
      <w:r w:rsidRPr="0065383A">
        <w:rPr>
          <w:sz w:val="24"/>
          <w:lang w:val="en-US"/>
        </w:rPr>
        <w:t>laici</w:t>
      </w:r>
      <w:proofErr w:type="spellEnd"/>
      <w:r w:rsidRPr="0065383A">
        <w:rPr>
          <w:sz w:val="24"/>
          <w:lang w:val="en-US"/>
        </w:rPr>
        <w:t xml:space="preserve"> </w:t>
      </w:r>
      <w:proofErr w:type="spellStart"/>
      <w:r w:rsidRPr="0065383A">
        <w:rPr>
          <w:sz w:val="24"/>
          <w:lang w:val="en-US"/>
        </w:rPr>
        <w:t>impegnati</w:t>
      </w:r>
      <w:proofErr w:type="spellEnd"/>
      <w:r w:rsidRPr="0065383A">
        <w:rPr>
          <w:sz w:val="24"/>
          <w:lang w:val="en-US"/>
        </w:rPr>
        <w:t xml:space="preserve"> </w:t>
      </w:r>
      <w:proofErr w:type="spellStart"/>
      <w:r w:rsidRPr="0065383A">
        <w:rPr>
          <w:sz w:val="24"/>
          <w:lang w:val="en-US"/>
        </w:rPr>
        <w:t>nel</w:t>
      </w:r>
      <w:proofErr w:type="spellEnd"/>
      <w:r w:rsidRPr="0065383A">
        <w:rPr>
          <w:sz w:val="24"/>
          <w:lang w:val="en-US"/>
        </w:rPr>
        <w:t xml:space="preserve"> </w:t>
      </w:r>
      <w:proofErr w:type="spellStart"/>
      <w:r w:rsidRPr="0065383A">
        <w:rPr>
          <w:sz w:val="24"/>
          <w:lang w:val="en-US"/>
        </w:rPr>
        <w:t>settore</w:t>
      </w:r>
      <w:proofErr w:type="spellEnd"/>
      <w:r w:rsidRPr="0065383A">
        <w:rPr>
          <w:sz w:val="24"/>
          <w:lang w:val="en-US"/>
        </w:rPr>
        <w:t xml:space="preserve"> </w:t>
      </w:r>
      <w:proofErr w:type="spellStart"/>
      <w:r w:rsidRPr="0065383A">
        <w:rPr>
          <w:sz w:val="24"/>
          <w:lang w:val="en-US"/>
        </w:rPr>
        <w:t>educativo</w:t>
      </w:r>
      <w:proofErr w:type="spellEnd"/>
      <w:r w:rsidR="0058165A">
        <w:rPr>
          <w:sz w:val="24"/>
          <w:lang w:val="en-US"/>
        </w:rPr>
        <w:t xml:space="preserve">; </w:t>
      </w:r>
      <w:proofErr w:type="spellStart"/>
      <w:r w:rsidR="0058165A">
        <w:rPr>
          <w:sz w:val="24"/>
          <w:lang w:val="en-US"/>
        </w:rPr>
        <w:t>ciò</w:t>
      </w:r>
      <w:proofErr w:type="spellEnd"/>
      <w:r w:rsidR="0058165A">
        <w:rPr>
          <w:sz w:val="24"/>
          <w:lang w:val="en-US"/>
        </w:rPr>
        <w:t xml:space="preserve"> </w:t>
      </w:r>
      <w:proofErr w:type="spellStart"/>
      <w:r w:rsidR="0058165A">
        <w:rPr>
          <w:sz w:val="24"/>
          <w:lang w:val="en-US"/>
        </w:rPr>
        <w:t>può</w:t>
      </w:r>
      <w:proofErr w:type="spellEnd"/>
      <w:r w:rsidR="0058165A">
        <w:rPr>
          <w:sz w:val="24"/>
          <w:lang w:val="en-US"/>
        </w:rPr>
        <w:t xml:space="preserve"> </w:t>
      </w:r>
      <w:proofErr w:type="spellStart"/>
      <w:r w:rsidR="0058165A">
        <w:rPr>
          <w:sz w:val="24"/>
          <w:lang w:val="en-US"/>
        </w:rPr>
        <w:t>servire</w:t>
      </w:r>
      <w:proofErr w:type="spellEnd"/>
      <w:r w:rsidR="0058165A">
        <w:rPr>
          <w:sz w:val="24"/>
          <w:lang w:val="en-US"/>
        </w:rPr>
        <w:t xml:space="preserve"> </w:t>
      </w:r>
      <w:proofErr w:type="spellStart"/>
      <w:r w:rsidR="0058165A">
        <w:rPr>
          <w:sz w:val="24"/>
          <w:lang w:val="en-US"/>
        </w:rPr>
        <w:t>anche</w:t>
      </w:r>
      <w:proofErr w:type="spellEnd"/>
      <w:r w:rsidR="0058165A">
        <w:rPr>
          <w:sz w:val="24"/>
          <w:lang w:val="en-US"/>
        </w:rPr>
        <w:t xml:space="preserve"> per la</w:t>
      </w:r>
      <w:r w:rsidR="003D70D9" w:rsidRPr="0065383A">
        <w:rPr>
          <w:sz w:val="24"/>
          <w:lang w:val="en-US"/>
        </w:rPr>
        <w:t xml:space="preserve"> </w:t>
      </w:r>
      <w:proofErr w:type="spellStart"/>
      <w:r w:rsidR="003D70D9" w:rsidRPr="0065383A">
        <w:rPr>
          <w:sz w:val="24"/>
          <w:lang w:val="en-US"/>
        </w:rPr>
        <w:t>diff</w:t>
      </w:r>
      <w:r w:rsidR="0058165A">
        <w:rPr>
          <w:sz w:val="24"/>
          <w:lang w:val="en-US"/>
        </w:rPr>
        <w:t>usione</w:t>
      </w:r>
      <w:proofErr w:type="spellEnd"/>
      <w:r w:rsidR="0058165A">
        <w:rPr>
          <w:sz w:val="24"/>
          <w:lang w:val="en-US"/>
        </w:rPr>
        <w:t xml:space="preserve"> de</w:t>
      </w:r>
      <w:r w:rsidR="003D70D9" w:rsidRPr="0065383A">
        <w:rPr>
          <w:sz w:val="24"/>
          <w:lang w:val="en-US"/>
        </w:rPr>
        <w:t xml:space="preserve">l </w:t>
      </w:r>
      <w:proofErr w:type="spellStart"/>
      <w:r w:rsidR="003D70D9" w:rsidRPr="0065383A">
        <w:rPr>
          <w:sz w:val="24"/>
          <w:lang w:val="en-US"/>
        </w:rPr>
        <w:t>carisma</w:t>
      </w:r>
      <w:proofErr w:type="spellEnd"/>
      <w:r w:rsidR="003D70D9" w:rsidRPr="0065383A">
        <w:rPr>
          <w:sz w:val="24"/>
          <w:lang w:val="en-US"/>
        </w:rPr>
        <w:t xml:space="preserve"> </w:t>
      </w:r>
      <w:proofErr w:type="spellStart"/>
      <w:r w:rsidR="003D70D9" w:rsidRPr="0065383A">
        <w:rPr>
          <w:sz w:val="24"/>
          <w:lang w:val="en-US"/>
        </w:rPr>
        <w:t>nella</w:t>
      </w:r>
      <w:proofErr w:type="spellEnd"/>
      <w:r w:rsidR="003D70D9" w:rsidRPr="0065383A">
        <w:rPr>
          <w:sz w:val="24"/>
          <w:lang w:val="en-US"/>
        </w:rPr>
        <w:t xml:space="preserve"> </w:t>
      </w:r>
      <w:proofErr w:type="spellStart"/>
      <w:r w:rsidR="003D70D9" w:rsidRPr="0065383A">
        <w:rPr>
          <w:sz w:val="24"/>
          <w:lang w:val="en-US"/>
        </w:rPr>
        <w:t>chiesa</w:t>
      </w:r>
      <w:proofErr w:type="spellEnd"/>
      <w:r w:rsidR="003D70D9" w:rsidRPr="0065383A">
        <w:rPr>
          <w:sz w:val="24"/>
          <w:lang w:val="en-US"/>
        </w:rPr>
        <w:t xml:space="preserve">! La dove è possible </w:t>
      </w:r>
      <w:proofErr w:type="spellStart"/>
      <w:r w:rsidR="003D70D9" w:rsidRPr="0065383A">
        <w:rPr>
          <w:sz w:val="24"/>
          <w:lang w:val="en-US"/>
        </w:rPr>
        <w:t>si</w:t>
      </w:r>
      <w:proofErr w:type="spellEnd"/>
      <w:r w:rsidR="003D70D9" w:rsidRPr="0065383A">
        <w:rPr>
          <w:sz w:val="24"/>
          <w:lang w:val="en-US"/>
        </w:rPr>
        <w:t xml:space="preserve"> </w:t>
      </w:r>
      <w:proofErr w:type="spellStart"/>
      <w:r w:rsidR="003D70D9" w:rsidRPr="0065383A">
        <w:rPr>
          <w:sz w:val="24"/>
          <w:lang w:val="en-US"/>
        </w:rPr>
        <w:t>aus</w:t>
      </w:r>
      <w:r w:rsidR="0058165A">
        <w:rPr>
          <w:sz w:val="24"/>
          <w:lang w:val="en-US"/>
        </w:rPr>
        <w:t>p</w:t>
      </w:r>
      <w:r w:rsidR="003D70D9" w:rsidRPr="0065383A">
        <w:rPr>
          <w:sz w:val="24"/>
          <w:lang w:val="en-US"/>
        </w:rPr>
        <w:t>i</w:t>
      </w:r>
      <w:r w:rsidR="0058165A">
        <w:rPr>
          <w:sz w:val="24"/>
          <w:lang w:val="en-US"/>
        </w:rPr>
        <w:t>chi</w:t>
      </w:r>
      <w:proofErr w:type="spellEnd"/>
      <w:r w:rsidR="003D70D9" w:rsidRPr="0065383A">
        <w:rPr>
          <w:sz w:val="24"/>
          <w:lang w:val="en-US"/>
        </w:rPr>
        <w:t xml:space="preserve"> </w:t>
      </w:r>
      <w:proofErr w:type="spellStart"/>
      <w:r w:rsidR="003D70D9" w:rsidRPr="0065383A">
        <w:rPr>
          <w:sz w:val="24"/>
          <w:lang w:val="en-US"/>
        </w:rPr>
        <w:t>una</w:t>
      </w:r>
      <w:proofErr w:type="spellEnd"/>
      <w:r w:rsidR="003D70D9" w:rsidRPr="0065383A">
        <w:rPr>
          <w:sz w:val="24"/>
          <w:lang w:val="en-US"/>
        </w:rPr>
        <w:t xml:space="preserve"> </w:t>
      </w:r>
      <w:proofErr w:type="spellStart"/>
      <w:r w:rsidR="003D70D9" w:rsidRPr="0065383A">
        <w:rPr>
          <w:sz w:val="24"/>
          <w:lang w:val="en-US"/>
        </w:rPr>
        <w:t>collabo</w:t>
      </w:r>
      <w:r w:rsidR="0058165A">
        <w:rPr>
          <w:sz w:val="24"/>
          <w:lang w:val="en-US"/>
        </w:rPr>
        <w:t>razione</w:t>
      </w:r>
      <w:proofErr w:type="spellEnd"/>
      <w:r w:rsidR="0058165A">
        <w:rPr>
          <w:sz w:val="24"/>
          <w:lang w:val="en-US"/>
        </w:rPr>
        <w:t xml:space="preserve"> con le </w:t>
      </w:r>
      <w:proofErr w:type="spellStart"/>
      <w:r w:rsidR="0058165A">
        <w:rPr>
          <w:sz w:val="24"/>
          <w:lang w:val="en-US"/>
        </w:rPr>
        <w:t>Consorelle</w:t>
      </w:r>
      <w:proofErr w:type="spellEnd"/>
      <w:r w:rsidR="0058165A">
        <w:rPr>
          <w:sz w:val="24"/>
          <w:lang w:val="en-US"/>
        </w:rPr>
        <w:t xml:space="preserve"> </w:t>
      </w:r>
      <w:proofErr w:type="spellStart"/>
      <w:r w:rsidR="0058165A">
        <w:rPr>
          <w:sz w:val="24"/>
          <w:lang w:val="en-US"/>
        </w:rPr>
        <w:t>nell’organizza</w:t>
      </w:r>
      <w:r w:rsidR="003D70D9" w:rsidRPr="0065383A">
        <w:rPr>
          <w:sz w:val="24"/>
          <w:lang w:val="en-US"/>
        </w:rPr>
        <w:t>zione</w:t>
      </w:r>
      <w:proofErr w:type="spellEnd"/>
      <w:r w:rsidR="003D70D9" w:rsidRPr="0065383A">
        <w:rPr>
          <w:sz w:val="24"/>
          <w:lang w:val="en-US"/>
        </w:rPr>
        <w:t xml:space="preserve"> di </w:t>
      </w:r>
      <w:proofErr w:type="spellStart"/>
      <w:r w:rsidR="003D70D9" w:rsidRPr="0065383A">
        <w:rPr>
          <w:sz w:val="24"/>
          <w:lang w:val="en-US"/>
        </w:rPr>
        <w:t>quest</w:t>
      </w:r>
      <w:r w:rsidR="0058165A">
        <w:rPr>
          <w:sz w:val="24"/>
          <w:lang w:val="en-US"/>
        </w:rPr>
        <w:t>i</w:t>
      </w:r>
      <w:proofErr w:type="spellEnd"/>
      <w:r w:rsidR="003D70D9" w:rsidRPr="0065383A">
        <w:rPr>
          <w:sz w:val="24"/>
          <w:lang w:val="en-US"/>
        </w:rPr>
        <w:t xml:space="preserve"> </w:t>
      </w:r>
      <w:proofErr w:type="spellStart"/>
      <w:r w:rsidR="003D70D9" w:rsidRPr="0065383A">
        <w:rPr>
          <w:sz w:val="24"/>
          <w:lang w:val="en-US"/>
        </w:rPr>
        <w:t>i</w:t>
      </w:r>
      <w:r w:rsidR="0058165A">
        <w:rPr>
          <w:sz w:val="24"/>
          <w:lang w:val="en-US"/>
        </w:rPr>
        <w:t>ncontri</w:t>
      </w:r>
      <w:proofErr w:type="spellEnd"/>
      <w:r w:rsidR="003D70D9" w:rsidRPr="0065383A">
        <w:rPr>
          <w:sz w:val="24"/>
          <w:lang w:val="en-US"/>
        </w:rPr>
        <w:t>.</w:t>
      </w:r>
    </w:p>
    <w:p w:rsidR="00CA7BFB" w:rsidRPr="0065383A" w:rsidRDefault="00CA7BFB" w:rsidP="00CA7BFB">
      <w:pPr>
        <w:ind w:left="705"/>
        <w:jc w:val="both"/>
        <w:rPr>
          <w:i/>
          <w:sz w:val="24"/>
          <w:lang w:val="en-US"/>
        </w:rPr>
      </w:pPr>
      <w:r w:rsidRPr="0065383A">
        <w:rPr>
          <w:b/>
          <w:color w:val="FF0000"/>
          <w:sz w:val="24"/>
          <w:lang w:val="en-US"/>
        </w:rPr>
        <w:t>5.</w:t>
      </w:r>
      <w:r w:rsidRPr="0065383A">
        <w:rPr>
          <w:b/>
          <w:color w:val="FF0000"/>
          <w:sz w:val="24"/>
          <w:lang w:val="en-US"/>
        </w:rPr>
        <w:tab/>
      </w:r>
      <w:r w:rsidRPr="0065383A">
        <w:rPr>
          <w:sz w:val="24"/>
          <w:lang w:val="en-US"/>
        </w:rPr>
        <w:t>A</w:t>
      </w:r>
      <w:r w:rsidRPr="0065383A">
        <w:rPr>
          <w:i/>
          <w:sz w:val="24"/>
          <w:lang w:val="en-US"/>
        </w:rPr>
        <w:t xml:space="preserve"> </w:t>
      </w:r>
      <w:proofErr w:type="spellStart"/>
      <w:r w:rsidRPr="0065383A">
        <w:rPr>
          <w:i/>
          <w:sz w:val="24"/>
          <w:lang w:val="en-US"/>
        </w:rPr>
        <w:t>che</w:t>
      </w:r>
      <w:proofErr w:type="spellEnd"/>
      <w:r w:rsidRPr="0065383A">
        <w:rPr>
          <w:i/>
          <w:sz w:val="24"/>
          <w:lang w:val="en-US"/>
        </w:rPr>
        <w:t xml:space="preserve"> </w:t>
      </w:r>
      <w:proofErr w:type="spellStart"/>
      <w:r w:rsidRPr="0065383A">
        <w:rPr>
          <w:i/>
          <w:sz w:val="24"/>
          <w:lang w:val="en-US"/>
        </w:rPr>
        <w:t>livello</w:t>
      </w:r>
      <w:proofErr w:type="spellEnd"/>
      <w:r w:rsidRPr="0065383A">
        <w:rPr>
          <w:i/>
          <w:sz w:val="24"/>
          <w:lang w:val="en-US"/>
        </w:rPr>
        <w:t xml:space="preserve"> la </w:t>
      </w:r>
      <w:proofErr w:type="spellStart"/>
      <w:r w:rsidRPr="0065383A">
        <w:rPr>
          <w:i/>
          <w:sz w:val="24"/>
          <w:lang w:val="en-US"/>
        </w:rPr>
        <w:t>Circoscrizione</w:t>
      </w:r>
      <w:proofErr w:type="spellEnd"/>
      <w:r w:rsidRPr="0065383A">
        <w:rPr>
          <w:i/>
          <w:sz w:val="24"/>
          <w:lang w:val="en-US"/>
        </w:rPr>
        <w:t xml:space="preserve"> </w:t>
      </w:r>
      <w:proofErr w:type="spellStart"/>
      <w:r w:rsidRPr="0065383A">
        <w:rPr>
          <w:i/>
          <w:sz w:val="24"/>
          <w:lang w:val="en-US"/>
        </w:rPr>
        <w:t>co</w:t>
      </w:r>
      <w:r w:rsidR="00F708CD">
        <w:rPr>
          <w:i/>
          <w:sz w:val="24"/>
          <w:lang w:val="en-US"/>
        </w:rPr>
        <w:t>llabora</w:t>
      </w:r>
      <w:proofErr w:type="spellEnd"/>
      <w:r w:rsidR="00F708CD">
        <w:rPr>
          <w:i/>
          <w:sz w:val="24"/>
          <w:lang w:val="en-US"/>
        </w:rPr>
        <w:t xml:space="preserve"> con </w:t>
      </w:r>
      <w:proofErr w:type="spellStart"/>
      <w:r w:rsidR="00F708CD">
        <w:rPr>
          <w:i/>
          <w:sz w:val="24"/>
          <w:lang w:val="en-US"/>
        </w:rPr>
        <w:t>i</w:t>
      </w:r>
      <w:proofErr w:type="spellEnd"/>
      <w:r w:rsidRPr="0065383A">
        <w:rPr>
          <w:i/>
          <w:sz w:val="24"/>
          <w:lang w:val="en-US"/>
        </w:rPr>
        <w:t xml:space="preserve"> </w:t>
      </w:r>
      <w:proofErr w:type="spellStart"/>
      <w:r w:rsidRPr="0065383A">
        <w:rPr>
          <w:i/>
          <w:sz w:val="24"/>
          <w:lang w:val="en-US"/>
        </w:rPr>
        <w:t>laici</w:t>
      </w:r>
      <w:proofErr w:type="spellEnd"/>
      <w:r w:rsidRPr="0065383A">
        <w:rPr>
          <w:i/>
          <w:sz w:val="24"/>
          <w:lang w:val="en-US"/>
        </w:rPr>
        <w:t xml:space="preserve"> </w:t>
      </w:r>
      <w:proofErr w:type="spellStart"/>
      <w:r w:rsidRPr="0065383A">
        <w:rPr>
          <w:i/>
          <w:sz w:val="24"/>
          <w:lang w:val="en-US"/>
        </w:rPr>
        <w:t>nell'apostolato</w:t>
      </w:r>
      <w:proofErr w:type="spellEnd"/>
      <w:r w:rsidR="00F708CD">
        <w:rPr>
          <w:i/>
          <w:sz w:val="24"/>
          <w:lang w:val="en-US"/>
        </w:rPr>
        <w:t xml:space="preserve"> socio-</w:t>
      </w:r>
      <w:proofErr w:type="spellStart"/>
      <w:r w:rsidR="00F708CD">
        <w:rPr>
          <w:i/>
          <w:sz w:val="24"/>
          <w:lang w:val="en-US"/>
        </w:rPr>
        <w:t>educativo</w:t>
      </w:r>
      <w:proofErr w:type="spellEnd"/>
      <w:r w:rsidR="00F708CD">
        <w:rPr>
          <w:i/>
          <w:sz w:val="24"/>
          <w:lang w:val="en-US"/>
        </w:rPr>
        <w:t xml:space="preserve">?  </w:t>
      </w:r>
      <w:proofErr w:type="spellStart"/>
      <w:r w:rsidR="00F708CD">
        <w:rPr>
          <w:i/>
          <w:sz w:val="24"/>
          <w:lang w:val="en-US"/>
        </w:rPr>
        <w:t>Condividete</w:t>
      </w:r>
      <w:proofErr w:type="spellEnd"/>
      <w:r w:rsidR="00F708CD">
        <w:rPr>
          <w:i/>
          <w:sz w:val="24"/>
          <w:lang w:val="en-US"/>
        </w:rPr>
        <w:t xml:space="preserve"> </w:t>
      </w:r>
      <w:proofErr w:type="spellStart"/>
      <w:r w:rsidR="00F708CD">
        <w:rPr>
          <w:i/>
          <w:sz w:val="24"/>
          <w:lang w:val="en-US"/>
        </w:rPr>
        <w:t>i</w:t>
      </w:r>
      <w:proofErr w:type="spellEnd"/>
      <w:r w:rsidRPr="0065383A">
        <w:rPr>
          <w:i/>
          <w:sz w:val="24"/>
          <w:lang w:val="en-US"/>
        </w:rPr>
        <w:t xml:space="preserve"> </w:t>
      </w:r>
      <w:proofErr w:type="spellStart"/>
      <w:r w:rsidRPr="0065383A">
        <w:rPr>
          <w:i/>
          <w:sz w:val="24"/>
          <w:lang w:val="en-US"/>
        </w:rPr>
        <w:t>punti</w:t>
      </w:r>
      <w:proofErr w:type="spellEnd"/>
      <w:r w:rsidRPr="0065383A">
        <w:rPr>
          <w:i/>
          <w:sz w:val="24"/>
          <w:lang w:val="en-US"/>
        </w:rPr>
        <w:t xml:space="preserve"> di </w:t>
      </w:r>
      <w:proofErr w:type="spellStart"/>
      <w:r w:rsidRPr="0065383A">
        <w:rPr>
          <w:i/>
          <w:sz w:val="24"/>
          <w:lang w:val="en-US"/>
        </w:rPr>
        <w:t>forza</w:t>
      </w:r>
      <w:proofErr w:type="spellEnd"/>
      <w:r w:rsidRPr="0065383A">
        <w:rPr>
          <w:i/>
          <w:sz w:val="24"/>
          <w:lang w:val="en-US"/>
        </w:rPr>
        <w:t xml:space="preserve"> e le </w:t>
      </w:r>
      <w:proofErr w:type="spellStart"/>
      <w:r w:rsidRPr="0065383A">
        <w:rPr>
          <w:i/>
          <w:sz w:val="24"/>
          <w:lang w:val="en-US"/>
        </w:rPr>
        <w:t>preoccupazioni</w:t>
      </w:r>
      <w:proofErr w:type="spellEnd"/>
      <w:r w:rsidRPr="0065383A">
        <w:rPr>
          <w:i/>
          <w:sz w:val="24"/>
          <w:lang w:val="en-US"/>
        </w:rPr>
        <w:t xml:space="preserve"> </w:t>
      </w:r>
      <w:proofErr w:type="spellStart"/>
      <w:r w:rsidRPr="0065383A">
        <w:rPr>
          <w:i/>
          <w:sz w:val="24"/>
          <w:lang w:val="en-US"/>
        </w:rPr>
        <w:t>che</w:t>
      </w:r>
      <w:proofErr w:type="spellEnd"/>
      <w:r w:rsidRPr="0065383A">
        <w:rPr>
          <w:i/>
          <w:sz w:val="24"/>
          <w:lang w:val="en-US"/>
        </w:rPr>
        <w:t xml:space="preserve"> </w:t>
      </w:r>
      <w:proofErr w:type="spellStart"/>
      <w:r w:rsidRPr="0065383A">
        <w:rPr>
          <w:i/>
          <w:sz w:val="24"/>
          <w:lang w:val="en-US"/>
        </w:rPr>
        <w:t>avete</w:t>
      </w:r>
      <w:proofErr w:type="spellEnd"/>
      <w:r w:rsidRPr="0065383A">
        <w:rPr>
          <w:i/>
          <w:sz w:val="24"/>
          <w:lang w:val="en-US"/>
        </w:rPr>
        <w:t xml:space="preserve"> </w:t>
      </w:r>
      <w:proofErr w:type="spellStart"/>
      <w:r w:rsidRPr="0065383A">
        <w:rPr>
          <w:i/>
          <w:sz w:val="24"/>
          <w:lang w:val="en-US"/>
        </w:rPr>
        <w:t>riscontrato</w:t>
      </w:r>
      <w:proofErr w:type="spellEnd"/>
      <w:r w:rsidR="00133490">
        <w:rPr>
          <w:i/>
          <w:sz w:val="24"/>
          <w:lang w:val="en-US"/>
        </w:rPr>
        <w:t>.</w:t>
      </w:r>
      <w:r w:rsidRPr="0065383A">
        <w:rPr>
          <w:i/>
          <w:sz w:val="24"/>
          <w:lang w:val="en-US"/>
        </w:rPr>
        <w:t xml:space="preserve"> </w:t>
      </w:r>
    </w:p>
    <w:p w:rsidR="00CA7BFB" w:rsidRPr="0065383A" w:rsidRDefault="00CA7BFB" w:rsidP="004352DA">
      <w:pPr>
        <w:spacing w:after="0"/>
        <w:jc w:val="both"/>
        <w:rPr>
          <w:sz w:val="24"/>
        </w:rPr>
      </w:pPr>
      <w:r w:rsidRPr="0065383A">
        <w:rPr>
          <w:sz w:val="24"/>
        </w:rPr>
        <w:t xml:space="preserve">La missione è pensata, condivisa e vissuta con i laici nei vari settori e, nello specifico del settore socio-educativo, con varie iniziative di formazione, pianificazione, monitoraggio, valutazione e ridimensionamento in base alle sfide presentate o ai progressi fatti. È da sottolineare l’importanza di collaborare con i laici anche perché portando la loro esperienza educativa si va nella complementarietà ad ampliare il sostegno pedagogico-educativo, nonché spirituale apportato dai padri. </w:t>
      </w:r>
      <w:r w:rsidR="004352DA" w:rsidRPr="0065383A">
        <w:rPr>
          <w:sz w:val="24"/>
        </w:rPr>
        <w:t>Sottolineiamo</w:t>
      </w:r>
      <w:r w:rsidRPr="0065383A">
        <w:rPr>
          <w:sz w:val="24"/>
        </w:rPr>
        <w:t xml:space="preserve"> i punti di forza</w:t>
      </w:r>
      <w:r w:rsidR="004352DA" w:rsidRPr="0065383A">
        <w:rPr>
          <w:sz w:val="24"/>
        </w:rPr>
        <w:t xml:space="preserve"> della collaborazione con i laici</w:t>
      </w:r>
      <w:r w:rsidRPr="0065383A">
        <w:rPr>
          <w:sz w:val="24"/>
        </w:rPr>
        <w:t xml:space="preserve">: </w:t>
      </w:r>
    </w:p>
    <w:p w:rsidR="00CA7BFB" w:rsidRPr="0065383A" w:rsidRDefault="00CA7BFB" w:rsidP="004352DA">
      <w:pPr>
        <w:spacing w:after="0"/>
        <w:jc w:val="both"/>
        <w:rPr>
          <w:sz w:val="24"/>
        </w:rPr>
      </w:pPr>
      <w:r w:rsidRPr="0065383A">
        <w:rPr>
          <w:sz w:val="24"/>
        </w:rPr>
        <w:t xml:space="preserve">- Sono più impegnati in questo campo e la maggior parte di loro sono persone professionalmente qualificate, il che garantisce la professionalità del nostro apostolato; </w:t>
      </w:r>
    </w:p>
    <w:p w:rsidR="00CA7BFB" w:rsidRPr="0065383A" w:rsidRDefault="00CA7BFB" w:rsidP="004352DA">
      <w:pPr>
        <w:spacing w:after="0"/>
        <w:jc w:val="both"/>
        <w:rPr>
          <w:sz w:val="24"/>
        </w:rPr>
      </w:pPr>
      <w:r w:rsidRPr="0065383A">
        <w:rPr>
          <w:sz w:val="24"/>
        </w:rPr>
        <w:t xml:space="preserve">- Hanno un'esperienza </w:t>
      </w:r>
      <w:r w:rsidR="004352DA" w:rsidRPr="0065383A">
        <w:rPr>
          <w:sz w:val="24"/>
        </w:rPr>
        <w:t>maggi</w:t>
      </w:r>
      <w:r w:rsidRPr="0065383A">
        <w:rPr>
          <w:sz w:val="24"/>
        </w:rPr>
        <w:t xml:space="preserve">ore </w:t>
      </w:r>
      <w:r w:rsidR="004352DA" w:rsidRPr="0065383A">
        <w:rPr>
          <w:sz w:val="24"/>
        </w:rPr>
        <w:t xml:space="preserve">nella </w:t>
      </w:r>
      <w:r w:rsidRPr="0065383A">
        <w:rPr>
          <w:sz w:val="24"/>
        </w:rPr>
        <w:t>conosce</w:t>
      </w:r>
      <w:r w:rsidR="004352DA" w:rsidRPr="0065383A">
        <w:rPr>
          <w:sz w:val="24"/>
        </w:rPr>
        <w:t>nza</w:t>
      </w:r>
      <w:r w:rsidRPr="0065383A">
        <w:rPr>
          <w:sz w:val="24"/>
        </w:rPr>
        <w:t xml:space="preserve"> </w:t>
      </w:r>
      <w:r w:rsidR="004352DA" w:rsidRPr="0065383A">
        <w:rPr>
          <w:sz w:val="24"/>
        </w:rPr>
        <w:t>reale</w:t>
      </w:r>
      <w:r w:rsidRPr="0065383A">
        <w:rPr>
          <w:sz w:val="24"/>
        </w:rPr>
        <w:t xml:space="preserve"> della società e le sue richieste, il che ci aiuta a soddisfare la qualità del servizio richiesto. </w:t>
      </w:r>
    </w:p>
    <w:p w:rsidR="00CA7BFB" w:rsidRPr="0065383A" w:rsidRDefault="00CA7BFB" w:rsidP="004352DA">
      <w:pPr>
        <w:spacing w:after="0"/>
        <w:jc w:val="both"/>
        <w:rPr>
          <w:sz w:val="24"/>
        </w:rPr>
      </w:pPr>
      <w:r w:rsidRPr="0065383A">
        <w:rPr>
          <w:sz w:val="24"/>
        </w:rPr>
        <w:t>- Sono più aperti e disposti a collaborare con noi nel nostro apostolato socio-educativo.</w:t>
      </w:r>
    </w:p>
    <w:p w:rsidR="004352DA" w:rsidRPr="0065383A" w:rsidRDefault="004352DA" w:rsidP="00EF5910">
      <w:pPr>
        <w:jc w:val="both"/>
        <w:rPr>
          <w:sz w:val="24"/>
        </w:rPr>
      </w:pPr>
      <w:r w:rsidRPr="0065383A">
        <w:rPr>
          <w:sz w:val="24"/>
        </w:rPr>
        <w:t xml:space="preserve">Non mancano però le preoccupazioni: 1) Man mano che </w:t>
      </w:r>
      <w:r w:rsidR="00133490">
        <w:rPr>
          <w:sz w:val="24"/>
        </w:rPr>
        <w:t>cresc</w:t>
      </w:r>
      <w:r w:rsidRPr="0065383A">
        <w:rPr>
          <w:sz w:val="24"/>
        </w:rPr>
        <w:t>iamo nel nostro servizio, è obbligatorio mantenere lo s</w:t>
      </w:r>
      <w:r w:rsidR="00133490">
        <w:rPr>
          <w:sz w:val="24"/>
        </w:rPr>
        <w:t>tandard dell'istituto educativo-</w:t>
      </w:r>
      <w:r w:rsidRPr="0065383A">
        <w:rPr>
          <w:sz w:val="24"/>
        </w:rPr>
        <w:t>sociale e aggiornare tempestivamente l</w:t>
      </w:r>
      <w:r w:rsidR="00133490">
        <w:rPr>
          <w:sz w:val="24"/>
        </w:rPr>
        <w:t>e strutture nonché</w:t>
      </w:r>
      <w:r w:rsidRPr="0065383A">
        <w:rPr>
          <w:sz w:val="24"/>
        </w:rPr>
        <w:t xml:space="preserve"> qualificare</w:t>
      </w:r>
      <w:r w:rsidR="00133490">
        <w:rPr>
          <w:sz w:val="24"/>
        </w:rPr>
        <w:t xml:space="preserve"> i laici di volta in volta con corsi necessari su</w:t>
      </w:r>
      <w:r w:rsidRPr="0065383A">
        <w:rPr>
          <w:sz w:val="24"/>
        </w:rPr>
        <w:t xml:space="preserve"> nuov</w:t>
      </w:r>
      <w:r w:rsidR="00133490">
        <w:rPr>
          <w:sz w:val="24"/>
        </w:rPr>
        <w:t>e</w:t>
      </w:r>
      <w:r w:rsidRPr="0065383A">
        <w:rPr>
          <w:sz w:val="24"/>
        </w:rPr>
        <w:t xml:space="preserve"> metod</w:t>
      </w:r>
      <w:r w:rsidR="00133490">
        <w:rPr>
          <w:sz w:val="24"/>
        </w:rPr>
        <w:t>olog</w:t>
      </w:r>
      <w:r w:rsidRPr="0065383A">
        <w:rPr>
          <w:sz w:val="24"/>
        </w:rPr>
        <w:t>i</w:t>
      </w:r>
      <w:r w:rsidR="00133490">
        <w:rPr>
          <w:sz w:val="24"/>
        </w:rPr>
        <w:t>e, naturalment</w:t>
      </w:r>
      <w:r w:rsidRPr="0065383A">
        <w:rPr>
          <w:sz w:val="24"/>
        </w:rPr>
        <w:t xml:space="preserve">e ciò richiede anche un </w:t>
      </w:r>
      <w:r w:rsidR="00133490" w:rsidRPr="0065383A">
        <w:rPr>
          <w:sz w:val="24"/>
        </w:rPr>
        <w:t xml:space="preserve">impegno economico </w:t>
      </w:r>
      <w:r w:rsidRPr="0065383A">
        <w:rPr>
          <w:sz w:val="24"/>
        </w:rPr>
        <w:t xml:space="preserve">maggiore; </w:t>
      </w:r>
      <w:r w:rsidR="00133490">
        <w:rPr>
          <w:sz w:val="24"/>
        </w:rPr>
        <w:t>2)</w:t>
      </w:r>
      <w:r w:rsidRPr="0065383A">
        <w:rPr>
          <w:sz w:val="24"/>
        </w:rPr>
        <w:t xml:space="preserve"> Rispetto alle scuole private, il personale delle scuole pubbliche riceve sempre uno stipendio più elevato. Pertanto, il nostro personale tende sempre a ricercare questa possibilità e stabilità economica, questo è causa di discontinuità nel seguire meglio gli studenti e/o i minori a noi affidati. </w:t>
      </w:r>
    </w:p>
    <w:p w:rsidR="004352DA" w:rsidRPr="0065383A" w:rsidRDefault="004352DA" w:rsidP="004352DA">
      <w:pPr>
        <w:jc w:val="both"/>
        <w:rPr>
          <w:sz w:val="24"/>
        </w:rPr>
      </w:pPr>
      <w:r w:rsidRPr="0065383A">
        <w:rPr>
          <w:b/>
          <w:sz w:val="24"/>
        </w:rPr>
        <w:t xml:space="preserve">PROPOSTA: </w:t>
      </w:r>
      <w:r w:rsidRPr="0065383A">
        <w:rPr>
          <w:sz w:val="24"/>
        </w:rPr>
        <w:t>ogni circoscrizione continui con la propria esperienza e in collaborazione con i professionisti qualificati, a vagliare le soluzioni migliori che salvaguardino i nostri assistiti e le nostre opere</w:t>
      </w:r>
      <w:r w:rsidR="00AD0CC1" w:rsidRPr="0065383A">
        <w:rPr>
          <w:sz w:val="24"/>
        </w:rPr>
        <w:t xml:space="preserve"> secondo quanto appreso alla sc</w:t>
      </w:r>
      <w:r w:rsidR="00133490">
        <w:rPr>
          <w:sz w:val="24"/>
        </w:rPr>
        <w:t>u</w:t>
      </w:r>
      <w:r w:rsidR="00AD0CC1" w:rsidRPr="0065383A">
        <w:rPr>
          <w:sz w:val="24"/>
        </w:rPr>
        <w:t>ola di Sant’Annibale</w:t>
      </w:r>
      <w:r w:rsidRPr="0065383A">
        <w:rPr>
          <w:sz w:val="24"/>
        </w:rPr>
        <w:t>.</w:t>
      </w:r>
      <w:r w:rsidR="00DC253B">
        <w:rPr>
          <w:sz w:val="24"/>
        </w:rPr>
        <w:t xml:space="preserve"> Si valuti con il Consigliere Generale di settore, l’opportunità di organizzare un convegno che coinvolga educatori e docenti delle nostre strutture, </w:t>
      </w:r>
      <w:r w:rsidR="00A6693A">
        <w:rPr>
          <w:sz w:val="24"/>
        </w:rPr>
        <w:t>da svolgersi</w:t>
      </w:r>
      <w:r w:rsidR="00DC253B">
        <w:rPr>
          <w:sz w:val="24"/>
        </w:rPr>
        <w:t xml:space="preserve"> a livello internazionale o solo di circoscrizione. </w:t>
      </w:r>
    </w:p>
    <w:p w:rsidR="00AD0CC1" w:rsidRPr="0065383A" w:rsidRDefault="00AD0CC1" w:rsidP="00AD0CC1">
      <w:pPr>
        <w:ind w:left="705"/>
        <w:jc w:val="both"/>
        <w:rPr>
          <w:sz w:val="24"/>
        </w:rPr>
      </w:pPr>
      <w:r w:rsidRPr="0065383A">
        <w:rPr>
          <w:b/>
          <w:color w:val="FF0000"/>
          <w:sz w:val="24"/>
        </w:rPr>
        <w:t>6.</w:t>
      </w:r>
      <w:r w:rsidRPr="0065383A">
        <w:rPr>
          <w:b/>
          <w:color w:val="FF0000"/>
          <w:sz w:val="24"/>
        </w:rPr>
        <w:tab/>
      </w:r>
      <w:r w:rsidRPr="0065383A">
        <w:rPr>
          <w:i/>
          <w:sz w:val="24"/>
        </w:rPr>
        <w:t>Nella vostra Circoscrizione, il processo formativo prevede che i confratelli acquisiscano le qualifiche e la professionalità necessarie per operare nel settore socio-educativo secondo le esigenze dell'ambiente e dei tempi?</w:t>
      </w:r>
    </w:p>
    <w:p w:rsidR="00AD0CC1" w:rsidRPr="0065383A" w:rsidRDefault="00AD0CC1" w:rsidP="0065383A">
      <w:pPr>
        <w:jc w:val="both"/>
        <w:rPr>
          <w:sz w:val="24"/>
        </w:rPr>
      </w:pPr>
      <w:r w:rsidRPr="0065383A">
        <w:rPr>
          <w:sz w:val="24"/>
        </w:rPr>
        <w:t xml:space="preserve">Nelle nostre Circoscrizioni, i confratelli sono motivati a studiare e ad acquisire qualifiche in settori specifici in base alle loro competenze e capacità personali e alla necessità di qualificarsi per adempiere alla missione, ai valori istituzionali, al carisma e alle sempre maggiori esigenze in termini di conoscenze, leggi locali e nazionali; </w:t>
      </w:r>
      <w:r w:rsidR="00A26734">
        <w:rPr>
          <w:sz w:val="24"/>
        </w:rPr>
        <w:t xml:space="preserve">i </w:t>
      </w:r>
      <w:r w:rsidRPr="0065383A">
        <w:rPr>
          <w:sz w:val="24"/>
        </w:rPr>
        <w:t xml:space="preserve">rapidi cambiamenti in una società sempre più esigente e competitiva, ci incoraggia alla formazione in corsi post-laurea e specializzazioni in ambito gestionale, educativo e di assistenza sociale. Nelle Province italiane man mano si è persa questa sensibilità a </w:t>
      </w:r>
      <w:r w:rsidRPr="0065383A">
        <w:rPr>
          <w:sz w:val="24"/>
        </w:rPr>
        <w:lastRenderedPageBreak/>
        <w:t xml:space="preserve">causa del numero esiguo dei religiosi </w:t>
      </w:r>
      <w:proofErr w:type="spellStart"/>
      <w:r w:rsidRPr="0065383A">
        <w:rPr>
          <w:sz w:val="24"/>
        </w:rPr>
        <w:t>formandi</w:t>
      </w:r>
      <w:proofErr w:type="spellEnd"/>
      <w:r w:rsidRPr="0065383A">
        <w:rPr>
          <w:sz w:val="24"/>
        </w:rPr>
        <w:t xml:space="preserve"> e si è lasciato solo ai confratelli </w:t>
      </w:r>
      <w:r w:rsidR="00A26734">
        <w:rPr>
          <w:sz w:val="24"/>
        </w:rPr>
        <w:t>impegnati</w:t>
      </w:r>
      <w:r w:rsidRPr="0065383A">
        <w:rPr>
          <w:sz w:val="24"/>
        </w:rPr>
        <w:t xml:space="preserve"> nei </w:t>
      </w:r>
      <w:r w:rsidR="00A26734">
        <w:rPr>
          <w:sz w:val="24"/>
        </w:rPr>
        <w:t xml:space="preserve">vari </w:t>
      </w:r>
      <w:r w:rsidRPr="0065383A">
        <w:rPr>
          <w:sz w:val="24"/>
        </w:rPr>
        <w:t xml:space="preserve">settori </w:t>
      </w:r>
      <w:r w:rsidR="00A26734">
        <w:rPr>
          <w:sz w:val="24"/>
        </w:rPr>
        <w:t>l’iniziativa di</w:t>
      </w:r>
      <w:r w:rsidRPr="0065383A">
        <w:rPr>
          <w:sz w:val="24"/>
        </w:rPr>
        <w:t xml:space="preserve"> seguire una formazione specifica </w:t>
      </w:r>
      <w:r w:rsidR="00A26734">
        <w:rPr>
          <w:sz w:val="24"/>
        </w:rPr>
        <w:t>per essere sempre più aggiornati.</w:t>
      </w:r>
    </w:p>
    <w:p w:rsidR="00136E08" w:rsidRPr="0065383A" w:rsidRDefault="00136E08" w:rsidP="00136E08">
      <w:pPr>
        <w:jc w:val="both"/>
        <w:rPr>
          <w:sz w:val="24"/>
        </w:rPr>
      </w:pPr>
      <w:r w:rsidRPr="0065383A">
        <w:rPr>
          <w:b/>
          <w:sz w:val="24"/>
        </w:rPr>
        <w:t xml:space="preserve">PROPOSTA: </w:t>
      </w:r>
      <w:r w:rsidRPr="0065383A">
        <w:rPr>
          <w:sz w:val="24"/>
        </w:rPr>
        <w:t xml:space="preserve">Si invitano i governi locali a puntare sempre di più sulla formazione specifica dei propri religiosi nei vari settori in cui operiamo, </w:t>
      </w:r>
      <w:r w:rsidR="00FE0B93">
        <w:rPr>
          <w:sz w:val="24"/>
        </w:rPr>
        <w:t>per garantire un livello qualificato delle stesse opere,</w:t>
      </w:r>
      <w:r w:rsidR="00FE0B93" w:rsidRPr="0065383A">
        <w:rPr>
          <w:sz w:val="24"/>
        </w:rPr>
        <w:t xml:space="preserve"> </w:t>
      </w:r>
      <w:r w:rsidRPr="0065383A">
        <w:rPr>
          <w:sz w:val="24"/>
        </w:rPr>
        <w:t>anche a costo d</w:t>
      </w:r>
      <w:r w:rsidR="00FE0B93">
        <w:rPr>
          <w:sz w:val="24"/>
        </w:rPr>
        <w:t xml:space="preserve">i “sacrificare” il confratello </w:t>
      </w:r>
      <w:r w:rsidR="00A26734">
        <w:rPr>
          <w:sz w:val="24"/>
        </w:rPr>
        <w:t>sottra</w:t>
      </w:r>
      <w:r w:rsidRPr="0065383A">
        <w:rPr>
          <w:sz w:val="24"/>
        </w:rPr>
        <w:t xml:space="preserve">endolo dalla vita attiva. Si individuino i luoghi idonei </w:t>
      </w:r>
      <w:r w:rsidR="00A26734">
        <w:rPr>
          <w:sz w:val="24"/>
        </w:rPr>
        <w:t>dove svolgere la</w:t>
      </w:r>
      <w:r w:rsidRPr="0065383A">
        <w:rPr>
          <w:sz w:val="24"/>
        </w:rPr>
        <w:t xml:space="preserve"> formazione anche fuori dalla </w:t>
      </w:r>
      <w:r w:rsidR="00FE0B93">
        <w:rPr>
          <w:sz w:val="24"/>
        </w:rPr>
        <w:t>circoscri</w:t>
      </w:r>
      <w:r w:rsidRPr="0065383A">
        <w:rPr>
          <w:sz w:val="24"/>
        </w:rPr>
        <w:t>zione</w:t>
      </w:r>
      <w:r w:rsidR="00FE0B93">
        <w:rPr>
          <w:sz w:val="24"/>
        </w:rPr>
        <w:t xml:space="preserve"> di appartenenza</w:t>
      </w:r>
      <w:r w:rsidRPr="0065383A">
        <w:rPr>
          <w:sz w:val="24"/>
        </w:rPr>
        <w:t>.</w:t>
      </w:r>
    </w:p>
    <w:p w:rsidR="00136E08" w:rsidRPr="0065383A" w:rsidRDefault="00136E08" w:rsidP="00136E08">
      <w:pPr>
        <w:ind w:left="705"/>
        <w:jc w:val="both"/>
        <w:rPr>
          <w:i/>
          <w:sz w:val="24"/>
        </w:rPr>
      </w:pPr>
      <w:r w:rsidRPr="0065383A">
        <w:rPr>
          <w:b/>
          <w:color w:val="FF0000"/>
          <w:sz w:val="24"/>
        </w:rPr>
        <w:t>7.</w:t>
      </w:r>
      <w:r w:rsidRPr="0065383A">
        <w:rPr>
          <w:b/>
          <w:color w:val="FF0000"/>
          <w:sz w:val="24"/>
        </w:rPr>
        <w:tab/>
      </w:r>
      <w:r w:rsidRPr="0065383A">
        <w:rPr>
          <w:i/>
          <w:sz w:val="24"/>
        </w:rPr>
        <w:t>Vogliamo dare nuovo impulso all'Ufficio centrale della missione.  Avete qualche proposta concreta affinché tutte le Circoscrizioni possano beneficiare del vostro servizio, in collaborazione con gli Uffici Missionari Circoscrizionali o con altre iniziative simili?</w:t>
      </w:r>
    </w:p>
    <w:p w:rsidR="00136E08" w:rsidRPr="0065383A" w:rsidRDefault="00B20307" w:rsidP="00136E08">
      <w:pPr>
        <w:jc w:val="both"/>
        <w:rPr>
          <w:sz w:val="24"/>
        </w:rPr>
      </w:pPr>
      <w:r>
        <w:rPr>
          <w:sz w:val="24"/>
        </w:rPr>
        <w:t>La collaborazione con l’Ufficio M</w:t>
      </w:r>
      <w:r w:rsidR="004B7DD0" w:rsidRPr="0065383A">
        <w:rPr>
          <w:sz w:val="24"/>
        </w:rPr>
        <w:t>issionario centrale è importante e risulta essere buona anche in quelle circoscrizioni dove non è presente un ufficio missionario locale. Nella maggior parte la collaborazione è principalmente</w:t>
      </w:r>
      <w:r>
        <w:rPr>
          <w:sz w:val="24"/>
        </w:rPr>
        <w:t xml:space="preserve"> basata</w:t>
      </w:r>
      <w:r w:rsidR="004B7DD0" w:rsidRPr="0065383A">
        <w:rPr>
          <w:sz w:val="24"/>
        </w:rPr>
        <w:t xml:space="preserve"> </w:t>
      </w:r>
      <w:r>
        <w:rPr>
          <w:sz w:val="24"/>
        </w:rPr>
        <w:t>su</w:t>
      </w:r>
      <w:r w:rsidR="004B7DD0" w:rsidRPr="0065383A">
        <w:rPr>
          <w:sz w:val="24"/>
        </w:rPr>
        <w:t>lla Gio</w:t>
      </w:r>
      <w:r>
        <w:rPr>
          <w:sz w:val="24"/>
        </w:rPr>
        <w:t>rnata Missionaria Rogazionista,</w:t>
      </w:r>
      <w:r w:rsidR="004B7DD0" w:rsidRPr="0065383A">
        <w:rPr>
          <w:sz w:val="24"/>
        </w:rPr>
        <w:t xml:space="preserve"> le adozioni a distanza dei bambini, adozioni a distanza dei confratelli studenti e i micro progetti.</w:t>
      </w:r>
    </w:p>
    <w:p w:rsidR="004B7DD0" w:rsidRPr="0065383A" w:rsidRDefault="00A936CB" w:rsidP="00136E08">
      <w:pPr>
        <w:jc w:val="both"/>
        <w:rPr>
          <w:sz w:val="24"/>
        </w:rPr>
      </w:pPr>
      <w:r w:rsidRPr="0065383A">
        <w:rPr>
          <w:b/>
          <w:sz w:val="24"/>
        </w:rPr>
        <w:t xml:space="preserve">PROPOSTA: </w:t>
      </w:r>
      <w:r w:rsidRPr="0065383A">
        <w:rPr>
          <w:sz w:val="24"/>
        </w:rPr>
        <w:t>si cerchi di realizzare delle campagne missionarie sulla scia di quella brasiliana #souamigo</w:t>
      </w:r>
      <w:r w:rsidR="008B74B2">
        <w:rPr>
          <w:rStyle w:val="FootnoteReference"/>
          <w:sz w:val="24"/>
        </w:rPr>
        <w:footnoteReference w:id="1"/>
      </w:r>
      <w:r w:rsidRPr="0065383A">
        <w:rPr>
          <w:sz w:val="24"/>
        </w:rPr>
        <w:t xml:space="preserve"> da attuarsi nelle altre circoscrizioni; Si auspica una maggiore collaborazione con l’ufficio missionario locale per la realizzazione di micro progetti; anche la programmazione generale sia condivisa con gli uffici locali; si realizzi come in passato un “vertice missionario” contemplando in quell’occasione anche la formazione de</w:t>
      </w:r>
      <w:r w:rsidR="00B20307">
        <w:rPr>
          <w:sz w:val="24"/>
        </w:rPr>
        <w:t>gl</w:t>
      </w:r>
      <w:r w:rsidRPr="0065383A">
        <w:rPr>
          <w:sz w:val="24"/>
        </w:rPr>
        <w:t xml:space="preserve">i </w:t>
      </w:r>
      <w:r w:rsidR="00B20307">
        <w:rPr>
          <w:sz w:val="24"/>
        </w:rPr>
        <w:t xml:space="preserve">stessi </w:t>
      </w:r>
      <w:r w:rsidRPr="0065383A">
        <w:rPr>
          <w:sz w:val="24"/>
        </w:rPr>
        <w:t>missionari.</w:t>
      </w:r>
      <w:r w:rsidR="0043322F" w:rsidRPr="0065383A">
        <w:rPr>
          <w:sz w:val="24"/>
        </w:rPr>
        <w:t xml:space="preserve"> </w:t>
      </w:r>
      <w:r w:rsidR="00B20307">
        <w:rPr>
          <w:sz w:val="24"/>
        </w:rPr>
        <w:t>Per questo summit s</w:t>
      </w:r>
      <w:r w:rsidR="0043322F" w:rsidRPr="0065383A">
        <w:rPr>
          <w:sz w:val="24"/>
        </w:rPr>
        <w:t xml:space="preserve">i </w:t>
      </w:r>
      <w:r w:rsidR="00B20307">
        <w:rPr>
          <w:sz w:val="24"/>
        </w:rPr>
        <w:t>valut</w:t>
      </w:r>
      <w:r w:rsidR="0043322F" w:rsidRPr="0065383A">
        <w:rPr>
          <w:sz w:val="24"/>
        </w:rPr>
        <w:t>i se prendere in considerazione l’anno 2025</w:t>
      </w:r>
      <w:r w:rsidR="0044654E">
        <w:rPr>
          <w:sz w:val="24"/>
        </w:rPr>
        <w:t>,</w:t>
      </w:r>
      <w:r w:rsidR="0043322F" w:rsidRPr="0065383A">
        <w:rPr>
          <w:sz w:val="24"/>
        </w:rPr>
        <w:t xml:space="preserve"> anno in cui si celebrerà il 75° anniversario dei primi missionari rogazionisti.</w:t>
      </w:r>
    </w:p>
    <w:p w:rsidR="008C0CD4" w:rsidRPr="0065383A" w:rsidRDefault="008C0CD4" w:rsidP="008C0CD4">
      <w:pPr>
        <w:ind w:left="708"/>
        <w:jc w:val="both"/>
        <w:rPr>
          <w:sz w:val="24"/>
        </w:rPr>
      </w:pPr>
      <w:r w:rsidRPr="0065383A">
        <w:rPr>
          <w:color w:val="FF0000"/>
          <w:sz w:val="24"/>
        </w:rPr>
        <w:t>8.</w:t>
      </w:r>
      <w:r w:rsidRPr="0065383A">
        <w:rPr>
          <w:color w:val="FF0000"/>
          <w:sz w:val="24"/>
        </w:rPr>
        <w:tab/>
      </w:r>
      <w:r w:rsidR="004C2327">
        <w:rPr>
          <w:i/>
          <w:sz w:val="24"/>
        </w:rPr>
        <w:t xml:space="preserve">A livello dei </w:t>
      </w:r>
      <w:r w:rsidR="008B74B2">
        <w:rPr>
          <w:i/>
          <w:sz w:val="24"/>
        </w:rPr>
        <w:t>due</w:t>
      </w:r>
      <w:r w:rsidR="004C2327">
        <w:rPr>
          <w:i/>
          <w:sz w:val="24"/>
        </w:rPr>
        <w:t xml:space="preserve"> Governi </w:t>
      </w:r>
      <w:r w:rsidRPr="0065383A">
        <w:rPr>
          <w:i/>
          <w:sz w:val="24"/>
        </w:rPr>
        <w:t>general</w:t>
      </w:r>
      <w:r w:rsidR="004C2327">
        <w:rPr>
          <w:i/>
          <w:sz w:val="24"/>
        </w:rPr>
        <w:t>i</w:t>
      </w:r>
      <w:r w:rsidRPr="0065383A">
        <w:rPr>
          <w:i/>
          <w:sz w:val="24"/>
        </w:rPr>
        <w:t>, stiamo pensando di organizzare due Giornate Missionarie Rogazioniste (RGM) con le nostre sorelle Figlie del Divino Zelo. Come si realizzerà nella vostra Circoscrizione?</w:t>
      </w:r>
    </w:p>
    <w:p w:rsidR="008C0CD4" w:rsidRPr="0065383A" w:rsidRDefault="008C0CD4" w:rsidP="008C0CD4">
      <w:pPr>
        <w:jc w:val="both"/>
        <w:rPr>
          <w:sz w:val="24"/>
        </w:rPr>
      </w:pPr>
      <w:r w:rsidRPr="0065383A">
        <w:rPr>
          <w:sz w:val="24"/>
        </w:rPr>
        <w:t xml:space="preserve">Nel cammino sinodale della chiesa </w:t>
      </w:r>
      <w:r w:rsidR="004D0ED9" w:rsidRPr="0065383A">
        <w:rPr>
          <w:sz w:val="24"/>
        </w:rPr>
        <w:t xml:space="preserve">riteniamo opportuno organizzare </w:t>
      </w:r>
      <w:r w:rsidRPr="0065383A">
        <w:rPr>
          <w:sz w:val="24"/>
        </w:rPr>
        <w:t>la giornata missionaria congiunta con le F</w:t>
      </w:r>
      <w:r w:rsidR="004C2327">
        <w:rPr>
          <w:sz w:val="24"/>
        </w:rPr>
        <w:t xml:space="preserve">iglie del </w:t>
      </w:r>
      <w:r w:rsidRPr="0065383A">
        <w:rPr>
          <w:sz w:val="24"/>
        </w:rPr>
        <w:t>D</w:t>
      </w:r>
      <w:r w:rsidR="004C2327">
        <w:rPr>
          <w:sz w:val="24"/>
        </w:rPr>
        <w:t xml:space="preserve">ivino </w:t>
      </w:r>
      <w:r w:rsidRPr="0065383A">
        <w:rPr>
          <w:sz w:val="24"/>
        </w:rPr>
        <w:t>Z</w:t>
      </w:r>
      <w:r w:rsidR="004C2327">
        <w:rPr>
          <w:sz w:val="24"/>
        </w:rPr>
        <w:t>elo</w:t>
      </w:r>
      <w:r w:rsidRPr="0065383A">
        <w:rPr>
          <w:sz w:val="24"/>
        </w:rPr>
        <w:t xml:space="preserve"> nel 2026 e nel 2028.</w:t>
      </w:r>
      <w:r w:rsidR="004D0ED9" w:rsidRPr="0065383A">
        <w:rPr>
          <w:sz w:val="24"/>
        </w:rPr>
        <w:t xml:space="preserve"> In generale nelle Circoscrizioni la collaborazione con le FDZ è abbastanza buona sotto vari aspetti </w:t>
      </w:r>
      <w:r w:rsidR="004C2327">
        <w:rPr>
          <w:sz w:val="24"/>
        </w:rPr>
        <w:t xml:space="preserve">sia nelle </w:t>
      </w:r>
      <w:r w:rsidR="004D0ED9" w:rsidRPr="0065383A">
        <w:rPr>
          <w:sz w:val="24"/>
        </w:rPr>
        <w:t xml:space="preserve">opere </w:t>
      </w:r>
      <w:r w:rsidR="004C2327">
        <w:rPr>
          <w:sz w:val="24"/>
        </w:rPr>
        <w:t>educative ch</w:t>
      </w:r>
      <w:r w:rsidR="004D0ED9" w:rsidRPr="0065383A">
        <w:rPr>
          <w:sz w:val="24"/>
        </w:rPr>
        <w:t xml:space="preserve">e </w:t>
      </w:r>
      <w:r w:rsidR="004C2327">
        <w:rPr>
          <w:sz w:val="24"/>
        </w:rPr>
        <w:t>in quelle spirituali e celebrative</w:t>
      </w:r>
      <w:r w:rsidR="004D0ED9" w:rsidRPr="0065383A">
        <w:rPr>
          <w:sz w:val="24"/>
        </w:rPr>
        <w:t>.</w:t>
      </w:r>
    </w:p>
    <w:p w:rsidR="00CA7BFB" w:rsidRDefault="004D0ED9" w:rsidP="00EC151B">
      <w:pPr>
        <w:jc w:val="both"/>
      </w:pPr>
      <w:r w:rsidRPr="0065383A">
        <w:rPr>
          <w:b/>
          <w:sz w:val="24"/>
        </w:rPr>
        <w:t xml:space="preserve">PROPOSTA: </w:t>
      </w:r>
      <w:r w:rsidRPr="0065383A">
        <w:rPr>
          <w:sz w:val="24"/>
        </w:rPr>
        <w:t xml:space="preserve">si continui e si incrementi quanto più possibile la collaborazione con le nostre consorelle al fine di trasmettere alla chiesa universale un messaggio unico del nostro carisma di preghiera e di attività sociali ed educative. </w:t>
      </w:r>
    </w:p>
    <w:sectPr w:rsidR="00CA7BFB" w:rsidSect="002320E1">
      <w:headerReference w:type="default" r:id="rId7"/>
      <w:foot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76CD" w:rsidRDefault="00E976CD" w:rsidP="004E7C8A">
      <w:pPr>
        <w:spacing w:after="0" w:line="240" w:lineRule="auto"/>
      </w:pPr>
      <w:r>
        <w:separator/>
      </w:r>
    </w:p>
  </w:endnote>
  <w:endnote w:type="continuationSeparator" w:id="0">
    <w:p w:rsidR="00E976CD" w:rsidRDefault="00E976CD" w:rsidP="004E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rPr>
      <w:id w:val="1362564766"/>
      <w:docPartObj>
        <w:docPartGallery w:val="Page Numbers (Bottom of Page)"/>
        <w:docPartUnique/>
      </w:docPartObj>
    </w:sdtPr>
    <w:sdtEndPr>
      <w:rPr>
        <w:sz w:val="22"/>
      </w:rPr>
    </w:sdtEndPr>
    <w:sdtContent>
      <w:p w:rsidR="00D546CE" w:rsidRPr="00D546CE" w:rsidRDefault="007D7E31">
        <w:pPr>
          <w:pStyle w:val="Footer"/>
          <w:jc w:val="center"/>
          <w:rPr>
            <w:sz w:val="12"/>
          </w:rPr>
        </w:pPr>
        <w:r>
          <w:rPr>
            <w:noProof/>
            <w:color w:val="00B050"/>
            <w:sz w:val="20"/>
            <w:lang w:eastAsia="it-IT"/>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50165</wp:posOffset>
                  </wp:positionV>
                  <wp:extent cx="6278880" cy="10795"/>
                  <wp:effectExtent l="0" t="0" r="7620" b="825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8880" cy="10795"/>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33887" id="_x0000_t32" coordsize="21600,21600" o:spt="32" o:oned="t" path="m,l21600,21600e" filled="f">
                  <v:path arrowok="t" fillok="f" o:connecttype="none"/>
                  <o:lock v:ext="edit" shapetype="t"/>
                </v:shapetype>
                <v:shape id=" 2" o:spid="_x0000_s1026" type="#_x0000_t32" style="position:absolute;margin-left:-9.25pt;margin-top:3.95pt;width:494.4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" strokecolor="#00b050" strokeweight="1pt">
                  <o:lock v:ext="edit" shapetype="f"/>
                </v:shape>
              </w:pict>
            </mc:Fallback>
          </mc:AlternateContent>
        </w:r>
      </w:p>
      <w:p w:rsidR="00D70D33" w:rsidRDefault="00D70D33">
        <w:pPr>
          <w:pStyle w:val="Footer"/>
          <w:jc w:val="center"/>
        </w:pPr>
        <w:r w:rsidRPr="0065383A">
          <w:rPr>
            <w:color w:val="00B050"/>
            <w:sz w:val="20"/>
          </w:rPr>
          <w:fldChar w:fldCharType="begin"/>
        </w:r>
        <w:r w:rsidRPr="0065383A">
          <w:rPr>
            <w:color w:val="00B050"/>
            <w:sz w:val="20"/>
          </w:rPr>
          <w:instrText xml:space="preserve"> PAGE   \* MERGEFORMAT </w:instrText>
        </w:r>
        <w:r w:rsidRPr="0065383A">
          <w:rPr>
            <w:color w:val="00B050"/>
            <w:sz w:val="20"/>
          </w:rPr>
          <w:fldChar w:fldCharType="separate"/>
        </w:r>
        <w:r w:rsidR="002320E1">
          <w:rPr>
            <w:noProof/>
            <w:color w:val="00B050"/>
            <w:sz w:val="20"/>
          </w:rPr>
          <w:t>4</w:t>
        </w:r>
        <w:r w:rsidRPr="0065383A">
          <w:rPr>
            <w:color w:val="00B050"/>
            <w:sz w:val="20"/>
          </w:rPr>
          <w:fldChar w:fldCharType="end"/>
        </w:r>
      </w:p>
    </w:sdtContent>
  </w:sdt>
  <w:p w:rsidR="00D70D33" w:rsidRDefault="00D7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76CD" w:rsidRDefault="00E976CD" w:rsidP="004E7C8A">
      <w:pPr>
        <w:spacing w:after="0" w:line="240" w:lineRule="auto"/>
      </w:pPr>
      <w:r>
        <w:separator/>
      </w:r>
    </w:p>
  </w:footnote>
  <w:footnote w:type="continuationSeparator" w:id="0">
    <w:p w:rsidR="00E976CD" w:rsidRDefault="00E976CD" w:rsidP="004E7C8A">
      <w:pPr>
        <w:spacing w:after="0" w:line="240" w:lineRule="auto"/>
      </w:pPr>
      <w:r>
        <w:continuationSeparator/>
      </w:r>
    </w:p>
  </w:footnote>
  <w:footnote w:id="1">
    <w:p w:rsidR="008B74B2" w:rsidRDefault="008B74B2" w:rsidP="008B74B2">
      <w:pPr>
        <w:pStyle w:val="FootnoteText"/>
        <w:jc w:val="both"/>
      </w:pPr>
      <w:r>
        <w:rPr>
          <w:rStyle w:val="FootnoteReference"/>
        </w:rPr>
        <w:footnoteRef/>
      </w:r>
      <w:r>
        <w:t xml:space="preserve"> </w:t>
      </w:r>
      <w:r w:rsidRPr="008B74B2">
        <w:t>È un programma mensile per donare risorse finanziarie alle attività svolte dall'Istituto Rogazionista Sant'Annibale. Ogni individuo o azienda può donare importi a partire da 30,00 R$. Viene creato un modulo di registrazione con i dati del donatore, che sceglie il metodo di pagamento: bollettino bancario, addebito in conto, carta di credito, bonifico bancario (</w:t>
      </w:r>
      <w:r>
        <w:t xml:space="preserve">si possono </w:t>
      </w:r>
      <w:r w:rsidRPr="008B74B2">
        <w:t>studiare </w:t>
      </w:r>
      <w:r w:rsidR="002320E1">
        <w:t xml:space="preserve">anche </w:t>
      </w:r>
      <w:r w:rsidRPr="008B74B2">
        <w:t>altre opzioni).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D33" w:rsidRPr="004E7C8A" w:rsidRDefault="007D7E31">
    <w:pPr>
      <w:pStyle w:val="Header"/>
      <w:rPr>
        <w:rFonts w:ascii="Times New Roman" w:hAnsi="Times New Roman" w:cs="Times New Roman"/>
        <w:sz w:val="20"/>
      </w:rPr>
    </w:pPr>
    <w:r>
      <w:rPr>
        <w:rFonts w:ascii="Times New Roman" w:hAnsi="Times New Roman" w:cs="Times New Roman"/>
        <w:noProof/>
        <w:color w:val="00B050"/>
        <w:lang w:eastAsia="it-IT"/>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199390</wp:posOffset>
              </wp:positionV>
              <wp:extent cx="6278880" cy="10795"/>
              <wp:effectExtent l="0" t="0" r="7620" b="8255"/>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8880" cy="10795"/>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A0671" id="_x0000_t32" coordsize="21600,21600" o:spt="32" o:oned="t" path="m,l21600,21600e" filled="f">
              <v:path arrowok="t" fillok="f" o:connecttype="none"/>
              <o:lock v:ext="edit" shapetype="t"/>
            </v:shapetype>
            <v:shape id=" 1" o:spid="_x0000_s1026" type="#_x0000_t32" style="position:absolute;margin-left:-9.25pt;margin-top:15.7pt;width:494.4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" strokecolor="#00b050" strokeweight="1pt">
              <o:lock v:ext="edit" shapetype="f"/>
            </v:shape>
          </w:pict>
        </mc:Fallback>
      </mc:AlternateContent>
    </w:r>
    <w:r w:rsidR="00D70D33" w:rsidRPr="004E7C8A">
      <w:rPr>
        <w:rFonts w:ascii="Times New Roman" w:hAnsi="Times New Roman" w:cs="Times New Roman"/>
        <w:color w:val="00B050"/>
      </w:rPr>
      <w:t xml:space="preserve">Commissione </w:t>
    </w:r>
    <w:r w:rsidR="00D70D33" w:rsidRPr="004E7C8A">
      <w:rPr>
        <w:rFonts w:ascii="Times New Roman" w:hAnsi="Times New Roman" w:cs="Times New Roman"/>
        <w:b/>
        <w:i/>
        <w:color w:val="00B050"/>
      </w:rPr>
      <w:t>“Carità e Missioni”</w:t>
    </w:r>
    <w:r w:rsidR="00D70D33" w:rsidRPr="004E7C8A">
      <w:rPr>
        <w:rFonts w:ascii="Times New Roman" w:hAnsi="Times New Roman" w:cs="Times New Roman"/>
      </w:rPr>
      <w:t xml:space="preserve"> </w:t>
    </w:r>
    <w:r w:rsidR="00D70D33">
      <w:rPr>
        <w:rFonts w:ascii="Times New Roman" w:hAnsi="Times New Roman" w:cs="Times New Roman"/>
        <w:sz w:val="20"/>
      </w:rPr>
      <w:tab/>
    </w:r>
    <w:r w:rsidR="00D70D33">
      <w:rPr>
        <w:rFonts w:ascii="Times New Roman" w:hAnsi="Times New Roman" w:cs="Times New Roman"/>
        <w:sz w:val="20"/>
      </w:rPr>
      <w:tab/>
    </w:r>
    <w:r w:rsidR="00D70D33" w:rsidRPr="004E7C8A">
      <w:rPr>
        <w:rFonts w:ascii="Times New Roman" w:hAnsi="Times New Roman" w:cs="Times New Roman"/>
        <w:color w:val="00B050"/>
        <w:sz w:val="18"/>
      </w:rPr>
      <w:t>Sacrofano</w:t>
    </w:r>
    <w:r w:rsidR="00D70D33">
      <w:rPr>
        <w:rFonts w:ascii="Times New Roman" w:hAnsi="Times New Roman" w:cs="Times New Roman"/>
        <w:color w:val="00B050"/>
        <w:sz w:val="18"/>
      </w:rPr>
      <w:t xml:space="preserve"> (</w:t>
    </w:r>
    <w:r w:rsidR="00D70D33" w:rsidRPr="00C56512">
      <w:rPr>
        <w:rFonts w:ascii="Times New Roman" w:hAnsi="Times New Roman" w:cs="Times New Roman"/>
        <w:color w:val="00B050"/>
        <w:sz w:val="14"/>
      </w:rPr>
      <w:t>RM</w:t>
    </w:r>
    <w:r w:rsidR="00D70D33">
      <w:rPr>
        <w:rFonts w:ascii="Times New Roman" w:hAnsi="Times New Roman" w:cs="Times New Roman"/>
        <w:color w:val="00B050"/>
        <w:sz w:val="18"/>
      </w:rPr>
      <w:t>)</w:t>
    </w:r>
    <w:r w:rsidR="00D70D33" w:rsidRPr="004E7C8A">
      <w:rPr>
        <w:rFonts w:ascii="Times New Roman" w:hAnsi="Times New Roman" w:cs="Times New Roman"/>
        <w:color w:val="00B050"/>
        <w:sz w:val="18"/>
      </w:rPr>
      <w:t xml:space="preserve"> 17-24 settembre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B3"/>
    <w:rsid w:val="00133490"/>
    <w:rsid w:val="00136E08"/>
    <w:rsid w:val="001C084E"/>
    <w:rsid w:val="001C1F5E"/>
    <w:rsid w:val="002320E1"/>
    <w:rsid w:val="003D70D9"/>
    <w:rsid w:val="004074D5"/>
    <w:rsid w:val="0043322F"/>
    <w:rsid w:val="004352DA"/>
    <w:rsid w:val="0044654E"/>
    <w:rsid w:val="00466078"/>
    <w:rsid w:val="004911D5"/>
    <w:rsid w:val="004B7DD0"/>
    <w:rsid w:val="004C2327"/>
    <w:rsid w:val="004D0ED9"/>
    <w:rsid w:val="004E0206"/>
    <w:rsid w:val="004E7C8A"/>
    <w:rsid w:val="0058165A"/>
    <w:rsid w:val="00634A67"/>
    <w:rsid w:val="0065383A"/>
    <w:rsid w:val="006D29EA"/>
    <w:rsid w:val="007C61EF"/>
    <w:rsid w:val="007D7E31"/>
    <w:rsid w:val="008B74B2"/>
    <w:rsid w:val="008C0CD4"/>
    <w:rsid w:val="008F231C"/>
    <w:rsid w:val="00A26734"/>
    <w:rsid w:val="00A57CC5"/>
    <w:rsid w:val="00A6693A"/>
    <w:rsid w:val="00A936CB"/>
    <w:rsid w:val="00AA45BD"/>
    <w:rsid w:val="00AD0CC1"/>
    <w:rsid w:val="00B20307"/>
    <w:rsid w:val="00B33A1B"/>
    <w:rsid w:val="00B769C3"/>
    <w:rsid w:val="00C56512"/>
    <w:rsid w:val="00CA7BFB"/>
    <w:rsid w:val="00D27832"/>
    <w:rsid w:val="00D546CE"/>
    <w:rsid w:val="00D70D33"/>
    <w:rsid w:val="00DB5F17"/>
    <w:rsid w:val="00DC253B"/>
    <w:rsid w:val="00E606CD"/>
    <w:rsid w:val="00E976CD"/>
    <w:rsid w:val="00EC151B"/>
    <w:rsid w:val="00ED56B3"/>
    <w:rsid w:val="00EE6AFA"/>
    <w:rsid w:val="00EF5910"/>
    <w:rsid w:val="00F7057B"/>
    <w:rsid w:val="00F708CD"/>
    <w:rsid w:val="00FE0B93"/>
    <w:rsid w:val="00FE2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9AE57D-EC62-2347-97EC-5AD982AD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B3"/>
    <w:pPr>
      <w:ind w:left="720"/>
      <w:contextualSpacing/>
    </w:pPr>
  </w:style>
  <w:style w:type="paragraph" w:styleId="Header">
    <w:name w:val="header"/>
    <w:basedOn w:val="Normal"/>
    <w:link w:val="HeaderChar"/>
    <w:uiPriority w:val="99"/>
    <w:semiHidden/>
    <w:unhideWhenUsed/>
    <w:rsid w:val="004E7C8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E7C8A"/>
  </w:style>
  <w:style w:type="paragraph" w:styleId="Footer">
    <w:name w:val="footer"/>
    <w:basedOn w:val="Normal"/>
    <w:link w:val="FooterChar"/>
    <w:uiPriority w:val="99"/>
    <w:unhideWhenUsed/>
    <w:rsid w:val="004E7C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E7C8A"/>
  </w:style>
  <w:style w:type="paragraph" w:styleId="FootnoteText">
    <w:name w:val="footnote text"/>
    <w:basedOn w:val="Normal"/>
    <w:link w:val="FootnoteTextChar"/>
    <w:uiPriority w:val="99"/>
    <w:semiHidden/>
    <w:unhideWhenUsed/>
    <w:rsid w:val="008B7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4B2"/>
    <w:rPr>
      <w:sz w:val="20"/>
      <w:szCs w:val="20"/>
    </w:rPr>
  </w:style>
  <w:style w:type="character" w:styleId="FootnoteReference">
    <w:name w:val="footnote reference"/>
    <w:basedOn w:val="DefaultParagraphFont"/>
    <w:uiPriority w:val="99"/>
    <w:semiHidden/>
    <w:unhideWhenUsed/>
    <w:rsid w:val="008B7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C5D9-C630-4EA6-9A40-D2AA99CC0B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dc:creator>
  <cp:lastModifiedBy>Jose Maria Ezpeleta</cp:lastModifiedBy>
  <cp:revision>2</cp:revision>
  <dcterms:created xsi:type="dcterms:W3CDTF">2023-09-23T19:41:00Z</dcterms:created>
  <dcterms:modified xsi:type="dcterms:W3CDTF">2023-09-23T19:41:00Z</dcterms:modified>
</cp:coreProperties>
</file>